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86F5" w14:textId="098527F0" w:rsidR="00292C92" w:rsidRPr="00C22421" w:rsidRDefault="00C22421" w:rsidP="00C22421">
      <w:pPr>
        <w:pStyle w:val="a5"/>
      </w:pPr>
      <w:bookmarkStart w:id="0" w:name="一按有效数字规则计算并进行修约每题0.5分共2.5分"/>
      <w:bookmarkStart w:id="1" w:name="年物理实验绪论课作业解答"/>
      <w:r w:rsidRPr="00C22421">
        <w:rPr>
          <w:rFonts w:hint="eastAsia"/>
        </w:rPr>
        <w:t>物理实验绪论报告</w:t>
      </w:r>
    </w:p>
    <w:p w14:paraId="33C1CF9A" w14:textId="109ADFB3" w:rsidR="00C06032" w:rsidRDefault="00000000">
      <w:pPr>
        <w:pStyle w:val="2"/>
      </w:pPr>
      <w:r>
        <w:rPr>
          <w:rFonts w:hint="eastAsia"/>
        </w:rPr>
        <w:t>一、按有效数字规则计算并进行修约（每题</w:t>
      </w:r>
      <w:r>
        <w:rPr>
          <w:rFonts w:hint="eastAsia"/>
        </w:rPr>
        <w:t>0.5</w:t>
      </w:r>
      <w:r>
        <w:rPr>
          <w:rFonts w:hint="eastAsia"/>
        </w:rPr>
        <w:t>分，共</w:t>
      </w:r>
      <w:r>
        <w:rPr>
          <w:rFonts w:hint="eastAsia"/>
        </w:rPr>
        <w:t>2.5</w:t>
      </w:r>
      <w:r>
        <w:rPr>
          <w:rFonts w:hint="eastAsia"/>
        </w:rPr>
        <w:t>分）</w:t>
      </w:r>
    </w:p>
    <w:p w14:paraId="2D4611F3" w14:textId="7B6A39FA" w:rsidR="00C06032" w:rsidRDefault="00000000">
      <w:pPr>
        <w:pStyle w:val="ab"/>
      </w:pPr>
      <w:r>
        <w:rPr>
          <w:rFonts w:hint="eastAsia"/>
        </w:rPr>
        <w:t>规则：在有效数字运算中，</w:t>
      </w:r>
      <w:r w:rsidRPr="00480964">
        <w:rPr>
          <w:rFonts w:hint="eastAsia"/>
          <w:i/>
          <w:iCs/>
        </w:rPr>
        <w:t>加减法</w:t>
      </w:r>
      <w:r>
        <w:rPr>
          <w:rFonts w:hint="eastAsia"/>
        </w:rPr>
        <w:t>以小数点后位数最少的数为准，</w:t>
      </w:r>
      <w:r w:rsidRPr="00480964">
        <w:rPr>
          <w:rFonts w:hint="eastAsia"/>
          <w:i/>
          <w:iCs/>
        </w:rPr>
        <w:t>乘除法</w:t>
      </w:r>
      <w:r>
        <w:rPr>
          <w:rFonts w:hint="eastAsia"/>
        </w:rPr>
        <w:t>以有效数字位数最少的数为准。</w:t>
      </w:r>
    </w:p>
    <w:p w14:paraId="6F8B024C" w14:textId="630ECC62" w:rsidR="0087785E" w:rsidRPr="0087785E" w:rsidRDefault="00000000" w:rsidP="0087785E">
      <w:pPr>
        <w:pStyle w:val="FirstParagraph"/>
        <w:rPr>
          <w:rFonts w:hint="eastAsia"/>
        </w:rPr>
      </w:pPr>
      <w:r>
        <w:rPr>
          <w:rFonts w:hint="eastAsia"/>
        </w:rPr>
        <w:t>这里题目说“按有效数字规则计算”，鄙人猜测对于每一步我们应该遵守上面规则，先计算有效数字。</w:t>
      </w:r>
    </w:p>
    <w:p w14:paraId="67EECBFD" w14:textId="77777777" w:rsidR="00C22421" w:rsidRPr="00C22421" w:rsidRDefault="00C22421" w:rsidP="00C22421">
      <w:pPr>
        <w:pStyle w:val="a0"/>
      </w:pPr>
    </w:p>
    <w:p w14:paraId="4099C957" w14:textId="77777777" w:rsidR="00C06032" w:rsidRPr="0087785E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90.55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31.218</m:t>
              </m:r>
            </m:num>
            <m:den>
              <m:r>
                <w:rPr>
                  <w:rFonts w:ascii="Cambria Math" w:hAnsi="Cambria Math"/>
                </w:rPr>
                <m:t>2.0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2.001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75BF42E7" w14:textId="77777777" w:rsidR="0087785E" w:rsidRDefault="0087785E">
      <w:pPr>
        <w:pStyle w:val="a0"/>
        <w:rPr>
          <w:rFonts w:hint="eastAsia"/>
        </w:rPr>
      </w:pPr>
    </w:p>
    <w:p w14:paraId="66CDDF73" w14:textId="7F90F248" w:rsidR="00C0603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分子：</w:t>
      </w:r>
      <m:oMath>
        <m:r>
          <w:rPr>
            <w:rFonts w:ascii="Cambria Math" w:hAnsi="Cambria Math"/>
          </w:rPr>
          <m:t>90.55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31.218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51.232</m:t>
        </m:r>
      </m:oMath>
      <w:r>
        <w:rPr>
          <w:rFonts w:hint="eastAsia"/>
        </w:rPr>
        <w:t>。根据加减法规则（以小数位最少的</w:t>
      </w:r>
      <w:r>
        <w:t xml:space="preserve"> 8.1 </w:t>
      </w:r>
      <w:r>
        <w:rPr>
          <w:rFonts w:hint="eastAsia"/>
        </w:rPr>
        <w:t>为准），分子应修约为</w:t>
      </w:r>
      <w:r>
        <w:t xml:space="preserve"> </w:t>
      </w:r>
      <m:oMath>
        <m:r>
          <w:rPr>
            <w:rFonts w:ascii="Cambria Math" w:hAnsi="Cambria Math"/>
          </w:rPr>
          <m:t>51.2</m:t>
        </m:r>
      </m:oMath>
      <w:r>
        <w:t>。</w:t>
      </w:r>
      <w:r>
        <w:br/>
      </w:r>
      <w:r>
        <w:rPr>
          <w:rFonts w:hint="eastAsia"/>
        </w:rPr>
        <w:t>分母：</w:t>
      </w:r>
      <m:oMath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2.001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25.157880</m:t>
        </m:r>
      </m:oMath>
      <w:r>
        <w:rPr>
          <w:rFonts w:hint="eastAsia"/>
        </w:rPr>
        <w:t>。根据乘除法规则（以有效数字位数</w:t>
      </w:r>
      <w:r w:rsidR="00486096">
        <w:rPr>
          <w:rFonts w:hint="eastAsia"/>
        </w:rPr>
        <w:t xml:space="preserve">                         </w:t>
      </w:r>
      <w:r>
        <w:rPr>
          <w:rFonts w:hint="eastAsia"/>
        </w:rPr>
        <w:t>最少的</w:t>
      </w:r>
      <w:r>
        <w:t xml:space="preserve"> 2.0 </w:t>
      </w:r>
      <w:r>
        <w:rPr>
          <w:rFonts w:hint="eastAsia"/>
        </w:rPr>
        <w:t>为准），分母应修约为</w:t>
      </w:r>
      <w:r>
        <w:t xml:space="preserve"> </w:t>
      </w:r>
      <m:oMath>
        <m:r>
          <w:rPr>
            <w:rFonts w:ascii="Cambria Math" w:hAnsi="Cambria Math"/>
          </w:rPr>
          <m:t>25</m:t>
        </m:r>
      </m:oMath>
      <w:r>
        <w:t>。</w:t>
      </w:r>
      <w:r>
        <w:br/>
      </w:r>
      <w:r>
        <w:rPr>
          <w:rFonts w:hint="eastAsia"/>
        </w:rPr>
        <w:t>除法：</w:t>
      </w:r>
      <m:oMath>
        <m:r>
          <w:rPr>
            <w:rFonts w:ascii="Cambria Math" w:hAnsi="Cambria Math"/>
          </w:rPr>
          <m:t>51.2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2.048</m:t>
        </m:r>
      </m:oMath>
      <w:r>
        <w:rPr>
          <w:rFonts w:hint="eastAsia"/>
        </w:rPr>
        <w:t>，修约为两位有效数字得</w:t>
      </w:r>
      <w:r>
        <w:t xml:space="preserve"> </w:t>
      </w:r>
      <w:r>
        <w:rPr>
          <w:b/>
          <w:bCs/>
        </w:rPr>
        <w:t>2.1</w:t>
      </w:r>
      <w:r>
        <w:t>。</w:t>
      </w:r>
    </w:p>
    <w:p w14:paraId="6383B36B" w14:textId="77777777" w:rsidR="00C22421" w:rsidRDefault="00C22421">
      <w:pPr>
        <w:numPr>
          <w:ilvl w:val="0"/>
          <w:numId w:val="1"/>
        </w:numPr>
      </w:pPr>
    </w:p>
    <w:p w14:paraId="03023E9C" w14:textId="77777777" w:rsidR="00C06032" w:rsidRPr="0087785E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1.45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1.00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0.001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24C2848" w14:textId="77777777" w:rsidR="0087785E" w:rsidRDefault="0087785E">
      <w:pPr>
        <w:pStyle w:val="a0"/>
        <w:rPr>
          <w:rFonts w:hint="eastAsia"/>
        </w:rPr>
      </w:pPr>
    </w:p>
    <w:p w14:paraId="08289581" w14:textId="77777777" w:rsidR="00C0603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分子：</w:t>
      </w:r>
      <m:oMath>
        <m:r>
          <w:rPr>
            <w:rFonts w:ascii="Cambria Math" w:hAnsi="Cambria Math"/>
          </w:rPr>
          <m:t>91.2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132.240</m:t>
        </m:r>
      </m:oMath>
      <w:r>
        <w:rPr>
          <w:rFonts w:hint="eastAsia"/>
        </w:rPr>
        <w:t>，修约为三位有效数字得</w:t>
      </w:r>
      <w:r>
        <w:t xml:space="preserve"> </w:t>
      </w:r>
      <m:oMath>
        <m:r>
          <w:rPr>
            <w:rFonts w:ascii="Cambria Math" w:hAnsi="Cambria Math"/>
          </w:rPr>
          <m:t>132</m:t>
        </m:r>
      </m:oMath>
      <w:r>
        <w:t>。</w:t>
      </w:r>
      <w:r>
        <w:br/>
      </w:r>
      <w:r>
        <w:rPr>
          <w:rFonts w:hint="eastAsia"/>
        </w:rPr>
        <w:t>分母：</w:t>
      </w:r>
      <m:oMath>
        <m:r>
          <w:rPr>
            <w:rFonts w:ascii="Cambria Math" w:hAnsi="Cambria Math"/>
          </w:rPr>
          <m:t>103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100.0</m:t>
        </m:r>
      </m:oMath>
      <w:r>
        <w:rPr>
          <w:rFonts w:hint="eastAsia"/>
        </w:rPr>
        <w:t>，修约得</w:t>
      </w:r>
      <w:r>
        <w:t xml:space="preserve"> </w:t>
      </w:r>
      <m:oMath>
        <m:r>
          <w:rPr>
            <w:rFonts w:ascii="Cambria Math" w:hAnsi="Cambria Math"/>
          </w:rPr>
          <m:t>100</m:t>
        </m:r>
      </m:oMath>
      <w:r>
        <w:rPr>
          <w:rFonts w:hint="eastAsia"/>
        </w:rPr>
        <w:t>；</w:t>
      </w:r>
      <m:oMath>
        <m:r>
          <w:rPr>
            <w:rFonts w:ascii="Cambria Math" w:hAnsi="Cambria Math"/>
          </w:rPr>
          <m:t>1.00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1.001</m:t>
        </m:r>
      </m:oMath>
      <w:r>
        <w:rPr>
          <w:rFonts w:hint="eastAsia"/>
        </w:rPr>
        <w:t>，修约为两位小数得</w:t>
      </w:r>
      <w:r>
        <w:t xml:space="preserve"> </w:t>
      </w:r>
      <m:oMath>
        <m:r>
          <w:rPr>
            <w:rFonts w:ascii="Cambria Math" w:hAnsi="Cambria Math"/>
          </w:rPr>
          <m:t>1.00</m:t>
        </m:r>
      </m:oMath>
      <w:r>
        <w:t>。</w:t>
      </w:r>
      <w:r>
        <w:t xml:space="preserve"> </w:t>
      </w:r>
      <w:r>
        <w:rPr>
          <w:rFonts w:hint="eastAsia"/>
        </w:rPr>
        <w:t>最后</w:t>
      </w:r>
      <w:r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。</w:t>
      </w:r>
      <w:r>
        <w:br/>
      </w:r>
      <w:r>
        <w:rPr>
          <w:rFonts w:hint="eastAsia"/>
        </w:rPr>
        <w:t>除法：</w:t>
      </w:r>
      <m:oMath>
        <m:r>
          <w:rPr>
            <w:rFonts w:ascii="Cambria Math" w:hAnsi="Cambria Math"/>
          </w:rPr>
          <m:t>132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1.32</m:t>
        </m:r>
      </m:oMath>
      <w:r>
        <w:rPr>
          <w:rFonts w:hint="eastAsia"/>
        </w:rPr>
        <w:t>，结果为</w:t>
      </w:r>
      <w:r>
        <w:t xml:space="preserve"> </w:t>
      </w:r>
      <w:r>
        <w:rPr>
          <w:b/>
          <w:bCs/>
        </w:rPr>
        <w:t>1.32</w:t>
      </w:r>
      <w:r>
        <w:t>。</w:t>
      </w:r>
    </w:p>
    <w:p w14:paraId="29227865" w14:textId="77777777" w:rsidR="00C22421" w:rsidRDefault="00C22421">
      <w:pPr>
        <w:numPr>
          <w:ilvl w:val="0"/>
          <w:numId w:val="1"/>
        </w:numPr>
      </w:pPr>
    </w:p>
    <w:p w14:paraId="17FC3D80" w14:textId="77777777" w:rsidR="00C06032" w:rsidRPr="0087785E" w:rsidRDefault="00000000">
      <w:pPr>
        <w:pStyle w:val="a0"/>
        <w:rPr>
          <w:sz w:val="3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30"/>
                </w:rPr>
              </m:ctrlPr>
            </m:sSupPr>
            <m:e>
              <m:r>
                <w:rPr>
                  <w:rFonts w:ascii="Cambria Math" w:hAnsi="Cambria Math"/>
                  <w:sz w:val="30"/>
                </w:rPr>
                <m:t>e</m:t>
              </m:r>
            </m:e>
            <m:sup>
              <m:r>
                <w:rPr>
                  <w:rFonts w:ascii="Cambria Math" w:hAnsi="Cambria Math"/>
                  <w:sz w:val="30"/>
                </w:rPr>
                <m:t>3.250</m:t>
              </m:r>
            </m:sup>
          </m:sSup>
        </m:oMath>
      </m:oMathPara>
    </w:p>
    <w:p w14:paraId="47AA20CA" w14:textId="77777777" w:rsidR="0087785E" w:rsidRPr="00C22421" w:rsidRDefault="0087785E">
      <w:pPr>
        <w:pStyle w:val="a0"/>
        <w:rPr>
          <w:rFonts w:hint="eastAsia"/>
          <w:sz w:val="30"/>
        </w:rPr>
      </w:pPr>
    </w:p>
    <w:p w14:paraId="1FE08591" w14:textId="5DC13488" w:rsidR="00C22421" w:rsidRDefault="00000000" w:rsidP="00C22421">
      <w:pPr>
        <w:numPr>
          <w:ilvl w:val="0"/>
          <w:numId w:val="1"/>
        </w:numPr>
      </w:pPr>
      <w:r>
        <w:rPr>
          <w:rFonts w:hint="eastAsia"/>
          <w:b/>
          <w:bCs/>
        </w:rPr>
        <w:t>解</w:t>
      </w:r>
      <w:r>
        <w:rPr>
          <w:rFonts w:hint="eastAsia"/>
        </w:rPr>
        <w:t>：计算得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3.250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25.790340</m:t>
        </m:r>
      </m:oMath>
      <w:r>
        <w:rPr>
          <w:rFonts w:hint="eastAsia"/>
        </w:rPr>
        <w:t>。根据乘方修约规则，结果修约为</w:t>
      </w:r>
      <w:r>
        <w:t xml:space="preserve"> 4 </w:t>
      </w:r>
      <w:r>
        <w:rPr>
          <w:rFonts w:hint="eastAsia"/>
        </w:rPr>
        <w:t>位有效</w:t>
      </w:r>
      <w:r w:rsidR="00C22421">
        <w:rPr>
          <w:rFonts w:hint="eastAsia"/>
        </w:rPr>
        <w:t xml:space="preserve">    </w:t>
      </w:r>
      <w:r>
        <w:rPr>
          <w:rFonts w:hint="eastAsia"/>
        </w:rPr>
        <w:t>数字</w:t>
      </w:r>
      <w:r>
        <w:t xml:space="preserve"> </w:t>
      </w:r>
      <w:r>
        <w:rPr>
          <w:b/>
          <w:bCs/>
        </w:rPr>
        <w:t>25.79</w:t>
      </w:r>
      <w:r>
        <w:t>。</w:t>
      </w:r>
    </w:p>
    <w:p w14:paraId="3EF42088" w14:textId="77777777" w:rsidR="0087785E" w:rsidRDefault="0087785E" w:rsidP="00C22421">
      <w:pPr>
        <w:numPr>
          <w:ilvl w:val="0"/>
          <w:numId w:val="1"/>
        </w:numPr>
      </w:pPr>
    </w:p>
    <w:p w14:paraId="43AE9E18" w14:textId="77777777" w:rsidR="00C06032" w:rsidRPr="0087785E" w:rsidRDefault="00000000">
      <w:pPr>
        <w:pStyle w:val="a0"/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θ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</w:rPr>
            <m:t>±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'</m:t>
              </m:r>
            </m:sup>
          </m:sSup>
        </m:oMath>
      </m:oMathPara>
    </w:p>
    <w:p w14:paraId="76EE180B" w14:textId="77777777" w:rsidR="0087785E" w:rsidRPr="00C22421" w:rsidRDefault="0087785E">
      <w:pPr>
        <w:pStyle w:val="a0"/>
        <w:rPr>
          <w:rFonts w:hint="eastAsia"/>
          <w:sz w:val="28"/>
        </w:rPr>
      </w:pPr>
    </w:p>
    <w:p w14:paraId="1CF3D3FD" w14:textId="7869D82A" w:rsidR="00C06032" w:rsidRPr="00C22421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解</w:t>
      </w:r>
      <w:r>
        <w:rPr>
          <w:rFonts w:hint="eastAsia"/>
        </w:rPr>
        <w:t>：注意到由</w:t>
      </w:r>
      <w:r>
        <w:t xml:space="preserve"> </w:t>
      </w:r>
      <w:r>
        <w:rPr>
          <w:rFonts w:hint="eastAsia"/>
          <w:i/>
          <w:iCs/>
        </w:rPr>
        <w:t>分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  <w:i/>
          <w:iCs/>
        </w:rPr>
        <w:t>度</w:t>
      </w:r>
      <w:r>
        <w:t xml:space="preserve"> </w:t>
      </w:r>
      <w:r>
        <w:rPr>
          <w:rFonts w:hint="eastAsia"/>
        </w:rPr>
        <w:t>我们采用的是</w:t>
      </w:r>
      <w:r>
        <w:t xml:space="preserve"> </w:t>
      </w:r>
      <m:oMath>
        <m:r>
          <w:rPr>
            <w:rFonts w:ascii="Cambria Math" w:hAnsi="Cambria Math"/>
          </w:rPr>
          <m:t>60</m:t>
        </m:r>
      </m:oMath>
      <w:r>
        <w:t xml:space="preserve"> </w:t>
      </w:r>
      <w:r>
        <w:rPr>
          <w:rFonts w:hint="eastAsia"/>
        </w:rPr>
        <w:t>进制</w:t>
      </w:r>
      <w:r>
        <w:rPr>
          <w:rFonts w:hint="eastAsia"/>
        </w:rPr>
        <w:t>,</w:t>
      </w:r>
      <w:r>
        <w:rPr>
          <w:rFonts w:hint="eastAsia"/>
        </w:rPr>
        <w:t>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明显超过了一半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,</w:t>
      </w:r>
      <w:r>
        <w:rPr>
          <w:rFonts w:hint="eastAsia"/>
        </w:rP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0.33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,</w:t>
      </w:r>
      <w:r>
        <w:rPr>
          <w:rFonts w:hint="eastAsia"/>
        </w:rPr>
        <w:t>所以最终结果应改正为</w:t>
      </w:r>
      <w:r w:rsidRPr="00C22421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30.75</m:t>
        </m:r>
        <m:r>
          <m:rPr>
            <m:sty m:val="b"/>
          </m:rP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0.33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5DA137FD" w14:textId="77777777" w:rsidR="00C22421" w:rsidRDefault="00C22421">
      <w:pPr>
        <w:numPr>
          <w:ilvl w:val="0"/>
          <w:numId w:val="1"/>
        </w:numPr>
      </w:pPr>
    </w:p>
    <w:p w14:paraId="51185F82" w14:textId="77777777" w:rsidR="00C0603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201.750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0.001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nor/>
            </m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                     </m:t>
          </m:r>
          <m:r>
            <m:rPr>
              <m:nor/>
            </m:rPr>
            <m:t>mg</m:t>
          </m:r>
        </m:oMath>
      </m:oMathPara>
    </w:p>
    <w:p w14:paraId="2F14ECD2" w14:textId="77777777" w:rsidR="00C06032" w:rsidRDefault="00000000">
      <w:pPr>
        <w:numPr>
          <w:ilvl w:val="0"/>
          <w:numId w:val="1"/>
        </w:numPr>
      </w:pPr>
      <w:r>
        <w:br/>
      </w:r>
      <w:r>
        <w:rPr>
          <w:rFonts w:hint="eastAsia"/>
          <w:b/>
          <w:bCs/>
        </w:rPr>
        <w:t>解</w:t>
      </w:r>
      <w:r>
        <w:rPr>
          <w:rFonts w:hint="eastAsia"/>
        </w:rPr>
        <w:t>：单位换算中有效数字保持不变</w:t>
      </w:r>
      <w:r>
        <w:rPr>
          <w:rFonts w:hint="eastAsia"/>
        </w:rPr>
        <w:t>,</w:t>
      </w:r>
      <w:r>
        <w:rPr>
          <w:rFonts w:hint="eastAsia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201.750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r>
          <m:rPr>
            <m:nor/>
          </m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(201750±1)</m:t>
        </m:r>
        <m:r>
          <w:rPr>
            <w:rFonts w:ascii="Cambria Math" w:hAnsi="Cambria Math"/>
          </w:rPr>
          <m:t> </m:t>
        </m:r>
        <m:r>
          <m:rPr>
            <m:nor/>
          </m:rPr>
          <m:t>mg</m:t>
        </m:r>
      </m:oMath>
      <w:r>
        <w:t>。</w:t>
      </w:r>
    </w:p>
    <w:p w14:paraId="50CE1206" w14:textId="77777777" w:rsidR="00C06032" w:rsidRDefault="00000000">
      <w:r>
        <w:pict w14:anchorId="49B6C92E">
          <v:rect id="_x0000_i1025" style="width:0;height:1.5pt" o:hralign="center" o:hrstd="t" o:hr="t"/>
        </w:pict>
      </w:r>
    </w:p>
    <w:p w14:paraId="1C30CA15" w14:textId="77777777" w:rsidR="00C22421" w:rsidRDefault="00C22421">
      <w:pPr>
        <w:pStyle w:val="2"/>
      </w:pPr>
      <w:bookmarkStart w:id="2" w:name="二求下列公式的不确定度每题0.5分共2.5分"/>
      <w:bookmarkEnd w:id="0"/>
    </w:p>
    <w:p w14:paraId="0C9652F0" w14:textId="0CEDDC80" w:rsidR="00C06032" w:rsidRDefault="00000000">
      <w:pPr>
        <w:pStyle w:val="2"/>
      </w:pPr>
      <w:r>
        <w:rPr>
          <w:rFonts w:hint="eastAsia"/>
        </w:rPr>
        <w:t>二、求下列公式的不确定度（每题</w:t>
      </w:r>
      <w:r>
        <w:rPr>
          <w:rFonts w:hint="eastAsia"/>
        </w:rPr>
        <w:t>0.5</w:t>
      </w:r>
      <w:r>
        <w:rPr>
          <w:rFonts w:hint="eastAsia"/>
        </w:rPr>
        <w:t>分，共</w:t>
      </w:r>
      <w:r>
        <w:rPr>
          <w:rFonts w:hint="eastAsia"/>
        </w:rPr>
        <w:t>2.5</w:t>
      </w:r>
      <w:r>
        <w:rPr>
          <w:rFonts w:hint="eastAsia"/>
        </w:rPr>
        <w:t>分）</w:t>
      </w:r>
    </w:p>
    <w:p w14:paraId="297055DA" w14:textId="77777777" w:rsidR="00C22421" w:rsidRPr="00C22421" w:rsidRDefault="00C22421" w:rsidP="00C22421">
      <w:pPr>
        <w:pStyle w:val="a0"/>
      </w:pPr>
    </w:p>
    <w:p w14:paraId="2F0F90A7" w14:textId="77777777" w:rsidR="0087785E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5D</m:t>
        </m:r>
      </m:oMath>
      <w:r>
        <w:t xml:space="preserve"> </w:t>
      </w:r>
    </w:p>
    <w:p w14:paraId="7DF88418" w14:textId="3032FC8E" w:rsidR="00C06032" w:rsidRDefault="00000000" w:rsidP="0087785E">
      <w:pPr>
        <w:ind w:left="720"/>
      </w:pPr>
      <w:r>
        <w:rPr>
          <w:rFonts w:hint="eastAsia"/>
          <w:b/>
          <w:bCs/>
        </w:rPr>
        <w:t>解</w:t>
      </w:r>
      <w:r>
        <w:t xml:space="preserve">: </w:t>
      </w:r>
      <w:r>
        <w:rPr>
          <w:rFonts w:hint="eastAsia"/>
        </w:rPr>
        <w:t>根据不确定度公式</w:t>
      </w:r>
      <w:r>
        <w:rPr>
          <w:rFonts w:hint="eastAsia"/>
        </w:rPr>
        <w:t>:</w:t>
      </w:r>
    </w:p>
    <w:p w14:paraId="41F094CA" w14:textId="77777777" w:rsidR="00C06032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588DDD4" w14:textId="77777777" w:rsidR="00C06032" w:rsidRDefault="00000000">
      <w:pPr>
        <w:numPr>
          <w:ilvl w:val="0"/>
          <w:numId w:val="1"/>
        </w:numPr>
      </w:pPr>
      <w:r>
        <w:rPr>
          <w:rFonts w:hint="eastAsia"/>
        </w:rPr>
        <w:t>易知</w:t>
      </w:r>
      <w:r>
        <w:rPr>
          <w:rFonts w:hint="eastAsia"/>
        </w:rPr>
        <w:t>:</w:t>
      </w:r>
    </w:p>
    <w:p w14:paraId="2EB2DCB1" w14:textId="77777777" w:rsidR="00C06032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5</m:t>
          </m:r>
        </m:oMath>
      </m:oMathPara>
    </w:p>
    <w:p w14:paraId="1EC94181" w14:textId="77777777" w:rsidR="00C06032" w:rsidRDefault="00000000">
      <w:pPr>
        <w:numPr>
          <w:ilvl w:val="0"/>
          <w:numId w:val="1"/>
        </w:numPr>
      </w:pPr>
      <w:r>
        <w:rPr>
          <w:rFonts w:hint="eastAsia"/>
        </w:rPr>
        <w:t>所以</w:t>
      </w:r>
      <w:r>
        <w:rPr>
          <w:rFonts w:hint="eastAsia"/>
        </w:rPr>
        <w:t>:</w:t>
      </w:r>
    </w:p>
    <w:p w14:paraId="29E2A51E" w14:textId="77777777" w:rsidR="00C06032" w:rsidRPr="00C22421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AA04E9D" w14:textId="77777777" w:rsidR="00C22421" w:rsidRDefault="00C22421">
      <w:pPr>
        <w:pStyle w:val="a0"/>
      </w:pPr>
    </w:p>
    <w:p w14:paraId="77E15A70" w14:textId="77777777" w:rsidR="0087785E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mgRr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H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76E52CAA" w14:textId="032D31EF" w:rsidR="00C06032" w:rsidRDefault="00000000" w:rsidP="0087785E">
      <w:pPr>
        <w:ind w:left="720"/>
      </w:pPr>
      <w:r>
        <w:rPr>
          <w:rFonts w:hint="eastAsia"/>
          <w:b/>
          <w:bCs/>
        </w:rPr>
        <w:t>解</w:t>
      </w:r>
      <w:r>
        <w:t xml:space="preserve">: </w:t>
      </w:r>
      <w:r>
        <w:rPr>
          <w:rFonts w:hint="eastAsia"/>
        </w:rPr>
        <w:t>同样根据不确定度公式</w:t>
      </w:r>
      <w:r>
        <w:rPr>
          <w:rFonts w:hint="eastAsia"/>
        </w:rPr>
        <w:t>,</w:t>
      </w:r>
      <w:r>
        <w:rPr>
          <w:rFonts w:hint="eastAsia"/>
        </w:rPr>
        <w:t>有</w:t>
      </w:r>
    </w:p>
    <w:p w14:paraId="047BB2E8" w14:textId="77777777" w:rsidR="0087785E" w:rsidRDefault="0087785E" w:rsidP="0087785E">
      <w:pPr>
        <w:ind w:left="720"/>
        <w:rPr>
          <w:rFonts w:hint="eastAsia"/>
        </w:rPr>
      </w:pPr>
    </w:p>
    <w:p w14:paraId="50EF5B82" w14:textId="77777777" w:rsidR="00C06032" w:rsidRPr="0087785E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+⋯</m:t>
              </m:r>
            </m:e>
          </m:rad>
        </m:oMath>
      </m:oMathPara>
    </w:p>
    <w:p w14:paraId="05C4C913" w14:textId="77777777" w:rsidR="0087785E" w:rsidRDefault="0087785E">
      <w:pPr>
        <w:pStyle w:val="a0"/>
        <w:rPr>
          <w:rFonts w:hint="eastAsia"/>
        </w:rPr>
      </w:pPr>
    </w:p>
    <w:p w14:paraId="09967DD8" w14:textId="77777777" w:rsidR="00C06032" w:rsidRDefault="00000000">
      <w:pPr>
        <w:numPr>
          <w:ilvl w:val="0"/>
          <w:numId w:val="1"/>
        </w:numPr>
      </w:pPr>
      <w:r>
        <w:rPr>
          <w:rFonts w:hint="eastAsia"/>
        </w:rPr>
        <w:t>硬算也可得最终结果</w:t>
      </w:r>
      <w:r>
        <w:rPr>
          <w:rFonts w:hint="eastAsia"/>
        </w:rPr>
        <w:t>,</w:t>
      </w:r>
      <w:r>
        <w:rPr>
          <w:rFonts w:hint="eastAsia"/>
        </w:rPr>
        <w:t>不过</w:t>
      </w:r>
      <w:r>
        <w:rPr>
          <w:rFonts w:hint="eastAsia"/>
          <w:b/>
          <w:bCs/>
        </w:rPr>
        <w:t>特别地</w:t>
      </w:r>
      <w:r>
        <w:rPr>
          <w:rFonts w:hint="eastAsia"/>
        </w:rPr>
        <w:t>,</w:t>
      </w:r>
      <w:r>
        <w:rPr>
          <w:rFonts w:hint="eastAsia"/>
        </w:rPr>
        <w:t>对于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,</w:t>
      </w:r>
    </w:p>
    <w:p w14:paraId="1FE5AFDD" w14:textId="77777777" w:rsidR="0087785E" w:rsidRDefault="0087785E" w:rsidP="0087785E">
      <w:pPr>
        <w:ind w:left="720"/>
        <w:rPr>
          <w:rFonts w:hint="eastAsia"/>
        </w:rPr>
      </w:pPr>
    </w:p>
    <w:p w14:paraId="6D66855B" w14:textId="77777777" w:rsidR="00C06032" w:rsidRPr="0087785E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  </m:t>
          </m:r>
        </m:oMath>
      </m:oMathPara>
    </w:p>
    <w:p w14:paraId="375990C2" w14:textId="77777777" w:rsidR="0087785E" w:rsidRDefault="0087785E">
      <w:pPr>
        <w:pStyle w:val="a0"/>
        <w:rPr>
          <w:rFonts w:hint="eastAsia"/>
        </w:rPr>
      </w:pPr>
    </w:p>
    <w:p w14:paraId="1116F59D" w14:textId="77777777" w:rsidR="00C06032" w:rsidRDefault="00000000">
      <w:pPr>
        <w:numPr>
          <w:ilvl w:val="0"/>
          <w:numId w:val="1"/>
        </w:numPr>
      </w:pPr>
      <w:r>
        <w:rPr>
          <w:rFonts w:hint="eastAsia"/>
        </w:rPr>
        <w:t>偏导时可将其他自变量看成常数</w:t>
      </w:r>
      <w:r>
        <w:rPr>
          <w:rFonts w:hint="eastAsia"/>
        </w:rPr>
        <w:t>,</w:t>
      </w:r>
      <w:r>
        <w:rPr>
          <w:rFonts w:hint="eastAsia"/>
        </w:rPr>
        <w:t>代入</w:t>
      </w:r>
      <w:r>
        <w:t xml:space="preserve"> </w:t>
      </w:r>
      <w:r>
        <w:rPr>
          <w:rFonts w:hint="eastAsia"/>
          <w:i/>
          <w:iCs/>
        </w:rPr>
        <w:t>不确定度公式</w:t>
      </w:r>
      <w:r>
        <w:rPr>
          <w:rFonts w:hint="eastAsia"/>
        </w:rPr>
        <w:t>,</w:t>
      </w:r>
      <w:r>
        <w:rPr>
          <w:rFonts w:hint="eastAsia"/>
        </w:rPr>
        <w:t>即可得下式</w:t>
      </w:r>
      <w:r>
        <w:rPr>
          <w:rFonts w:hint="eastAsia"/>
        </w:rPr>
        <w:t>:</w:t>
      </w:r>
    </w:p>
    <w:p w14:paraId="2D4A3943" w14:textId="77777777" w:rsidR="0087785E" w:rsidRDefault="0087785E">
      <w:pPr>
        <w:numPr>
          <w:ilvl w:val="0"/>
          <w:numId w:val="1"/>
        </w:numPr>
      </w:pPr>
    </w:p>
    <w:p w14:paraId="38D93DC2" w14:textId="77777777" w:rsidR="00C06032" w:rsidRPr="00C22421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mgRr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E9D3DA1" w14:textId="77777777" w:rsidR="00C22421" w:rsidRDefault="00C22421">
      <w:pPr>
        <w:pStyle w:val="a0"/>
      </w:pPr>
    </w:p>
    <w:p w14:paraId="7BB30BFD" w14:textId="6545857E" w:rsidR="0087785E" w:rsidRDefault="00000000" w:rsidP="0087785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γ</m:t>
            </m:r>
          </m:den>
        </m:f>
      </m:oMath>
      <w:r>
        <w:br/>
      </w:r>
      <w:r>
        <w:rPr>
          <w:rFonts w:hint="eastAsia"/>
          <w:b/>
          <w:bCs/>
        </w:rPr>
        <w:t>解</w:t>
      </w:r>
      <w:r>
        <w:t xml:space="preserve">: </w:t>
      </w:r>
      <w:r>
        <w:rPr>
          <w:rFonts w:hint="eastAsia"/>
        </w:rPr>
        <w:t>比较简单</w:t>
      </w:r>
      <w:r>
        <w:rPr>
          <w:rFonts w:hint="eastAsia"/>
        </w:rPr>
        <w:t>,</w:t>
      </w:r>
      <w:r>
        <w:rPr>
          <w:rFonts w:hint="eastAsia"/>
        </w:rPr>
        <w:t>应用下面公式即可得出结果</w:t>
      </w:r>
      <w:r>
        <w:rPr>
          <w:rFonts w:hint="eastAsia"/>
        </w:rPr>
        <w:t>:</w:t>
      </w:r>
    </w:p>
    <w:p w14:paraId="3B516673" w14:textId="23E545BC" w:rsidR="00C06032" w:rsidRPr="0087785E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   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=-csc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x  </m:t>
          </m:r>
        </m:oMath>
      </m:oMathPara>
    </w:p>
    <w:p w14:paraId="3685DE4B" w14:textId="77777777" w:rsidR="0087785E" w:rsidRDefault="0087785E">
      <w:pPr>
        <w:pStyle w:val="a0"/>
        <w:rPr>
          <w:rFonts w:hint="eastAsia"/>
        </w:rPr>
      </w:pPr>
    </w:p>
    <w:p w14:paraId="3CD4233E" w14:textId="77777777" w:rsidR="00C06032" w:rsidRPr="00C22421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csc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 </m:t>
          </m:r>
        </m:oMath>
      </m:oMathPara>
    </w:p>
    <w:p w14:paraId="4592912A" w14:textId="77777777" w:rsidR="00C22421" w:rsidRPr="00C22421" w:rsidRDefault="00C22421" w:rsidP="00C22421">
      <w:pPr>
        <w:pStyle w:val="a0"/>
      </w:pPr>
    </w:p>
    <w:p w14:paraId="3158E22F" w14:textId="77777777" w:rsidR="00C06032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br/>
      </w:r>
      <w:r>
        <w:rPr>
          <w:rFonts w:hint="eastAsia"/>
          <w:b/>
          <w:bCs/>
        </w:rPr>
        <w:t>解</w:t>
      </w:r>
      <w:r>
        <w:t xml:space="preserve">: </w:t>
      </w:r>
      <w:r>
        <w:rPr>
          <w:rFonts w:hint="eastAsia"/>
        </w:rPr>
        <w:t>同</w:t>
      </w:r>
      <w:r>
        <w:t xml:space="preserve"> </w:t>
      </w:r>
      <w:r>
        <w:rPr>
          <w:b/>
          <w:bCs/>
        </w:rPr>
        <w:t>2</w:t>
      </w:r>
    </w:p>
    <w:p w14:paraId="39E9E4B0" w14:textId="77777777" w:rsidR="00C06032" w:rsidRPr="00C22421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C2E0B85" w14:textId="77777777" w:rsidR="00C22421" w:rsidRDefault="00C22421">
      <w:pPr>
        <w:pStyle w:val="a0"/>
      </w:pPr>
    </w:p>
    <w:p w14:paraId="5CF715F1" w14:textId="77777777" w:rsidR="00C06032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w:lastRenderedPageBreak/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4D</m:t>
            </m:r>
          </m:den>
        </m:f>
      </m:oMath>
      <w:r>
        <w:br/>
      </w:r>
      <w:r>
        <w:rPr>
          <w:rFonts w:hint="eastAsia"/>
          <w:b/>
          <w:bCs/>
        </w:rPr>
        <w:t>解</w:t>
      </w:r>
      <w:r>
        <w:t xml:space="preserve">: </w:t>
      </w:r>
      <w:r>
        <w:rPr>
          <w:rFonts w:hint="eastAsia"/>
        </w:rPr>
        <w:t>求导就行</w:t>
      </w:r>
    </w:p>
    <w:p w14:paraId="0E11AEDF" w14:textId="77777777" w:rsidR="00C06032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76E5F33" w14:textId="77777777" w:rsidR="00C06032" w:rsidRDefault="00000000">
      <w:r>
        <w:pict w14:anchorId="0450D310">
          <v:rect id="_x0000_i1026" style="width:0;height:1.5pt" o:hralign="center" o:hrstd="t" o:hr="t"/>
        </w:pict>
      </w:r>
    </w:p>
    <w:p w14:paraId="40471E97" w14:textId="77777777" w:rsidR="00C06032" w:rsidRDefault="00000000">
      <w:pPr>
        <w:pStyle w:val="2"/>
      </w:pPr>
      <w:bookmarkStart w:id="3" w:name="三单摆周期测量结果"/>
      <w:bookmarkEnd w:id="2"/>
      <w:r>
        <w:rPr>
          <w:rFonts w:hint="eastAsia"/>
        </w:rPr>
        <w:t>三、单摆周期测量结果</w:t>
      </w:r>
    </w:p>
    <w:p w14:paraId="036D5263" w14:textId="77777777" w:rsidR="00C06032" w:rsidRDefault="00000000">
      <w:pPr>
        <w:pStyle w:val="FirstParagraph"/>
      </w:pPr>
      <w:r>
        <w:rPr>
          <w:rFonts w:hint="eastAsia"/>
        </w:rPr>
        <w:t>用数字秒表测量单摆周期，连续测量</w:t>
      </w:r>
      <w:r>
        <w:rPr>
          <w:rFonts w:hint="eastAsia"/>
        </w:rPr>
        <w:t>10</w:t>
      </w:r>
      <w:r>
        <w:rPr>
          <w:rFonts w:hint="eastAsia"/>
        </w:rPr>
        <w:t>个周期数，</w:t>
      </w:r>
      <w:r>
        <w:rPr>
          <w:rFonts w:hint="eastAsia"/>
        </w:rPr>
        <w:t>10</w:t>
      </w:r>
      <w:r>
        <w:rPr>
          <w:rFonts w:hint="eastAsia"/>
        </w:rPr>
        <w:t>次的测量值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分别为：</w:t>
      </w:r>
      <w:r>
        <w:br/>
      </w:r>
      <w:r>
        <w:rPr>
          <w:rFonts w:hint="eastAsia"/>
        </w:rPr>
        <w:t>19.4</w:t>
      </w:r>
      <w:r>
        <w:rPr>
          <w:rFonts w:hint="eastAsia"/>
        </w:rPr>
        <w:t>、</w:t>
      </w:r>
      <w:r>
        <w:rPr>
          <w:rFonts w:hint="eastAsia"/>
        </w:rPr>
        <w:t>19.3</w:t>
      </w:r>
      <w:r>
        <w:rPr>
          <w:rFonts w:hint="eastAsia"/>
        </w:rPr>
        <w:t>、</w:t>
      </w:r>
      <w:r>
        <w:rPr>
          <w:rFonts w:hint="eastAsia"/>
        </w:rPr>
        <w:t>19.4</w:t>
      </w:r>
      <w:r>
        <w:rPr>
          <w:rFonts w:hint="eastAsia"/>
        </w:rPr>
        <w:t>、</w:t>
      </w:r>
      <w:r>
        <w:rPr>
          <w:rFonts w:hint="eastAsia"/>
        </w:rPr>
        <w:t>19.5</w:t>
      </w:r>
      <w:r>
        <w:rPr>
          <w:rFonts w:hint="eastAsia"/>
        </w:rPr>
        <w:t>、</w:t>
      </w:r>
      <w:r>
        <w:rPr>
          <w:rFonts w:hint="eastAsia"/>
        </w:rPr>
        <w:t>19.5</w:t>
      </w:r>
      <w:r>
        <w:rPr>
          <w:rFonts w:hint="eastAsia"/>
        </w:rPr>
        <w:t>、</w:t>
      </w:r>
      <w:r>
        <w:rPr>
          <w:rFonts w:hint="eastAsia"/>
        </w:rPr>
        <w:t>19.3</w:t>
      </w:r>
      <w:r>
        <w:rPr>
          <w:rFonts w:hint="eastAsia"/>
        </w:rPr>
        <w:t>、</w:t>
      </w:r>
      <w:r>
        <w:rPr>
          <w:rFonts w:hint="eastAsia"/>
        </w:rPr>
        <w:t>19.2</w:t>
      </w:r>
      <w:r>
        <w:rPr>
          <w:rFonts w:hint="eastAsia"/>
        </w:rPr>
        <w:t>、</w:t>
      </w:r>
      <w:r>
        <w:rPr>
          <w:rFonts w:hint="eastAsia"/>
        </w:rPr>
        <w:t>19.5</w:t>
      </w:r>
      <w:r>
        <w:rPr>
          <w:rFonts w:hint="eastAsia"/>
        </w:rPr>
        <w:t>、</w:t>
      </w:r>
      <w:r>
        <w:rPr>
          <w:rFonts w:hint="eastAsia"/>
        </w:rPr>
        <w:t>19.4</w:t>
      </w:r>
      <w:r>
        <w:rPr>
          <w:rFonts w:hint="eastAsia"/>
        </w:rPr>
        <w:t>、</w:t>
      </w:r>
      <w:r>
        <w:rPr>
          <w:rFonts w:hint="eastAsia"/>
        </w:rPr>
        <w:t>19.5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）。</w:t>
      </w:r>
      <w:r>
        <w:br/>
      </w:r>
      <w:r>
        <w:rPr>
          <w:rFonts w:hint="eastAsia"/>
        </w:rPr>
        <w:t>设该组数据得到周期为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，请表示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的测量结果？</w:t>
      </w:r>
    </w:p>
    <w:p w14:paraId="372E9EE6" w14:textId="77777777" w:rsidR="0087785E" w:rsidRPr="0087785E" w:rsidRDefault="0087785E" w:rsidP="0087785E">
      <w:pPr>
        <w:pStyle w:val="a0"/>
        <w:rPr>
          <w:rFonts w:hint="eastAsia"/>
        </w:rPr>
      </w:pPr>
    </w:p>
    <w:p w14:paraId="13FE570A" w14:textId="4E0DE965" w:rsidR="00C06032" w:rsidRDefault="00000000">
      <w:pPr>
        <w:pStyle w:val="a0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平均值</w:t>
      </w:r>
    </w:p>
    <w:p w14:paraId="1F5DE184" w14:textId="77777777" w:rsidR="00C06032" w:rsidRDefault="00000000">
      <w:pPr>
        <w:pStyle w:val="a0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19.40 </m:t>
          </m:r>
          <m:r>
            <m:rPr>
              <m:nor/>
            </m:rPr>
            <m:t>s</m:t>
          </m:r>
        </m:oMath>
      </m:oMathPara>
    </w:p>
    <w:p w14:paraId="6FA15859" w14:textId="77777777" w:rsidR="00C06032" w:rsidRDefault="00000000">
      <w:pPr>
        <w:pStyle w:val="FirstParagraph"/>
      </w:pPr>
      <w:r>
        <w:rPr>
          <w:rFonts w:hint="eastAsia"/>
        </w:rPr>
        <w:t>标准差</w:t>
      </w:r>
    </w:p>
    <w:p w14:paraId="1BC72E8B" w14:textId="77777777" w:rsidR="00C0603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0.1054 </m:t>
          </m:r>
          <m:r>
            <m:rPr>
              <m:nor/>
            </m:rPr>
            <m:t>s</m:t>
          </m:r>
        </m:oMath>
      </m:oMathPara>
    </w:p>
    <w:p w14:paraId="435146AA" w14:textId="77777777" w:rsidR="00C0603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0.3162 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2010BC21" w14:textId="77777777" w:rsidR="00C06032" w:rsidRDefault="00000000">
      <w:pPr>
        <w:pStyle w:val="FirstParagraph"/>
      </w:pPr>
      <w:r>
        <w:rPr>
          <w:rFonts w:hint="eastAsia"/>
        </w:rPr>
        <w:t>列表计算各测量值的残差绝对值并检验坏值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2533"/>
        <w:gridCol w:w="633"/>
        <w:gridCol w:w="633"/>
        <w:gridCol w:w="633"/>
        <w:gridCol w:w="632"/>
        <w:gridCol w:w="632"/>
        <w:gridCol w:w="632"/>
        <w:gridCol w:w="632"/>
        <w:gridCol w:w="632"/>
        <w:gridCol w:w="632"/>
        <w:gridCol w:w="632"/>
      </w:tblGrid>
      <w:tr w:rsidR="00C06032" w14:paraId="37D5225E" w14:textId="77777777" w:rsidTr="00D427AB">
        <w:tc>
          <w:tcPr>
            <w:tcW w:w="2262" w:type="dxa"/>
          </w:tcPr>
          <w:p w14:paraId="3D0E05B2" w14:textId="77777777" w:rsidR="00C06032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565" w:type="dxa"/>
          </w:tcPr>
          <w:p w14:paraId="5DFD50FC" w14:textId="77777777" w:rsidR="00C06032" w:rsidRDefault="00000000">
            <w:pPr>
              <w:pStyle w:val="Compact"/>
            </w:pPr>
            <w:r>
              <w:t>1</w:t>
            </w:r>
          </w:p>
        </w:tc>
        <w:tc>
          <w:tcPr>
            <w:tcW w:w="565" w:type="dxa"/>
          </w:tcPr>
          <w:p w14:paraId="5A18ACC9" w14:textId="77777777" w:rsidR="00C06032" w:rsidRDefault="00000000">
            <w:pPr>
              <w:pStyle w:val="Compact"/>
            </w:pPr>
            <w:r>
              <w:t>2</w:t>
            </w:r>
          </w:p>
        </w:tc>
        <w:tc>
          <w:tcPr>
            <w:tcW w:w="565" w:type="dxa"/>
          </w:tcPr>
          <w:p w14:paraId="7FA981AB" w14:textId="77777777" w:rsidR="00C06032" w:rsidRDefault="00000000">
            <w:pPr>
              <w:pStyle w:val="Compact"/>
            </w:pPr>
            <w:r>
              <w:t>3</w:t>
            </w:r>
          </w:p>
        </w:tc>
        <w:tc>
          <w:tcPr>
            <w:tcW w:w="565" w:type="dxa"/>
          </w:tcPr>
          <w:p w14:paraId="24E0777B" w14:textId="77777777" w:rsidR="00C06032" w:rsidRDefault="00000000">
            <w:pPr>
              <w:pStyle w:val="Compact"/>
            </w:pPr>
            <w:r>
              <w:t>4</w:t>
            </w:r>
          </w:p>
        </w:tc>
        <w:tc>
          <w:tcPr>
            <w:tcW w:w="565" w:type="dxa"/>
          </w:tcPr>
          <w:p w14:paraId="525474FC" w14:textId="77777777" w:rsidR="00C06032" w:rsidRDefault="00000000">
            <w:pPr>
              <w:pStyle w:val="Compact"/>
            </w:pPr>
            <w:r>
              <w:t>5</w:t>
            </w:r>
          </w:p>
        </w:tc>
        <w:tc>
          <w:tcPr>
            <w:tcW w:w="565" w:type="dxa"/>
          </w:tcPr>
          <w:p w14:paraId="0D18D672" w14:textId="77777777" w:rsidR="00C06032" w:rsidRDefault="00000000">
            <w:pPr>
              <w:pStyle w:val="Compact"/>
            </w:pPr>
            <w:r>
              <w:t>6</w:t>
            </w:r>
          </w:p>
        </w:tc>
        <w:tc>
          <w:tcPr>
            <w:tcW w:w="565" w:type="dxa"/>
          </w:tcPr>
          <w:p w14:paraId="0CE7804D" w14:textId="77777777" w:rsidR="00C06032" w:rsidRDefault="00000000">
            <w:pPr>
              <w:pStyle w:val="Compact"/>
            </w:pPr>
            <w:r>
              <w:t>7</w:t>
            </w:r>
          </w:p>
        </w:tc>
        <w:tc>
          <w:tcPr>
            <w:tcW w:w="565" w:type="dxa"/>
          </w:tcPr>
          <w:p w14:paraId="2831B5E2" w14:textId="77777777" w:rsidR="00C06032" w:rsidRDefault="00000000">
            <w:pPr>
              <w:pStyle w:val="Compact"/>
            </w:pPr>
            <w:r>
              <w:t>8</w:t>
            </w:r>
          </w:p>
        </w:tc>
        <w:tc>
          <w:tcPr>
            <w:tcW w:w="565" w:type="dxa"/>
          </w:tcPr>
          <w:p w14:paraId="161B6384" w14:textId="77777777" w:rsidR="00C06032" w:rsidRDefault="00000000">
            <w:pPr>
              <w:pStyle w:val="Compact"/>
            </w:pPr>
            <w:r>
              <w:t>9</w:t>
            </w:r>
          </w:p>
        </w:tc>
        <w:tc>
          <w:tcPr>
            <w:tcW w:w="565" w:type="dxa"/>
          </w:tcPr>
          <w:p w14:paraId="33C56C36" w14:textId="77777777" w:rsidR="00C06032" w:rsidRDefault="00000000">
            <w:pPr>
              <w:pStyle w:val="Compact"/>
            </w:pPr>
            <w:r>
              <w:t>10</w:t>
            </w:r>
          </w:p>
        </w:tc>
      </w:tr>
      <w:tr w:rsidR="00C06032" w14:paraId="2848BD13" w14:textId="77777777" w:rsidTr="00D427AB">
        <w:tc>
          <w:tcPr>
            <w:tcW w:w="2262" w:type="dxa"/>
          </w:tcPr>
          <w:p w14:paraId="06944652" w14:textId="77777777" w:rsidR="00C0603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s</m:t>
                </m:r>
              </m:oMath>
            </m:oMathPara>
          </w:p>
        </w:tc>
        <w:tc>
          <w:tcPr>
            <w:tcW w:w="565" w:type="dxa"/>
          </w:tcPr>
          <w:p w14:paraId="015A66EC" w14:textId="77777777" w:rsidR="00C06032" w:rsidRDefault="00000000">
            <w:pPr>
              <w:pStyle w:val="Compact"/>
            </w:pPr>
            <w:r>
              <w:t>19.4</w:t>
            </w:r>
          </w:p>
        </w:tc>
        <w:tc>
          <w:tcPr>
            <w:tcW w:w="565" w:type="dxa"/>
          </w:tcPr>
          <w:p w14:paraId="042B28E1" w14:textId="77777777" w:rsidR="00C06032" w:rsidRDefault="00000000">
            <w:pPr>
              <w:pStyle w:val="Compact"/>
            </w:pPr>
            <w:r>
              <w:t>19.3</w:t>
            </w:r>
          </w:p>
        </w:tc>
        <w:tc>
          <w:tcPr>
            <w:tcW w:w="565" w:type="dxa"/>
          </w:tcPr>
          <w:p w14:paraId="06CBFB9C" w14:textId="77777777" w:rsidR="00C06032" w:rsidRDefault="00000000">
            <w:pPr>
              <w:pStyle w:val="Compact"/>
            </w:pPr>
            <w:r>
              <w:t>19.4</w:t>
            </w:r>
          </w:p>
        </w:tc>
        <w:tc>
          <w:tcPr>
            <w:tcW w:w="565" w:type="dxa"/>
          </w:tcPr>
          <w:p w14:paraId="5A8053AA" w14:textId="77777777" w:rsidR="00C06032" w:rsidRDefault="00000000">
            <w:pPr>
              <w:pStyle w:val="Compact"/>
            </w:pPr>
            <w:r>
              <w:t>19.5</w:t>
            </w:r>
          </w:p>
        </w:tc>
        <w:tc>
          <w:tcPr>
            <w:tcW w:w="565" w:type="dxa"/>
          </w:tcPr>
          <w:p w14:paraId="08167FFA" w14:textId="77777777" w:rsidR="00C06032" w:rsidRDefault="00000000">
            <w:pPr>
              <w:pStyle w:val="Compact"/>
            </w:pPr>
            <w:r>
              <w:t>19.5</w:t>
            </w:r>
          </w:p>
        </w:tc>
        <w:tc>
          <w:tcPr>
            <w:tcW w:w="565" w:type="dxa"/>
          </w:tcPr>
          <w:p w14:paraId="62384FFE" w14:textId="77777777" w:rsidR="00C06032" w:rsidRDefault="00000000">
            <w:pPr>
              <w:pStyle w:val="Compact"/>
            </w:pPr>
            <w:r>
              <w:t>19.3</w:t>
            </w:r>
          </w:p>
        </w:tc>
        <w:tc>
          <w:tcPr>
            <w:tcW w:w="565" w:type="dxa"/>
          </w:tcPr>
          <w:p w14:paraId="2561A9A1" w14:textId="77777777" w:rsidR="00C06032" w:rsidRDefault="00000000">
            <w:pPr>
              <w:pStyle w:val="Compact"/>
            </w:pPr>
            <w:r>
              <w:t>19.2</w:t>
            </w:r>
          </w:p>
        </w:tc>
        <w:tc>
          <w:tcPr>
            <w:tcW w:w="565" w:type="dxa"/>
          </w:tcPr>
          <w:p w14:paraId="2EB53D9C" w14:textId="77777777" w:rsidR="00C06032" w:rsidRDefault="00000000">
            <w:pPr>
              <w:pStyle w:val="Compact"/>
            </w:pPr>
            <w:r>
              <w:t>19.5</w:t>
            </w:r>
          </w:p>
        </w:tc>
        <w:tc>
          <w:tcPr>
            <w:tcW w:w="565" w:type="dxa"/>
          </w:tcPr>
          <w:p w14:paraId="7A096562" w14:textId="77777777" w:rsidR="00C06032" w:rsidRDefault="00000000">
            <w:pPr>
              <w:pStyle w:val="Compact"/>
            </w:pPr>
            <w:r>
              <w:t>19.4</w:t>
            </w:r>
          </w:p>
        </w:tc>
        <w:tc>
          <w:tcPr>
            <w:tcW w:w="565" w:type="dxa"/>
          </w:tcPr>
          <w:p w14:paraId="55834707" w14:textId="77777777" w:rsidR="00C06032" w:rsidRDefault="00000000">
            <w:pPr>
              <w:pStyle w:val="Compact"/>
            </w:pPr>
            <w:r>
              <w:t>19.5</w:t>
            </w:r>
          </w:p>
        </w:tc>
      </w:tr>
      <w:tr w:rsidR="00C06032" w14:paraId="799A4423" w14:textId="77777777" w:rsidTr="00D427AB">
        <w:tc>
          <w:tcPr>
            <w:tcW w:w="2262" w:type="dxa"/>
          </w:tcPr>
          <w:p w14:paraId="098A3A1A" w14:textId="77777777" w:rsidR="00C06032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s</m:t>
                </m:r>
              </m:oMath>
            </m:oMathPara>
          </w:p>
        </w:tc>
        <w:tc>
          <w:tcPr>
            <w:tcW w:w="565" w:type="dxa"/>
          </w:tcPr>
          <w:p w14:paraId="16E3B3C4" w14:textId="77777777" w:rsidR="00C06032" w:rsidRDefault="00000000">
            <w:pPr>
              <w:pStyle w:val="Compact"/>
            </w:pPr>
            <w:r>
              <w:t>0.00</w:t>
            </w:r>
          </w:p>
        </w:tc>
        <w:tc>
          <w:tcPr>
            <w:tcW w:w="565" w:type="dxa"/>
          </w:tcPr>
          <w:p w14:paraId="38742226" w14:textId="77777777" w:rsidR="00C06032" w:rsidRDefault="00000000">
            <w:pPr>
              <w:pStyle w:val="Compact"/>
            </w:pPr>
            <w:r>
              <w:t>0.10</w:t>
            </w:r>
          </w:p>
        </w:tc>
        <w:tc>
          <w:tcPr>
            <w:tcW w:w="565" w:type="dxa"/>
          </w:tcPr>
          <w:p w14:paraId="5A4ECB45" w14:textId="77777777" w:rsidR="00C06032" w:rsidRDefault="00000000">
            <w:pPr>
              <w:pStyle w:val="Compact"/>
            </w:pPr>
            <w:r>
              <w:t>0.00</w:t>
            </w:r>
          </w:p>
        </w:tc>
        <w:tc>
          <w:tcPr>
            <w:tcW w:w="565" w:type="dxa"/>
          </w:tcPr>
          <w:p w14:paraId="1BD8EA23" w14:textId="77777777" w:rsidR="00C06032" w:rsidRDefault="00000000">
            <w:pPr>
              <w:pStyle w:val="Compact"/>
            </w:pPr>
            <w:r>
              <w:t>0.10</w:t>
            </w:r>
          </w:p>
        </w:tc>
        <w:tc>
          <w:tcPr>
            <w:tcW w:w="565" w:type="dxa"/>
          </w:tcPr>
          <w:p w14:paraId="6B9B12E9" w14:textId="77777777" w:rsidR="00C06032" w:rsidRDefault="00000000">
            <w:pPr>
              <w:pStyle w:val="Compact"/>
            </w:pPr>
            <w:r>
              <w:t>0.10</w:t>
            </w:r>
          </w:p>
        </w:tc>
        <w:tc>
          <w:tcPr>
            <w:tcW w:w="565" w:type="dxa"/>
          </w:tcPr>
          <w:p w14:paraId="37315873" w14:textId="77777777" w:rsidR="00C06032" w:rsidRDefault="00000000">
            <w:pPr>
              <w:pStyle w:val="Compact"/>
            </w:pPr>
            <w:r>
              <w:t>0.10</w:t>
            </w:r>
          </w:p>
        </w:tc>
        <w:tc>
          <w:tcPr>
            <w:tcW w:w="565" w:type="dxa"/>
          </w:tcPr>
          <w:p w14:paraId="7B1B0B84" w14:textId="77777777" w:rsidR="00C06032" w:rsidRDefault="00000000">
            <w:pPr>
              <w:pStyle w:val="Compact"/>
            </w:pPr>
            <w:r>
              <w:t>0.20</w:t>
            </w:r>
          </w:p>
        </w:tc>
        <w:tc>
          <w:tcPr>
            <w:tcW w:w="565" w:type="dxa"/>
          </w:tcPr>
          <w:p w14:paraId="5795BBB1" w14:textId="77777777" w:rsidR="00C06032" w:rsidRDefault="00000000">
            <w:pPr>
              <w:pStyle w:val="Compact"/>
            </w:pPr>
            <w:r>
              <w:t>0.10</w:t>
            </w:r>
          </w:p>
        </w:tc>
        <w:tc>
          <w:tcPr>
            <w:tcW w:w="565" w:type="dxa"/>
          </w:tcPr>
          <w:p w14:paraId="264E4F24" w14:textId="77777777" w:rsidR="00C06032" w:rsidRDefault="00000000">
            <w:pPr>
              <w:pStyle w:val="Compact"/>
            </w:pPr>
            <w:r>
              <w:t>0.00</w:t>
            </w:r>
          </w:p>
        </w:tc>
        <w:tc>
          <w:tcPr>
            <w:tcW w:w="565" w:type="dxa"/>
          </w:tcPr>
          <w:p w14:paraId="253EE9C0" w14:textId="77777777" w:rsidR="00C06032" w:rsidRDefault="00000000">
            <w:pPr>
              <w:pStyle w:val="Compact"/>
            </w:pPr>
            <w:r>
              <w:t>0.10</w:t>
            </w:r>
          </w:p>
        </w:tc>
      </w:tr>
    </w:tbl>
    <w:p w14:paraId="2E34E74E" w14:textId="77777777" w:rsidR="00C06032" w:rsidRDefault="00000000">
      <w:pPr>
        <w:pStyle w:val="a0"/>
      </w:pPr>
      <w:r>
        <w:rPr>
          <w:rFonts w:hint="eastAsia"/>
        </w:rPr>
        <w:t>所有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均小于</w:t>
      </w:r>
      <w:r>
        <w:t xml:space="preserve"> </w:t>
      </w:r>
      <m:oMath>
        <m:r>
          <w:rPr>
            <w:rFonts w:ascii="Cambria Math" w:hAnsi="Cambria Math"/>
          </w:rPr>
          <m:t>3σ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0.3162 </m:t>
        </m:r>
        <m:r>
          <m:rPr>
            <m:nor/>
          </m:rPr>
          <m:t>s</m:t>
        </m:r>
      </m:oMath>
      <w:r>
        <w:rPr>
          <w:rFonts w:hint="eastAsia"/>
        </w:rPr>
        <w:t>，故无坏值，无需剔除。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类分量</w:t>
      </w:r>
    </w:p>
    <w:p w14:paraId="3E9A6717" w14:textId="77777777" w:rsidR="00C06032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0.0333 </m:t>
          </m:r>
          <m:r>
            <m:rPr>
              <m:nor/>
            </m:rPr>
            <m:t>s</m:t>
          </m:r>
        </m:oMath>
      </m:oMathPara>
    </w:p>
    <w:p w14:paraId="4471A955" w14:textId="77777777" w:rsidR="00C06032" w:rsidRDefault="00000000">
      <w:pPr>
        <w:pStyle w:val="FirstParagraph"/>
      </w:pP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类分量</w:t>
      </w:r>
    </w:p>
    <w:p w14:paraId="577A02C3" w14:textId="77777777" w:rsidR="00C06032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仪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0.0577 </m:t>
          </m:r>
          <m:r>
            <m:rPr>
              <m:nor/>
            </m:rPr>
            <m:t>s</m:t>
          </m:r>
        </m:oMath>
      </m:oMathPara>
    </w:p>
    <w:p w14:paraId="7EC8C75B" w14:textId="77777777" w:rsidR="00C06032" w:rsidRDefault="00000000">
      <w:pPr>
        <w:pStyle w:val="FirstParagraph"/>
      </w:pPr>
      <w:r>
        <w:rPr>
          <w:rFonts w:hint="eastAsia"/>
        </w:rPr>
        <w:t>周期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</m:oMath>
      <w:r>
        <w:rPr>
          <w:rFonts w:hint="eastAsia"/>
        </w:rPr>
        <w:t>，则</w:t>
      </w:r>
      <w:r>
        <w:br/>
      </w:r>
    </w:p>
    <w:p w14:paraId="7794EA10" w14:textId="77777777" w:rsidR="00C06032" w:rsidRDefault="00000000">
      <w:pPr>
        <w:pStyle w:val="a0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1.940 </m:t>
          </m:r>
          <m:r>
            <m:rPr>
              <m:nor/>
            </m:rPr>
            <m:t>s</m:t>
          </m:r>
        </m:oMath>
      </m:oMathPara>
    </w:p>
    <w:p w14:paraId="26E45955" w14:textId="77777777" w:rsidR="00C0603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0.06662 </m:t>
          </m:r>
          <m:r>
            <m:rPr>
              <m:nor/>
            </m:rPr>
            <m:t>s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0.07 </m:t>
          </m:r>
          <m:r>
            <m:rPr>
              <m:nor/>
            </m:rPr>
            <m:t>s</m:t>
          </m:r>
        </m:oMath>
      </m:oMathPara>
    </w:p>
    <w:p w14:paraId="2143CC8D" w14:textId="77777777" w:rsidR="00C06032" w:rsidRDefault="00000000">
      <w:pPr>
        <w:pStyle w:val="FirstParagraph"/>
      </w:pPr>
      <w:r>
        <w:br/>
      </w:r>
      <w:r>
        <w:rPr>
          <w:rFonts w:hint="eastAsia"/>
        </w:rPr>
        <w:t>测量结果：</w:t>
      </w:r>
    </w:p>
    <w:p w14:paraId="410AF951" w14:textId="77777777" w:rsidR="00C0603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1.94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0.07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 </m:t>
          </m:r>
        </m:oMath>
      </m:oMathPara>
    </w:p>
    <w:p w14:paraId="5D0B65D3" w14:textId="77777777" w:rsidR="00C06032" w:rsidRDefault="00000000">
      <w:r>
        <w:pict w14:anchorId="2BBDCF20">
          <v:rect id="_x0000_i1027" style="width:0;height:1.5pt" o:hralign="center" o:hrstd="t" o:hr="t"/>
        </w:pict>
      </w:r>
    </w:p>
    <w:p w14:paraId="194E41D9" w14:textId="77777777" w:rsidR="00C06032" w:rsidRDefault="00000000">
      <w:pPr>
        <w:pStyle w:val="2"/>
      </w:pPr>
      <w:bookmarkStart w:id="4" w:name="四金属丝长度与温度关系"/>
      <w:bookmarkEnd w:id="3"/>
      <w:r>
        <w:rPr>
          <w:rFonts w:hint="eastAsia"/>
        </w:rPr>
        <w:t>四、金属丝长度与温度关系</w:t>
      </w:r>
    </w:p>
    <w:p w14:paraId="6A40CE6A" w14:textId="77777777" w:rsidR="00C06032" w:rsidRDefault="00000000">
      <w:pPr>
        <w:pStyle w:val="FirstParagraph"/>
      </w:pPr>
      <w:r>
        <w:rPr>
          <w:rFonts w:hint="eastAsia"/>
        </w:rPr>
        <w:t>金属丝长度与温度关系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为线膨胀系数，测量数据如下表，分别用作图法和最小二乘法求其函数关系。</w:t>
      </w:r>
    </w:p>
    <w:tbl>
      <w:tblPr>
        <w:tblStyle w:val="af2"/>
        <w:tblW w:w="5103" w:type="pct"/>
        <w:tblLayout w:type="fixed"/>
        <w:tblLook w:val="0020" w:firstRow="1" w:lastRow="0" w:firstColumn="0" w:lastColumn="0" w:noHBand="0" w:noVBand="0"/>
      </w:tblPr>
      <w:tblGrid>
        <w:gridCol w:w="1100"/>
        <w:gridCol w:w="993"/>
        <w:gridCol w:w="992"/>
        <w:gridCol w:w="992"/>
        <w:gridCol w:w="993"/>
        <w:gridCol w:w="992"/>
        <w:gridCol w:w="992"/>
        <w:gridCol w:w="992"/>
        <w:gridCol w:w="992"/>
      </w:tblGrid>
      <w:tr w:rsidR="00886088" w14:paraId="0528C8D4" w14:textId="77777777" w:rsidTr="00886088">
        <w:tc>
          <w:tcPr>
            <w:tcW w:w="1100" w:type="dxa"/>
          </w:tcPr>
          <w:p w14:paraId="533B9545" w14:textId="77777777" w:rsidR="00C0603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C</m:t>
                </m:r>
              </m:oMath>
            </m:oMathPara>
          </w:p>
        </w:tc>
        <w:tc>
          <w:tcPr>
            <w:tcW w:w="993" w:type="dxa"/>
          </w:tcPr>
          <w:p w14:paraId="2FDA4CF6" w14:textId="77777777" w:rsidR="00C06032" w:rsidRDefault="00000000">
            <w:pPr>
              <w:pStyle w:val="Compact"/>
            </w:pPr>
            <w:r>
              <w:t>10.0</w:t>
            </w:r>
          </w:p>
        </w:tc>
        <w:tc>
          <w:tcPr>
            <w:tcW w:w="992" w:type="dxa"/>
          </w:tcPr>
          <w:p w14:paraId="64C74B7D" w14:textId="77777777" w:rsidR="00C06032" w:rsidRDefault="00000000">
            <w:pPr>
              <w:pStyle w:val="Compact"/>
            </w:pPr>
            <w:r>
              <w:t>15.0</w:t>
            </w:r>
          </w:p>
        </w:tc>
        <w:tc>
          <w:tcPr>
            <w:tcW w:w="992" w:type="dxa"/>
          </w:tcPr>
          <w:p w14:paraId="4CA7D73F" w14:textId="77777777" w:rsidR="00C06032" w:rsidRDefault="00000000">
            <w:pPr>
              <w:pStyle w:val="Compact"/>
            </w:pPr>
            <w:r>
              <w:t>20.0</w:t>
            </w:r>
          </w:p>
        </w:tc>
        <w:tc>
          <w:tcPr>
            <w:tcW w:w="993" w:type="dxa"/>
          </w:tcPr>
          <w:p w14:paraId="5DF967BF" w14:textId="77777777" w:rsidR="00C06032" w:rsidRDefault="00000000">
            <w:pPr>
              <w:pStyle w:val="Compact"/>
            </w:pPr>
            <w:r>
              <w:t>25.0</w:t>
            </w:r>
          </w:p>
        </w:tc>
        <w:tc>
          <w:tcPr>
            <w:tcW w:w="992" w:type="dxa"/>
          </w:tcPr>
          <w:p w14:paraId="440DFEC0" w14:textId="77777777" w:rsidR="00C06032" w:rsidRDefault="00000000">
            <w:pPr>
              <w:pStyle w:val="Compact"/>
            </w:pPr>
            <w:r>
              <w:t>30.0</w:t>
            </w:r>
          </w:p>
        </w:tc>
        <w:tc>
          <w:tcPr>
            <w:tcW w:w="992" w:type="dxa"/>
          </w:tcPr>
          <w:p w14:paraId="67F2E8F5" w14:textId="77777777" w:rsidR="00C06032" w:rsidRDefault="00000000">
            <w:pPr>
              <w:pStyle w:val="Compact"/>
            </w:pPr>
            <w:r>
              <w:t>35.0</w:t>
            </w:r>
          </w:p>
        </w:tc>
        <w:tc>
          <w:tcPr>
            <w:tcW w:w="992" w:type="dxa"/>
          </w:tcPr>
          <w:p w14:paraId="6CDFFDB5" w14:textId="77777777" w:rsidR="00C06032" w:rsidRDefault="00000000">
            <w:pPr>
              <w:pStyle w:val="Compact"/>
            </w:pPr>
            <w:r>
              <w:t>40.0</w:t>
            </w:r>
          </w:p>
        </w:tc>
        <w:tc>
          <w:tcPr>
            <w:tcW w:w="992" w:type="dxa"/>
          </w:tcPr>
          <w:p w14:paraId="6814E883" w14:textId="77777777" w:rsidR="00C06032" w:rsidRDefault="00000000">
            <w:pPr>
              <w:pStyle w:val="Compact"/>
            </w:pPr>
            <w:r>
              <w:t>45.0</w:t>
            </w:r>
          </w:p>
        </w:tc>
      </w:tr>
      <w:tr w:rsidR="00886088" w14:paraId="2604284E" w14:textId="77777777" w:rsidTr="00886088">
        <w:trPr>
          <w:trHeight w:val="447"/>
        </w:trPr>
        <w:tc>
          <w:tcPr>
            <w:tcW w:w="1100" w:type="dxa"/>
          </w:tcPr>
          <w:p w14:paraId="08AD1B53" w14:textId="77777777" w:rsidR="00C06032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mm</m:t>
                </m:r>
              </m:oMath>
            </m:oMathPara>
          </w:p>
        </w:tc>
        <w:tc>
          <w:tcPr>
            <w:tcW w:w="993" w:type="dxa"/>
          </w:tcPr>
          <w:p w14:paraId="73FDFC5E" w14:textId="77777777" w:rsidR="00C06032" w:rsidRDefault="00000000">
            <w:pPr>
              <w:pStyle w:val="Compact"/>
            </w:pPr>
            <w:r>
              <w:t>1.003</w:t>
            </w:r>
          </w:p>
        </w:tc>
        <w:tc>
          <w:tcPr>
            <w:tcW w:w="992" w:type="dxa"/>
          </w:tcPr>
          <w:p w14:paraId="71C78B58" w14:textId="77777777" w:rsidR="00C06032" w:rsidRDefault="00000000">
            <w:pPr>
              <w:pStyle w:val="Compact"/>
            </w:pPr>
            <w:r>
              <w:t>1.005</w:t>
            </w:r>
          </w:p>
        </w:tc>
        <w:tc>
          <w:tcPr>
            <w:tcW w:w="992" w:type="dxa"/>
          </w:tcPr>
          <w:p w14:paraId="0F39B013" w14:textId="77777777" w:rsidR="00C06032" w:rsidRDefault="00000000">
            <w:pPr>
              <w:pStyle w:val="Compact"/>
            </w:pPr>
            <w:r>
              <w:t>1.008</w:t>
            </w:r>
          </w:p>
        </w:tc>
        <w:tc>
          <w:tcPr>
            <w:tcW w:w="993" w:type="dxa"/>
          </w:tcPr>
          <w:p w14:paraId="33247B2E" w14:textId="77777777" w:rsidR="00C06032" w:rsidRDefault="00000000">
            <w:pPr>
              <w:pStyle w:val="Compact"/>
            </w:pPr>
            <w:r>
              <w:t>1.010</w:t>
            </w:r>
          </w:p>
        </w:tc>
        <w:tc>
          <w:tcPr>
            <w:tcW w:w="992" w:type="dxa"/>
          </w:tcPr>
          <w:p w14:paraId="199668FB" w14:textId="77777777" w:rsidR="00C06032" w:rsidRDefault="00000000">
            <w:pPr>
              <w:pStyle w:val="Compact"/>
            </w:pPr>
            <w:r>
              <w:t>1.014</w:t>
            </w:r>
          </w:p>
        </w:tc>
        <w:tc>
          <w:tcPr>
            <w:tcW w:w="992" w:type="dxa"/>
          </w:tcPr>
          <w:p w14:paraId="3A4633C9" w14:textId="77777777" w:rsidR="00C06032" w:rsidRDefault="00000000">
            <w:pPr>
              <w:pStyle w:val="Compact"/>
            </w:pPr>
            <w:r>
              <w:t>1.016</w:t>
            </w:r>
          </w:p>
        </w:tc>
        <w:tc>
          <w:tcPr>
            <w:tcW w:w="992" w:type="dxa"/>
          </w:tcPr>
          <w:p w14:paraId="323D6E40" w14:textId="77777777" w:rsidR="00C06032" w:rsidRDefault="00000000">
            <w:pPr>
              <w:pStyle w:val="Compact"/>
            </w:pPr>
            <w:r>
              <w:t>1.018</w:t>
            </w:r>
          </w:p>
        </w:tc>
        <w:tc>
          <w:tcPr>
            <w:tcW w:w="992" w:type="dxa"/>
          </w:tcPr>
          <w:p w14:paraId="79BB6AFB" w14:textId="77777777" w:rsidR="00C06032" w:rsidRDefault="00000000">
            <w:pPr>
              <w:pStyle w:val="Compact"/>
            </w:pPr>
            <w:r>
              <w:t>1.021</w:t>
            </w:r>
          </w:p>
        </w:tc>
      </w:tr>
    </w:tbl>
    <w:p w14:paraId="088AFB67" w14:textId="77777777" w:rsidR="00C06032" w:rsidRDefault="00000000">
      <w:pPr>
        <w:pStyle w:val="a0"/>
      </w:pPr>
      <w:r>
        <w:rPr>
          <w:rFonts w:hint="eastAsia"/>
          <w:b/>
          <w:bCs/>
        </w:rPr>
        <w:t>解</w:t>
      </w:r>
      <w:r>
        <w:t>:</w:t>
      </w:r>
    </w:p>
    <w:p w14:paraId="56DB4155" w14:textId="77777777" w:rsidR="00C06032" w:rsidRDefault="00000000">
      <w:pPr>
        <w:pStyle w:val="3"/>
      </w:pPr>
      <w:bookmarkStart w:id="5" w:name="最小二乘法"/>
      <w:r>
        <w:rPr>
          <w:rFonts w:hint="eastAsia"/>
          <w:b/>
          <w:bCs/>
        </w:rPr>
        <w:t>最小二乘法</w:t>
      </w:r>
    </w:p>
    <w:p w14:paraId="34664C72" w14:textId="77777777" w:rsidR="00C06032" w:rsidRDefault="00000000">
      <w:pPr>
        <w:pStyle w:val="FirstParagraph"/>
      </w:pPr>
      <w:r>
        <w:rPr>
          <w:rFonts w:hint="eastAsia"/>
        </w:rPr>
        <w:t>将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写成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</m:oMath>
      <w:r>
        <w:rPr>
          <w:rFonts w:hint="eastAsia"/>
        </w:rPr>
        <w:t>的形式</w:t>
      </w:r>
      <w:r>
        <w:t xml:space="preserve"> </w:t>
      </w:r>
      <w:r>
        <w:rPr>
          <w:rFonts w:hint="eastAsia"/>
        </w:rPr>
        <w:t>则</w:t>
      </w:r>
    </w:p>
    <w:p w14:paraId="538F80D6" w14:textId="77777777" w:rsidR="00C0603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34E8043" w14:textId="77777777" w:rsidR="00C06032" w:rsidRDefault="00000000">
      <w:pPr>
        <w:pStyle w:val="FirstParagraph"/>
      </w:pPr>
      <w:r>
        <w:rPr>
          <w:rFonts w:hint="eastAsia"/>
        </w:rPr>
        <w:t>计算得：</w:t>
      </w:r>
    </w:p>
    <w:p w14:paraId="359B611C" w14:textId="77777777" w:rsidR="00C06032" w:rsidRDefault="00000000">
      <w:pPr>
        <w:pStyle w:val="a0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==</m:t>
          </m:r>
          <m:r>
            <w:rPr>
              <w:rFonts w:ascii="Cambria Math" w:hAnsi="Cambria Math"/>
            </w:rPr>
            <m:t>1.011875 </m:t>
          </m:r>
        </m:oMath>
      </m:oMathPara>
    </w:p>
    <w:p w14:paraId="24E92FB0" w14:textId="77777777" w:rsidR="00C06032" w:rsidRDefault="00000000"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887.5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1.02393</m:t>
          </m:r>
        </m:oMath>
      </m:oMathPara>
    </w:p>
    <w:p w14:paraId="20D7357A" w14:textId="77777777" w:rsidR="00C06032" w:rsidRDefault="00000000"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xy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27.895</m:t>
          </m:r>
        </m:oMath>
      </m:oMathPara>
    </w:p>
    <w:p w14:paraId="7B2B482F" w14:textId="77777777" w:rsidR="00C0603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ba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ba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0.945</m:t>
          </m:r>
        </m:oMath>
      </m:oMathPara>
    </w:p>
    <w:p w14:paraId="467D1C20" w14:textId="77777777" w:rsidR="00C06032" w:rsidRDefault="00000000">
      <w:pPr>
        <w:pStyle w:val="4"/>
      </w:pPr>
      <w:bookmarkStart w:id="6" w:name="回归系数"/>
      <w:r>
        <w:rPr>
          <w:rFonts w:hint="eastAsia"/>
        </w:rPr>
        <w:lastRenderedPageBreak/>
        <w:t>回归系数</w:t>
      </w:r>
    </w:p>
    <w:p w14:paraId="48ACC493" w14:textId="77777777" w:rsidR="00C0603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0.06844</m:t>
              </m:r>
            </m:num>
            <m:den>
              <m:r>
                <w:rPr>
                  <w:rFonts w:ascii="Cambria Math" w:hAnsi="Cambria Math"/>
                </w:rPr>
                <m:t>131.25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0.0005214</m:t>
          </m:r>
        </m:oMath>
      </m:oMathPara>
    </w:p>
    <w:p w14:paraId="26FE2A26" w14:textId="77777777" w:rsidR="00C06032" w:rsidRDefault="00000000">
      <w:pPr>
        <w:pStyle w:val="FirstParagraph"/>
      </w:pPr>
      <w:r>
        <w:br/>
      </w:r>
    </w:p>
    <w:p w14:paraId="7FA3B91C" w14:textId="77777777" w:rsidR="00C0603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1.011875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0.0005214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27.5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0.9975</m:t>
          </m:r>
        </m:oMath>
      </m:oMathPara>
    </w:p>
    <w:p w14:paraId="4701680C" w14:textId="77777777" w:rsidR="00C06032" w:rsidRDefault="00000000">
      <w:pPr>
        <w:pStyle w:val="FirstParagraph"/>
      </w:pPr>
      <w:r>
        <w:rPr>
          <w:rFonts w:hint="eastAsia"/>
        </w:rPr>
        <w:t>因此</w:t>
      </w:r>
    </w:p>
    <w:p w14:paraId="1C017E63" w14:textId="77777777" w:rsidR="00C06032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0.9975 </m:t>
          </m:r>
          <m:r>
            <m:rPr>
              <m:sty m:val="p"/>
            </m:rPr>
            <w:rPr>
              <w:rFonts w:ascii="Cambria Math" w:hAnsi="Cambria Math"/>
            </w:rPr>
            <m:t>mm,</m:t>
          </m:r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0.0005214</m:t>
              </m:r>
            </m:num>
            <m:den>
              <m:r>
                <w:rPr>
                  <w:rFonts w:ascii="Cambria Math" w:hAnsi="Cambria Math"/>
                </w:rPr>
                <m:t>0.9975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5.23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1907F70" w14:textId="1F7598F2" w:rsidR="00D01FDE" w:rsidRDefault="00D01FDE" w:rsidP="00D01FDE">
      <w:pPr>
        <w:pStyle w:val="4"/>
      </w:pPr>
      <w:r>
        <w:rPr>
          <w:rFonts w:hint="eastAsia"/>
        </w:rPr>
        <w:t>作图法</w:t>
      </w:r>
    </w:p>
    <w:p w14:paraId="31323D6E" w14:textId="62716BC0" w:rsidR="00D01FDE" w:rsidRPr="00D01FDE" w:rsidRDefault="00445486" w:rsidP="00D01FDE">
      <w:pPr>
        <w:pStyle w:val="a0"/>
      </w:pPr>
      <w:r>
        <w:rPr>
          <w:noProof/>
        </w:rPr>
        <w:drawing>
          <wp:inline distT="0" distB="0" distL="0" distR="0" wp14:anchorId="5ECA43AA" wp14:editId="50AB9804">
            <wp:extent cx="5486400" cy="4091305"/>
            <wp:effectExtent l="0" t="0" r="0" b="0"/>
            <wp:docPr id="1639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E666" w14:textId="6141595A" w:rsidR="00C06032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故</w:t>
      </w:r>
    </w:p>
    <w:bookmarkEnd w:id="1"/>
    <w:bookmarkEnd w:id="4"/>
    <w:bookmarkEnd w:id="5"/>
    <w:bookmarkEnd w:id="6"/>
    <w:p w14:paraId="028CE8A5" w14:textId="0EE420C3" w:rsidR="00486096" w:rsidRDefault="00000000" w:rsidP="00486096">
      <w:pPr>
        <w:pStyle w:val="a0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0.9975 </m:t>
        </m:r>
        <m:r>
          <m:rPr>
            <m:sty m:val="p"/>
          </m:rPr>
          <w:rPr>
            <w:rFonts w:ascii="Cambria Math" w:hAnsi="Cambria Math"/>
          </w:rPr>
          <m:t>mm,</m:t>
        </m:r>
        <m:r>
          <w:rPr>
            <w:rFonts w:ascii="Cambria Math" w:hAnsi="Cambria Math"/>
          </w:rPr>
          <m:t> α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0.0005214</m:t>
            </m:r>
          </m:num>
          <m:den>
            <m:r>
              <w:rPr>
                <w:rFonts w:ascii="Cambria Math" w:hAnsi="Cambria Math"/>
              </w:rPr>
              <m:t>0.9975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5.23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0C46181F" w14:textId="77777777" w:rsidR="00486096" w:rsidRDefault="00486096">
      <w:pPr>
        <w:pStyle w:val="Compact"/>
      </w:pPr>
    </w:p>
    <w:sectPr w:rsidR="0048609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7441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5169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8266015">
    <w:abstractNumId w:val="0"/>
  </w:num>
  <w:num w:numId="2" w16cid:durableId="5608719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209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35145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032"/>
    <w:rsid w:val="00177E64"/>
    <w:rsid w:val="00292C92"/>
    <w:rsid w:val="00445486"/>
    <w:rsid w:val="00480964"/>
    <w:rsid w:val="00486096"/>
    <w:rsid w:val="0087785E"/>
    <w:rsid w:val="00886088"/>
    <w:rsid w:val="0092705A"/>
    <w:rsid w:val="009713E6"/>
    <w:rsid w:val="009B1DE4"/>
    <w:rsid w:val="009C449A"/>
    <w:rsid w:val="00BB4993"/>
    <w:rsid w:val="00C06032"/>
    <w:rsid w:val="00C22421"/>
    <w:rsid w:val="00D01FDE"/>
    <w:rsid w:val="00D427AB"/>
    <w:rsid w:val="00E7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9726C"/>
  <w15:docId w15:val="{E4193339-36EE-4A2B-92D3-F6A64AFC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D427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Grid Table Light"/>
    <w:basedOn w:val="a2"/>
    <w:rsid w:val="00D427A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2"/>
    <w:rsid w:val="00D427A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2"/>
    <w:rsid w:val="00D427A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2"/>
    <w:rsid w:val="00D427A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2"/>
    <w:rsid w:val="00D427A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4">
    <w:name w:val="正文文本 字符"/>
    <w:basedOn w:val="a1"/>
    <w:link w:val="a0"/>
    <w:rsid w:val="00486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915</Words>
  <Characters>2354</Characters>
  <Application>Microsoft Office Word</Application>
  <DocSecurity>0</DocSecurity>
  <Lines>214</Lines>
  <Paragraphs>181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鑫幸 饶</cp:lastModifiedBy>
  <cp:revision>11</cp:revision>
  <dcterms:created xsi:type="dcterms:W3CDTF">2026-03-13T10:30:00Z</dcterms:created>
  <dcterms:modified xsi:type="dcterms:W3CDTF">2026-03-13T11:46:00Z</dcterms:modified>
</cp:coreProperties>
</file>