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517F2" w14:textId="3B3A010F" w:rsidR="003E3E75" w:rsidRDefault="00D8332E">
      <w:pPr>
        <w:rPr>
          <w:rFonts w:hint="eastAsia"/>
        </w:rPr>
      </w:pPr>
      <w:r>
        <w:rPr>
          <w:rStyle w:val="fontstyle01"/>
        </w:rPr>
        <w:t>设备在第一次使用的时候，用户需先安装</w:t>
      </w:r>
      <w:r>
        <w:rPr>
          <w:rStyle w:val="fontstyle01"/>
        </w:rPr>
        <w:t xml:space="preserve"> USB </w:t>
      </w:r>
      <w:r>
        <w:rPr>
          <w:rStyle w:val="fontstyle01"/>
        </w:rPr>
        <w:t>驱动</w:t>
      </w:r>
      <w:r>
        <w:rPr>
          <w:rStyle w:val="fontstyle01"/>
          <w:rFonts w:hint="eastAsia"/>
        </w:rPr>
        <w:t>，如果设备管理器前面有个感叹号，可以用</w:t>
      </w:r>
      <w:r>
        <w:rPr>
          <w:rStyle w:val="fontstyle01"/>
          <w:rFonts w:hint="eastAsia"/>
        </w:rPr>
        <w:t>360</w:t>
      </w:r>
      <w:r>
        <w:rPr>
          <w:rStyle w:val="fontstyle01"/>
          <w:rFonts w:hint="eastAsia"/>
        </w:rPr>
        <w:t>驱动大师安装，或者用文件夹里面的</w:t>
      </w:r>
      <w:r w:rsidRPr="00D8332E">
        <w:rPr>
          <w:rStyle w:val="fontstyle01"/>
        </w:rPr>
        <w:t>CP2102</w:t>
      </w:r>
      <w:r w:rsidRPr="00D8332E">
        <w:rPr>
          <w:rStyle w:val="fontstyle01"/>
        </w:rPr>
        <w:t>驱动</w:t>
      </w:r>
      <w:r>
        <w:rPr>
          <w:rStyle w:val="fontstyle01"/>
          <w:rFonts w:hint="eastAsia"/>
        </w:rPr>
        <w:t>安装。</w:t>
      </w:r>
    </w:p>
    <w:p w14:paraId="5B6D0D65" w14:textId="3822A15C" w:rsidR="00C959D8" w:rsidRDefault="003E3E75">
      <w:r>
        <w:rPr>
          <w:noProof/>
        </w:rPr>
        <w:drawing>
          <wp:inline distT="0" distB="0" distL="0" distR="0" wp14:anchorId="57AA8EA8" wp14:editId="561B2ABE">
            <wp:extent cx="5240409" cy="3747655"/>
            <wp:effectExtent l="0" t="0" r="0" b="5715"/>
            <wp:docPr id="862842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42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4" cy="376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5C"/>
    <w:rsid w:val="003E3E75"/>
    <w:rsid w:val="009E7BE5"/>
    <w:rsid w:val="00A7195C"/>
    <w:rsid w:val="00C959D8"/>
    <w:rsid w:val="00D8332E"/>
    <w:rsid w:val="00D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E16B"/>
  <w15:chartTrackingRefBased/>
  <w15:docId w15:val="{856E883B-3EC6-46AE-B93A-E62E252C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19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1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9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95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195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195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195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195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195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19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1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1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195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195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7195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195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195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195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19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1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195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19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19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19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19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19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1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19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195C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a0"/>
    <w:rsid w:val="00D8332E"/>
    <w:rPr>
      <w:rFonts w:ascii="MicrosoftYaHei" w:hAnsi="MicrosoftYaHe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zhang</dc:creator>
  <cp:keywords/>
  <dc:description/>
  <cp:lastModifiedBy>gong zhang</cp:lastModifiedBy>
  <cp:revision>3</cp:revision>
  <dcterms:created xsi:type="dcterms:W3CDTF">2024-05-22T10:06:00Z</dcterms:created>
  <dcterms:modified xsi:type="dcterms:W3CDTF">2024-05-22T10:08:00Z</dcterms:modified>
</cp:coreProperties>
</file>