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77EE" w14:textId="36FC6531" w:rsidR="00386705" w:rsidRPr="00E7275A" w:rsidRDefault="00386705" w:rsidP="00E7275A">
      <w:pPr>
        <w:pStyle w:val="a3"/>
        <w:spacing w:line="360" w:lineRule="auto"/>
        <w:rPr>
          <w:rFonts w:ascii="Times New Roman" w:eastAsia="黑体" w:hAnsi="Times New Roman" w:cs="Times New Roman"/>
        </w:rPr>
      </w:pPr>
      <w:r w:rsidRPr="00E7275A">
        <w:rPr>
          <w:rFonts w:ascii="Times New Roman" w:eastAsia="黑体" w:hAnsi="Times New Roman" w:cs="Times New Roman"/>
        </w:rPr>
        <w:t>数据结构项目课指导书</w:t>
      </w:r>
    </w:p>
    <w:p w14:paraId="47E3BAA7" w14:textId="3FE93985" w:rsidR="00386705" w:rsidRPr="00E7275A" w:rsidRDefault="00386705" w:rsidP="00E7275A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7275A">
        <w:rPr>
          <w:rFonts w:ascii="Times New Roman" w:eastAsia="宋体" w:hAnsi="Times New Roman" w:cs="Times New Roman"/>
          <w:b/>
          <w:bCs/>
          <w:sz w:val="28"/>
          <w:szCs w:val="28"/>
        </w:rPr>
        <w:t>一、目的及基本要求</w:t>
      </w:r>
    </w:p>
    <w:p w14:paraId="067C86AB" w14:textId="34129B09" w:rsidR="00386705" w:rsidRPr="00E7275A" w:rsidRDefault="00386705" w:rsidP="00E7275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7275A">
        <w:rPr>
          <w:rFonts w:ascii="Times New Roman" w:eastAsia="宋体" w:hAnsi="Times New Roman" w:cs="Times New Roman"/>
          <w:sz w:val="24"/>
          <w:szCs w:val="24"/>
        </w:rPr>
        <w:t>数据结构是一门理论性和实践性较强的课程，为了学好这门课程，必须在掌握基础理论知识的同时，加强解决复杂工程能力的训练。本项目课的目标就是要达到理论与实际应用相结合，提高学生数据表示和抽象思维能力，并培养基本的、良好的算法设计技能以及合作能力。项目实施中要求综合运用所学知识，解决一些与实际应用结合紧密的问题，通过分析、设计、编写文档等各环节的训练，使学生深刻理解、牢固掌握数据结构和算法的分析和设计技术，掌握分析、解决实际问题的能力。同时，在计算思维、文档编制等技能上受到初步的训练。</w:t>
      </w:r>
    </w:p>
    <w:p w14:paraId="7246F41B" w14:textId="4B1C883A" w:rsidR="00386705" w:rsidRPr="00E7275A" w:rsidRDefault="00386705" w:rsidP="00E7275A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7275A">
        <w:rPr>
          <w:rFonts w:ascii="Times New Roman" w:eastAsia="宋体" w:hAnsi="Times New Roman" w:cs="Times New Roman"/>
          <w:b/>
          <w:bCs/>
          <w:sz w:val="28"/>
          <w:szCs w:val="28"/>
        </w:rPr>
        <w:t>二、内容</w:t>
      </w:r>
    </w:p>
    <w:p w14:paraId="270FB389" w14:textId="0E1110F5" w:rsidR="00386705" w:rsidRPr="00E7275A" w:rsidRDefault="00386705" w:rsidP="00E7275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7275A">
        <w:rPr>
          <w:rFonts w:ascii="Times New Roman" w:eastAsia="宋体" w:hAnsi="Times New Roman" w:cs="Times New Roman"/>
          <w:sz w:val="24"/>
          <w:szCs w:val="24"/>
        </w:rPr>
        <w:t>学生</w:t>
      </w:r>
      <w:r w:rsidR="00BE3815" w:rsidRPr="00E7275A">
        <w:rPr>
          <w:rFonts w:ascii="Times New Roman" w:eastAsia="宋体" w:hAnsi="Times New Roman" w:cs="Times New Roman"/>
          <w:sz w:val="24"/>
          <w:szCs w:val="24"/>
        </w:rPr>
        <w:t>分组后</w:t>
      </w:r>
      <w:r w:rsidRPr="00E7275A">
        <w:rPr>
          <w:rFonts w:ascii="Times New Roman" w:eastAsia="宋体" w:hAnsi="Times New Roman" w:cs="Times New Roman"/>
          <w:sz w:val="24"/>
          <w:szCs w:val="24"/>
        </w:rPr>
        <w:t>从候选题目中选择一个题目</w:t>
      </w:r>
      <w:r w:rsidR="00E7275A">
        <w:rPr>
          <w:rFonts w:ascii="Times New Roman" w:eastAsia="宋体" w:hAnsi="Times New Roman" w:cs="Times New Roman" w:hint="eastAsia"/>
          <w:sz w:val="24"/>
          <w:szCs w:val="24"/>
        </w:rPr>
        <w:t>（详见文档</w:t>
      </w:r>
      <w:r w:rsidR="00E7275A">
        <w:rPr>
          <w:rFonts w:ascii="Times New Roman" w:eastAsia="宋体" w:hAnsi="Times New Roman" w:cs="Times New Roman" w:hint="eastAsia"/>
          <w:sz w:val="24"/>
          <w:szCs w:val="24"/>
        </w:rPr>
        <w:t>02</w:t>
      </w:r>
      <w:r w:rsidR="00E7275A">
        <w:rPr>
          <w:rFonts w:ascii="Times New Roman" w:eastAsia="宋体" w:hAnsi="Times New Roman" w:cs="Times New Roman" w:hint="eastAsia"/>
          <w:sz w:val="24"/>
          <w:szCs w:val="24"/>
        </w:rPr>
        <w:t>《</w:t>
      </w:r>
      <w:r w:rsidR="00F9291D">
        <w:rPr>
          <w:rFonts w:ascii="Times New Roman" w:eastAsia="宋体" w:hAnsi="Times New Roman" w:cs="Times New Roman" w:hint="eastAsia"/>
          <w:sz w:val="24"/>
          <w:szCs w:val="24"/>
        </w:rPr>
        <w:t>项目课候选题目</w:t>
      </w:r>
      <w:r w:rsidR="00E7275A">
        <w:rPr>
          <w:rFonts w:ascii="Times New Roman" w:eastAsia="宋体" w:hAnsi="Times New Roman" w:cs="Times New Roman" w:hint="eastAsia"/>
          <w:sz w:val="24"/>
          <w:szCs w:val="24"/>
        </w:rPr>
        <w:t>》）</w:t>
      </w:r>
      <w:r w:rsidRPr="00E7275A">
        <w:rPr>
          <w:rFonts w:ascii="Times New Roman" w:eastAsia="宋体" w:hAnsi="Times New Roman" w:cs="Times New Roman"/>
          <w:sz w:val="24"/>
          <w:szCs w:val="24"/>
        </w:rPr>
        <w:t>，根据题目的要求设计相应</w:t>
      </w:r>
      <w:r w:rsidR="00BE3815" w:rsidRPr="00E7275A">
        <w:rPr>
          <w:rFonts w:ascii="Times New Roman" w:eastAsia="宋体" w:hAnsi="Times New Roman" w:cs="Times New Roman"/>
          <w:sz w:val="24"/>
          <w:szCs w:val="24"/>
        </w:rPr>
        <w:t>的数据结构和算法</w:t>
      </w:r>
      <w:r w:rsidR="00CC126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CC126F" w:rsidRPr="00CC126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不得使用上课范围之外的数据结构和算法</w:t>
      </w:r>
      <w:r w:rsidR="00CC126F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E7275A">
        <w:rPr>
          <w:rFonts w:ascii="Times New Roman" w:eastAsia="宋体" w:hAnsi="Times New Roman" w:cs="Times New Roman"/>
          <w:sz w:val="24"/>
          <w:szCs w:val="24"/>
        </w:rPr>
        <w:t>。</w:t>
      </w:r>
      <w:r w:rsidR="00BE3815" w:rsidRPr="00E7275A">
        <w:rPr>
          <w:rFonts w:ascii="Times New Roman" w:eastAsia="宋体" w:hAnsi="Times New Roman" w:cs="Times New Roman"/>
          <w:sz w:val="24"/>
          <w:szCs w:val="24"/>
        </w:rPr>
        <w:t>各组</w:t>
      </w:r>
      <w:r w:rsidRPr="00E7275A">
        <w:rPr>
          <w:rFonts w:ascii="Times New Roman" w:eastAsia="宋体" w:hAnsi="Times New Roman" w:cs="Times New Roman"/>
          <w:sz w:val="24"/>
          <w:szCs w:val="24"/>
        </w:rPr>
        <w:t>尽可能选择不同的题目，并独立完成。候选题目中各题的难易程度以及实现的复杂度都不尽相同，这些因素在最后考核时都予以考虑</w:t>
      </w:r>
      <w:r w:rsidR="00A22BB3" w:rsidRPr="00E7275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4BE6415" w14:textId="18E7345E" w:rsidR="00386705" w:rsidRPr="00E7275A" w:rsidRDefault="00386705" w:rsidP="00E7275A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7275A">
        <w:rPr>
          <w:rFonts w:ascii="Times New Roman" w:eastAsia="宋体" w:hAnsi="Times New Roman" w:cs="Times New Roman"/>
          <w:b/>
          <w:bCs/>
          <w:sz w:val="28"/>
          <w:szCs w:val="28"/>
        </w:rPr>
        <w:t>三、步骤</w:t>
      </w:r>
    </w:p>
    <w:p w14:paraId="6712454E" w14:textId="5869B95E" w:rsidR="00386705" w:rsidRPr="00F9291D" w:rsidRDefault="00386705" w:rsidP="00F9291D">
      <w:pPr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F9291D">
        <w:rPr>
          <w:rFonts w:ascii="Times New Roman" w:eastAsia="宋体" w:hAnsi="Times New Roman" w:cs="Times New Roman"/>
          <w:sz w:val="24"/>
          <w:szCs w:val="24"/>
        </w:rPr>
        <w:t>问题分析和任务定义：充分分析和理解问题，明确问题要求做什么。</w:t>
      </w:r>
    </w:p>
    <w:p w14:paraId="42F9ACB5" w14:textId="5B81CB26" w:rsidR="00386705" w:rsidRPr="00F9291D" w:rsidRDefault="00BE3815" w:rsidP="00F9291D">
      <w:pPr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F9291D">
        <w:rPr>
          <w:rFonts w:ascii="Times New Roman" w:eastAsia="宋体" w:hAnsi="Times New Roman" w:cs="Times New Roman"/>
          <w:sz w:val="24"/>
          <w:szCs w:val="24"/>
        </w:rPr>
        <w:t>数据结构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设计：对问题描述中涉及的</w:t>
      </w:r>
      <w:r w:rsidR="005F07C2" w:rsidRPr="00F9291D">
        <w:rPr>
          <w:rFonts w:ascii="Times New Roman" w:eastAsia="宋体" w:hAnsi="Times New Roman" w:cs="Times New Roman"/>
          <w:sz w:val="24"/>
          <w:szCs w:val="24"/>
        </w:rPr>
        <w:t>数据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对象定义相应的数据类型，设计的结果应写出每个抽象数据类型的定义（包括数据结构的描述和每个基本操作的功能说明），</w:t>
      </w:r>
      <w:r w:rsidR="00CC126F">
        <w:rPr>
          <w:rFonts w:ascii="Times New Roman" w:eastAsia="宋体" w:hAnsi="Times New Roman" w:cs="Times New Roman" w:hint="eastAsia"/>
          <w:sz w:val="24"/>
          <w:szCs w:val="24"/>
        </w:rPr>
        <w:t>以及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各个主要模块的算法</w:t>
      </w:r>
      <w:r w:rsidR="005F07C2" w:rsidRPr="00F9291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F6380C1" w14:textId="19137ACE" w:rsidR="00386705" w:rsidRPr="00F9291D" w:rsidRDefault="00BE3815" w:rsidP="00F9291D">
      <w:pPr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F9291D">
        <w:rPr>
          <w:rFonts w:ascii="Times New Roman" w:eastAsia="宋体" w:hAnsi="Times New Roman" w:cs="Times New Roman"/>
          <w:sz w:val="24"/>
          <w:szCs w:val="24"/>
        </w:rPr>
        <w:t>算法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设计</w:t>
      </w:r>
      <w:r w:rsidR="005F07C2" w:rsidRPr="00F9291D">
        <w:rPr>
          <w:rFonts w:ascii="Times New Roman" w:eastAsia="宋体" w:hAnsi="Times New Roman" w:cs="Times New Roman"/>
          <w:sz w:val="24"/>
          <w:szCs w:val="24"/>
        </w:rPr>
        <w:t>和分析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：定义相应的存储结构并写出各函数的伪码算法。</w:t>
      </w:r>
      <w:r w:rsidR="005F07C2" w:rsidRPr="00F9291D">
        <w:rPr>
          <w:rFonts w:ascii="Times New Roman" w:eastAsia="宋体" w:hAnsi="Times New Roman" w:cs="Times New Roman"/>
          <w:sz w:val="24"/>
          <w:szCs w:val="24"/>
        </w:rPr>
        <w:t>写出数据存储结构的类型定义，函数形式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结构清晰、合理、简单和易于调试，基本操作的规格说明尽可能明确具体</w:t>
      </w:r>
      <w:r w:rsidR="005F07C2" w:rsidRPr="00F9291D">
        <w:rPr>
          <w:rFonts w:ascii="Times New Roman" w:eastAsia="宋体" w:hAnsi="Times New Roman" w:cs="Times New Roman"/>
          <w:sz w:val="24"/>
          <w:szCs w:val="24"/>
        </w:rPr>
        <w:t>，给出简单的算法复杂度分析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EB2D5A6" w14:textId="42FA2004" w:rsidR="00386705" w:rsidRPr="00F9291D" w:rsidRDefault="00386705" w:rsidP="00F9291D">
      <w:pPr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F9291D">
        <w:rPr>
          <w:rFonts w:ascii="Times New Roman" w:eastAsia="宋体" w:hAnsi="Times New Roman" w:cs="Times New Roman"/>
          <w:sz w:val="24"/>
          <w:szCs w:val="24"/>
        </w:rPr>
        <w:t>程序编码</w:t>
      </w:r>
      <w:r w:rsidR="00BE3815" w:rsidRPr="00F9291D">
        <w:rPr>
          <w:rFonts w:ascii="Times New Roman" w:eastAsia="宋体" w:hAnsi="Times New Roman" w:cs="Times New Roman"/>
          <w:sz w:val="24"/>
          <w:szCs w:val="24"/>
        </w:rPr>
        <w:t>、调试和结果分析（可选）</w:t>
      </w:r>
      <w:r w:rsidRPr="00F9291D">
        <w:rPr>
          <w:rFonts w:ascii="Times New Roman" w:eastAsia="宋体" w:hAnsi="Times New Roman" w:cs="Times New Roman"/>
          <w:sz w:val="24"/>
          <w:szCs w:val="24"/>
        </w:rPr>
        <w:t>：把设计结果</w:t>
      </w:r>
      <w:r w:rsidR="005F07C2" w:rsidRPr="00F9291D">
        <w:rPr>
          <w:rFonts w:ascii="Times New Roman" w:eastAsia="宋体" w:hAnsi="Times New Roman" w:cs="Times New Roman"/>
          <w:sz w:val="24"/>
          <w:szCs w:val="24"/>
        </w:rPr>
        <w:t>转化</w:t>
      </w:r>
      <w:r w:rsidRPr="00F9291D">
        <w:rPr>
          <w:rFonts w:ascii="Times New Roman" w:eastAsia="宋体" w:hAnsi="Times New Roman" w:cs="Times New Roman"/>
          <w:sz w:val="24"/>
          <w:szCs w:val="24"/>
        </w:rPr>
        <w:t>为程序设计语言程序。程序中逻辑概念清楚</w:t>
      </w:r>
      <w:r w:rsidR="005F07C2" w:rsidRPr="00F9291D">
        <w:rPr>
          <w:rFonts w:ascii="Times New Roman" w:eastAsia="宋体" w:hAnsi="Times New Roman" w:cs="Times New Roman"/>
          <w:sz w:val="24"/>
          <w:szCs w:val="24"/>
        </w:rPr>
        <w:t>，</w:t>
      </w:r>
      <w:r w:rsidRPr="00F9291D">
        <w:rPr>
          <w:rFonts w:ascii="Times New Roman" w:eastAsia="宋体" w:hAnsi="Times New Roman" w:cs="Times New Roman"/>
          <w:sz w:val="24"/>
          <w:szCs w:val="24"/>
        </w:rPr>
        <w:t>整理源程序及其注释，形成格式和风格良好的源程序清单和结果。程序运行结果</w:t>
      </w:r>
      <w:r w:rsidR="005F07C2" w:rsidRPr="00F9291D">
        <w:rPr>
          <w:rFonts w:ascii="Times New Roman" w:eastAsia="宋体" w:hAnsi="Times New Roman" w:cs="Times New Roman"/>
          <w:sz w:val="24"/>
          <w:szCs w:val="24"/>
        </w:rPr>
        <w:t>简单分析</w:t>
      </w:r>
      <w:r w:rsidRPr="00F9291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DBB3BAA" w14:textId="191F8EB7" w:rsidR="00386705" w:rsidRPr="00F9291D" w:rsidRDefault="00863646" w:rsidP="00F9291D">
      <w:pPr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F9291D">
        <w:rPr>
          <w:rFonts w:ascii="Times New Roman" w:eastAsia="宋体" w:hAnsi="Times New Roman" w:cs="Times New Roman"/>
          <w:sz w:val="24"/>
          <w:szCs w:val="24"/>
        </w:rPr>
        <w:t>答辩、分享和</w:t>
      </w:r>
      <w:r w:rsidR="00BE3815" w:rsidRPr="00F9291D">
        <w:rPr>
          <w:rFonts w:ascii="Times New Roman" w:eastAsia="宋体" w:hAnsi="Times New Roman" w:cs="Times New Roman"/>
          <w:sz w:val="24"/>
          <w:szCs w:val="24"/>
        </w:rPr>
        <w:t>撰写项目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报告。</w:t>
      </w:r>
    </w:p>
    <w:p w14:paraId="05EA964F" w14:textId="1C8280E8" w:rsidR="00386705" w:rsidRPr="00E7275A" w:rsidRDefault="00386705" w:rsidP="00E7275A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7275A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四、考核方法及上交材料</w:t>
      </w:r>
    </w:p>
    <w:p w14:paraId="5266D020" w14:textId="4CA0087B" w:rsidR="006C4EE6" w:rsidRPr="00F9291D" w:rsidRDefault="006C4EE6" w:rsidP="00E7275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9291D">
        <w:rPr>
          <w:rFonts w:ascii="Times New Roman" w:eastAsia="宋体" w:hAnsi="Times New Roman" w:cs="Times New Roman"/>
          <w:sz w:val="24"/>
          <w:szCs w:val="24"/>
        </w:rPr>
        <w:t>以小组为单位</w:t>
      </w:r>
      <w:r w:rsidR="007D0D00" w:rsidRPr="00F9291D">
        <w:rPr>
          <w:rFonts w:ascii="Times New Roman" w:eastAsia="宋体" w:hAnsi="Times New Roman" w:cs="Times New Roman"/>
          <w:sz w:val="24"/>
          <w:szCs w:val="24"/>
        </w:rPr>
        <w:t>撰写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报告（</w:t>
      </w:r>
      <w:r w:rsidR="00243C92" w:rsidRPr="00F9291D">
        <w:rPr>
          <w:rFonts w:ascii="Times New Roman" w:eastAsia="宋体" w:hAnsi="Times New Roman" w:cs="Times New Roman"/>
          <w:sz w:val="24"/>
          <w:szCs w:val="24"/>
        </w:rPr>
        <w:t>可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附源程序）</w:t>
      </w:r>
      <w:r w:rsidR="00243C92" w:rsidRPr="00F9291D">
        <w:rPr>
          <w:rFonts w:ascii="Times New Roman" w:eastAsia="宋体" w:hAnsi="Times New Roman" w:cs="Times New Roman"/>
          <w:sz w:val="24"/>
          <w:szCs w:val="24"/>
        </w:rPr>
        <w:t>的公共部分</w:t>
      </w:r>
      <w:r w:rsidRPr="00F9291D">
        <w:rPr>
          <w:rFonts w:ascii="Times New Roman" w:eastAsia="宋体" w:hAnsi="Times New Roman" w:cs="Times New Roman"/>
          <w:sz w:val="24"/>
          <w:szCs w:val="24"/>
        </w:rPr>
        <w:t>、</w:t>
      </w:r>
      <w:r w:rsidR="00243C92" w:rsidRPr="00F9291D">
        <w:rPr>
          <w:rFonts w:ascii="Times New Roman" w:eastAsia="宋体" w:hAnsi="Times New Roman" w:cs="Times New Roman"/>
          <w:sz w:val="24"/>
          <w:szCs w:val="24"/>
        </w:rPr>
        <w:t>组内每个人的工作细节。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成绩主要根据学生的设计过程</w:t>
      </w:r>
      <w:r w:rsidRPr="00F9291D">
        <w:rPr>
          <w:rFonts w:ascii="Times New Roman" w:eastAsia="宋体" w:hAnsi="Times New Roman" w:cs="Times New Roman"/>
          <w:sz w:val="24"/>
          <w:szCs w:val="24"/>
        </w:rPr>
        <w:t>、</w:t>
      </w:r>
      <w:r w:rsidR="00243C92" w:rsidRPr="00F9291D">
        <w:rPr>
          <w:rFonts w:ascii="Times New Roman" w:eastAsia="宋体" w:hAnsi="Times New Roman" w:cs="Times New Roman"/>
          <w:sz w:val="24"/>
          <w:szCs w:val="24"/>
        </w:rPr>
        <w:t>和项目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报告评定得出。具体的成绩评定</w:t>
      </w:r>
      <w:r w:rsidR="00243C92" w:rsidRPr="00F9291D">
        <w:rPr>
          <w:rFonts w:ascii="Times New Roman" w:eastAsia="宋体" w:hAnsi="Times New Roman" w:cs="Times New Roman"/>
          <w:sz w:val="24"/>
          <w:szCs w:val="24"/>
        </w:rPr>
        <w:t>参考项目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报告</w:t>
      </w:r>
      <w:r w:rsidR="00E7275A" w:rsidRPr="00F9291D">
        <w:rPr>
          <w:rFonts w:ascii="Times New Roman" w:eastAsia="宋体" w:hAnsi="Times New Roman" w:cs="Times New Roman"/>
          <w:sz w:val="24"/>
          <w:szCs w:val="24"/>
        </w:rPr>
        <w:t>（内含答辩过程的记录）</w:t>
      </w:r>
      <w:r w:rsidR="00243C92" w:rsidRPr="00F9291D">
        <w:rPr>
          <w:rFonts w:ascii="Times New Roman" w:eastAsia="宋体" w:hAnsi="Times New Roman" w:cs="Times New Roman"/>
          <w:sz w:val="24"/>
          <w:szCs w:val="24"/>
        </w:rPr>
        <w:t>，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主要考</w:t>
      </w:r>
      <w:r w:rsidR="00E7275A" w:rsidRPr="00F9291D">
        <w:rPr>
          <w:rFonts w:ascii="Times New Roman" w:eastAsia="宋体" w:hAnsi="Times New Roman" w:cs="Times New Roman"/>
          <w:sz w:val="24"/>
          <w:szCs w:val="24"/>
        </w:rPr>
        <w:t>查答辩过程记录情况、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学生报告的撰写质量</w:t>
      </w:r>
      <w:r w:rsidR="00E7275A" w:rsidRPr="00F9291D">
        <w:rPr>
          <w:rFonts w:ascii="Times New Roman" w:eastAsia="宋体" w:hAnsi="Times New Roman" w:cs="Times New Roman"/>
          <w:sz w:val="24"/>
          <w:szCs w:val="24"/>
        </w:rPr>
        <w:t>（包括报告的完整性、条理性、逻辑性等方面）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B1DE195" w14:textId="034E79CE" w:rsidR="00386705" w:rsidRPr="00F9291D" w:rsidRDefault="006C4EE6" w:rsidP="00E7275A">
      <w:pPr>
        <w:spacing w:line="360" w:lineRule="auto"/>
        <w:ind w:left="360"/>
        <w:rPr>
          <w:rFonts w:ascii="Times New Roman" w:eastAsia="宋体" w:hAnsi="Times New Roman" w:cs="Times New Roman"/>
          <w:sz w:val="24"/>
          <w:szCs w:val="24"/>
        </w:rPr>
      </w:pPr>
      <w:r w:rsidRPr="00F9291D">
        <w:rPr>
          <w:rFonts w:ascii="Times New Roman" w:eastAsia="宋体" w:hAnsi="Times New Roman" w:cs="Times New Roman"/>
          <w:sz w:val="24"/>
          <w:szCs w:val="24"/>
        </w:rPr>
        <w:t>特别说明：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验收时，若发现存在抄袭现象，</w:t>
      </w:r>
      <w:r w:rsidRPr="00F9291D">
        <w:rPr>
          <w:rFonts w:ascii="Times New Roman" w:eastAsia="宋体" w:hAnsi="Times New Roman" w:cs="Times New Roman"/>
          <w:sz w:val="24"/>
          <w:szCs w:val="24"/>
        </w:rPr>
        <w:t>项目可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成绩为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0</w:t>
      </w:r>
      <w:r w:rsidR="00386705" w:rsidRPr="00F9291D">
        <w:rPr>
          <w:rFonts w:ascii="Times New Roman" w:eastAsia="宋体" w:hAnsi="Times New Roman" w:cs="Times New Roman"/>
          <w:sz w:val="24"/>
          <w:szCs w:val="24"/>
        </w:rPr>
        <w:t>分。</w:t>
      </w:r>
    </w:p>
    <w:p w14:paraId="24640AF7" w14:textId="0B1CD037" w:rsidR="00386705" w:rsidRPr="00E7275A" w:rsidRDefault="00465D56" w:rsidP="00E7275A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7275A">
        <w:rPr>
          <w:rFonts w:ascii="Times New Roman" w:eastAsia="宋体" w:hAnsi="Times New Roman" w:cs="Times New Roman"/>
          <w:b/>
          <w:bCs/>
          <w:sz w:val="28"/>
          <w:szCs w:val="28"/>
        </w:rPr>
        <w:t>五</w:t>
      </w:r>
      <w:r w:rsidR="00386705" w:rsidRPr="00E7275A">
        <w:rPr>
          <w:rFonts w:ascii="Times New Roman" w:eastAsia="宋体" w:hAnsi="Times New Roman" w:cs="Times New Roman"/>
          <w:b/>
          <w:bCs/>
          <w:sz w:val="28"/>
          <w:szCs w:val="28"/>
        </w:rPr>
        <w:t>、注意事项</w:t>
      </w:r>
    </w:p>
    <w:p w14:paraId="2D05668C" w14:textId="147C8BB9" w:rsidR="00386705" w:rsidRPr="00F9291D" w:rsidRDefault="00386705" w:rsidP="00F9291D">
      <w:pPr>
        <w:numPr>
          <w:ilvl w:val="0"/>
          <w:numId w:val="6"/>
        </w:numPr>
        <w:tabs>
          <w:tab w:val="clear" w:pos="72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91D">
        <w:rPr>
          <w:rFonts w:ascii="Times New Roman" w:eastAsia="宋体" w:hAnsi="Times New Roman" w:cs="Times New Roman"/>
          <w:sz w:val="24"/>
          <w:szCs w:val="24"/>
        </w:rPr>
        <w:t>在</w:t>
      </w:r>
      <w:r w:rsidR="00FE7F05" w:rsidRPr="00F9291D">
        <w:rPr>
          <w:rFonts w:ascii="Times New Roman" w:eastAsia="宋体" w:hAnsi="Times New Roman" w:cs="Times New Roman"/>
          <w:sz w:val="24"/>
          <w:szCs w:val="24"/>
        </w:rPr>
        <w:t>设计</w:t>
      </w:r>
      <w:r w:rsidRPr="00F9291D">
        <w:rPr>
          <w:rFonts w:ascii="Times New Roman" w:eastAsia="宋体" w:hAnsi="Times New Roman" w:cs="Times New Roman"/>
          <w:sz w:val="24"/>
          <w:szCs w:val="24"/>
        </w:rPr>
        <w:t>过程中，学生应充分发挥自己的主观能动性，积极思考和解决问题，培养自己的</w:t>
      </w:r>
      <w:r w:rsidR="00FE7F05" w:rsidRPr="00F9291D">
        <w:rPr>
          <w:rFonts w:ascii="Times New Roman" w:eastAsia="宋体" w:hAnsi="Times New Roman" w:cs="Times New Roman"/>
          <w:sz w:val="24"/>
          <w:szCs w:val="24"/>
        </w:rPr>
        <w:t>计算</w:t>
      </w:r>
      <w:r w:rsidRPr="00F9291D">
        <w:rPr>
          <w:rFonts w:ascii="Times New Roman" w:eastAsia="宋体" w:hAnsi="Times New Roman" w:cs="Times New Roman"/>
          <w:sz w:val="24"/>
          <w:szCs w:val="24"/>
        </w:rPr>
        <w:t>思维和实践能力。</w:t>
      </w:r>
    </w:p>
    <w:p w14:paraId="433BC0E8" w14:textId="291CFF2E" w:rsidR="00386705" w:rsidRPr="00F9291D" w:rsidRDefault="00386705" w:rsidP="00F9291D">
      <w:pPr>
        <w:numPr>
          <w:ilvl w:val="0"/>
          <w:numId w:val="6"/>
        </w:numPr>
        <w:tabs>
          <w:tab w:val="clear" w:pos="720"/>
          <w:tab w:val="num" w:pos="426"/>
        </w:tabs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F9291D">
        <w:rPr>
          <w:rFonts w:ascii="Times New Roman" w:eastAsia="宋体" w:hAnsi="Times New Roman" w:cs="Times New Roman"/>
          <w:sz w:val="24"/>
          <w:szCs w:val="24"/>
        </w:rPr>
        <w:t>学生应</w:t>
      </w:r>
      <w:r w:rsidR="00FE7F05" w:rsidRPr="00F9291D">
        <w:rPr>
          <w:rFonts w:ascii="Times New Roman" w:eastAsia="宋体" w:hAnsi="Times New Roman" w:cs="Times New Roman"/>
          <w:sz w:val="24"/>
          <w:szCs w:val="24"/>
        </w:rPr>
        <w:t>分工合作完成选定</w:t>
      </w:r>
      <w:r w:rsidRPr="00F9291D">
        <w:rPr>
          <w:rFonts w:ascii="Times New Roman" w:eastAsia="宋体" w:hAnsi="Times New Roman" w:cs="Times New Roman"/>
          <w:sz w:val="24"/>
          <w:szCs w:val="24"/>
        </w:rPr>
        <w:t>任务，</w:t>
      </w:r>
      <w:r w:rsidR="000A4E6B">
        <w:rPr>
          <w:rFonts w:ascii="Times New Roman" w:eastAsia="宋体" w:hAnsi="Times New Roman" w:cs="Times New Roman" w:hint="eastAsia"/>
          <w:sz w:val="24"/>
          <w:szCs w:val="24"/>
        </w:rPr>
        <w:t>积极</w:t>
      </w:r>
      <w:r w:rsidRPr="00F9291D">
        <w:rPr>
          <w:rFonts w:ascii="Times New Roman" w:eastAsia="宋体" w:hAnsi="Times New Roman" w:cs="Times New Roman"/>
          <w:sz w:val="24"/>
          <w:szCs w:val="24"/>
        </w:rPr>
        <w:t>与教师沟通，以得到及时的指导和帮助。</w:t>
      </w:r>
    </w:p>
    <w:p w14:paraId="7587DD59" w14:textId="4758A02E" w:rsidR="00FE7F05" w:rsidRPr="00F9291D" w:rsidRDefault="00386705" w:rsidP="00F9291D">
      <w:pPr>
        <w:numPr>
          <w:ilvl w:val="0"/>
          <w:numId w:val="6"/>
        </w:numPr>
        <w:tabs>
          <w:tab w:val="clear" w:pos="720"/>
          <w:tab w:val="num" w:pos="426"/>
        </w:tabs>
        <w:spacing w:line="360" w:lineRule="auto"/>
        <w:ind w:left="360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F9291D">
        <w:rPr>
          <w:rFonts w:ascii="Times New Roman" w:eastAsia="宋体" w:hAnsi="Times New Roman" w:cs="Times New Roman"/>
          <w:sz w:val="24"/>
          <w:szCs w:val="24"/>
        </w:rPr>
        <w:t>学生应遵守学术诚信原则，不得抄袭他人的成果，确保自己</w:t>
      </w:r>
      <w:r w:rsidR="000A4E6B" w:rsidRPr="00F9291D">
        <w:rPr>
          <w:rFonts w:ascii="Times New Roman" w:eastAsia="宋体" w:hAnsi="Times New Roman" w:cs="Times New Roman"/>
          <w:sz w:val="24"/>
          <w:szCs w:val="24"/>
        </w:rPr>
        <w:t>课作</w:t>
      </w:r>
      <w:r w:rsidRPr="00F9291D">
        <w:rPr>
          <w:rFonts w:ascii="Times New Roman" w:eastAsia="宋体" w:hAnsi="Times New Roman" w:cs="Times New Roman"/>
          <w:sz w:val="24"/>
          <w:szCs w:val="24"/>
        </w:rPr>
        <w:t>的原创性。</w:t>
      </w:r>
    </w:p>
    <w:p w14:paraId="62578F5E" w14:textId="1DE02DE6" w:rsidR="00E7275A" w:rsidRPr="00E7275A" w:rsidRDefault="00E7275A" w:rsidP="00F9291D">
      <w:pPr>
        <w:numPr>
          <w:ilvl w:val="0"/>
          <w:numId w:val="6"/>
        </w:numPr>
        <w:tabs>
          <w:tab w:val="clear" w:pos="720"/>
          <w:tab w:val="num" w:pos="426"/>
        </w:tabs>
        <w:spacing w:line="360" w:lineRule="auto"/>
        <w:ind w:left="360" w:hangingChars="150" w:hanging="360"/>
        <w:rPr>
          <w:rFonts w:ascii="Times New Roman" w:eastAsia="宋体" w:hAnsi="Times New Roman" w:cs="Times New Roman"/>
        </w:rPr>
      </w:pPr>
      <w:r w:rsidRPr="00F9291D">
        <w:rPr>
          <w:rFonts w:ascii="Times New Roman" w:eastAsia="宋体" w:hAnsi="Times New Roman" w:cs="Times New Roman"/>
          <w:sz w:val="24"/>
          <w:szCs w:val="24"/>
        </w:rPr>
        <w:t>小组要尽量做到分工明确、每位组员工作量合理，并按工作量和难度客观给出组内贡献。</w:t>
      </w:r>
    </w:p>
    <w:p w14:paraId="783E172D" w14:textId="77777777" w:rsidR="00125526" w:rsidRDefault="00125526" w:rsidP="00E7275A">
      <w:pPr>
        <w:spacing w:line="360" w:lineRule="auto"/>
        <w:ind w:left="720"/>
        <w:rPr>
          <w:rFonts w:ascii="Times New Roman" w:eastAsia="宋体" w:hAnsi="Times New Roman" w:cs="Times New Roman"/>
        </w:rPr>
      </w:pPr>
    </w:p>
    <w:p w14:paraId="008B191B" w14:textId="77777777" w:rsidR="00E7275A" w:rsidRPr="00E7275A" w:rsidRDefault="00E7275A" w:rsidP="00E7275A">
      <w:pPr>
        <w:spacing w:line="360" w:lineRule="auto"/>
        <w:ind w:left="720"/>
        <w:rPr>
          <w:rFonts w:ascii="Times New Roman" w:eastAsia="宋体" w:hAnsi="Times New Roman" w:cs="Times New Roman"/>
        </w:rPr>
      </w:pPr>
    </w:p>
    <w:sectPr w:rsidR="00E7275A" w:rsidRPr="00E72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2F316" w14:textId="77777777" w:rsidR="00463469" w:rsidRDefault="00463469" w:rsidP="00465D56">
      <w:pPr>
        <w:rPr>
          <w:rFonts w:hint="eastAsia"/>
        </w:rPr>
      </w:pPr>
      <w:r>
        <w:separator/>
      </w:r>
    </w:p>
  </w:endnote>
  <w:endnote w:type="continuationSeparator" w:id="0">
    <w:p w14:paraId="3A2580FB" w14:textId="77777777" w:rsidR="00463469" w:rsidRDefault="00463469" w:rsidP="00465D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06646" w14:textId="77777777" w:rsidR="00463469" w:rsidRDefault="00463469" w:rsidP="00465D56">
      <w:pPr>
        <w:rPr>
          <w:rFonts w:hint="eastAsia"/>
        </w:rPr>
      </w:pPr>
      <w:r>
        <w:separator/>
      </w:r>
    </w:p>
  </w:footnote>
  <w:footnote w:type="continuationSeparator" w:id="0">
    <w:p w14:paraId="62FE0DA3" w14:textId="77777777" w:rsidR="00463469" w:rsidRDefault="00463469" w:rsidP="00465D5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12A"/>
    <w:multiLevelType w:val="multilevel"/>
    <w:tmpl w:val="6286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A752DD"/>
    <w:multiLevelType w:val="multilevel"/>
    <w:tmpl w:val="4554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518B1"/>
    <w:multiLevelType w:val="multilevel"/>
    <w:tmpl w:val="EF06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934A3"/>
    <w:multiLevelType w:val="multilevel"/>
    <w:tmpl w:val="37E6FAAE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734F6F11"/>
    <w:multiLevelType w:val="multilevel"/>
    <w:tmpl w:val="63F6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91496"/>
    <w:multiLevelType w:val="multilevel"/>
    <w:tmpl w:val="37E6FAAE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 w16cid:durableId="542713541">
    <w:abstractNumId w:val="4"/>
  </w:num>
  <w:num w:numId="2" w16cid:durableId="1314603530">
    <w:abstractNumId w:val="5"/>
  </w:num>
  <w:num w:numId="3" w16cid:durableId="868643312">
    <w:abstractNumId w:val="1"/>
  </w:num>
  <w:num w:numId="4" w16cid:durableId="230652625">
    <w:abstractNumId w:val="2"/>
  </w:num>
  <w:num w:numId="5" w16cid:durableId="967393135">
    <w:abstractNumId w:val="0"/>
  </w:num>
  <w:num w:numId="6" w16cid:durableId="462819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8DE"/>
    <w:rsid w:val="000A4E6B"/>
    <w:rsid w:val="0012074E"/>
    <w:rsid w:val="00125526"/>
    <w:rsid w:val="00243C92"/>
    <w:rsid w:val="00286B1C"/>
    <w:rsid w:val="002E5F16"/>
    <w:rsid w:val="003529E8"/>
    <w:rsid w:val="00386705"/>
    <w:rsid w:val="003A4530"/>
    <w:rsid w:val="00463469"/>
    <w:rsid w:val="00465D56"/>
    <w:rsid w:val="005F07C2"/>
    <w:rsid w:val="00695745"/>
    <w:rsid w:val="006C4EE6"/>
    <w:rsid w:val="007D0D00"/>
    <w:rsid w:val="00850A40"/>
    <w:rsid w:val="00863646"/>
    <w:rsid w:val="00864872"/>
    <w:rsid w:val="009E7A57"/>
    <w:rsid w:val="00A22BB3"/>
    <w:rsid w:val="00BE3815"/>
    <w:rsid w:val="00BF2B2B"/>
    <w:rsid w:val="00CC126F"/>
    <w:rsid w:val="00D678DE"/>
    <w:rsid w:val="00D7473E"/>
    <w:rsid w:val="00E7275A"/>
    <w:rsid w:val="00F50D46"/>
    <w:rsid w:val="00F9291D"/>
    <w:rsid w:val="00FA0112"/>
    <w:rsid w:val="00FE2559"/>
    <w:rsid w:val="00FE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E117B"/>
  <w15:chartTrackingRefBased/>
  <w15:docId w15:val="{E5D36DED-9C64-4B8F-85F5-826F7B08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8670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8670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465D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5D5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5D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5D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528</Words>
  <Characters>528</Characters>
  <Application>Microsoft Office Word</Application>
  <DocSecurity>0</DocSecurity>
  <Lines>21</Lines>
  <Paragraphs>19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京胜 赵</dc:creator>
  <cp:keywords/>
  <dc:description/>
  <cp:lastModifiedBy>锟 赵</cp:lastModifiedBy>
  <cp:revision>5</cp:revision>
  <dcterms:created xsi:type="dcterms:W3CDTF">2024-10-09T09:17:00Z</dcterms:created>
  <dcterms:modified xsi:type="dcterms:W3CDTF">2026-09-27T08:56:00Z</dcterms:modified>
</cp:coreProperties>
</file>