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rFonts w:ascii="나눔스퀘어 네오 Heavy" w:eastAsia="나눔스퀘어 네오 Heavy" w:hAnsi="나눔스퀘어 네오 Heavy"/>
          <w:sz w:val="40"/>
          <w:szCs w:val="44"/>
        </w:rPr>
      </w:pP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 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실증적SW개발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프로젝트</w:t>
      </w:r>
      <w:r>
        <w:rPr>
          <w:rFonts w:ascii="나눔스퀘어 네오 Heavy" w:eastAsia="나눔스퀘어 네오 Heavy" w:hAnsi="나눔스퀘어 네오 Heavy"/>
          <w:sz w:val="40"/>
          <w:szCs w:val="44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주간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보고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 xml:space="preserve"> (</w:t>
      </w:r>
      <w:r>
        <w:rPr>
          <w:lang w:eastAsia="ko-KR"/>
          <w:rFonts w:ascii="나눔스퀘어 네오 Heavy" w:eastAsia="나눔스퀘어 네오 Heavy" w:hAnsi="나눔스퀘어 네오 Heavy" w:hint="eastAsia"/>
          <w:sz w:val="40"/>
          <w:szCs w:val="44"/>
          <w:rtl w:val="off"/>
        </w:rPr>
        <w:t>7</w:t>
      </w:r>
      <w:r>
        <w:rPr>
          <w:rFonts w:ascii="나눔스퀘어 네오 Heavy" w:eastAsia="나눔스퀘어 네오 Heavy" w:hAnsi="나눔스퀘어 네오 Heavy" w:hint="eastAsia"/>
          <w:sz w:val="40"/>
          <w:szCs w:val="44"/>
        </w:rPr>
        <w:t>주차)</w:t>
      </w:r>
    </w:p>
    <w:p>
      <w:pPr>
        <w:jc w:val="center"/>
        <w:rPr>
          <w:rFonts w:ascii="나눔스퀘어 네오 Heavy" w:eastAsia="나눔스퀘어 네오 Heavy" w:hAnsi="나눔스퀘어 네오 Heavy"/>
          <w:sz w:val="28"/>
          <w:szCs w:val="32"/>
        </w:rPr>
      </w:pP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 xml:space="preserve">작성일: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202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5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04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/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>20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 </w:t>
      </w:r>
      <w:r>
        <w:rPr>
          <w:rFonts w:ascii="나눔스퀘어 네오 Heavy" w:eastAsia="나눔스퀘어 네오 Heavy" w:hAnsi="나눔스퀘어 네오 Heavy"/>
          <w:sz w:val="28"/>
          <w:szCs w:val="32"/>
        </w:rPr>
        <w:t xml:space="preserve"> </w:t>
      </w:r>
      <w:r>
        <w:rPr>
          <w:rFonts w:ascii="나눔스퀘어 네오 Heavy" w:eastAsia="나눔스퀘어 네오 Heavy" w:hAnsi="나눔스퀘어 네오 Heavy" w:hint="eastAsia"/>
          <w:sz w:val="28"/>
          <w:szCs w:val="32"/>
        </w:rPr>
        <w:t>팀</w:t>
      </w:r>
      <w:r>
        <w:rPr>
          <w:rFonts w:ascii="나눔스퀘어 네오 Heavy" w:eastAsia="나눔스퀘어 네오 Heavy" w:hAnsi="나눔스퀘어 네오 Heavy"/>
          <w:sz w:val="28"/>
          <w:szCs w:val="32"/>
        </w:rPr>
        <w:t>:</w:t>
      </w:r>
      <w:r>
        <w:rPr>
          <w:lang w:eastAsia="ko-KR"/>
          <w:rFonts w:ascii="나눔스퀘어 네오 Heavy" w:eastAsia="나눔스퀘어 네오 Heavy" w:hAnsi="나눔스퀘어 네오 Heavy"/>
          <w:sz w:val="28"/>
          <w:szCs w:val="32"/>
          <w:rtl w:val="off"/>
        </w:rPr>
        <w:t xml:space="preserve"> robotomy</w:t>
      </w:r>
    </w:p>
    <w:tbl>
      <w:tblPr>
        <w:tblStyle w:val="afffb"/>
        <w:tblW w:w="10471" w:type="dxa"/>
        <w:tblLook w:val="04A0" w:firstRow="1" w:lastRow="0" w:firstColumn="1" w:lastColumn="0" w:noHBand="0" w:noVBand="1"/>
      </w:tblPr>
      <w:tblGrid>
        <w:gridCol w:w="1695"/>
        <w:gridCol w:w="1561"/>
        <w:gridCol w:w="7215"/>
      </w:tblGrid>
      <w:tr>
        <w:trPr>
          <w:trHeight w:val="349" w:hRule="atLeast"/>
        </w:trPr>
        <w:tc>
          <w:tcPr>
            <w:tcW w:w="1695" w:type="dxa"/>
            <w:vMerge w:val="restart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팀 활동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보고</w:t>
            </w: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활동일시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04/16(수) 멘토링 진행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장    소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오프라인 멘토링(S06-627)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참석자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강동혁, 서인욱, 이준호, 응웬후탐</w:t>
            </w:r>
          </w:p>
        </w:tc>
      </w:tr>
      <w:tr>
        <w:trPr>
          <w:trHeight w:val="346" w:hRule="atLeast"/>
        </w:trPr>
        <w:tc>
          <w:tcPr>
            <w:tcW w:w="1695" w:type="dxa"/>
            <w:vMerge w:val="continue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</w:p>
        </w:tc>
        <w:tc>
          <w:tcPr>
            <w:tcW w:w="1561" w:type="dxa"/>
            <w:vAlign w:val="center"/>
          </w:tcPr>
          <w:p>
            <w:pPr>
              <w:jc w:val="distribute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rFonts w:ascii="나눔스퀘어 네오 Bold" w:eastAsia="나눔스퀘어 네오 Bold" w:hAnsi="나눔스퀘어 네오 Bold" w:hint="eastAsia"/>
                <w:sz w:val="28"/>
                <w:szCs w:val="32"/>
              </w:rPr>
              <w:t>특이사항</w:t>
            </w:r>
          </w:p>
        </w:tc>
        <w:tc>
          <w:tcPr>
            <w:tcW w:w="7215" w:type="dxa"/>
            <w:vAlign w:val="center"/>
          </w:tcPr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X</w:t>
            </w:r>
          </w:p>
        </w:tc>
      </w:tr>
      <w:tr>
        <w:trPr>
          <w:trHeight w:val="6373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이번주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진행사항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멘토링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 xml:space="preserve"> -수요 조사를 통한 방향성 계획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  <w:t>강동혁: 구글폼 수요조사 자료정리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(노트북 고장)코드 실행이 불가하여 실시간 대화 시스템의 구조와 코드를 설계, Whisper 및 TTS 다국어 모델의 장단점 및 실시간 처리 성능을 조사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AI가 사용되고 있는 박물관 방문, 실제 서비스 장단점 조사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응웬후탐: 박물관에서 사용되는 로봇의 장단점 분석, 도슨트 로봇의 개선 방안 제안</w:t>
            </w:r>
          </w:p>
        </w:tc>
      </w:tr>
      <w:tr>
        <w:trPr>
          <w:trHeight w:val="3846" w:hRule="atLeast"/>
        </w:trPr>
        <w:tc>
          <w:tcPr>
            <w:tcW w:w="1695" w:type="dxa"/>
            <w:vAlign w:val="center"/>
          </w:tcPr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다음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주</w:t>
            </w: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 xml:space="preserve"> </w:t>
            </w:r>
          </w:p>
          <w:p>
            <w:pPr>
              <w:jc w:val="center"/>
              <w:rPr>
                <w:rFonts w:ascii="나눔스퀘어 네오 Heavy" w:eastAsia="나눔스퀘어 네오 Heavy" w:hAnsi="나눔스퀘어 네오 Heavy"/>
                <w:sz w:val="28"/>
                <w:szCs w:val="32"/>
              </w:rPr>
            </w:pPr>
            <w:r>
              <w:rPr>
                <w:rFonts w:ascii="나눔스퀘어 네오 Heavy" w:eastAsia="나눔스퀘어 네오 Heavy" w:hAnsi="나눔스퀘어 네오 Heavy" w:hint="eastAsia"/>
                <w:sz w:val="28"/>
                <w:szCs w:val="32"/>
              </w:rPr>
              <w:t>계획</w:t>
            </w:r>
          </w:p>
        </w:tc>
        <w:tc>
          <w:tcPr>
            <w:tcW w:w="8776" w:type="dxa"/>
            <w:gridSpan w:val="2"/>
            <w:vAlign w:val="center"/>
          </w:tcPr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{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 04/26 팀원 회의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}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강동혁: 수요 조사 결과에 따른 기능 추가 및 개발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서인욱: 실시간 대화 시스템 코드 테스트 및 보완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>이준호: 수요 조사 결과에 따른 기능 추가 및 개발</w:t>
            </w:r>
          </w:p>
          <w:p>
            <w:pPr>
              <w:jc w:val="left"/>
              <w:rPr>
                <w:lang w:eastAsia="ko-KR"/>
                <w:rFonts w:ascii="나눔스퀘어 네오 Bold" w:eastAsia="나눔스퀘어 네오 Bold" w:hAnsi="나눔스퀘어 네오 Bold" w:hint="eastAsia"/>
                <w:sz w:val="28"/>
                <w:szCs w:val="32"/>
                <w:rtl w:val="off"/>
              </w:rPr>
            </w:pPr>
          </w:p>
          <w:p>
            <w:pPr>
              <w:jc w:val="left"/>
              <w:rPr>
                <w:rFonts w:ascii="나눔스퀘어 네오 Bold" w:eastAsia="나눔스퀘어 네오 Bold" w:hAnsi="나눔스퀘어 네오 Bold"/>
                <w:sz w:val="28"/>
                <w:szCs w:val="32"/>
              </w:rPr>
            </w:pPr>
            <w:r>
              <w:rPr>
                <w:lang w:eastAsia="ko-KR"/>
                <w:rFonts w:ascii="나눔스퀘어 네오 Bold" w:eastAsia="나눔스퀘어 네오 Bold" w:hAnsi="나눔스퀘어 네오 Bold"/>
                <w:sz w:val="28"/>
                <w:szCs w:val="32"/>
                <w:rtl w:val="off"/>
              </w:rPr>
              <w:t xml:space="preserve">응웬후탐: 수요 조사 결과에 따른 기능 추가 및 개발 </w:t>
            </w:r>
          </w:p>
        </w:tc>
      </w:tr>
    </w:tbl>
    <w:p>
      <w:pPr>
        <w:jc w:val="left"/>
        <w:rPr>
          <w:rFonts w:ascii="나눔스퀘어 네오 Heavy" w:eastAsia="나눔스퀘어 네오 Heavy" w:hAnsi="나눔스퀘어 네오 Heavy"/>
          <w:sz w:val="28"/>
          <w:szCs w:val="32"/>
        </w:rPr>
      </w:pPr>
    </w:p>
    <w:sectPr>
      <w:pgSz w:w="11906" w:h="16838"/>
      <w:pgMar w:top="720" w:right="720" w:bottom="720" w:left="720" w:header="851" w:footer="992" w:gutter="0"/>
      <w:cols/>
      <w:docGrid w:linePitch="360"/>
      <w:pgBorders w:offsetFrom="page" w:zOrder="front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나눔스퀘어 네오 Heavy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  <w:font w:name="나눔스퀘어 네오 Bold">
    <w:panose1 w:val="020B0604FFFFFFFFFFFF"/>
    <w:family w:val="auto"/>
    <w:altName w:val="Malgun Gothic"/>
    <w:charset w:val="81"/>
    <w:notTrueType w:val="false"/>
    <w:pitch w:val="variable"/>
    <w:sig w:usb0="00000003" w:usb1="0BD70C11" w:usb2="00000012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numbering" w:styleId="a4">
    <w:name w:val="No List"/>
    <w:semiHidden/>
    <w:unhideWhenUsed/>
  </w:style>
  <w:style w:type="paragraph" w:styleId="af1">
    <w:name w:val="List Paragraph"/>
    <w:basedOn w:val="a1"/>
    <w:qFormat/>
    <w:pPr>
      <w:ind w:leftChars="400" w:left="800"/>
    </w:pPr>
  </w:style>
  <w:style w:type="table" w:styleId="afffb">
    <w:name w:val="Table Grid"/>
    <w:basedOn w:val="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kangd</dc:creator>
  <cp:keywords/>
  <dc:description/>
  <cp:lastModifiedBy>kangd</cp:lastModifiedBy>
  <cp:revision>1</cp:revision>
  <dcterms:created xsi:type="dcterms:W3CDTF">2023-09-24T12:49:00Z</dcterms:created>
  <dcterms:modified xsi:type="dcterms:W3CDTF">2025-04-21T11:07:54Z</dcterms:modified>
  <cp:lastPrinted>2023-11-13T05:50:00Z</cp:lastPrinted>
  <cp:version>0900.0001.01</cp:version>
</cp:coreProperties>
</file>