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6D11D90" wp14:paraId="2DC08235" wp14:textId="79443E3D">
      <w:pPr>
        <w:pStyle w:val="Heading1"/>
        <w:ind w:left="-20" w:right="-20"/>
      </w:pPr>
      <w:r w:rsidR="66D11D90">
        <w:rPr/>
        <w:t>Code Review Example</w:t>
      </w:r>
      <w:r>
        <w:tab/>
      </w:r>
      <w:r w:rsidR="66D11D90">
        <w:rPr/>
        <w:t>(</w:t>
      </w:r>
      <w:r w:rsidRPr="66D11D90" w:rsidR="66D11D90">
        <w:rPr>
          <w:noProof w:val="0"/>
          <w:lang w:val="it-IT"/>
        </w:rPr>
        <w:t>Authentication</w:t>
      </w:r>
      <w:r w:rsidR="66D11D90">
        <w:rPr/>
        <w:t>)</w:t>
      </w:r>
    </w:p>
    <w:p w:rsidR="66D11D90" w:rsidP="66D11D90" w:rsidRDefault="66D11D90" w14:paraId="54487508" w14:textId="3106B3AE">
      <w:pPr>
        <w:pStyle w:val="Normal"/>
        <w:rPr>
          <w:lang w:val="en-US"/>
        </w:rPr>
      </w:pPr>
      <w:r w:rsidRPr="66D11D90" w:rsidR="66D11D90">
        <w:rPr>
          <w:lang w:val="en-US"/>
        </w:rPr>
        <w:t xml:space="preserve">Here will we check how a </w:t>
      </w:r>
      <w:r w:rsidRPr="66D11D90" w:rsidR="66D11D90">
        <w:rPr>
          <w:lang w:val="en-US"/>
        </w:rPr>
        <w:t>whitebox</w:t>
      </w:r>
      <w:r w:rsidRPr="66D11D90" w:rsidR="66D11D90">
        <w:rPr>
          <w:lang w:val="en-US"/>
        </w:rPr>
        <w:t xml:space="preserve"> </w:t>
      </w:r>
      <w:r w:rsidRPr="66D11D90" w:rsidR="66D11D90">
        <w:rPr>
          <w:lang w:val="en-US"/>
        </w:rPr>
        <w:t>pentestring</w:t>
      </w:r>
      <w:r w:rsidRPr="66D11D90" w:rsidR="66D11D90">
        <w:rPr>
          <w:lang w:val="en-US"/>
        </w:rPr>
        <w:t xml:space="preserve"> </w:t>
      </w:r>
      <w:r w:rsidRPr="66D11D90" w:rsidR="66D11D90">
        <w:rPr>
          <w:lang w:val="en-US"/>
        </w:rPr>
        <w:t>approcach</w:t>
      </w:r>
      <w:r w:rsidRPr="66D11D90" w:rsidR="66D11D90">
        <w:rPr>
          <w:lang w:val="en-US"/>
        </w:rPr>
        <w:t xml:space="preserve"> works over the example code in the same folder. You will need VSCODE &amp; NODEJS installed </w:t>
      </w:r>
      <w:r w:rsidRPr="66D11D90" w:rsidR="66D11D90">
        <w:rPr>
          <w:lang w:val="en-US"/>
        </w:rPr>
        <w:t>on you clie</w:t>
      </w:r>
    </w:p>
    <w:p w:rsidR="66D11D90" w:rsidP="66D11D90" w:rsidRDefault="66D11D90" w14:paraId="06CF1651" w14:textId="6C55117E">
      <w:pPr>
        <w:pStyle w:val="Normal"/>
        <w:rPr>
          <w:lang w:val="en-US"/>
        </w:rPr>
      </w:pPr>
    </w:p>
    <w:p w:rsidR="66D11D90" w:rsidP="66D11D90" w:rsidRDefault="66D11D90" w14:paraId="5901F816" w14:textId="1B827C05">
      <w:pPr>
        <w:pStyle w:val="Normal"/>
        <w:rPr>
          <w:lang w:val="en-US"/>
        </w:rPr>
      </w:pPr>
    </w:p>
    <w:p w:rsidR="66D11D90" w:rsidP="66D11D90" w:rsidRDefault="66D11D90" w14:paraId="102AF71E" w14:textId="2FEB7299">
      <w:pPr>
        <w:pStyle w:val="Heading2"/>
        <w:rPr>
          <w:lang w:val="en-US"/>
        </w:rPr>
      </w:pPr>
      <w:r w:rsidRPr="66D11D90" w:rsidR="66D11D90">
        <w:rPr>
          <w:lang w:val="en-US"/>
        </w:rPr>
        <w:t>App.js</w:t>
      </w:r>
    </w:p>
    <w:p w:rsidR="66D11D90" w:rsidP="66D11D90" w:rsidRDefault="66D11D90" w14:paraId="5FD1D6CF" w14:textId="0BED52F9">
      <w:pPr>
        <w:pStyle w:val="Normal"/>
        <w:rPr>
          <w:lang w:val="en-US"/>
        </w:rPr>
      </w:pPr>
      <w:r w:rsidRPr="66D11D90" w:rsidR="66D11D90">
        <w:rPr>
          <w:lang w:val="en-US"/>
        </w:rPr>
        <w:t xml:space="preserve">This part will spin up a new NODEJS </w:t>
      </w:r>
      <w:r w:rsidRPr="66D11D90" w:rsidR="66D11D90">
        <w:rPr>
          <w:lang w:val="en-US"/>
        </w:rPr>
        <w:t>server:</w:t>
      </w:r>
    </w:p>
    <w:p w:rsidR="66D11D90" w:rsidP="66D11D90" w:rsidRDefault="66D11D90" w14:paraId="36395711" w14:textId="28CDF5E5">
      <w:pPr>
        <w:pStyle w:val="Normal"/>
      </w:pPr>
      <w:r>
        <w:drawing>
          <wp:inline wp14:editId="6ED86767" wp14:anchorId="143DC900">
            <wp:extent cx="3242457" cy="2276475"/>
            <wp:effectExtent l="0" t="0" r="0" b="0"/>
            <wp:docPr id="598915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d25e3538144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457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D11D90" w:rsidP="66D11D90" w:rsidRDefault="66D11D90" w14:paraId="1B0B9062" w14:textId="3CA6EACA">
      <w:pPr>
        <w:pStyle w:val="Normal"/>
      </w:pPr>
      <w:r w:rsidR="66D11D90">
        <w:rPr/>
        <w:t xml:space="preserve">But </w:t>
      </w:r>
      <w:r w:rsidR="66D11D90">
        <w:rPr/>
        <w:t>also</w:t>
      </w:r>
      <w:r w:rsidR="66D11D90">
        <w:rPr/>
        <w:t xml:space="preserve"> the </w:t>
      </w:r>
      <w:r w:rsidR="66D11D90">
        <w:rPr/>
        <w:t>the</w:t>
      </w:r>
      <w:r w:rsidR="66D11D90">
        <w:rPr/>
        <w:t xml:space="preserve"> API </w:t>
      </w:r>
      <w:r w:rsidR="66D11D90">
        <w:rPr/>
        <w:t>used</w:t>
      </w:r>
      <w:r w:rsidR="66D11D90">
        <w:rPr/>
        <w:t xml:space="preserve"> by the backend.</w:t>
      </w:r>
    </w:p>
    <w:p w:rsidR="66D11D90" w:rsidP="66D11D90" w:rsidRDefault="66D11D90" w14:paraId="7C93612A" w14:textId="7B1135A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9F633B"/>
    <w:rsid w:val="229F633B"/>
    <w:rsid w:val="66D1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F633B"/>
  <w15:chartTrackingRefBased/>
  <w15:docId w15:val="{84E5B410-1C69-4862-B966-7BD3BF6E2F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88d25e3538144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2024-02-22T08:20:54.4325256Z</dcterms:created>
  <dcterms:modified xsi:type="dcterms:W3CDTF">2024-02-22T08:27:27.3585002Z</dcterms:modified>
  <dc:creator>Aleksandar Milosavljevic</dc:creator>
  <lastModifiedBy>Aleksandar Milosavljevic</lastModifiedBy>
</coreProperties>
</file>