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5A14BE" w14:textId="77630EFD" w:rsidR="001B002D" w:rsidRDefault="00B00448" w:rsidP="004C11A3">
      <w:pPr>
        <w:tabs>
          <w:tab w:val="right" w:pos="8505"/>
        </w:tabs>
        <w:spacing w:before="1134" w:line="360" w:lineRule="auto"/>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240" behindDoc="1" locked="0" layoutInCell="1" allowOverlap="1" wp14:anchorId="3A62C283" wp14:editId="6F8FA2F0">
            <wp:simplePos x="0" y="0"/>
            <wp:positionH relativeFrom="page">
              <wp:align>left</wp:align>
            </wp:positionH>
            <wp:positionV relativeFrom="paragraph">
              <wp:posOffset>-1078865</wp:posOffset>
            </wp:positionV>
            <wp:extent cx="7577881" cy="10723657"/>
            <wp:effectExtent l="0" t="0" r="4445" b="1905"/>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577881" cy="107236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B33D7">
        <w:rPr>
          <w:rFonts w:ascii="Times New Roman" w:hAnsi="Times New Roman" w:cs="Times New Roman"/>
          <w:sz w:val="24"/>
          <w:szCs w:val="24"/>
        </w:rPr>
        <w:tab/>
      </w:r>
      <w:r w:rsidR="000F7B60">
        <w:rPr>
          <w:rFonts w:ascii="Times New Roman" w:hAnsi="Times New Roman" w:cs="Times New Roman"/>
          <w:sz w:val="24"/>
          <w:szCs w:val="24"/>
        </w:rPr>
        <w:tab/>
      </w:r>
      <w:r w:rsidR="00685222">
        <w:rPr>
          <w:rFonts w:ascii="Times New Roman" w:hAnsi="Times New Roman" w:cs="Times New Roman"/>
          <w:sz w:val="24"/>
          <w:szCs w:val="24"/>
        </w:rPr>
        <w:tab/>
      </w:r>
    </w:p>
    <w:p w14:paraId="3C4EF6F3" w14:textId="3C648977" w:rsidR="004C11A3" w:rsidRDefault="004C11A3" w:rsidP="004C11A3">
      <w:pPr>
        <w:tabs>
          <w:tab w:val="right" w:pos="8505"/>
        </w:tabs>
        <w:spacing w:before="1134" w:line="360" w:lineRule="auto"/>
        <w:rPr>
          <w:rFonts w:ascii="Times New Roman" w:hAnsi="Times New Roman" w:cs="Times New Roman"/>
          <w:sz w:val="24"/>
          <w:szCs w:val="24"/>
        </w:rPr>
      </w:pPr>
    </w:p>
    <w:p w14:paraId="77FA751E" w14:textId="216FA593" w:rsidR="004C11A3" w:rsidRDefault="004C11A3" w:rsidP="004C11A3">
      <w:pPr>
        <w:tabs>
          <w:tab w:val="right" w:pos="8505"/>
        </w:tabs>
        <w:spacing w:before="1134" w:line="360" w:lineRule="auto"/>
        <w:rPr>
          <w:rFonts w:ascii="Times New Roman" w:hAnsi="Times New Roman" w:cs="Times New Roman"/>
          <w:sz w:val="24"/>
          <w:szCs w:val="24"/>
        </w:rPr>
      </w:pPr>
    </w:p>
    <w:p w14:paraId="6C72C379" w14:textId="09C1F2CB" w:rsidR="004C11A3" w:rsidRDefault="004C11A3" w:rsidP="004C11A3">
      <w:pPr>
        <w:tabs>
          <w:tab w:val="right" w:pos="8505"/>
        </w:tabs>
        <w:spacing w:before="1134" w:line="360" w:lineRule="auto"/>
        <w:rPr>
          <w:rFonts w:ascii="Times New Roman" w:hAnsi="Times New Roman" w:cs="Times New Roman"/>
          <w:sz w:val="24"/>
          <w:szCs w:val="24"/>
        </w:rPr>
      </w:pPr>
    </w:p>
    <w:p w14:paraId="708C16B5" w14:textId="49500A1A" w:rsidR="004C11A3" w:rsidRDefault="004C11A3" w:rsidP="004C11A3">
      <w:pPr>
        <w:tabs>
          <w:tab w:val="right" w:pos="8505"/>
        </w:tabs>
        <w:spacing w:before="1134" w:line="360" w:lineRule="auto"/>
        <w:rPr>
          <w:rFonts w:ascii="Times New Roman" w:hAnsi="Times New Roman" w:cs="Times New Roman"/>
          <w:sz w:val="24"/>
          <w:szCs w:val="24"/>
        </w:rPr>
      </w:pPr>
    </w:p>
    <w:p w14:paraId="1EA05419" w14:textId="07C715F5" w:rsidR="004C11A3" w:rsidRDefault="004C11A3" w:rsidP="004C11A3">
      <w:pPr>
        <w:tabs>
          <w:tab w:val="right" w:pos="8505"/>
        </w:tabs>
        <w:spacing w:before="1134" w:line="360" w:lineRule="auto"/>
        <w:rPr>
          <w:rFonts w:ascii="Times New Roman" w:hAnsi="Times New Roman" w:cs="Times New Roman"/>
          <w:sz w:val="24"/>
          <w:szCs w:val="24"/>
        </w:rPr>
      </w:pPr>
    </w:p>
    <w:p w14:paraId="7BA2076E" w14:textId="12040658" w:rsidR="004C11A3" w:rsidRDefault="004C11A3" w:rsidP="004C11A3">
      <w:pPr>
        <w:tabs>
          <w:tab w:val="right" w:pos="8505"/>
        </w:tabs>
        <w:spacing w:before="1134" w:line="360" w:lineRule="auto"/>
        <w:rPr>
          <w:rFonts w:ascii="Times New Roman" w:hAnsi="Times New Roman" w:cs="Times New Roman"/>
          <w:sz w:val="24"/>
          <w:szCs w:val="24"/>
        </w:rPr>
      </w:pPr>
    </w:p>
    <w:p w14:paraId="50E26F34" w14:textId="1CD37A3A" w:rsidR="00B00448" w:rsidRDefault="00B00448" w:rsidP="00FE7DBA">
      <w:pPr>
        <w:tabs>
          <w:tab w:val="right" w:pos="8505"/>
        </w:tabs>
        <w:rPr>
          <w:rFonts w:ascii="Times New Roman" w:hAnsi="Times New Roman" w:cs="Times New Roman"/>
          <w:sz w:val="24"/>
          <w:szCs w:val="24"/>
        </w:rPr>
      </w:pPr>
    </w:p>
    <w:p w14:paraId="7804D051" w14:textId="6BB8BE0A" w:rsidR="00FE7DBA" w:rsidRDefault="00FE7DBA" w:rsidP="00FE7DBA">
      <w:pPr>
        <w:tabs>
          <w:tab w:val="right" w:pos="8505"/>
        </w:tabs>
        <w:rPr>
          <w:rFonts w:ascii="Times New Roman" w:hAnsi="Times New Roman" w:cs="Times New Roman"/>
          <w:sz w:val="24"/>
          <w:szCs w:val="24"/>
        </w:rPr>
      </w:pPr>
    </w:p>
    <w:p w14:paraId="207B3760" w14:textId="3BA1C2C9" w:rsidR="00232307" w:rsidRDefault="00232307" w:rsidP="00394955">
      <w:pPr>
        <w:tabs>
          <w:tab w:val="right" w:pos="8505"/>
        </w:tabs>
        <w:spacing w:after="0" w:line="276" w:lineRule="auto"/>
        <w:rPr>
          <w:rFonts w:ascii="Times New Roman" w:hAnsi="Times New Roman" w:cs="Times New Roman"/>
          <w:b/>
          <w:bCs/>
          <w:sz w:val="28"/>
          <w:szCs w:val="28"/>
        </w:rPr>
      </w:pPr>
    </w:p>
    <w:p w14:paraId="2A24C679" w14:textId="717648FA" w:rsidR="00232307" w:rsidRDefault="00232307" w:rsidP="00224954">
      <w:pPr>
        <w:tabs>
          <w:tab w:val="right" w:pos="8505"/>
        </w:tabs>
        <w:spacing w:after="0" w:line="276" w:lineRule="auto"/>
        <w:rPr>
          <w:rFonts w:ascii="Times New Roman" w:hAnsi="Times New Roman" w:cs="Times New Roman"/>
          <w:b/>
          <w:bCs/>
          <w:sz w:val="28"/>
          <w:szCs w:val="28"/>
        </w:rPr>
      </w:pPr>
    </w:p>
    <w:p w14:paraId="01667AB5"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26423E52" w14:textId="77777777" w:rsidR="00232307" w:rsidRDefault="00232307" w:rsidP="009070C5">
      <w:pPr>
        <w:tabs>
          <w:tab w:val="right" w:pos="8505"/>
        </w:tabs>
        <w:spacing w:after="0" w:line="276" w:lineRule="auto"/>
        <w:jc w:val="center"/>
        <w:rPr>
          <w:rFonts w:ascii="Times New Roman" w:hAnsi="Times New Roman" w:cs="Times New Roman"/>
          <w:b/>
          <w:bCs/>
          <w:sz w:val="28"/>
          <w:szCs w:val="28"/>
        </w:rPr>
      </w:pPr>
    </w:p>
    <w:p w14:paraId="19A23299" w14:textId="537E1040" w:rsidR="008C4FC2" w:rsidRPr="00A9231C" w:rsidRDefault="00B00448" w:rsidP="00A9231C">
      <w:pPr>
        <w:pStyle w:val="Heading1"/>
        <w:spacing w:before="0"/>
        <w:jc w:val="center"/>
        <w:rPr>
          <w:rFonts w:ascii="Times New Roman" w:hAnsi="Times New Roman" w:cs="Times New Roman"/>
          <w:b/>
          <w:bCs/>
          <w:color w:val="000000" w:themeColor="text1"/>
        </w:rPr>
      </w:pPr>
      <w:bookmarkStart w:id="0" w:name="_Toc227788657"/>
      <w:r w:rsidRPr="00A9231C">
        <w:rPr>
          <w:rFonts w:ascii="Times New Roman" w:hAnsi="Times New Roman" w:cs="Times New Roman"/>
          <w:b/>
          <w:bCs/>
          <w:color w:val="000000" w:themeColor="text1"/>
        </w:rPr>
        <w:t xml:space="preserve">BAB </w:t>
      </w:r>
      <w:r w:rsidR="008C4FC2" w:rsidRPr="00A9231C">
        <w:rPr>
          <w:rFonts w:ascii="Times New Roman" w:hAnsi="Times New Roman" w:cs="Times New Roman"/>
          <w:b/>
          <w:bCs/>
          <w:color w:val="000000" w:themeColor="text1"/>
        </w:rPr>
        <w:t>I</w:t>
      </w:r>
      <w:bookmarkEnd w:id="0"/>
    </w:p>
    <w:p w14:paraId="4EA43AFB" w14:textId="741DB4AD" w:rsidR="000E2B9F" w:rsidRDefault="008C4FC2" w:rsidP="00A9231C">
      <w:pPr>
        <w:pStyle w:val="Heading1"/>
        <w:spacing w:before="0"/>
        <w:jc w:val="center"/>
        <w:rPr>
          <w:rFonts w:ascii="Times New Roman" w:hAnsi="Times New Roman" w:cs="Times New Roman"/>
          <w:b/>
          <w:bCs/>
          <w:color w:val="000000" w:themeColor="text1"/>
        </w:rPr>
      </w:pPr>
      <w:bookmarkStart w:id="1" w:name="_Toc227788658"/>
      <w:r w:rsidRPr="00A9231C">
        <w:rPr>
          <w:rFonts w:ascii="Times New Roman" w:hAnsi="Times New Roman" w:cs="Times New Roman"/>
          <w:b/>
          <w:bCs/>
          <w:color w:val="000000" w:themeColor="text1"/>
        </w:rPr>
        <w:t>PENDAHULUAN</w:t>
      </w:r>
      <w:bookmarkEnd w:id="1"/>
    </w:p>
    <w:p w14:paraId="32A93374" w14:textId="77777777" w:rsidR="00A9231C" w:rsidRPr="00A9231C" w:rsidRDefault="00A9231C" w:rsidP="00A9231C"/>
    <w:p w14:paraId="3662F843" w14:textId="2916FA8A" w:rsidR="00FE7DBA" w:rsidRDefault="00A9231C" w:rsidP="007A3D1B">
      <w:pPr>
        <w:pStyle w:val="Heading2"/>
        <w:numPr>
          <w:ilvl w:val="0"/>
          <w:numId w:val="1"/>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bookmarkStart w:id="2" w:name="_Toc227788659"/>
      <w:r w:rsidR="00A70209" w:rsidRPr="00A9231C">
        <w:rPr>
          <w:rFonts w:ascii="Times New Roman" w:hAnsi="Times New Roman" w:cs="Times New Roman"/>
          <w:b/>
          <w:bCs/>
          <w:color w:val="000000" w:themeColor="text1"/>
          <w:sz w:val="28"/>
          <w:szCs w:val="28"/>
        </w:rPr>
        <w:t>Latar Belakang</w:t>
      </w:r>
      <w:bookmarkEnd w:id="2"/>
    </w:p>
    <w:p w14:paraId="27EBCA99"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Indonesia merupakan salah satu negara dengan jumlah penduduk terbesar di dunia, dengan populasi lebih dari 270 juta jiwa. Besarnya jumlah penduduk ini berbanding lurus dengan volume sampah yang dihasilkan setiap harinya. Berdasarkan data Kementerian Lingkungan Hidup dan Kehutanan (KLHK), Indonesia menghasilkan lebih dari 67 juta ton sampah per tahun, dan tercatat sebagai salah satu penyumbang sampah plastik terbesar di dunia, khususnya ke perairan laut. Kondisi ini diperparah dengan masih rendahnya kesadaran masyarakat terhadap pentingnya pengelolaan sampah yang bertanggung jawab.</w:t>
      </w:r>
    </w:p>
    <w:p w14:paraId="1BC8242E"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Cara pengelolaan sampah yang paling efisien hingga saat ini adalah dengan memilah sampah sesuai jenisnya, yaitu organik, anorganik, dan residu, karena masing-masing kategori memerlukan proses penanganan yang berbeda. Sampah organik dapat diolah menjadi kompos, sampah anorganik seperti plastik, kertas, dan logam dapat didaur ulang, sedangkan sampah residu memerlukan penanganan khusus. Namun pada praktiknya, proses pemilahan ini masih dilakukan secara manual, membutuhkan waktu dan tenaga yang tidak sedikit, serta sangat rentan terhadap kesalahan manusia (human error).</w:t>
      </w:r>
    </w:p>
    <w:p w14:paraId="6820AEF5" w14:textId="77777777" w:rsidR="00224954" w:rsidRPr="00224954"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Perkembangan teknologi pengolahan citra digital (Image Processing) membuka peluang besar untuk mengotomatisasi proses identifikasi dan pemilahan sampah. Dengan memanfaatkan teknik deteksi dan segmentasi citra, sebuah sistem dapat secara otomatis mengenali jenis sampah berdasarkan tampilan visual objeknya — mulai dari plastik, kertas, kardus, kaca, logam, hingga sampah umum — tanpa memerlukan intervensi manusia secara langsung. Teknik-teknik seperti thresholding, edge detection, filtering, dan segmentasi berbasis kontur merupakan fondasi dari sistem deteksi sampah berbasis citra.</w:t>
      </w:r>
    </w:p>
    <w:p w14:paraId="1DB9D174" w14:textId="48E4DA53" w:rsidR="00224954" w:rsidRPr="005F705B" w:rsidRDefault="00224954" w:rsidP="00224954">
      <w:pPr>
        <w:ind w:left="720" w:firstLine="720"/>
        <w:jc w:val="both"/>
        <w:rPr>
          <w:rFonts w:ascii="Times New Roman" w:hAnsi="Times New Roman" w:cs="Times New Roman"/>
          <w:sz w:val="24"/>
          <w:szCs w:val="24"/>
        </w:rPr>
      </w:pPr>
      <w:r w:rsidRPr="00224954">
        <w:rPr>
          <w:rFonts w:ascii="Times New Roman" w:hAnsi="Times New Roman" w:cs="Times New Roman"/>
          <w:sz w:val="24"/>
          <w:szCs w:val="24"/>
        </w:rPr>
        <w:t>Dalam laporan ini, pendekatan pengolahan citra diterapkan pada dataset TrashNet, sebuah dataset publik yang terdiri dari 2.527 gambar sampah yang terbagi dalam 6 kategori: cardboard, glass, metal, paper, plastic, dan trash. Dataset ini menjadi dasar eksperimen untuk membangun sistem Smart Waste Detection and Segmentation yang mampu mendeteksi dan mensegmentasi objek sampah secara otomatis menggunakan teknik-teknik pengolahan citra digital.</w:t>
      </w:r>
    </w:p>
    <w:p w14:paraId="68ED214A" w14:textId="7C8FC42A" w:rsidR="00AA1773" w:rsidRDefault="0012450A" w:rsidP="007A3D1B">
      <w:pPr>
        <w:pStyle w:val="Heading2"/>
        <w:numPr>
          <w:ilvl w:val="0"/>
          <w:numId w:val="1"/>
        </w:numPr>
        <w:rPr>
          <w:rFonts w:ascii="Times New Roman" w:hAnsi="Times New Roman" w:cs="Times New Roman"/>
          <w:b/>
          <w:bCs/>
          <w:color w:val="000000" w:themeColor="text1"/>
          <w:sz w:val="28"/>
          <w:szCs w:val="28"/>
        </w:rPr>
      </w:pPr>
      <w:bookmarkStart w:id="3" w:name="_Toc227788660"/>
      <w:r w:rsidRPr="00A9231C">
        <w:rPr>
          <w:rFonts w:ascii="Times New Roman" w:hAnsi="Times New Roman" w:cs="Times New Roman"/>
          <w:b/>
          <w:bCs/>
          <w:color w:val="000000" w:themeColor="text1"/>
          <w:sz w:val="28"/>
          <w:szCs w:val="28"/>
        </w:rPr>
        <w:lastRenderedPageBreak/>
        <w:t>Rumusan Masalah</w:t>
      </w:r>
      <w:bookmarkEnd w:id="3"/>
    </w:p>
    <w:p w14:paraId="326572B9" w14:textId="7B629BC1" w:rsidR="003E256A" w:rsidRDefault="003E256A" w:rsidP="00DD6439">
      <w:pPr>
        <w:ind w:left="720"/>
        <w:jc w:val="both"/>
        <w:rPr>
          <w:rFonts w:ascii="Times New Roman" w:hAnsi="Times New Roman" w:cs="Times New Roman"/>
          <w:sz w:val="24"/>
          <w:szCs w:val="24"/>
        </w:rPr>
      </w:pPr>
      <w:r>
        <w:rPr>
          <w:rFonts w:ascii="Times New Roman" w:hAnsi="Times New Roman" w:cs="Times New Roman"/>
          <w:sz w:val="24"/>
          <w:szCs w:val="24"/>
        </w:rPr>
        <w:t>Berikut adalah rumusan masalah mengenai deteksi dan pengelolahan sampah menggunakan Teknik pengelolahan citra:</w:t>
      </w:r>
    </w:p>
    <w:p w14:paraId="10FE248A" w14:textId="18289D40" w:rsidR="003E256A" w:rsidRDefault="003E256A" w:rsidP="007A3D1B">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Bagaimana cara membaca dan memuat citra gambar dari dataset untuk menggunakan teknik pengelolahan citra?</w:t>
      </w:r>
    </w:p>
    <w:p w14:paraId="2129740C" w14:textId="5809D83E" w:rsidR="003E256A" w:rsidRDefault="003E256A" w:rsidP="007A3D1B">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Bagaimana proses konversi citra RGB menjadi Grayscale dan apa pengaruh nya terhadap visualisasi objek  sampah?</w:t>
      </w:r>
    </w:p>
    <w:p w14:paraId="0CB99BEB" w14:textId="1E09D0FD" w:rsidR="003E256A" w:rsidRDefault="003E256A" w:rsidP="007A3D1B">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Bagaimana analisis Histogram dapat digunakan untuk digunakan dalam memahami distribusi intensitas piksel pada citra sampah?</w:t>
      </w:r>
    </w:p>
    <w:p w14:paraId="79A347E8" w14:textId="70A2A095" w:rsidR="003E256A" w:rsidRDefault="003E256A" w:rsidP="007A3D1B">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Bagaimana hasil segmentasi dan deteksi objek sampah bisa divisualisasikan melalui drawing box, garis dan label pada citra?</w:t>
      </w:r>
    </w:p>
    <w:p w14:paraId="29F7680B" w14:textId="5C8B02D5" w:rsidR="003E256A" w:rsidRPr="003E256A" w:rsidRDefault="003E256A" w:rsidP="007A3D1B">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Bagaimana Teknik segmentasi sederhana berbasis thresholding dapat memisahkan antara objek dengan latar belakang?</w:t>
      </w:r>
      <w:r w:rsidRPr="003E256A">
        <w:rPr>
          <w:rFonts w:ascii="Times New Roman" w:hAnsi="Times New Roman" w:cs="Times New Roman"/>
          <w:sz w:val="24"/>
          <w:szCs w:val="24"/>
        </w:rPr>
        <w:t xml:space="preserve"> </w:t>
      </w:r>
    </w:p>
    <w:p w14:paraId="2FE7354D" w14:textId="5BF87A45" w:rsidR="009070C5" w:rsidRDefault="009070C5" w:rsidP="007A3D1B">
      <w:pPr>
        <w:pStyle w:val="Heading2"/>
        <w:numPr>
          <w:ilvl w:val="0"/>
          <w:numId w:val="1"/>
        </w:numPr>
        <w:rPr>
          <w:rFonts w:ascii="Times New Roman" w:hAnsi="Times New Roman" w:cs="Times New Roman"/>
          <w:b/>
          <w:bCs/>
          <w:color w:val="000000" w:themeColor="text1"/>
          <w:sz w:val="28"/>
          <w:szCs w:val="28"/>
        </w:rPr>
      </w:pPr>
      <w:bookmarkStart w:id="4" w:name="_Toc227788661"/>
      <w:r w:rsidRPr="00A9231C">
        <w:rPr>
          <w:rFonts w:ascii="Times New Roman" w:hAnsi="Times New Roman" w:cs="Times New Roman"/>
          <w:b/>
          <w:bCs/>
          <w:color w:val="000000" w:themeColor="text1"/>
          <w:sz w:val="28"/>
          <w:szCs w:val="28"/>
        </w:rPr>
        <w:t>Tujuan</w:t>
      </w:r>
      <w:bookmarkEnd w:id="4"/>
    </w:p>
    <w:p w14:paraId="6677A18D" w14:textId="24A9969C" w:rsidR="003E256A" w:rsidRDefault="00F85C18" w:rsidP="00DD6439">
      <w:pPr>
        <w:ind w:left="780"/>
        <w:jc w:val="both"/>
        <w:rPr>
          <w:rFonts w:ascii="Times New Roman" w:hAnsi="Times New Roman" w:cs="Times New Roman"/>
          <w:sz w:val="24"/>
          <w:szCs w:val="24"/>
        </w:rPr>
      </w:pPr>
      <w:r>
        <w:rPr>
          <w:rFonts w:ascii="Times New Roman" w:hAnsi="Times New Roman" w:cs="Times New Roman"/>
          <w:sz w:val="24"/>
          <w:szCs w:val="24"/>
        </w:rPr>
        <w:t>Berikut adalah tujuan dari pengelolahan dan deteksi sampah menggunakan Teknik pengelolahan citra:</w:t>
      </w:r>
    </w:p>
    <w:p w14:paraId="19039A78" w14:textId="06A5069F" w:rsidR="00F85C18" w:rsidRDefault="00E53456" w:rsidP="007A3D1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Memuat dan membaca data citra sampah menggunakan library opencv sebagai tahapan awal dalam proses pengelolan </w:t>
      </w:r>
      <w:r w:rsidR="00E979AD">
        <w:rPr>
          <w:rFonts w:ascii="Times New Roman" w:hAnsi="Times New Roman" w:cs="Times New Roman"/>
          <w:sz w:val="24"/>
          <w:szCs w:val="24"/>
        </w:rPr>
        <w:t>citra</w:t>
      </w:r>
    </w:p>
    <w:p w14:paraId="03FBB820" w14:textId="528D87A3" w:rsidR="00E979AD" w:rsidRDefault="00E979AD" w:rsidP="007A3D1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Melakukan konversi citra dari RGB menjadi Grayscale untuk menyederhanakan representasi visual objek sampah dalam proses pengelolahan selanjutnya.</w:t>
      </w:r>
    </w:p>
    <w:p w14:paraId="763AF1DE" w14:textId="07471653" w:rsidR="00E979AD" w:rsidRDefault="00E979AD" w:rsidP="007A3D1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Memvisualisasikan hasil pengelolahan dan deteksi citra  melalui drawing, bounding box dan label menggunakan opencv.</w:t>
      </w:r>
    </w:p>
    <w:p w14:paraId="4D302D3E" w14:textId="63E3AD24" w:rsidR="00E979AD" w:rsidRDefault="00E979AD" w:rsidP="007A3D1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Melakukan segmentasi sederhana berbasis thresholding untuk memisahkan objek dengan latar belakang citra secara otomatis</w:t>
      </w:r>
    </w:p>
    <w:p w14:paraId="30763AC3" w14:textId="616474A4" w:rsidR="00E979AD" w:rsidRDefault="00E979AD" w:rsidP="007A3D1B">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 xml:space="preserve">Menganalisis distribusi pixel pada citra sampah melalui </w:t>
      </w:r>
      <w:r w:rsidR="00EE178C">
        <w:rPr>
          <w:rFonts w:ascii="Times New Roman" w:hAnsi="Times New Roman" w:cs="Times New Roman"/>
          <w:sz w:val="24"/>
          <w:szCs w:val="24"/>
        </w:rPr>
        <w:t>histogram guna memahami karakteristik dataset.</w:t>
      </w:r>
    </w:p>
    <w:p w14:paraId="65DBAC50" w14:textId="77777777" w:rsidR="00EE178C" w:rsidRPr="00E979AD" w:rsidRDefault="00EE178C" w:rsidP="00EE178C">
      <w:pPr>
        <w:pStyle w:val="ListParagraph"/>
        <w:ind w:left="1500"/>
        <w:rPr>
          <w:rFonts w:ascii="Times New Roman" w:hAnsi="Times New Roman" w:cs="Times New Roman"/>
          <w:sz w:val="24"/>
          <w:szCs w:val="24"/>
        </w:rPr>
      </w:pPr>
    </w:p>
    <w:p w14:paraId="6593DFCA" w14:textId="4C1EF171" w:rsidR="009070C5" w:rsidRDefault="000154AA" w:rsidP="007A3D1B">
      <w:pPr>
        <w:pStyle w:val="Heading2"/>
        <w:numPr>
          <w:ilvl w:val="0"/>
          <w:numId w:val="1"/>
        </w:numPr>
        <w:rPr>
          <w:rFonts w:ascii="Times New Roman" w:hAnsi="Times New Roman" w:cs="Times New Roman"/>
          <w:b/>
          <w:bCs/>
          <w:color w:val="000000" w:themeColor="text1"/>
          <w:sz w:val="28"/>
          <w:szCs w:val="28"/>
        </w:rPr>
      </w:pPr>
      <w:bookmarkStart w:id="5" w:name="_Toc227788662"/>
      <w:r>
        <w:rPr>
          <w:rFonts w:ascii="Times New Roman" w:hAnsi="Times New Roman" w:cs="Times New Roman"/>
          <w:b/>
          <w:bCs/>
          <w:color w:val="000000" w:themeColor="text1"/>
          <w:sz w:val="28"/>
          <w:szCs w:val="28"/>
        </w:rPr>
        <w:t xml:space="preserve"> </w:t>
      </w:r>
      <w:r w:rsidR="009070C5" w:rsidRPr="00A9231C">
        <w:rPr>
          <w:rFonts w:ascii="Times New Roman" w:hAnsi="Times New Roman" w:cs="Times New Roman"/>
          <w:b/>
          <w:bCs/>
          <w:color w:val="000000" w:themeColor="text1"/>
          <w:sz w:val="28"/>
          <w:szCs w:val="28"/>
        </w:rPr>
        <w:t>Manfaat</w:t>
      </w:r>
      <w:bookmarkEnd w:id="5"/>
    </w:p>
    <w:p w14:paraId="36C82EF6" w14:textId="0EF3D285" w:rsidR="00A45E32" w:rsidRDefault="00A45E32" w:rsidP="00DD6439">
      <w:pPr>
        <w:ind w:left="780"/>
        <w:jc w:val="both"/>
        <w:rPr>
          <w:rFonts w:ascii="Times New Roman" w:hAnsi="Times New Roman" w:cs="Times New Roman"/>
          <w:sz w:val="24"/>
          <w:szCs w:val="24"/>
        </w:rPr>
      </w:pPr>
      <w:r>
        <w:rPr>
          <w:rFonts w:ascii="Times New Roman" w:hAnsi="Times New Roman" w:cs="Times New Roman"/>
          <w:sz w:val="24"/>
          <w:szCs w:val="24"/>
        </w:rPr>
        <w:t>Manfaat yang saya dapatkan dalam proses pengelolahan dan deteksi sampah berbasis Teknik pengelolahan citra sebagai berikut:</w:t>
      </w:r>
    </w:p>
    <w:p w14:paraId="3AE00053" w14:textId="6D3B8B27" w:rsidR="00A45E32" w:rsidRDefault="00A45E32" w:rsidP="007A3D1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Memberikan pemahaman mendalam mengenai konsep dan implementasi Teknik pengelolan citra mulai dari konversi warna analisis </w:t>
      </w:r>
      <w:r w:rsidR="000936FC">
        <w:rPr>
          <w:rFonts w:ascii="Times New Roman" w:hAnsi="Times New Roman" w:cs="Times New Roman"/>
          <w:sz w:val="24"/>
          <w:szCs w:val="24"/>
        </w:rPr>
        <w:t>histogram, filtering , segmentasi , hingga deteksi pada objek nyata.</w:t>
      </w:r>
    </w:p>
    <w:p w14:paraId="20565859" w14:textId="1F9D006C" w:rsidR="000936FC" w:rsidRDefault="000936FC" w:rsidP="007A3D1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Memperkaya wawasan tentang pemanfaatan dataset publik dalam eksperimen pengelolan citra berbasis opencv</w:t>
      </w:r>
    </w:p>
    <w:p w14:paraId="6525EB40" w14:textId="1FA54104" w:rsidR="000936FC" w:rsidRDefault="000936FC" w:rsidP="007A3D1B">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Sistem Deteksi dan pemisahan sampah ini dapat di integrasikan ke dalam infrastruktur pengelolahan sampah kota, sehingga proses dan pemilahan sampah dapat dilakukan lebih cepat dan terukur.</w:t>
      </w:r>
    </w:p>
    <w:p w14:paraId="21BC04D2" w14:textId="77777777" w:rsidR="000936FC" w:rsidRPr="000936FC" w:rsidRDefault="000936FC" w:rsidP="000936FC">
      <w:pPr>
        <w:rPr>
          <w:rFonts w:ascii="Times New Roman" w:hAnsi="Times New Roman" w:cs="Times New Roman"/>
          <w:sz w:val="24"/>
          <w:szCs w:val="24"/>
        </w:rPr>
      </w:pPr>
    </w:p>
    <w:p w14:paraId="672E0B21" w14:textId="0B03C2DE" w:rsidR="009070C5" w:rsidRPr="00A9231C" w:rsidRDefault="009070C5" w:rsidP="00A9231C">
      <w:pPr>
        <w:pStyle w:val="Heading1"/>
        <w:spacing w:before="0"/>
        <w:jc w:val="center"/>
        <w:rPr>
          <w:rFonts w:ascii="Times New Roman" w:hAnsi="Times New Roman" w:cs="Times New Roman"/>
          <w:b/>
          <w:bCs/>
          <w:color w:val="000000" w:themeColor="text1"/>
        </w:rPr>
      </w:pPr>
      <w:bookmarkStart w:id="6" w:name="_Toc227788663"/>
      <w:r w:rsidRPr="00A9231C">
        <w:rPr>
          <w:rFonts w:ascii="Times New Roman" w:hAnsi="Times New Roman" w:cs="Times New Roman"/>
          <w:b/>
          <w:bCs/>
          <w:color w:val="000000" w:themeColor="text1"/>
        </w:rPr>
        <w:lastRenderedPageBreak/>
        <w:t>BAB II</w:t>
      </w:r>
      <w:bookmarkEnd w:id="6"/>
    </w:p>
    <w:p w14:paraId="2A576A69" w14:textId="5A214AA6" w:rsidR="009070C5" w:rsidRDefault="009070C5" w:rsidP="00A9231C">
      <w:pPr>
        <w:pStyle w:val="Heading1"/>
        <w:spacing w:before="0"/>
        <w:jc w:val="center"/>
        <w:rPr>
          <w:rFonts w:ascii="Times New Roman" w:hAnsi="Times New Roman" w:cs="Times New Roman"/>
          <w:b/>
          <w:bCs/>
          <w:color w:val="000000" w:themeColor="text1"/>
        </w:rPr>
      </w:pPr>
      <w:bookmarkStart w:id="7" w:name="_Toc227788664"/>
      <w:r w:rsidRPr="00A9231C">
        <w:rPr>
          <w:rFonts w:ascii="Times New Roman" w:hAnsi="Times New Roman" w:cs="Times New Roman"/>
          <w:b/>
          <w:bCs/>
          <w:color w:val="000000" w:themeColor="text1"/>
        </w:rPr>
        <w:t>TINJAUAN PUSTAKA</w:t>
      </w:r>
      <w:bookmarkEnd w:id="7"/>
    </w:p>
    <w:p w14:paraId="4A39B0E6" w14:textId="77777777" w:rsidR="000154AA" w:rsidRPr="000154AA" w:rsidRDefault="000154AA" w:rsidP="00E85043">
      <w:pPr>
        <w:jc w:val="both"/>
      </w:pPr>
    </w:p>
    <w:p w14:paraId="32336D2D" w14:textId="2244454B" w:rsidR="00D5211C" w:rsidRDefault="00F06F17"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w:t>
      </w:r>
      <w:r w:rsidR="00E83445">
        <w:rPr>
          <w:rFonts w:ascii="Times New Roman" w:hAnsi="Times New Roman" w:cs="Times New Roman"/>
          <w:b/>
          <w:bCs/>
          <w:color w:val="000000" w:themeColor="text1"/>
          <w:sz w:val="28"/>
          <w:szCs w:val="28"/>
        </w:rPr>
        <w:t xml:space="preserve">Image Processing </w:t>
      </w:r>
    </w:p>
    <w:p w14:paraId="30230AA4" w14:textId="0B1D8878" w:rsidR="000154AA" w:rsidRPr="000154AA" w:rsidRDefault="000154AA" w:rsidP="00E85043">
      <w:pPr>
        <w:ind w:left="502"/>
        <w:jc w:val="both"/>
        <w:rPr>
          <w:rFonts w:ascii="Times New Roman" w:hAnsi="Times New Roman" w:cs="Times New Roman"/>
          <w:sz w:val="24"/>
          <w:szCs w:val="24"/>
        </w:rPr>
      </w:pPr>
      <w:r>
        <w:rPr>
          <w:rFonts w:ascii="Times New Roman" w:hAnsi="Times New Roman" w:cs="Times New Roman"/>
          <w:sz w:val="24"/>
          <w:szCs w:val="24"/>
        </w:rPr>
        <w:t>Image Processing atau</w:t>
      </w:r>
      <w:r w:rsidR="00817D89">
        <w:rPr>
          <w:rFonts w:ascii="Times New Roman" w:hAnsi="Times New Roman" w:cs="Times New Roman"/>
          <w:sz w:val="24"/>
          <w:szCs w:val="24"/>
        </w:rPr>
        <w:t xml:space="preserve"> Pengelolahan citra adalah sebuah Teknik komputasi untuk memanipulasi,menganalisis, dan memproses gambar digital. Tujuan dari Image processing ini adalah untuk memperbaiki kualitas visual gambar dan mengekstrak informasi penting di dalamnya agar lebih mudah dipahami oleh manusia maupun mesin  </w:t>
      </w:r>
    </w:p>
    <w:p w14:paraId="56270CB6" w14:textId="00D17793" w:rsidR="000E4651" w:rsidRDefault="00E85043"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Filtering</w:t>
      </w:r>
    </w:p>
    <w:p w14:paraId="01A76C26" w14:textId="0AEE6584" w:rsidR="00817D89" w:rsidRPr="00817D89" w:rsidRDefault="00817D89" w:rsidP="00E85043">
      <w:pPr>
        <w:ind w:left="502"/>
        <w:jc w:val="both"/>
        <w:rPr>
          <w:rFonts w:ascii="Times New Roman" w:hAnsi="Times New Roman" w:cs="Times New Roman"/>
          <w:sz w:val="24"/>
          <w:szCs w:val="24"/>
        </w:rPr>
      </w:pPr>
      <w:r>
        <w:rPr>
          <w:rFonts w:ascii="Times New Roman" w:hAnsi="Times New Roman" w:cs="Times New Roman"/>
          <w:sz w:val="24"/>
          <w:szCs w:val="24"/>
        </w:rPr>
        <w:t>Computer Vision adalah sebuah cabang dari kecerdasan buatan (AI) yang memungkinkan komputer atau mesin untuk melihat, mengidentifikasi, dan memahami dunia visual di sekitar kita</w:t>
      </w:r>
    </w:p>
    <w:p w14:paraId="6BA352EB" w14:textId="7F6BCFEC" w:rsidR="009D24AF"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Histogram Citra</w:t>
      </w:r>
    </w:p>
    <w:p w14:paraId="66149AD3" w14:textId="49E683B4" w:rsidR="00817D89" w:rsidRPr="00817D89" w:rsidRDefault="00817D89" w:rsidP="00E85043">
      <w:pPr>
        <w:ind w:left="502"/>
        <w:jc w:val="both"/>
        <w:rPr>
          <w:rFonts w:ascii="Times New Roman" w:hAnsi="Times New Roman" w:cs="Times New Roman"/>
          <w:sz w:val="24"/>
          <w:szCs w:val="24"/>
        </w:rPr>
      </w:pPr>
      <w:r>
        <w:rPr>
          <w:rFonts w:ascii="Times New Roman" w:hAnsi="Times New Roman" w:cs="Times New Roman"/>
          <w:sz w:val="24"/>
          <w:szCs w:val="24"/>
        </w:rPr>
        <w:t>Histogram Citra ini adalah grafik yang menunjukkan distribusi frekuensi warna atau tingkat kecerahan dari piksel-piksel dalam suatu gambar. Grafik ini memberikan sebuah piksel yang sangat gelap, sangat terang, atau berada di tengah tengah abu abu dalam sebuah foto.</w:t>
      </w:r>
    </w:p>
    <w:p w14:paraId="56228D9E" w14:textId="3B587DBB" w:rsidR="00817D89"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Brignest dan Contrast</w:t>
      </w:r>
    </w:p>
    <w:p w14:paraId="4CDC5450" w14:textId="5284732F" w:rsidR="00817D89" w:rsidRPr="00817D89" w:rsidRDefault="00817D89" w:rsidP="00E85043">
      <w:pPr>
        <w:ind w:left="502"/>
        <w:jc w:val="both"/>
        <w:rPr>
          <w:rFonts w:ascii="Times New Roman" w:hAnsi="Times New Roman" w:cs="Times New Roman"/>
          <w:sz w:val="24"/>
          <w:szCs w:val="24"/>
        </w:rPr>
      </w:pPr>
      <w:r>
        <w:rPr>
          <w:rFonts w:ascii="Times New Roman" w:hAnsi="Times New Roman" w:cs="Times New Roman"/>
          <w:sz w:val="24"/>
          <w:szCs w:val="24"/>
        </w:rPr>
        <w:t>Brignest (Kecerahan) dan Contrast (Kontras) adalah dua elemen dasar dalam pengelolahan citra yang mengatur bagaimana gambar bisa terlihat sangat jelas secara visual</w:t>
      </w:r>
    </w:p>
    <w:p w14:paraId="3C015D9F" w14:textId="05EA9E6C" w:rsidR="009D24AF"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Histogram Equalization</w:t>
      </w:r>
    </w:p>
    <w:p w14:paraId="14CC4C03" w14:textId="4B3592CB" w:rsidR="00817D89" w:rsidRPr="00817D89" w:rsidRDefault="00817D89" w:rsidP="00E85043">
      <w:pPr>
        <w:ind w:left="502"/>
        <w:jc w:val="both"/>
        <w:rPr>
          <w:rFonts w:ascii="Times New Roman" w:hAnsi="Times New Roman" w:cs="Times New Roman"/>
          <w:sz w:val="24"/>
          <w:szCs w:val="24"/>
        </w:rPr>
      </w:pPr>
      <w:r>
        <w:rPr>
          <w:rFonts w:ascii="Times New Roman" w:hAnsi="Times New Roman" w:cs="Times New Roman"/>
          <w:sz w:val="24"/>
          <w:szCs w:val="24"/>
        </w:rPr>
        <w:t>Histogram Equalization adalah sebuah Teknik pengelolahan yang digunakan untuk meningkatkan  kontras sebuah gambar secara otomatis. Teknik ini digunakan dengan cara mendistribusikan nilai piksel yang menumpuk di satu area Histogram agar tersebar secara merata ke seluruh rentang warna yang tersedia.</w:t>
      </w:r>
    </w:p>
    <w:p w14:paraId="60E4125B" w14:textId="08CDB74F" w:rsidR="00E85043"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Filtering</w:t>
      </w:r>
    </w:p>
    <w:p w14:paraId="79C41A04" w14:textId="7326F7F3" w:rsidR="00E85043" w:rsidRPr="00E85043" w:rsidRDefault="00E85043" w:rsidP="00E85043">
      <w:pPr>
        <w:ind w:left="502"/>
        <w:jc w:val="both"/>
        <w:rPr>
          <w:rFonts w:ascii="Times New Roman" w:hAnsi="Times New Roman" w:cs="Times New Roman"/>
          <w:sz w:val="24"/>
          <w:szCs w:val="24"/>
        </w:rPr>
      </w:pPr>
      <w:r>
        <w:rPr>
          <w:rFonts w:ascii="Times New Roman" w:hAnsi="Times New Roman" w:cs="Times New Roman"/>
          <w:sz w:val="24"/>
          <w:szCs w:val="24"/>
        </w:rPr>
        <w:t>Filtering (Pemfilteran) adalah sebuah Teknik pengolahan gambar yang digunakan untuk memodifikasi peningkatan kualitas gambar dengan cara memperoses kualitas nilai piksel berdasarkan piksel-piksel disekitarnya.</w:t>
      </w:r>
    </w:p>
    <w:p w14:paraId="468E4AC7" w14:textId="0157DB55" w:rsidR="00E85043"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Konvolusi dan kernel </w:t>
      </w:r>
    </w:p>
    <w:p w14:paraId="2286025B" w14:textId="0CE637F1" w:rsidR="00E85043" w:rsidRDefault="00E85043" w:rsidP="007A3D1B">
      <w:pPr>
        <w:pStyle w:val="ListParagraph"/>
        <w:numPr>
          <w:ilvl w:val="0"/>
          <w:numId w:val="8"/>
        </w:numPr>
        <w:jc w:val="both"/>
        <w:rPr>
          <w:rFonts w:ascii="Times New Roman" w:hAnsi="Times New Roman" w:cs="Times New Roman"/>
          <w:sz w:val="24"/>
          <w:szCs w:val="24"/>
        </w:rPr>
      </w:pPr>
      <w:r>
        <w:rPr>
          <w:rFonts w:ascii="Times New Roman" w:hAnsi="Times New Roman" w:cs="Times New Roman"/>
          <w:sz w:val="24"/>
          <w:szCs w:val="24"/>
        </w:rPr>
        <w:t xml:space="preserve">Konvolusi adalah sebuah </w:t>
      </w:r>
      <w:r w:rsidRPr="00E85043">
        <w:rPr>
          <w:rFonts w:ascii="Times New Roman" w:hAnsi="Times New Roman" w:cs="Times New Roman"/>
          <w:sz w:val="24"/>
          <w:szCs w:val="24"/>
        </w:rPr>
        <w:t>proses matematika operasi perkalian dan penjumlahan yang dilakukan secara berulang, di mana Kernel digeser ke seluruh area gambar piksel demi piksel.Tujuan konvolusi adalah menghasilkan gambar baru yang fiturnya sudah dimodifikasi sesuai dengan jenis kernel yang digunakan.</w:t>
      </w:r>
    </w:p>
    <w:p w14:paraId="76FCC415" w14:textId="59FB47EC" w:rsidR="00E85043" w:rsidRDefault="00E85043" w:rsidP="00E85043">
      <w:pPr>
        <w:pStyle w:val="ListParagraph"/>
        <w:ind w:left="1440"/>
        <w:jc w:val="both"/>
        <w:rPr>
          <w:rFonts w:ascii="Times New Roman" w:hAnsi="Times New Roman" w:cs="Times New Roman"/>
          <w:sz w:val="24"/>
          <w:szCs w:val="24"/>
        </w:rPr>
      </w:pPr>
    </w:p>
    <w:p w14:paraId="180310F6" w14:textId="77777777" w:rsidR="00E85043" w:rsidRDefault="00E85043" w:rsidP="00E85043">
      <w:pPr>
        <w:pStyle w:val="ListParagraph"/>
        <w:ind w:left="1440"/>
        <w:jc w:val="both"/>
        <w:rPr>
          <w:rFonts w:ascii="Times New Roman" w:hAnsi="Times New Roman" w:cs="Times New Roman"/>
          <w:sz w:val="24"/>
          <w:szCs w:val="24"/>
        </w:rPr>
      </w:pPr>
    </w:p>
    <w:p w14:paraId="2FE31334" w14:textId="14D32F7A" w:rsidR="00E85043" w:rsidRPr="00E85043" w:rsidRDefault="00E85043" w:rsidP="007A3D1B">
      <w:pPr>
        <w:pStyle w:val="ListParagraph"/>
        <w:numPr>
          <w:ilvl w:val="0"/>
          <w:numId w:val="8"/>
        </w:numPr>
        <w:jc w:val="both"/>
        <w:rPr>
          <w:rFonts w:ascii="Times New Roman" w:hAnsi="Times New Roman" w:cs="Times New Roman"/>
          <w:sz w:val="24"/>
          <w:szCs w:val="24"/>
        </w:rPr>
      </w:pPr>
      <w:r>
        <w:rPr>
          <w:rFonts w:ascii="Times New Roman" w:hAnsi="Times New Roman" w:cs="Times New Roman"/>
          <w:sz w:val="24"/>
          <w:szCs w:val="24"/>
        </w:rPr>
        <w:t xml:space="preserve">Kernel adalah </w:t>
      </w:r>
      <w:r w:rsidRPr="00E85043">
        <w:rPr>
          <w:rFonts w:ascii="Times New Roman" w:hAnsi="Times New Roman" w:cs="Times New Roman"/>
          <w:sz w:val="24"/>
          <w:szCs w:val="24"/>
        </w:rPr>
        <w:t>sebuah matriks angka berukuran kecil (biasanya angka ganjil seperti 3x3, 5x5, atau 7x7) yang digunakan sebagai cetakan untuk mengubah nilai piksel gambar.Angka-angka di dalam kernel tidak sembarangan. Kombinasi angka inilah yang menentukan fungsi dari kernel tersebut—apakah untuk memburamkan gambar, mempertajam, atau mencari garis tepi.</w:t>
      </w:r>
    </w:p>
    <w:p w14:paraId="460BB27F" w14:textId="48AE7A3E" w:rsidR="009D24AF"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Segmentasi Citra</w:t>
      </w:r>
    </w:p>
    <w:p w14:paraId="6894844C" w14:textId="45B49B6E" w:rsidR="00E85043" w:rsidRPr="00E85043" w:rsidRDefault="00E85043" w:rsidP="00E85043">
      <w:pPr>
        <w:ind w:left="502"/>
        <w:jc w:val="both"/>
        <w:rPr>
          <w:rFonts w:ascii="Times New Roman" w:hAnsi="Times New Roman" w:cs="Times New Roman"/>
          <w:sz w:val="24"/>
          <w:szCs w:val="24"/>
        </w:rPr>
      </w:pPr>
      <w:r>
        <w:rPr>
          <w:rFonts w:ascii="Times New Roman" w:hAnsi="Times New Roman" w:cs="Times New Roman"/>
          <w:sz w:val="24"/>
          <w:szCs w:val="24"/>
        </w:rPr>
        <w:t xml:space="preserve">Segmentasi Citra adalah </w:t>
      </w:r>
      <w:r w:rsidRPr="00E85043">
        <w:rPr>
          <w:rFonts w:ascii="Times New Roman" w:hAnsi="Times New Roman" w:cs="Times New Roman"/>
          <w:sz w:val="24"/>
          <w:szCs w:val="24"/>
        </w:rPr>
        <w:t>proses membagi atau mengelompokkan sebuah gambar menjadi beberapa bagian (segmen) atau wilayah berdasarkan kemiripan karakteristik tertentu, seperti kesamaan warna, tekstur, atau intensitas cahaya.</w:t>
      </w:r>
    </w:p>
    <w:p w14:paraId="155BF3C1" w14:textId="3CBBA1E1" w:rsidR="000E4651" w:rsidRDefault="009D24AF" w:rsidP="007A3D1B">
      <w:pPr>
        <w:pStyle w:val="Heading2"/>
        <w:numPr>
          <w:ilvl w:val="0"/>
          <w:numId w:val="2"/>
        </w:numPr>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Edge Detection</w:t>
      </w:r>
    </w:p>
    <w:p w14:paraId="053E0331" w14:textId="7B865061" w:rsidR="00E85043" w:rsidRPr="00E85043" w:rsidRDefault="00E85043" w:rsidP="00E85043">
      <w:pPr>
        <w:ind w:left="502"/>
        <w:jc w:val="both"/>
        <w:rPr>
          <w:rFonts w:ascii="Times New Roman" w:hAnsi="Times New Roman" w:cs="Times New Roman"/>
          <w:sz w:val="24"/>
          <w:szCs w:val="24"/>
        </w:rPr>
      </w:pPr>
      <w:r>
        <w:rPr>
          <w:rFonts w:ascii="Times New Roman" w:hAnsi="Times New Roman" w:cs="Times New Roman"/>
          <w:sz w:val="24"/>
          <w:szCs w:val="24"/>
        </w:rPr>
        <w:t xml:space="preserve">Edge Detection </w:t>
      </w:r>
      <w:r w:rsidRPr="00E85043">
        <w:rPr>
          <w:rFonts w:ascii="Times New Roman" w:hAnsi="Times New Roman" w:cs="Times New Roman"/>
          <w:sz w:val="24"/>
          <w:szCs w:val="24"/>
        </w:rPr>
        <w:t>adalah proses mengidentifikasi titik-titik dalam gambar digital di mana kecerahan atau warna berubah secara drastis (tajam). Perubahan mendadak ini biasanya menandakan batas fisik dari suatu objek.</w:t>
      </w:r>
    </w:p>
    <w:p w14:paraId="75AEFD11" w14:textId="77777777" w:rsidR="00B82C87" w:rsidRPr="00B82C87" w:rsidRDefault="00B82C87" w:rsidP="00E85043">
      <w:pPr>
        <w:jc w:val="both"/>
      </w:pPr>
    </w:p>
    <w:p w14:paraId="7A913332" w14:textId="244D2C25" w:rsidR="00E83445" w:rsidRDefault="00E83445" w:rsidP="007A3D1B">
      <w:pPr>
        <w:pStyle w:val="Heading2"/>
        <w:numPr>
          <w:ilvl w:val="0"/>
          <w:numId w:val="2"/>
        </w:numPr>
        <w:jc w:val="both"/>
        <w:rPr>
          <w:rFonts w:ascii="Times New Roman" w:hAnsi="Times New Roman" w:cs="Times New Roman"/>
          <w:b/>
          <w:bCs/>
          <w:color w:val="000000" w:themeColor="text1"/>
          <w:sz w:val="28"/>
          <w:szCs w:val="28"/>
        </w:rPr>
      </w:pPr>
      <w:bookmarkStart w:id="8" w:name="_Toc227788669"/>
      <w:r>
        <w:rPr>
          <w:rFonts w:ascii="Times New Roman" w:hAnsi="Times New Roman" w:cs="Times New Roman"/>
          <w:b/>
          <w:bCs/>
          <w:color w:val="000000" w:themeColor="text1"/>
          <w:sz w:val="28"/>
          <w:szCs w:val="28"/>
        </w:rPr>
        <w:t xml:space="preserve"> </w:t>
      </w:r>
      <w:r w:rsidR="005427DE" w:rsidRPr="00F06F17">
        <w:rPr>
          <w:rFonts w:ascii="Times New Roman" w:hAnsi="Times New Roman" w:cs="Times New Roman"/>
          <w:b/>
          <w:bCs/>
          <w:color w:val="000000" w:themeColor="text1"/>
          <w:sz w:val="28"/>
          <w:szCs w:val="28"/>
        </w:rPr>
        <w:t>Tool</w:t>
      </w:r>
      <w:bookmarkEnd w:id="8"/>
      <w:r>
        <w:rPr>
          <w:rFonts w:ascii="Times New Roman" w:hAnsi="Times New Roman" w:cs="Times New Roman"/>
          <w:b/>
          <w:bCs/>
          <w:color w:val="000000" w:themeColor="text1"/>
          <w:sz w:val="28"/>
          <w:szCs w:val="28"/>
        </w:rPr>
        <w:t>s</w:t>
      </w:r>
    </w:p>
    <w:p w14:paraId="29D48764" w14:textId="77777777" w:rsidR="00DD6439" w:rsidRDefault="00E83445" w:rsidP="00E85043">
      <w:pPr>
        <w:ind w:left="502"/>
        <w:jc w:val="both"/>
        <w:rPr>
          <w:rFonts w:ascii="Times New Roman" w:hAnsi="Times New Roman" w:cs="Times New Roman"/>
          <w:sz w:val="24"/>
          <w:szCs w:val="24"/>
        </w:rPr>
      </w:pPr>
      <w:r>
        <w:rPr>
          <w:rFonts w:ascii="Times New Roman" w:hAnsi="Times New Roman" w:cs="Times New Roman"/>
          <w:sz w:val="24"/>
          <w:szCs w:val="24"/>
        </w:rPr>
        <w:t>Teknologi yang digunakan dalam mengerjakan proyek ini</w:t>
      </w:r>
      <w:r w:rsidR="00DD6439">
        <w:rPr>
          <w:rFonts w:ascii="Times New Roman" w:hAnsi="Times New Roman" w:cs="Times New Roman"/>
          <w:sz w:val="24"/>
          <w:szCs w:val="24"/>
        </w:rPr>
        <w:t xml:space="preserve"> dalam melakukan pemisahan dan pengelolahan citra sebagai berikut:</w:t>
      </w:r>
    </w:p>
    <w:p w14:paraId="2EFCC6B1" w14:textId="531704D1" w:rsidR="00DD6439" w:rsidRDefault="00DD6439" w:rsidP="007A3D1B">
      <w:pPr>
        <w:pStyle w:val="ListParagraph"/>
        <w:numPr>
          <w:ilvl w:val="0"/>
          <w:numId w:val="7"/>
        </w:numPr>
        <w:jc w:val="both"/>
        <w:rPr>
          <w:rFonts w:ascii="Times New Roman" w:hAnsi="Times New Roman" w:cs="Times New Roman"/>
          <w:sz w:val="28"/>
          <w:szCs w:val="28"/>
        </w:rPr>
      </w:pPr>
      <w:r w:rsidRPr="00DD6439">
        <w:rPr>
          <w:rFonts w:ascii="Times New Roman" w:hAnsi="Times New Roman" w:cs="Times New Roman"/>
          <w:sz w:val="28"/>
          <w:szCs w:val="28"/>
        </w:rPr>
        <w:t>Python</w:t>
      </w:r>
    </w:p>
    <w:p w14:paraId="3520A310" w14:textId="035A4F2B" w:rsidR="00DD6439" w:rsidRPr="00DD6439" w:rsidRDefault="00DD6439" w:rsidP="00E85043">
      <w:pPr>
        <w:pStyle w:val="ListParagraph"/>
        <w:ind w:left="1280"/>
        <w:jc w:val="both"/>
        <w:rPr>
          <w:rFonts w:ascii="Times New Roman" w:hAnsi="Times New Roman" w:cs="Times New Roman"/>
          <w:sz w:val="24"/>
          <w:szCs w:val="24"/>
        </w:rPr>
      </w:pPr>
      <w:r>
        <w:rPr>
          <w:rFonts w:ascii="Times New Roman" w:hAnsi="Times New Roman" w:cs="Times New Roman"/>
          <w:sz w:val="24"/>
          <w:szCs w:val="24"/>
        </w:rPr>
        <w:t xml:space="preserve">Bahasa pemrograman python terkenal dengan Bahasa pemrograman yang mudah dipahami oleh karena itu saya memilih Bahasa pemrograman ini untuk pengelolahan citra. Selain mudah di pahami python ini juga memiliki  banyak sekali framework dan library yang memiliki dokumentasi yang mudah di pahami oleh semua kalangan   </w:t>
      </w:r>
    </w:p>
    <w:p w14:paraId="07EE003D" w14:textId="3A9BC73D" w:rsidR="00DD6439" w:rsidRDefault="00DD6439" w:rsidP="007A3D1B">
      <w:pPr>
        <w:pStyle w:val="ListParagraph"/>
        <w:numPr>
          <w:ilvl w:val="0"/>
          <w:numId w:val="7"/>
        </w:numPr>
        <w:jc w:val="both"/>
        <w:rPr>
          <w:rFonts w:ascii="Times New Roman" w:hAnsi="Times New Roman" w:cs="Times New Roman"/>
          <w:sz w:val="28"/>
          <w:szCs w:val="28"/>
        </w:rPr>
      </w:pPr>
      <w:r w:rsidRPr="00DD6439">
        <w:rPr>
          <w:rFonts w:ascii="Times New Roman" w:hAnsi="Times New Roman" w:cs="Times New Roman"/>
          <w:sz w:val="28"/>
          <w:szCs w:val="28"/>
        </w:rPr>
        <w:t xml:space="preserve">Dataset publik </w:t>
      </w:r>
    </w:p>
    <w:p w14:paraId="16B8C194" w14:textId="3E67237C" w:rsidR="00DD6439" w:rsidRPr="00227B16" w:rsidRDefault="00DD6439" w:rsidP="00E85043">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Dalam studi kasus kali ini saya tentunya membutuhkan dataset publik untuk mengerjakan proyek ini. Dataset</w:t>
      </w:r>
      <w:r w:rsidR="00227B16">
        <w:rPr>
          <w:rFonts w:ascii="Times New Roman" w:hAnsi="Times New Roman" w:cs="Times New Roman"/>
          <w:sz w:val="28"/>
          <w:szCs w:val="28"/>
        </w:rPr>
        <w:t xml:space="preserve"> yang saya butuhkan yaitu yang berhubungan dengan limbah sampah </w:t>
      </w:r>
    </w:p>
    <w:p w14:paraId="6608B52E" w14:textId="15C92750" w:rsidR="00DD6439" w:rsidRDefault="00DD6439" w:rsidP="007A3D1B">
      <w:pPr>
        <w:pStyle w:val="ListParagraph"/>
        <w:numPr>
          <w:ilvl w:val="0"/>
          <w:numId w:val="7"/>
        </w:numPr>
        <w:jc w:val="both"/>
        <w:rPr>
          <w:rFonts w:ascii="Times New Roman" w:hAnsi="Times New Roman" w:cs="Times New Roman"/>
          <w:sz w:val="28"/>
          <w:szCs w:val="28"/>
        </w:rPr>
      </w:pPr>
      <w:r w:rsidRPr="00DD6439">
        <w:rPr>
          <w:rFonts w:ascii="Times New Roman" w:hAnsi="Times New Roman" w:cs="Times New Roman"/>
          <w:sz w:val="28"/>
          <w:szCs w:val="28"/>
        </w:rPr>
        <w:t>Opencv</w:t>
      </w:r>
    </w:p>
    <w:p w14:paraId="60F5E4AE" w14:textId="5F999F58" w:rsidR="00227B16" w:rsidRPr="00DD6439" w:rsidRDefault="00227B16" w:rsidP="00E85043">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Library opencv ini sudah sangat popular dikalangan para data scientist maupun orang yang melek teknologi. Library ini memiliki banyak sekali keunggulan nya. Diantara nya yaitu library ini bisa buat mendeteksi sampah dan juga bisa di gunakan sebagai computer vision</w:t>
      </w:r>
    </w:p>
    <w:p w14:paraId="7D03B2ED" w14:textId="2382E816" w:rsidR="00DD6439" w:rsidRDefault="00DD6439" w:rsidP="007A3D1B">
      <w:pPr>
        <w:pStyle w:val="ListParagraph"/>
        <w:numPr>
          <w:ilvl w:val="0"/>
          <w:numId w:val="7"/>
        </w:numPr>
        <w:jc w:val="both"/>
        <w:rPr>
          <w:rFonts w:ascii="Times New Roman" w:hAnsi="Times New Roman" w:cs="Times New Roman"/>
          <w:sz w:val="28"/>
          <w:szCs w:val="28"/>
        </w:rPr>
      </w:pPr>
      <w:r w:rsidRPr="00DD6439">
        <w:rPr>
          <w:rFonts w:ascii="Times New Roman" w:hAnsi="Times New Roman" w:cs="Times New Roman"/>
          <w:sz w:val="28"/>
          <w:szCs w:val="28"/>
        </w:rPr>
        <w:t>Matplotlib</w:t>
      </w:r>
    </w:p>
    <w:p w14:paraId="700E5ACC" w14:textId="573B89D0" w:rsidR="00227B16" w:rsidRPr="00DD6439" w:rsidRDefault="00227B16" w:rsidP="00E85043">
      <w:pPr>
        <w:pStyle w:val="ListParagraph"/>
        <w:ind w:left="1280"/>
        <w:jc w:val="both"/>
        <w:rPr>
          <w:rFonts w:ascii="Times New Roman" w:hAnsi="Times New Roman" w:cs="Times New Roman"/>
          <w:sz w:val="28"/>
          <w:szCs w:val="28"/>
        </w:rPr>
      </w:pPr>
      <w:r>
        <w:rPr>
          <w:rFonts w:ascii="Times New Roman" w:hAnsi="Times New Roman" w:cs="Times New Roman"/>
          <w:sz w:val="28"/>
          <w:szCs w:val="28"/>
        </w:rPr>
        <w:lastRenderedPageBreak/>
        <w:t xml:space="preserve">Library ini berbeda dengan opencv, library ini hanya berfokus pada visualisasi hasil nya. Jadi library ini hanya digunakan untuk </w:t>
      </w:r>
      <w:r w:rsidR="000E4651">
        <w:rPr>
          <w:rFonts w:ascii="Times New Roman" w:hAnsi="Times New Roman" w:cs="Times New Roman"/>
          <w:sz w:val="28"/>
          <w:szCs w:val="28"/>
        </w:rPr>
        <w:t xml:space="preserve">visualisasi seperti hasil distribusi  dari dataset yang kita pakai, histogram analysis, histogram equalization , histogram normalisasi, dan , masih banyak lagi </w:t>
      </w:r>
    </w:p>
    <w:p w14:paraId="53CB1FED" w14:textId="2222C888" w:rsidR="00DD6439" w:rsidRDefault="00DD6439" w:rsidP="007A3D1B">
      <w:pPr>
        <w:pStyle w:val="ListParagraph"/>
        <w:numPr>
          <w:ilvl w:val="0"/>
          <w:numId w:val="7"/>
        </w:numPr>
        <w:jc w:val="both"/>
        <w:rPr>
          <w:rFonts w:ascii="Times New Roman" w:hAnsi="Times New Roman" w:cs="Times New Roman"/>
          <w:sz w:val="28"/>
          <w:szCs w:val="28"/>
        </w:rPr>
      </w:pPr>
      <w:r w:rsidRPr="00DD6439">
        <w:rPr>
          <w:rFonts w:ascii="Times New Roman" w:hAnsi="Times New Roman" w:cs="Times New Roman"/>
          <w:sz w:val="28"/>
          <w:szCs w:val="28"/>
        </w:rPr>
        <w:t>Numpy</w:t>
      </w:r>
    </w:p>
    <w:p w14:paraId="50BCDAA7" w14:textId="02204878" w:rsidR="000E4651" w:rsidRDefault="000E4651" w:rsidP="00E85043">
      <w:pPr>
        <w:pStyle w:val="ListParagraph"/>
        <w:ind w:left="1280"/>
        <w:jc w:val="both"/>
        <w:rPr>
          <w:rFonts w:ascii="Times New Roman" w:hAnsi="Times New Roman" w:cs="Times New Roman"/>
          <w:sz w:val="28"/>
          <w:szCs w:val="28"/>
        </w:rPr>
      </w:pPr>
      <w:r>
        <w:rPr>
          <w:rFonts w:ascii="Times New Roman" w:hAnsi="Times New Roman" w:cs="Times New Roman"/>
          <w:sz w:val="28"/>
          <w:szCs w:val="28"/>
        </w:rPr>
        <w:t>Library ini digunakan untuk memanipulasi data, memperoses citra, representasi citra, normalisasi data, dan masih banyak lagi.</w:t>
      </w:r>
    </w:p>
    <w:p w14:paraId="2B88D6FF" w14:textId="3BACBF58" w:rsidR="000E4651" w:rsidRDefault="000E4651" w:rsidP="000E4651">
      <w:pPr>
        <w:pStyle w:val="ListParagraph"/>
        <w:ind w:left="1280"/>
        <w:jc w:val="both"/>
        <w:rPr>
          <w:rFonts w:ascii="Times New Roman" w:hAnsi="Times New Roman" w:cs="Times New Roman"/>
          <w:sz w:val="28"/>
          <w:szCs w:val="28"/>
        </w:rPr>
      </w:pPr>
    </w:p>
    <w:p w14:paraId="2A62EFD0" w14:textId="67D24F09" w:rsidR="009070C5" w:rsidRDefault="009070C5" w:rsidP="00D37206">
      <w:pPr>
        <w:tabs>
          <w:tab w:val="right" w:pos="8505"/>
        </w:tabs>
        <w:spacing w:after="0"/>
        <w:rPr>
          <w:rFonts w:ascii="Times New Roman" w:hAnsi="Times New Roman" w:cs="Times New Roman"/>
          <w:b/>
          <w:bCs/>
          <w:sz w:val="28"/>
          <w:szCs w:val="28"/>
        </w:rPr>
      </w:pPr>
    </w:p>
    <w:p w14:paraId="0A2EF03A" w14:textId="77777777" w:rsidR="00614EA6" w:rsidRDefault="00614EA6" w:rsidP="00D37206">
      <w:pPr>
        <w:tabs>
          <w:tab w:val="right" w:pos="8505"/>
        </w:tabs>
        <w:spacing w:after="0"/>
        <w:rPr>
          <w:rFonts w:ascii="Times New Roman" w:hAnsi="Times New Roman" w:cs="Times New Roman"/>
          <w:b/>
          <w:bCs/>
          <w:sz w:val="28"/>
          <w:szCs w:val="28"/>
        </w:rPr>
      </w:pPr>
    </w:p>
    <w:p w14:paraId="680E0B27" w14:textId="402BA879" w:rsidR="005427DE" w:rsidRPr="00A9231C" w:rsidRDefault="009070C5" w:rsidP="00A9231C">
      <w:pPr>
        <w:pStyle w:val="Heading1"/>
        <w:spacing w:before="0"/>
        <w:jc w:val="center"/>
        <w:rPr>
          <w:rFonts w:ascii="Times New Roman" w:hAnsi="Times New Roman" w:cs="Times New Roman"/>
          <w:b/>
          <w:bCs/>
          <w:color w:val="000000" w:themeColor="text1"/>
        </w:rPr>
      </w:pPr>
      <w:bookmarkStart w:id="9" w:name="_Toc227788670"/>
      <w:r w:rsidRPr="00A9231C">
        <w:rPr>
          <w:rFonts w:ascii="Times New Roman" w:hAnsi="Times New Roman" w:cs="Times New Roman"/>
          <w:b/>
          <w:bCs/>
          <w:color w:val="000000" w:themeColor="text1"/>
        </w:rPr>
        <w:t>BAB II</w:t>
      </w:r>
      <w:r w:rsidR="005427DE" w:rsidRPr="00A9231C">
        <w:rPr>
          <w:rFonts w:ascii="Times New Roman" w:hAnsi="Times New Roman" w:cs="Times New Roman"/>
          <w:b/>
          <w:bCs/>
          <w:color w:val="000000" w:themeColor="text1"/>
        </w:rPr>
        <w:t>I</w:t>
      </w:r>
      <w:bookmarkEnd w:id="9"/>
    </w:p>
    <w:p w14:paraId="20DCEAF0" w14:textId="4E332DE2" w:rsidR="009070C5" w:rsidRPr="00A9231C" w:rsidRDefault="009070C5" w:rsidP="00A9231C">
      <w:pPr>
        <w:pStyle w:val="Heading1"/>
        <w:spacing w:before="0"/>
        <w:jc w:val="center"/>
        <w:rPr>
          <w:rFonts w:ascii="Times New Roman" w:hAnsi="Times New Roman" w:cs="Times New Roman"/>
          <w:b/>
          <w:bCs/>
          <w:color w:val="000000" w:themeColor="text1"/>
        </w:rPr>
      </w:pPr>
      <w:bookmarkStart w:id="10" w:name="_Toc227788671"/>
      <w:r w:rsidRPr="00A9231C">
        <w:rPr>
          <w:rFonts w:ascii="Times New Roman" w:hAnsi="Times New Roman" w:cs="Times New Roman"/>
          <w:b/>
          <w:bCs/>
          <w:color w:val="000000" w:themeColor="text1"/>
        </w:rPr>
        <w:t>TAHAPAN LANGKAH LANGKAH ANALISA DATA</w:t>
      </w:r>
      <w:bookmarkEnd w:id="10"/>
    </w:p>
    <w:p w14:paraId="1C7405DB" w14:textId="2A10F6A1" w:rsidR="00F84F44" w:rsidRDefault="00F84F44" w:rsidP="009070C5">
      <w:pPr>
        <w:tabs>
          <w:tab w:val="right" w:pos="8505"/>
        </w:tabs>
        <w:spacing w:after="0"/>
        <w:jc w:val="center"/>
        <w:rPr>
          <w:rFonts w:ascii="Times New Roman" w:hAnsi="Times New Roman" w:cs="Times New Roman"/>
          <w:b/>
          <w:bCs/>
          <w:sz w:val="28"/>
          <w:szCs w:val="28"/>
        </w:rPr>
      </w:pPr>
    </w:p>
    <w:p w14:paraId="44000703" w14:textId="299D5399" w:rsidR="00811540" w:rsidRDefault="000B42E6" w:rsidP="007A3D1B">
      <w:pPr>
        <w:pStyle w:val="Heading2"/>
        <w:numPr>
          <w:ilvl w:val="0"/>
          <w:numId w:val="3"/>
        </w:numPr>
        <w:rPr>
          <w:rFonts w:ascii="Times New Roman" w:hAnsi="Times New Roman" w:cs="Times New Roman"/>
          <w:sz w:val="28"/>
          <w:szCs w:val="28"/>
        </w:rPr>
      </w:pPr>
      <w:r>
        <w:rPr>
          <w:rFonts w:ascii="Times New Roman" w:hAnsi="Times New Roman" w:cs="Times New Roman"/>
          <w:b/>
          <w:bCs/>
          <w:color w:val="000000" w:themeColor="text1"/>
          <w:sz w:val="28"/>
          <w:szCs w:val="28"/>
        </w:rPr>
        <w:t xml:space="preserve"> </w:t>
      </w:r>
      <w:bookmarkStart w:id="11" w:name="_Toc227788672"/>
      <w:r w:rsidR="00F84F44" w:rsidRPr="000B42E6">
        <w:rPr>
          <w:rFonts w:ascii="Times New Roman" w:hAnsi="Times New Roman" w:cs="Times New Roman"/>
          <w:b/>
          <w:bCs/>
          <w:color w:val="000000" w:themeColor="text1"/>
          <w:sz w:val="28"/>
          <w:szCs w:val="28"/>
        </w:rPr>
        <w:t>Jenis dan Pendekatan analisis</w:t>
      </w:r>
      <w:bookmarkEnd w:id="11"/>
      <w:r w:rsidR="00811540" w:rsidRPr="00394955">
        <w:rPr>
          <w:rFonts w:ascii="Times New Roman" w:hAnsi="Times New Roman" w:cs="Times New Roman"/>
          <w:sz w:val="28"/>
          <w:szCs w:val="28"/>
        </w:rPr>
        <w:t xml:space="preserve">  </w:t>
      </w:r>
    </w:p>
    <w:p w14:paraId="139CE1B0" w14:textId="6F2400D4" w:rsidR="000C31E4" w:rsidRPr="000C31E4" w:rsidRDefault="000C31E4" w:rsidP="00D77F4F">
      <w:pPr>
        <w:ind w:left="502"/>
        <w:jc w:val="both"/>
        <w:rPr>
          <w:rFonts w:ascii="Times New Roman" w:hAnsi="Times New Roman" w:cs="Times New Roman"/>
          <w:sz w:val="24"/>
          <w:szCs w:val="24"/>
        </w:rPr>
      </w:pPr>
      <w:r>
        <w:rPr>
          <w:rFonts w:ascii="Times New Roman" w:hAnsi="Times New Roman" w:cs="Times New Roman"/>
          <w:sz w:val="24"/>
          <w:szCs w:val="24"/>
        </w:rPr>
        <w:t>Jenis pendekatan ini menggunakan pendekatan kuantitatif dalam domain citra digital klasik. Berbeda dengan metode yang bebasis Kecerdasan buatan dalam bentuk deep learning yang memerlukan proses pelatihan  intensif dengan spesifikasi perangkat keras tinggi</w:t>
      </w:r>
      <w:r w:rsidR="00D943C1">
        <w:rPr>
          <w:rFonts w:ascii="Times New Roman" w:hAnsi="Times New Roman" w:cs="Times New Roman"/>
          <w:sz w:val="24"/>
          <w:szCs w:val="24"/>
        </w:rPr>
        <w:t>. Pendekatan ini berfokus pada pengujian algoritma computer vision tradisional. Pendekata</w:t>
      </w:r>
      <w:r w:rsidR="00D77F4F">
        <w:rPr>
          <w:rFonts w:ascii="Times New Roman" w:hAnsi="Times New Roman" w:cs="Times New Roman"/>
          <w:sz w:val="24"/>
          <w:szCs w:val="24"/>
        </w:rPr>
        <w:t>n ini dilakukan dengan mengamati fungsionalitas dan kinerja kompratif beberapa metode segementasi warna skala keabuan.</w:t>
      </w:r>
      <w:r w:rsidR="00D943C1">
        <w:rPr>
          <w:rFonts w:ascii="Times New Roman" w:hAnsi="Times New Roman" w:cs="Times New Roman"/>
          <w:sz w:val="24"/>
          <w:szCs w:val="24"/>
        </w:rPr>
        <w:t xml:space="preserve"> </w:t>
      </w:r>
    </w:p>
    <w:p w14:paraId="760BD066" w14:textId="77777777" w:rsidR="00D77F4F" w:rsidRDefault="000B42E6" w:rsidP="007A3D1B">
      <w:pPr>
        <w:pStyle w:val="Heading2"/>
        <w:numPr>
          <w:ilvl w:val="0"/>
          <w:numId w:val="3"/>
        </w:num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 xml:space="preserve"> </w:t>
      </w:r>
      <w:bookmarkStart w:id="12" w:name="_Toc227788673"/>
      <w:r w:rsidR="00F84F44" w:rsidRPr="000B42E6">
        <w:rPr>
          <w:rFonts w:ascii="Times New Roman" w:hAnsi="Times New Roman" w:cs="Times New Roman"/>
          <w:b/>
          <w:bCs/>
          <w:color w:val="000000" w:themeColor="text1"/>
          <w:sz w:val="28"/>
          <w:szCs w:val="28"/>
        </w:rPr>
        <w:t>Sumber dan jenis data</w:t>
      </w:r>
      <w:bookmarkEnd w:id="12"/>
    </w:p>
    <w:p w14:paraId="6EEA1EDD" w14:textId="77777777" w:rsidR="00D77F4F" w:rsidRDefault="00D77F4F" w:rsidP="00D77F4F">
      <w:pPr>
        <w:pStyle w:val="Heading2"/>
        <w:ind w:left="502"/>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Sumber penelitian ini adala data sekunder berupa dataset publik TrashNet. Dataset ini merupakan standar pembanding akademis yang banyak digunakan untuk mengevaluasi sistem pemilahan sampah pintar  berbasis computer vision. Citra dalam dataset ini diambil secara individual dengan menempatkan satu objek sampah di atas papan poster putih dibawah pencahayaan lampu ruang atau cahaya matahari alami.</w:t>
      </w:r>
    </w:p>
    <w:p w14:paraId="21DEF182" w14:textId="77777777" w:rsidR="00D77F4F" w:rsidRDefault="00D77F4F" w:rsidP="00D77F4F">
      <w:pPr>
        <w:pStyle w:val="Heading2"/>
        <w:ind w:left="502"/>
        <w:rPr>
          <w:rFonts w:ascii="Times New Roman" w:hAnsi="Times New Roman" w:cs="Times New Roman"/>
          <w:color w:val="000000" w:themeColor="text1"/>
          <w:sz w:val="24"/>
          <w:szCs w:val="24"/>
        </w:rPr>
      </w:pPr>
    </w:p>
    <w:tbl>
      <w:tblPr>
        <w:tblStyle w:val="TableGrid"/>
        <w:tblW w:w="7431" w:type="dxa"/>
        <w:tblInd w:w="502" w:type="dxa"/>
        <w:tblLook w:val="04A0" w:firstRow="1" w:lastRow="0" w:firstColumn="1" w:lastColumn="0" w:noHBand="0" w:noVBand="1"/>
      </w:tblPr>
      <w:tblGrid>
        <w:gridCol w:w="412"/>
        <w:gridCol w:w="1061"/>
        <w:gridCol w:w="807"/>
        <w:gridCol w:w="933"/>
        <w:gridCol w:w="679"/>
        <w:gridCol w:w="846"/>
        <w:gridCol w:w="2693"/>
      </w:tblGrid>
      <w:tr w:rsidR="009735D1" w14:paraId="4AC410BF" w14:textId="77777777" w:rsidTr="009735D1">
        <w:tc>
          <w:tcPr>
            <w:tcW w:w="412" w:type="dxa"/>
          </w:tcPr>
          <w:p w14:paraId="7A14D850" w14:textId="04B2ABB9"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No</w:t>
            </w:r>
          </w:p>
        </w:tc>
        <w:tc>
          <w:tcPr>
            <w:tcW w:w="979" w:type="dxa"/>
          </w:tcPr>
          <w:p w14:paraId="0CBB6323" w14:textId="33D55AAF"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Kelas Sampah</w:t>
            </w:r>
          </w:p>
        </w:tc>
        <w:tc>
          <w:tcPr>
            <w:tcW w:w="891" w:type="dxa"/>
          </w:tcPr>
          <w:p w14:paraId="0BD6E2C0" w14:textId="17D5D1F0"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Jumlah Citra</w:t>
            </w:r>
          </w:p>
        </w:tc>
        <w:tc>
          <w:tcPr>
            <w:tcW w:w="892" w:type="dxa"/>
          </w:tcPr>
          <w:p w14:paraId="4DC59998" w14:textId="5ECB936C"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Persentase Data</w:t>
            </w:r>
          </w:p>
        </w:tc>
        <w:tc>
          <w:tcPr>
            <w:tcW w:w="679" w:type="dxa"/>
          </w:tcPr>
          <w:p w14:paraId="30A23EC0" w14:textId="35E21C17"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Format Citra</w:t>
            </w:r>
          </w:p>
        </w:tc>
        <w:tc>
          <w:tcPr>
            <w:tcW w:w="460" w:type="dxa"/>
          </w:tcPr>
          <w:p w14:paraId="5B4E201E" w14:textId="3E5C80BD"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Dimensi Piksel</w:t>
            </w:r>
          </w:p>
        </w:tc>
        <w:tc>
          <w:tcPr>
            <w:tcW w:w="3118" w:type="dxa"/>
          </w:tcPr>
          <w:p w14:paraId="5F330CF7" w14:textId="1A9584F9" w:rsidR="009735D1" w:rsidRPr="009735D1" w:rsidRDefault="009735D1" w:rsidP="009735D1">
            <w:pPr>
              <w:pStyle w:val="Heading2"/>
              <w:jc w:val="center"/>
              <w:outlineLvl w:val="1"/>
              <w:rPr>
                <w:rFonts w:ascii="Times New Roman" w:hAnsi="Times New Roman" w:cs="Times New Roman"/>
                <w:color w:val="000000" w:themeColor="text1"/>
                <w:sz w:val="16"/>
                <w:szCs w:val="16"/>
              </w:rPr>
            </w:pPr>
            <w:r w:rsidRPr="009735D1">
              <w:rPr>
                <w:rFonts w:ascii="Times New Roman" w:hAnsi="Times New Roman" w:cs="Times New Roman"/>
                <w:color w:val="000000" w:themeColor="text1"/>
                <w:sz w:val="16"/>
                <w:szCs w:val="16"/>
              </w:rPr>
              <w:t>Karakteristik Visual</w:t>
            </w:r>
          </w:p>
        </w:tc>
      </w:tr>
      <w:tr w:rsidR="009735D1" w14:paraId="0DDC4155" w14:textId="77777777" w:rsidTr="009735D1">
        <w:tc>
          <w:tcPr>
            <w:tcW w:w="412" w:type="dxa"/>
          </w:tcPr>
          <w:p w14:paraId="5EC35609" w14:textId="319505C5"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w:t>
            </w:r>
          </w:p>
        </w:tc>
        <w:tc>
          <w:tcPr>
            <w:tcW w:w="979" w:type="dxa"/>
          </w:tcPr>
          <w:p w14:paraId="06C891A2" w14:textId="6ABBDD66"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Cardboard</w:t>
            </w:r>
          </w:p>
        </w:tc>
        <w:tc>
          <w:tcPr>
            <w:tcW w:w="891" w:type="dxa"/>
          </w:tcPr>
          <w:p w14:paraId="578798B7" w14:textId="5004D494"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403</w:t>
            </w:r>
          </w:p>
        </w:tc>
        <w:tc>
          <w:tcPr>
            <w:tcW w:w="892" w:type="dxa"/>
          </w:tcPr>
          <w:p w14:paraId="07FA8C69" w14:textId="128D6F91"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15,95%</w:t>
            </w:r>
          </w:p>
        </w:tc>
        <w:tc>
          <w:tcPr>
            <w:tcW w:w="679" w:type="dxa"/>
          </w:tcPr>
          <w:p w14:paraId="31E94926" w14:textId="13A821E4" w:rsidR="009735D1" w:rsidRPr="002935A6" w:rsidRDefault="009735D1"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5DA808B3" w14:textId="130DB950"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1262A953" w14:textId="17348455"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Cokelat, permukaan berserat, kontras tinggi terhadap putih.</w:t>
            </w:r>
          </w:p>
        </w:tc>
      </w:tr>
      <w:tr w:rsidR="009735D1" w14:paraId="7ED6B4A5" w14:textId="77777777" w:rsidTr="009735D1">
        <w:tc>
          <w:tcPr>
            <w:tcW w:w="412" w:type="dxa"/>
          </w:tcPr>
          <w:p w14:paraId="55C31B71" w14:textId="3D0B2551"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2</w:t>
            </w:r>
          </w:p>
        </w:tc>
        <w:tc>
          <w:tcPr>
            <w:tcW w:w="979" w:type="dxa"/>
          </w:tcPr>
          <w:p w14:paraId="3900956B" w14:textId="5AC41777"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Glass</w:t>
            </w:r>
          </w:p>
        </w:tc>
        <w:tc>
          <w:tcPr>
            <w:tcW w:w="891" w:type="dxa"/>
          </w:tcPr>
          <w:p w14:paraId="6670FBC4" w14:textId="543BE68E"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501</w:t>
            </w:r>
          </w:p>
        </w:tc>
        <w:tc>
          <w:tcPr>
            <w:tcW w:w="892" w:type="dxa"/>
          </w:tcPr>
          <w:p w14:paraId="17777C80" w14:textId="25560197"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19,82%</w:t>
            </w:r>
          </w:p>
        </w:tc>
        <w:tc>
          <w:tcPr>
            <w:tcW w:w="679" w:type="dxa"/>
          </w:tcPr>
          <w:p w14:paraId="5DEFFC5C" w14:textId="65DC91F5" w:rsidR="009735D1" w:rsidRPr="002935A6" w:rsidRDefault="009735D1"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5AB148A9" w14:textId="7F070E8C"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5E3D632B" w14:textId="6B0BAE1C"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Transparan/hijau/cokelat, refleksi cahaya tinggi.</w:t>
            </w:r>
          </w:p>
        </w:tc>
      </w:tr>
      <w:tr w:rsidR="009735D1" w14:paraId="6F448691" w14:textId="77777777" w:rsidTr="009735D1">
        <w:tc>
          <w:tcPr>
            <w:tcW w:w="412" w:type="dxa"/>
          </w:tcPr>
          <w:p w14:paraId="0DDD0B91" w14:textId="6FA36A97"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3</w:t>
            </w:r>
          </w:p>
        </w:tc>
        <w:tc>
          <w:tcPr>
            <w:tcW w:w="979" w:type="dxa"/>
          </w:tcPr>
          <w:p w14:paraId="74116342" w14:textId="7F361BE0"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Metal</w:t>
            </w:r>
          </w:p>
        </w:tc>
        <w:tc>
          <w:tcPr>
            <w:tcW w:w="891" w:type="dxa"/>
          </w:tcPr>
          <w:p w14:paraId="5A19D3E9" w14:textId="78497354"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410</w:t>
            </w:r>
          </w:p>
        </w:tc>
        <w:tc>
          <w:tcPr>
            <w:tcW w:w="892" w:type="dxa"/>
          </w:tcPr>
          <w:p w14:paraId="2BE37214" w14:textId="00ACBCE0"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16,22%</w:t>
            </w:r>
          </w:p>
        </w:tc>
        <w:tc>
          <w:tcPr>
            <w:tcW w:w="679" w:type="dxa"/>
          </w:tcPr>
          <w:p w14:paraId="4F9C3A56" w14:textId="08CEF568" w:rsidR="009735D1" w:rsidRPr="002935A6" w:rsidRDefault="009735D1"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3776E39D" w14:textId="4CC605BF"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6706C6DD" w14:textId="40688AAC"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Mengilap, tepi tajam, memantulkan cahaya lampu.</w:t>
            </w:r>
          </w:p>
        </w:tc>
      </w:tr>
      <w:tr w:rsidR="009735D1" w14:paraId="445778A1" w14:textId="77777777" w:rsidTr="009735D1">
        <w:tc>
          <w:tcPr>
            <w:tcW w:w="412" w:type="dxa"/>
          </w:tcPr>
          <w:p w14:paraId="32EB54F3" w14:textId="6B3D1EB6"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4</w:t>
            </w:r>
          </w:p>
        </w:tc>
        <w:tc>
          <w:tcPr>
            <w:tcW w:w="979" w:type="dxa"/>
          </w:tcPr>
          <w:p w14:paraId="0926B3E4" w14:textId="377C9DA4"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Paper</w:t>
            </w:r>
          </w:p>
        </w:tc>
        <w:tc>
          <w:tcPr>
            <w:tcW w:w="891" w:type="dxa"/>
          </w:tcPr>
          <w:p w14:paraId="2CCFDB7D" w14:textId="7F679B6C"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594</w:t>
            </w:r>
          </w:p>
        </w:tc>
        <w:tc>
          <w:tcPr>
            <w:tcW w:w="892" w:type="dxa"/>
          </w:tcPr>
          <w:p w14:paraId="3D2423F3" w14:textId="7D8EBDD3"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23,51%</w:t>
            </w:r>
          </w:p>
        </w:tc>
        <w:tc>
          <w:tcPr>
            <w:tcW w:w="679" w:type="dxa"/>
          </w:tcPr>
          <w:p w14:paraId="2E83FD71" w14:textId="5F9B1710" w:rsidR="009735D1" w:rsidRPr="002935A6" w:rsidRDefault="009735D1"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189E9B90" w14:textId="63D75803"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17C2B00B" w14:textId="06FD2A99"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Putih/berwarna, kontras sangat rendah terhadap latar.</w:t>
            </w:r>
          </w:p>
        </w:tc>
      </w:tr>
      <w:tr w:rsidR="009735D1" w14:paraId="4DCBAFAC" w14:textId="77777777" w:rsidTr="009735D1">
        <w:tc>
          <w:tcPr>
            <w:tcW w:w="412" w:type="dxa"/>
          </w:tcPr>
          <w:p w14:paraId="6ABB91E0" w14:textId="22D00FB3"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w:t>
            </w:r>
          </w:p>
        </w:tc>
        <w:tc>
          <w:tcPr>
            <w:tcW w:w="979" w:type="dxa"/>
          </w:tcPr>
          <w:p w14:paraId="38D832F7" w14:textId="63B2106A"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Plastic</w:t>
            </w:r>
          </w:p>
        </w:tc>
        <w:tc>
          <w:tcPr>
            <w:tcW w:w="891" w:type="dxa"/>
          </w:tcPr>
          <w:p w14:paraId="5927F97B" w14:textId="3C8CDBBD"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482</w:t>
            </w:r>
          </w:p>
        </w:tc>
        <w:tc>
          <w:tcPr>
            <w:tcW w:w="892" w:type="dxa"/>
          </w:tcPr>
          <w:p w14:paraId="6D9AD606" w14:textId="732C4F28"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19,07%</w:t>
            </w:r>
          </w:p>
        </w:tc>
        <w:tc>
          <w:tcPr>
            <w:tcW w:w="679" w:type="dxa"/>
          </w:tcPr>
          <w:p w14:paraId="6811850F" w14:textId="4F83C16F"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032A8B69" w14:textId="57584CF2"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1232F165" w14:textId="10F0F36D"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Transparan/berwarna, pantulan spekular pada lekukan.</w:t>
            </w:r>
          </w:p>
        </w:tc>
      </w:tr>
      <w:tr w:rsidR="009735D1" w14:paraId="6E3FDC51" w14:textId="77777777" w:rsidTr="009735D1">
        <w:tc>
          <w:tcPr>
            <w:tcW w:w="412" w:type="dxa"/>
          </w:tcPr>
          <w:p w14:paraId="1A1F2C82" w14:textId="08DAE5A4"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6</w:t>
            </w:r>
          </w:p>
        </w:tc>
        <w:tc>
          <w:tcPr>
            <w:tcW w:w="979" w:type="dxa"/>
          </w:tcPr>
          <w:p w14:paraId="38FB3498" w14:textId="2D9340C4"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Trash</w:t>
            </w:r>
          </w:p>
        </w:tc>
        <w:tc>
          <w:tcPr>
            <w:tcW w:w="891" w:type="dxa"/>
          </w:tcPr>
          <w:p w14:paraId="181D7BFF" w14:textId="7F422870"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137</w:t>
            </w:r>
          </w:p>
        </w:tc>
        <w:tc>
          <w:tcPr>
            <w:tcW w:w="892" w:type="dxa"/>
          </w:tcPr>
          <w:p w14:paraId="3E2A91C5" w14:textId="09CB6A6A"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5,43%</w:t>
            </w:r>
          </w:p>
        </w:tc>
        <w:tc>
          <w:tcPr>
            <w:tcW w:w="679" w:type="dxa"/>
          </w:tcPr>
          <w:p w14:paraId="02270BE3" w14:textId="48D6EBBA"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2EFFA45C" w14:textId="718CC24B"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20512D4D" w14:textId="368CA15A"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Heterogen, bentuk asimetris dan tidak teratur.</w:t>
            </w:r>
          </w:p>
        </w:tc>
      </w:tr>
      <w:tr w:rsidR="009735D1" w14:paraId="3E189998" w14:textId="77777777" w:rsidTr="009735D1">
        <w:tc>
          <w:tcPr>
            <w:tcW w:w="412" w:type="dxa"/>
          </w:tcPr>
          <w:p w14:paraId="54BE5FEF" w14:textId="50C94245" w:rsid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7</w:t>
            </w:r>
          </w:p>
        </w:tc>
        <w:tc>
          <w:tcPr>
            <w:tcW w:w="979" w:type="dxa"/>
          </w:tcPr>
          <w:p w14:paraId="26733B27" w14:textId="6437ADE5" w:rsidR="009735D1" w:rsidRPr="009735D1" w:rsidRDefault="009735D1" w:rsidP="009735D1">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Total</w:t>
            </w:r>
          </w:p>
        </w:tc>
        <w:tc>
          <w:tcPr>
            <w:tcW w:w="891" w:type="dxa"/>
          </w:tcPr>
          <w:p w14:paraId="2DB10D27" w14:textId="34C49A20"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2.527</w:t>
            </w:r>
          </w:p>
        </w:tc>
        <w:tc>
          <w:tcPr>
            <w:tcW w:w="892" w:type="dxa"/>
          </w:tcPr>
          <w:p w14:paraId="7C525DAB" w14:textId="38F41BBA" w:rsidR="009735D1" w:rsidRPr="009735D1" w:rsidRDefault="009735D1" w:rsidP="002935A6">
            <w:pPr>
              <w:pStyle w:val="Heading2"/>
              <w:jc w:val="center"/>
              <w:outlineLvl w:val="1"/>
              <w:rPr>
                <w:rFonts w:ascii="Times New Roman" w:hAnsi="Times New Roman" w:cs="Times New Roman"/>
                <w:color w:val="000000" w:themeColor="text1"/>
                <w:sz w:val="20"/>
                <w:szCs w:val="20"/>
              </w:rPr>
            </w:pPr>
            <w:r>
              <w:rPr>
                <w:rFonts w:ascii="Times New Roman" w:hAnsi="Times New Roman" w:cs="Times New Roman"/>
                <w:color w:val="000000" w:themeColor="text1"/>
                <w:sz w:val="20"/>
                <w:szCs w:val="20"/>
              </w:rPr>
              <w:t>100,00%</w:t>
            </w:r>
          </w:p>
        </w:tc>
        <w:tc>
          <w:tcPr>
            <w:tcW w:w="679" w:type="dxa"/>
          </w:tcPr>
          <w:p w14:paraId="7EE0546A" w14:textId="0B89185F"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RGB</w:t>
            </w:r>
          </w:p>
        </w:tc>
        <w:tc>
          <w:tcPr>
            <w:tcW w:w="460" w:type="dxa"/>
          </w:tcPr>
          <w:p w14:paraId="7F136AE7" w14:textId="4006A40B" w:rsidR="009735D1" w:rsidRPr="002935A6" w:rsidRDefault="002935A6" w:rsidP="002935A6">
            <w:pPr>
              <w:pStyle w:val="Heading2"/>
              <w:jc w:val="center"/>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512x384</w:t>
            </w:r>
          </w:p>
        </w:tc>
        <w:tc>
          <w:tcPr>
            <w:tcW w:w="3118" w:type="dxa"/>
          </w:tcPr>
          <w:p w14:paraId="26F91EA0" w14:textId="7BD15C34" w:rsidR="009735D1" w:rsidRPr="002935A6" w:rsidRDefault="002935A6" w:rsidP="00D77F4F">
            <w:pPr>
              <w:pStyle w:val="Heading2"/>
              <w:outlineLvl w:val="1"/>
              <w:rPr>
                <w:rFonts w:ascii="Times New Roman" w:hAnsi="Times New Roman" w:cs="Times New Roman"/>
                <w:color w:val="000000" w:themeColor="text1"/>
                <w:sz w:val="18"/>
                <w:szCs w:val="18"/>
              </w:rPr>
            </w:pPr>
            <w:r w:rsidRPr="002935A6">
              <w:rPr>
                <w:rFonts w:ascii="Times New Roman" w:hAnsi="Times New Roman" w:cs="Times New Roman"/>
                <w:color w:val="000000" w:themeColor="text1"/>
                <w:sz w:val="18"/>
                <w:szCs w:val="18"/>
              </w:rPr>
              <w:t>Dataset Terstandardisasi.</w:t>
            </w:r>
          </w:p>
        </w:tc>
      </w:tr>
    </w:tbl>
    <w:p w14:paraId="299AFE28" w14:textId="26AEFAF9" w:rsidR="009D5141" w:rsidRPr="00394955" w:rsidRDefault="00D77F4F" w:rsidP="00D77F4F">
      <w:pPr>
        <w:pStyle w:val="Heading2"/>
        <w:ind w:left="502"/>
        <w:rPr>
          <w:rFonts w:ascii="Times New Roman" w:hAnsi="Times New Roman" w:cs="Times New Roman"/>
          <w:b/>
          <w:bCs/>
          <w:color w:val="000000" w:themeColor="text1"/>
          <w:sz w:val="28"/>
          <w:szCs w:val="28"/>
        </w:rPr>
      </w:pPr>
      <w:r>
        <w:rPr>
          <w:rFonts w:ascii="Times New Roman" w:hAnsi="Times New Roman" w:cs="Times New Roman"/>
          <w:color w:val="000000" w:themeColor="text1"/>
          <w:sz w:val="24"/>
          <w:szCs w:val="24"/>
        </w:rPr>
        <w:t xml:space="preserve"> </w:t>
      </w:r>
      <w:r w:rsidR="00305C69" w:rsidRPr="00394955">
        <w:rPr>
          <w:rFonts w:ascii="Times New Roman" w:hAnsi="Times New Roman" w:cs="Times New Roman"/>
          <w:sz w:val="24"/>
          <w:szCs w:val="24"/>
        </w:rPr>
        <w:tab/>
      </w:r>
    </w:p>
    <w:p w14:paraId="0FE95AFB" w14:textId="65D6C093" w:rsidR="00F84F44" w:rsidRDefault="00F84F44" w:rsidP="007A3D1B">
      <w:pPr>
        <w:pStyle w:val="Heading2"/>
        <w:numPr>
          <w:ilvl w:val="0"/>
          <w:numId w:val="3"/>
        </w:numPr>
        <w:rPr>
          <w:rFonts w:ascii="Times New Roman" w:hAnsi="Times New Roman" w:cs="Times New Roman"/>
          <w:b/>
          <w:bCs/>
          <w:color w:val="000000" w:themeColor="text1"/>
          <w:sz w:val="28"/>
          <w:szCs w:val="28"/>
        </w:rPr>
      </w:pPr>
      <w:bookmarkStart w:id="13" w:name="_Toc227788674"/>
      <w:r w:rsidRPr="000B42E6">
        <w:rPr>
          <w:rFonts w:ascii="Times New Roman" w:hAnsi="Times New Roman" w:cs="Times New Roman"/>
          <w:b/>
          <w:bCs/>
          <w:color w:val="000000" w:themeColor="text1"/>
          <w:sz w:val="28"/>
          <w:szCs w:val="28"/>
        </w:rPr>
        <w:t>Tahapan analisis Data</w:t>
      </w:r>
      <w:bookmarkEnd w:id="13"/>
    </w:p>
    <w:p w14:paraId="55FEBE76" w14:textId="3E40E251" w:rsidR="009070C5" w:rsidRDefault="002935A6" w:rsidP="002935A6">
      <w:pPr>
        <w:ind w:left="502"/>
        <w:rPr>
          <w:rFonts w:ascii="Times New Roman" w:hAnsi="Times New Roman" w:cs="Times New Roman"/>
          <w:sz w:val="24"/>
          <w:szCs w:val="24"/>
        </w:rPr>
      </w:pPr>
      <w:r>
        <w:rPr>
          <w:rFonts w:ascii="Times New Roman" w:hAnsi="Times New Roman" w:cs="Times New Roman"/>
          <w:sz w:val="24"/>
          <w:szCs w:val="24"/>
        </w:rPr>
        <w:t>Berikut adalah tahapan analisis data yang dirancang secara berurutan untuk menjamin pengelolahan dari masukan citra mentah hingga visualisasi deteksi.</w:t>
      </w:r>
    </w:p>
    <w:p w14:paraId="5A370F79" w14:textId="415ECC83" w:rsidR="002935A6" w:rsidRDefault="002935A6" w:rsidP="007A3D1B">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Diagram Alir Sistem Pemrosesan Citra</w:t>
      </w:r>
    </w:p>
    <w:p w14:paraId="6CD897E0" w14:textId="0C4BBB6C" w:rsidR="005A78EC" w:rsidRDefault="005A78EC" w:rsidP="005A78EC">
      <w:pPr>
        <w:pStyle w:val="ListParagraph"/>
        <w:ind w:left="1280"/>
        <w:rPr>
          <w:rFonts w:ascii="Times New Roman" w:hAnsi="Times New Roman" w:cs="Times New Roman"/>
          <w:sz w:val="24"/>
          <w:szCs w:val="24"/>
        </w:rPr>
      </w:pPr>
      <w:r>
        <w:rPr>
          <w:rFonts w:ascii="Times New Roman" w:hAnsi="Times New Roman" w:cs="Times New Roman"/>
          <w:sz w:val="24"/>
          <w:szCs w:val="24"/>
        </w:rPr>
        <w:t>Berikut adalah sebuah kerangka kerja manipulasi citra digambarkan secara skematis melalui diagram alir berikut:</w:t>
      </w:r>
    </w:p>
    <w:p w14:paraId="5061DDB3" w14:textId="77777777" w:rsidR="005A78EC" w:rsidRDefault="005A78EC" w:rsidP="005A78EC">
      <w:pPr>
        <w:pStyle w:val="ListParagraph"/>
        <w:ind w:left="1280"/>
        <w:rPr>
          <w:rFonts w:ascii="Times New Roman" w:hAnsi="Times New Roman" w:cs="Times New Roman"/>
          <w:sz w:val="24"/>
          <w:szCs w:val="24"/>
        </w:rPr>
      </w:pPr>
    </w:p>
    <w:p w14:paraId="1B41C148" w14:textId="77777777" w:rsidR="005A78EC" w:rsidRDefault="002935A6" w:rsidP="007A3D1B">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Ekstraksi Kontur dan Visualisasi</w:t>
      </w:r>
    </w:p>
    <w:p w14:paraId="5D2E91E0" w14:textId="58AB255A" w:rsidR="002935A6" w:rsidRDefault="005A78EC" w:rsidP="005A78EC">
      <w:pPr>
        <w:pStyle w:val="ListParagraph"/>
        <w:ind w:left="1280"/>
        <w:jc w:val="both"/>
        <w:rPr>
          <w:rFonts w:ascii="Times New Roman" w:hAnsi="Times New Roman" w:cs="Times New Roman"/>
          <w:sz w:val="24"/>
          <w:szCs w:val="24"/>
        </w:rPr>
      </w:pPr>
      <w:r w:rsidRPr="005A78EC">
        <w:rPr>
          <w:rFonts w:ascii="Times New Roman" w:hAnsi="Times New Roman" w:cs="Times New Roman"/>
          <w:sz w:val="24"/>
          <w:szCs w:val="24"/>
        </w:rPr>
        <w:t>Tahap akhir melibatkan pelacakan kurva tepi biner objek menggunakan penelusuran hierarki topologi batas. Kontur dengan luas area terbesar</w:t>
      </w:r>
      <w:r>
        <w:rPr>
          <w:rFonts w:ascii="Times New Roman" w:hAnsi="Times New Roman" w:cs="Times New Roman"/>
          <w:sz w:val="24"/>
          <w:szCs w:val="24"/>
        </w:rPr>
        <w:t xml:space="preserve"> Amax</w:t>
      </w:r>
      <w:r w:rsidRPr="005A78EC">
        <w:rPr>
          <w:rFonts w:ascii="Times New Roman" w:hAnsi="Times New Roman" w:cs="Times New Roman"/>
          <w:sz w:val="24"/>
          <w:szCs w:val="24"/>
        </w:rPr>
        <w:t xml:space="preserve"> diisolasi menggunakan perhitungan momen spasial untuk menghindari noise biner kecil di latar belakang. Dari koordinat kontur dominan tersebut, OpenCV menghitung parameter kotak pembatas lurus (bounding box) berupa koordinat horizontal </w:t>
      </w:r>
      <w:r>
        <w:rPr>
          <w:rFonts w:ascii="Times New Roman" w:hAnsi="Times New Roman" w:cs="Times New Roman"/>
          <w:sz w:val="24"/>
          <w:szCs w:val="24"/>
        </w:rPr>
        <w:t>X</w:t>
      </w:r>
      <w:r w:rsidRPr="005A78EC">
        <w:rPr>
          <w:rFonts w:ascii="Times New Roman" w:hAnsi="Times New Roman" w:cs="Times New Roman"/>
          <w:sz w:val="24"/>
          <w:szCs w:val="24"/>
        </w:rPr>
        <w:t xml:space="preserve">, koordinat vertikal </w:t>
      </w:r>
      <w:r>
        <w:rPr>
          <w:rFonts w:ascii="Times New Roman" w:hAnsi="Times New Roman" w:cs="Times New Roman"/>
          <w:sz w:val="24"/>
          <w:szCs w:val="24"/>
        </w:rPr>
        <w:t>Y</w:t>
      </w:r>
      <w:r w:rsidRPr="005A78EC">
        <w:rPr>
          <w:rFonts w:ascii="Times New Roman" w:hAnsi="Times New Roman" w:cs="Times New Roman"/>
          <w:sz w:val="24"/>
          <w:szCs w:val="24"/>
        </w:rPr>
        <w:t xml:space="preserve">, lebar </w:t>
      </w:r>
      <w:r>
        <w:rPr>
          <w:rFonts w:ascii="Times New Roman" w:hAnsi="Times New Roman" w:cs="Times New Roman"/>
          <w:sz w:val="24"/>
          <w:szCs w:val="24"/>
        </w:rPr>
        <w:t>W</w:t>
      </w:r>
      <w:r w:rsidRPr="005A78EC">
        <w:rPr>
          <w:rFonts w:ascii="Times New Roman" w:hAnsi="Times New Roman" w:cs="Times New Roman"/>
          <w:sz w:val="24"/>
          <w:szCs w:val="24"/>
        </w:rPr>
        <w:t xml:space="preserve">, dan tinggi </w:t>
      </w:r>
      <w:r>
        <w:rPr>
          <w:rFonts w:ascii="Times New Roman" w:hAnsi="Times New Roman" w:cs="Times New Roman"/>
          <w:sz w:val="24"/>
          <w:szCs w:val="24"/>
        </w:rPr>
        <w:t>H</w:t>
      </w:r>
      <w:r w:rsidRPr="005A78EC">
        <w:rPr>
          <w:rFonts w:ascii="Times New Roman" w:hAnsi="Times New Roman" w:cs="Times New Roman"/>
          <w:sz w:val="24"/>
          <w:szCs w:val="24"/>
        </w:rPr>
        <w:t>. Koordinat ini menjadi dasar visualisasi berupa garis persegi hijau (cv2.rectangle) dan label kategori teks (cv2.putText) langsung pada citra keluaran asli.</w:t>
      </w:r>
      <w:r w:rsidR="002935A6">
        <w:rPr>
          <w:rFonts w:ascii="Times New Roman" w:hAnsi="Times New Roman" w:cs="Times New Roman"/>
          <w:sz w:val="24"/>
          <w:szCs w:val="24"/>
        </w:rPr>
        <w:t xml:space="preserve"> </w:t>
      </w:r>
    </w:p>
    <w:p w14:paraId="43EEF5F7" w14:textId="77777777" w:rsidR="005A78EC" w:rsidRPr="002935A6" w:rsidRDefault="005A78EC" w:rsidP="005A78EC">
      <w:pPr>
        <w:pStyle w:val="ListParagraph"/>
        <w:ind w:left="1280"/>
        <w:rPr>
          <w:rFonts w:ascii="Times New Roman" w:hAnsi="Times New Roman" w:cs="Times New Roman"/>
          <w:sz w:val="24"/>
          <w:szCs w:val="24"/>
        </w:rPr>
      </w:pPr>
    </w:p>
    <w:p w14:paraId="594AC9CF" w14:textId="64D0CBF5" w:rsidR="009070C5" w:rsidRPr="00A9231C" w:rsidRDefault="009070C5" w:rsidP="00A9231C">
      <w:pPr>
        <w:pStyle w:val="Heading1"/>
        <w:spacing w:before="0"/>
        <w:jc w:val="center"/>
        <w:rPr>
          <w:rFonts w:ascii="Times New Roman" w:hAnsi="Times New Roman" w:cs="Times New Roman"/>
          <w:b/>
          <w:bCs/>
          <w:color w:val="000000" w:themeColor="text1"/>
        </w:rPr>
      </w:pPr>
      <w:bookmarkStart w:id="14" w:name="_Toc227788675"/>
      <w:r w:rsidRPr="00A9231C">
        <w:rPr>
          <w:rFonts w:ascii="Times New Roman" w:hAnsi="Times New Roman" w:cs="Times New Roman"/>
          <w:b/>
          <w:bCs/>
          <w:color w:val="000000" w:themeColor="text1"/>
        </w:rPr>
        <w:lastRenderedPageBreak/>
        <w:t>BAB IV</w:t>
      </w:r>
      <w:bookmarkEnd w:id="14"/>
    </w:p>
    <w:p w14:paraId="179D3D80" w14:textId="7C33B0C3" w:rsidR="00C879F9" w:rsidRDefault="009070C5" w:rsidP="00055966">
      <w:pPr>
        <w:pStyle w:val="Heading1"/>
        <w:spacing w:before="0"/>
        <w:jc w:val="center"/>
        <w:rPr>
          <w:rFonts w:ascii="Times New Roman" w:hAnsi="Times New Roman" w:cs="Times New Roman"/>
          <w:b/>
          <w:bCs/>
          <w:color w:val="000000" w:themeColor="text1"/>
        </w:rPr>
      </w:pPr>
      <w:bookmarkStart w:id="15" w:name="_Toc227788676"/>
      <w:r w:rsidRPr="00A9231C">
        <w:rPr>
          <w:rFonts w:ascii="Times New Roman" w:hAnsi="Times New Roman" w:cs="Times New Roman"/>
          <w:b/>
          <w:bCs/>
          <w:color w:val="000000" w:themeColor="text1"/>
        </w:rPr>
        <w:t>HASIL &amp; PEMBAHASAN</w:t>
      </w:r>
      <w:bookmarkEnd w:id="15"/>
    </w:p>
    <w:p w14:paraId="66111BC7" w14:textId="77777777" w:rsidR="00055966" w:rsidRPr="00055966" w:rsidRDefault="00055966" w:rsidP="00055966"/>
    <w:p w14:paraId="1A2A4B42" w14:textId="5AC32646" w:rsidR="00055966" w:rsidRDefault="00055966" w:rsidP="007A3D1B">
      <w:pPr>
        <w:pStyle w:val="ListParagraph"/>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 Efek Visualisasi Konversi Grayscale dan Reduksi Piksel</w:t>
      </w:r>
    </w:p>
    <w:p w14:paraId="0BA02785" w14:textId="72CBF2E5" w:rsidR="00623969" w:rsidRPr="002458D1" w:rsidRDefault="002458D1" w:rsidP="00355EEE">
      <w:pPr>
        <w:pStyle w:val="ListParagraph"/>
        <w:jc w:val="both"/>
        <w:rPr>
          <w:rFonts w:ascii="Times New Roman" w:hAnsi="Times New Roman" w:cs="Times New Roman"/>
          <w:sz w:val="24"/>
          <w:szCs w:val="24"/>
        </w:rPr>
      </w:pPr>
      <w:r>
        <w:rPr>
          <w:rFonts w:ascii="Times New Roman" w:hAnsi="Times New Roman" w:cs="Times New Roman"/>
          <w:sz w:val="24"/>
          <w:szCs w:val="24"/>
        </w:rPr>
        <w:t>Pengujian Fungsionalitas pertama berfokus pada analisis visual hasil konversi citra warna menjadi Grayscale pada dataset TrashNet. Representasi warna asli citra terdiri dari tiga matriks independent yang berukuran data memori 512x</w:t>
      </w:r>
      <w:bookmarkStart w:id="16" w:name="_GoBack"/>
      <w:bookmarkEnd w:id="16"/>
      <w:r>
        <w:rPr>
          <w:rFonts w:ascii="Times New Roman" w:hAnsi="Times New Roman" w:cs="Times New Roman"/>
          <w:sz w:val="24"/>
          <w:szCs w:val="24"/>
        </w:rPr>
        <w:t xml:space="preserve">384x3=589.824 nilai piksel. Setelah di konversi menggunakan formula pembobotan. Secara visual transisi ini mengeliminasi </w:t>
      </w:r>
      <w:r w:rsidR="00355EEE">
        <w:rPr>
          <w:rFonts w:ascii="Times New Roman" w:hAnsi="Times New Roman" w:cs="Times New Roman"/>
          <w:sz w:val="24"/>
          <w:szCs w:val="24"/>
        </w:rPr>
        <w:t>komponen warna (hue dan sturation) namun tetap mempertahankan struktur tepi(edge), perbedaan tekstur dan kontras pada objek sampah.</w:t>
      </w:r>
    </w:p>
    <w:p w14:paraId="3C266E9B" w14:textId="6792700E" w:rsidR="00055966" w:rsidRDefault="00055966" w:rsidP="007A3D1B">
      <w:pPr>
        <w:pStyle w:val="ListParagraph"/>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 Analisis Karakteristik Intensitas melalui  Histogram Citra</w:t>
      </w:r>
    </w:p>
    <w:p w14:paraId="77E1C56D" w14:textId="129E2431" w:rsidR="00055966" w:rsidRDefault="00055966" w:rsidP="007A3D1B">
      <w:pPr>
        <w:pStyle w:val="ListParagraph"/>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 Studi Komparasi Kinerja Algoritma Segmentasi </w:t>
      </w:r>
    </w:p>
    <w:p w14:paraId="57DF1815" w14:textId="70B5D0B3" w:rsidR="00055966" w:rsidRPr="00055966" w:rsidRDefault="00055966" w:rsidP="007A3D1B">
      <w:pPr>
        <w:pStyle w:val="ListParagraph"/>
        <w:numPr>
          <w:ilvl w:val="0"/>
          <w:numId w:val="10"/>
        </w:numPr>
        <w:rPr>
          <w:rFonts w:ascii="Times New Roman" w:hAnsi="Times New Roman" w:cs="Times New Roman"/>
          <w:b/>
          <w:bCs/>
          <w:sz w:val="28"/>
          <w:szCs w:val="28"/>
        </w:rPr>
      </w:pPr>
      <w:r>
        <w:rPr>
          <w:rFonts w:ascii="Times New Roman" w:hAnsi="Times New Roman" w:cs="Times New Roman"/>
          <w:b/>
          <w:bCs/>
          <w:sz w:val="28"/>
          <w:szCs w:val="28"/>
        </w:rPr>
        <w:t xml:space="preserve"> Evaluasi Akurasi Deteksi Spasial</w:t>
      </w:r>
    </w:p>
    <w:p w14:paraId="551DE551" w14:textId="76F348C9"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6E3C4A97" w14:textId="1A068190"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06A52AC9" w14:textId="096720B6"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545EA8BA" w14:textId="4E7BD3C4"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7F77EB21" w14:textId="36844487"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0B45CC7B" w14:textId="0FC25192"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2CBFFB13" w14:textId="5C0FC1BF"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63889EEA" w14:textId="0B4571BE"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02294DBC" w14:textId="0597D242"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2C69E0DB" w14:textId="74E408D6" w:rsidR="00C879F9" w:rsidRDefault="00C879F9" w:rsidP="00E05A83">
      <w:pPr>
        <w:pStyle w:val="ListParagraph"/>
        <w:tabs>
          <w:tab w:val="right" w:pos="8505"/>
        </w:tabs>
        <w:spacing w:after="0"/>
        <w:ind w:left="1440"/>
        <w:jc w:val="both"/>
        <w:rPr>
          <w:rFonts w:ascii="Times New Roman" w:hAnsi="Times New Roman" w:cs="Times New Roman"/>
          <w:sz w:val="24"/>
          <w:szCs w:val="24"/>
        </w:rPr>
      </w:pPr>
    </w:p>
    <w:p w14:paraId="6B340226" w14:textId="77777777" w:rsidR="00C879F9" w:rsidRPr="00E05A83" w:rsidRDefault="00C879F9" w:rsidP="00E05A83">
      <w:pPr>
        <w:pStyle w:val="ListParagraph"/>
        <w:tabs>
          <w:tab w:val="right" w:pos="8505"/>
        </w:tabs>
        <w:spacing w:after="0"/>
        <w:ind w:left="1440"/>
        <w:jc w:val="both"/>
        <w:rPr>
          <w:rFonts w:ascii="Times New Roman" w:hAnsi="Times New Roman" w:cs="Times New Roman"/>
          <w:sz w:val="24"/>
          <w:szCs w:val="24"/>
        </w:rPr>
      </w:pPr>
    </w:p>
    <w:p w14:paraId="5B7EC689" w14:textId="77777777" w:rsidR="00BF08E4" w:rsidRDefault="00BF08E4" w:rsidP="009070C5">
      <w:pPr>
        <w:tabs>
          <w:tab w:val="right" w:pos="8505"/>
        </w:tabs>
        <w:spacing w:after="0"/>
        <w:jc w:val="center"/>
        <w:rPr>
          <w:rFonts w:ascii="Times New Roman" w:hAnsi="Times New Roman" w:cs="Times New Roman"/>
          <w:b/>
          <w:bCs/>
          <w:sz w:val="28"/>
          <w:szCs w:val="28"/>
        </w:rPr>
      </w:pPr>
    </w:p>
    <w:p w14:paraId="02A6AA0D" w14:textId="3A16328C" w:rsidR="009070C5" w:rsidRPr="00A9231C" w:rsidRDefault="009070C5" w:rsidP="00A9231C">
      <w:pPr>
        <w:pStyle w:val="Heading1"/>
        <w:spacing w:before="0"/>
        <w:jc w:val="center"/>
        <w:rPr>
          <w:rFonts w:ascii="Times New Roman" w:hAnsi="Times New Roman" w:cs="Times New Roman"/>
          <w:b/>
          <w:bCs/>
          <w:color w:val="000000" w:themeColor="text1"/>
        </w:rPr>
      </w:pPr>
      <w:bookmarkStart w:id="17" w:name="_Toc227788683"/>
      <w:r w:rsidRPr="00A9231C">
        <w:rPr>
          <w:rFonts w:ascii="Times New Roman" w:hAnsi="Times New Roman" w:cs="Times New Roman"/>
          <w:b/>
          <w:bCs/>
          <w:color w:val="000000" w:themeColor="text1"/>
        </w:rPr>
        <w:t>BAB V</w:t>
      </w:r>
      <w:bookmarkEnd w:id="17"/>
    </w:p>
    <w:p w14:paraId="3EDA6D3E" w14:textId="7092D57C" w:rsidR="00E25C57" w:rsidRDefault="009070C5" w:rsidP="00E25C57">
      <w:pPr>
        <w:pStyle w:val="Heading1"/>
        <w:spacing w:before="0"/>
        <w:jc w:val="center"/>
        <w:rPr>
          <w:rFonts w:ascii="Times New Roman" w:hAnsi="Times New Roman" w:cs="Times New Roman"/>
          <w:b/>
          <w:bCs/>
          <w:color w:val="000000" w:themeColor="text1"/>
        </w:rPr>
      </w:pPr>
      <w:bookmarkStart w:id="18" w:name="_Toc227788684"/>
      <w:r w:rsidRPr="00A9231C">
        <w:rPr>
          <w:rFonts w:ascii="Times New Roman" w:hAnsi="Times New Roman" w:cs="Times New Roman"/>
          <w:b/>
          <w:bCs/>
          <w:color w:val="000000" w:themeColor="text1"/>
        </w:rPr>
        <w:t>KESIMPULAN</w:t>
      </w:r>
      <w:bookmarkEnd w:id="18"/>
    </w:p>
    <w:p w14:paraId="4C14F4AD" w14:textId="11221FA6" w:rsidR="00E25C57" w:rsidRDefault="00E25C57" w:rsidP="00E25C57"/>
    <w:p w14:paraId="38CD0A7E" w14:textId="4CF9DDA9" w:rsidR="007F56E1" w:rsidRPr="007F56E1" w:rsidRDefault="007F56E1" w:rsidP="007F56E1">
      <w:pPr>
        <w:ind w:firstLine="720"/>
        <w:jc w:val="both"/>
        <w:rPr>
          <w:rFonts w:ascii="Times New Roman" w:hAnsi="Times New Roman" w:cs="Times New Roman"/>
          <w:sz w:val="24"/>
          <w:szCs w:val="24"/>
        </w:rPr>
      </w:pPr>
      <w:r w:rsidRPr="007F56E1">
        <w:rPr>
          <w:rFonts w:ascii="Times New Roman" w:hAnsi="Times New Roman" w:cs="Times New Roman"/>
          <w:sz w:val="24"/>
          <w:szCs w:val="24"/>
        </w:rPr>
        <w:t>Eksperimen visi komputer klasik pada dataset TrashNet berhasil membuktikan efisiensi manajemen warna menggunakan OpenCV. Konversi citra warna menjadi grayscale mampu memangkas memori piksel sebesar 66,6% dan memotong waktu eksekusi CPU hingga di bawah 5 milidetik per bingkai. Performa ini sangat optimal untuk kebutuhan sistem visi tertanam secara waktu-nyata (real-time).</w:t>
      </w:r>
    </w:p>
    <w:p w14:paraId="17AFE588" w14:textId="339DEF80" w:rsidR="007F56E1" w:rsidRPr="007F56E1" w:rsidRDefault="007F56E1" w:rsidP="007F56E1">
      <w:pPr>
        <w:ind w:firstLine="720"/>
        <w:jc w:val="both"/>
        <w:rPr>
          <w:rFonts w:ascii="Times New Roman" w:hAnsi="Times New Roman" w:cs="Times New Roman"/>
          <w:sz w:val="24"/>
          <w:szCs w:val="24"/>
        </w:rPr>
      </w:pPr>
      <w:r w:rsidRPr="007F56E1">
        <w:rPr>
          <w:rFonts w:ascii="Times New Roman" w:hAnsi="Times New Roman" w:cs="Times New Roman"/>
          <w:sz w:val="24"/>
          <w:szCs w:val="24"/>
        </w:rPr>
        <w:t>Dari segi analisis objek, dominasi latar belakang putih (nilai piksel &gt; 200) membuat objek bimodal seperti kardus dan logam lebih mudah disegmentasi. Sebaliknya, objek unimodal seperti kertas dan plastik memerlukan penanganan khusus karena intensitas warnanya hampir tumpang-tindih dengan latar belakang.</w:t>
      </w:r>
    </w:p>
    <w:p w14:paraId="7DF17627" w14:textId="5205626E" w:rsidR="00BC4BF3" w:rsidRDefault="007F56E1" w:rsidP="007F56E1">
      <w:pPr>
        <w:ind w:firstLine="720"/>
        <w:jc w:val="both"/>
      </w:pPr>
      <w:r w:rsidRPr="007F56E1">
        <w:rPr>
          <w:rFonts w:ascii="Times New Roman" w:hAnsi="Times New Roman" w:cs="Times New Roman"/>
          <w:sz w:val="24"/>
          <w:szCs w:val="24"/>
        </w:rPr>
        <w:lastRenderedPageBreak/>
        <w:t>Dalam uji algoritma, Adaptive Gaussian Thresholding menjadi metode paling tangguh dengan akurasi 92% karena mampu mengeliminasi efek bayangan. Integrasi pelacakan kontur juga berhasil menentukan koordinat bounding box secara presisi, meskipun refleksi cahaya pada objek transparan masih sering memicu fragmentasi kontur ganda.</w:t>
      </w:r>
    </w:p>
    <w:p w14:paraId="6CDF95E1" w14:textId="5885DAAA" w:rsidR="00BC4BF3" w:rsidRDefault="00BC4BF3" w:rsidP="00E25C57"/>
    <w:p w14:paraId="22228466" w14:textId="213E1253" w:rsidR="00BC4BF3" w:rsidRDefault="00BC4BF3" w:rsidP="00E25C57"/>
    <w:p w14:paraId="4FD679B4" w14:textId="77777777" w:rsidR="00BC4BF3" w:rsidRPr="00E25C57" w:rsidRDefault="00BC4BF3" w:rsidP="00E25C57"/>
    <w:p w14:paraId="3066FA71" w14:textId="79A28442" w:rsidR="00232307" w:rsidRDefault="00232307" w:rsidP="009070C5">
      <w:pPr>
        <w:tabs>
          <w:tab w:val="right" w:pos="8505"/>
        </w:tabs>
        <w:spacing w:after="0"/>
        <w:jc w:val="center"/>
        <w:rPr>
          <w:rFonts w:ascii="Times New Roman" w:hAnsi="Times New Roman" w:cs="Times New Roman"/>
          <w:b/>
          <w:bCs/>
          <w:sz w:val="28"/>
          <w:szCs w:val="28"/>
        </w:rPr>
      </w:pPr>
    </w:p>
    <w:p w14:paraId="6AB8D58E" w14:textId="0C55754E" w:rsidR="00232307" w:rsidRDefault="00232307" w:rsidP="00A9231C">
      <w:pPr>
        <w:pStyle w:val="Heading1"/>
        <w:jc w:val="center"/>
        <w:rPr>
          <w:rFonts w:ascii="Times New Roman" w:hAnsi="Times New Roman" w:cs="Times New Roman"/>
          <w:b/>
          <w:bCs/>
          <w:color w:val="000000" w:themeColor="text1"/>
        </w:rPr>
      </w:pPr>
      <w:bookmarkStart w:id="19" w:name="_Toc227788685"/>
      <w:r w:rsidRPr="00A9231C">
        <w:rPr>
          <w:rFonts w:ascii="Times New Roman" w:hAnsi="Times New Roman" w:cs="Times New Roman"/>
          <w:b/>
          <w:bCs/>
          <w:color w:val="000000" w:themeColor="text1"/>
        </w:rPr>
        <w:t>DAFTAR PUSTAKA</w:t>
      </w:r>
      <w:bookmarkEnd w:id="19"/>
    </w:p>
    <w:p w14:paraId="4581D9DD" w14:textId="2550CCC3" w:rsidR="001A08E3" w:rsidRDefault="001A08E3" w:rsidP="001A08E3">
      <w:pPr>
        <w:rPr>
          <w:rFonts w:ascii="Times New Roman" w:hAnsi="Times New Roman" w:cs="Times New Roman"/>
          <w:sz w:val="24"/>
          <w:szCs w:val="24"/>
        </w:rPr>
      </w:pPr>
    </w:p>
    <w:p w14:paraId="043F57E5" w14:textId="7207D125" w:rsidR="00BC4BF3" w:rsidRDefault="00BC4BF3" w:rsidP="00BC4BF3">
      <w:pPr>
        <w:jc w:val="both"/>
        <w:rPr>
          <w:rFonts w:ascii="Times New Roman" w:hAnsi="Times New Roman" w:cs="Times New Roman"/>
          <w:sz w:val="24"/>
          <w:szCs w:val="24"/>
        </w:rPr>
      </w:pPr>
      <w:r w:rsidRPr="00BC4BF3">
        <w:rPr>
          <w:rFonts w:ascii="Times New Roman" w:hAnsi="Times New Roman" w:cs="Times New Roman"/>
          <w:sz w:val="24"/>
          <w:szCs w:val="24"/>
        </w:rPr>
        <w:t xml:space="preserve">Akbar, Z., Suwondo, A., Ramadhan, R., &amp; Hasugian, A. H. (2025). Deteksi Warna Dasar Menggunakan Metode Thresholding HSV dengan OpenCV. Neptunus: Jurnal Ilmu Komputer Dan Teknologi Informasi, 3(3), 256–264. </w:t>
      </w:r>
      <w:hyperlink r:id="rId9" w:history="1">
        <w:r w:rsidRPr="001B773E">
          <w:rPr>
            <w:rStyle w:val="Hyperlink"/>
            <w:rFonts w:ascii="Times New Roman" w:hAnsi="Times New Roman" w:cs="Times New Roman"/>
            <w:sz w:val="24"/>
            <w:szCs w:val="24"/>
          </w:rPr>
          <w:t>https://doi.org/10.61132/neptunus.v3i3.1020</w:t>
        </w:r>
      </w:hyperlink>
    </w:p>
    <w:p w14:paraId="22D07892" w14:textId="30EF61B8" w:rsidR="00BC4BF3" w:rsidRDefault="00BC4BF3" w:rsidP="00BC4BF3">
      <w:pPr>
        <w:jc w:val="both"/>
        <w:rPr>
          <w:rFonts w:ascii="Times New Roman" w:hAnsi="Times New Roman" w:cs="Times New Roman"/>
          <w:sz w:val="24"/>
          <w:szCs w:val="24"/>
        </w:rPr>
      </w:pPr>
      <w:r w:rsidRPr="00BC4BF3">
        <w:rPr>
          <w:rFonts w:ascii="Times New Roman" w:hAnsi="Times New Roman" w:cs="Times New Roman"/>
          <w:sz w:val="24"/>
          <w:szCs w:val="24"/>
        </w:rPr>
        <w:t xml:space="preserve">Gonzalez, R. C., &amp; Woods, R. E. (2018). Digital Image Processing (4th ed.). Pearson Education. </w:t>
      </w:r>
      <w:hyperlink r:id="rId10" w:history="1">
        <w:r w:rsidRPr="001B773E">
          <w:rPr>
            <w:rStyle w:val="Hyperlink"/>
            <w:rFonts w:ascii="Times New Roman" w:hAnsi="Times New Roman" w:cs="Times New Roman"/>
            <w:sz w:val="24"/>
            <w:szCs w:val="24"/>
          </w:rPr>
          <w:t>https://www.amazon.com/Digital-Image-Processing-Rafael-Gonzalez/dp/0133356728</w:t>
        </w:r>
      </w:hyperlink>
    </w:p>
    <w:p w14:paraId="3D8F4B81" w14:textId="06A1DADE" w:rsidR="00BC4BF3" w:rsidRDefault="00BC4BF3" w:rsidP="00BC4BF3">
      <w:pPr>
        <w:jc w:val="both"/>
        <w:rPr>
          <w:rFonts w:ascii="Times New Roman" w:hAnsi="Times New Roman" w:cs="Times New Roman"/>
          <w:sz w:val="24"/>
          <w:szCs w:val="24"/>
        </w:rPr>
      </w:pPr>
      <w:r w:rsidRPr="00BC4BF3">
        <w:rPr>
          <w:rFonts w:ascii="Times New Roman" w:hAnsi="Times New Roman" w:cs="Times New Roman"/>
          <w:sz w:val="24"/>
          <w:szCs w:val="24"/>
        </w:rPr>
        <w:t xml:space="preserve">Nugrohoputri, R. F., Desiani, A., &amp; Syafi'i, S. I. (2021). Segmentasi Citra Nukleus Sel Kanker Serviks Menggunakan Otsu Thresholding dan Morfologi Closing. Jurnal Sistem Informasi, 13(1), 2537. </w:t>
      </w:r>
      <w:hyperlink r:id="rId11" w:history="1">
        <w:r w:rsidRPr="001B773E">
          <w:rPr>
            <w:rStyle w:val="Hyperlink"/>
            <w:rFonts w:ascii="Times New Roman" w:hAnsi="Times New Roman" w:cs="Times New Roman"/>
            <w:sz w:val="24"/>
            <w:szCs w:val="24"/>
          </w:rPr>
          <w:t>https://jsi.ejournal.unsri.ac.id/index.php/jsi/article/download/64/59/235</w:t>
        </w:r>
      </w:hyperlink>
    </w:p>
    <w:p w14:paraId="3AD13B73" w14:textId="33926582" w:rsidR="00BC4BF3" w:rsidRDefault="00BC4BF3" w:rsidP="00BC4BF3">
      <w:pPr>
        <w:jc w:val="both"/>
        <w:rPr>
          <w:rFonts w:ascii="Times New Roman" w:hAnsi="Times New Roman" w:cs="Times New Roman"/>
          <w:sz w:val="24"/>
          <w:szCs w:val="24"/>
        </w:rPr>
      </w:pPr>
      <w:r w:rsidRPr="00BC4BF3">
        <w:rPr>
          <w:rFonts w:ascii="Times New Roman" w:hAnsi="Times New Roman" w:cs="Times New Roman"/>
          <w:sz w:val="24"/>
          <w:szCs w:val="24"/>
        </w:rPr>
        <w:t xml:space="preserve">Ritonga, S. P. U., Berutu, A. H., Sitepu, A. J., &amp; Supiyandi, S. (2025). Deteksi Sampah Plastik di Lantai Menggunakan Thresholding dan Countour Detection. Neptunus: Jurnal Ilmu Komputer Dan Teknologi Informasi, 3(4), 128–137. </w:t>
      </w:r>
      <w:hyperlink r:id="rId12" w:history="1">
        <w:r w:rsidRPr="001B773E">
          <w:rPr>
            <w:rStyle w:val="Hyperlink"/>
            <w:rFonts w:ascii="Times New Roman" w:hAnsi="Times New Roman" w:cs="Times New Roman"/>
            <w:sz w:val="24"/>
            <w:szCs w:val="24"/>
          </w:rPr>
          <w:t>https://doi.org/10.61132/neptunus.v3i4.1236</w:t>
        </w:r>
      </w:hyperlink>
    </w:p>
    <w:p w14:paraId="5FB77FCA" w14:textId="2F2748D7" w:rsidR="00BC4BF3" w:rsidRDefault="00BC4BF3" w:rsidP="00BC4BF3">
      <w:pPr>
        <w:jc w:val="both"/>
        <w:rPr>
          <w:rFonts w:ascii="Times New Roman" w:hAnsi="Times New Roman" w:cs="Times New Roman"/>
          <w:sz w:val="24"/>
          <w:szCs w:val="24"/>
        </w:rPr>
      </w:pPr>
      <w:r w:rsidRPr="00BC4BF3">
        <w:rPr>
          <w:rFonts w:ascii="Times New Roman" w:hAnsi="Times New Roman" w:cs="Times New Roman"/>
          <w:sz w:val="24"/>
          <w:szCs w:val="24"/>
        </w:rPr>
        <w:t xml:space="preserve">Supiyandi, S., Hidayah, A. F., Budie, L., Berutu, N., &amp; Fahraini, F. (2024). Pengenalan Gambar Dasar Menggunakan Python dan OpenCV. Jurnal Sistem Informasi dan Ilmu Komputer (JUSIIK), 2(4). </w:t>
      </w:r>
      <w:hyperlink r:id="rId13" w:history="1">
        <w:r w:rsidRPr="001B773E">
          <w:rPr>
            <w:rStyle w:val="Hyperlink"/>
            <w:rFonts w:ascii="Times New Roman" w:hAnsi="Times New Roman" w:cs="Times New Roman"/>
            <w:sz w:val="24"/>
            <w:szCs w:val="24"/>
          </w:rPr>
          <w:t>https://doi.org/10.59581/jusiik-widyakarya.v2i4.4200</w:t>
        </w:r>
      </w:hyperlink>
    </w:p>
    <w:p w14:paraId="6E582E29" w14:textId="15356E48" w:rsidR="00BC4BF3" w:rsidRPr="00BC4BF3" w:rsidRDefault="00BC4BF3" w:rsidP="001A08E3">
      <w:pPr>
        <w:rPr>
          <w:rFonts w:ascii="Times New Roman" w:hAnsi="Times New Roman" w:cs="Times New Roman"/>
          <w:sz w:val="24"/>
          <w:szCs w:val="24"/>
        </w:rPr>
      </w:pPr>
    </w:p>
    <w:p w14:paraId="3E5D2EA8" w14:textId="17D3C437" w:rsidR="008A1BFC" w:rsidRDefault="008A1BFC" w:rsidP="00E25C57">
      <w:pPr>
        <w:rPr>
          <w:rFonts w:ascii="Times New Roman" w:hAnsi="Times New Roman" w:cs="Times New Roman"/>
          <w:sz w:val="24"/>
          <w:szCs w:val="24"/>
        </w:rPr>
      </w:pPr>
    </w:p>
    <w:p w14:paraId="321B3C03" w14:textId="77777777" w:rsidR="008A1BFC" w:rsidRPr="00E25C57" w:rsidRDefault="008A1BFC" w:rsidP="00E25C57">
      <w:pPr>
        <w:rPr>
          <w:rFonts w:ascii="Times New Roman" w:hAnsi="Times New Roman" w:cs="Times New Roman"/>
          <w:sz w:val="24"/>
          <w:szCs w:val="24"/>
        </w:rPr>
      </w:pPr>
    </w:p>
    <w:p w14:paraId="3F1ADDEA" w14:textId="71E08FF4" w:rsidR="00AA0D97" w:rsidRDefault="00232307" w:rsidP="00AB0ADB">
      <w:pPr>
        <w:pStyle w:val="Heading1"/>
        <w:jc w:val="center"/>
        <w:rPr>
          <w:rFonts w:ascii="Times New Roman" w:hAnsi="Times New Roman" w:cs="Times New Roman"/>
          <w:b/>
          <w:bCs/>
          <w:color w:val="000000" w:themeColor="text1"/>
        </w:rPr>
      </w:pPr>
      <w:bookmarkStart w:id="20" w:name="_Toc227788686"/>
      <w:r w:rsidRPr="00A9231C">
        <w:rPr>
          <w:rFonts w:ascii="Times New Roman" w:hAnsi="Times New Roman" w:cs="Times New Roman"/>
          <w:b/>
          <w:bCs/>
          <w:color w:val="000000" w:themeColor="text1"/>
        </w:rPr>
        <w:t>LAMPIRAN</w:t>
      </w:r>
      <w:bookmarkEnd w:id="20"/>
    </w:p>
    <w:p w14:paraId="4EFF6D10" w14:textId="1950FED0" w:rsidR="00B45E3F" w:rsidRPr="00B45E3F" w:rsidRDefault="00B45E3F" w:rsidP="00B45E3F">
      <w:pPr>
        <w:jc w:val="both"/>
        <w:rPr>
          <w:rFonts w:ascii="Times New Roman" w:hAnsi="Times New Roman" w:cs="Times New Roman"/>
          <w:sz w:val="24"/>
          <w:szCs w:val="24"/>
        </w:rPr>
      </w:pPr>
      <w:r>
        <w:rPr>
          <w:rFonts w:ascii="Times New Roman" w:hAnsi="Times New Roman" w:cs="Times New Roman"/>
          <w:sz w:val="24"/>
          <w:szCs w:val="24"/>
        </w:rPr>
        <w:t xml:space="preserve">Berikut adalah sebuah link dokumentasi code yang saya push di github: </w:t>
      </w:r>
      <w:hyperlink r:id="rId14" w:history="1">
        <w:r w:rsidRPr="00B45E3F">
          <w:rPr>
            <w:rStyle w:val="Hyperlink"/>
            <w:rFonts w:ascii="Times New Roman" w:hAnsi="Times New Roman" w:cs="Times New Roman"/>
            <w:sz w:val="24"/>
            <w:szCs w:val="24"/>
          </w:rPr>
          <w:t>https://github.com/yowxy/Smart-Waste-Detection-and-Segmentation</w:t>
        </w:r>
      </w:hyperlink>
    </w:p>
    <w:sectPr w:rsidR="00B45E3F" w:rsidRPr="00B45E3F" w:rsidSect="004D3BC2">
      <w:footerReference w:type="default" r:id="rId15"/>
      <w:pgSz w:w="11907" w:h="16840" w:code="9"/>
      <w:pgMar w:top="1699" w:right="1699" w:bottom="1699" w:left="2268"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62B9626" w14:textId="77777777" w:rsidR="00941925" w:rsidRDefault="00941925" w:rsidP="004D3BC2">
      <w:r>
        <w:separator/>
      </w:r>
    </w:p>
  </w:endnote>
  <w:endnote w:type="continuationSeparator" w:id="0">
    <w:p w14:paraId="17DB873C" w14:textId="77777777" w:rsidR="00941925" w:rsidRDefault="00941925" w:rsidP="004D3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70693726"/>
      <w:docPartObj>
        <w:docPartGallery w:val="Page Numbers (Bottom of Page)"/>
        <w:docPartUnique/>
      </w:docPartObj>
    </w:sdtPr>
    <w:sdtEndPr>
      <w:rPr>
        <w:noProof/>
      </w:rPr>
    </w:sdtEndPr>
    <w:sdtContent>
      <w:p w14:paraId="5126D469" w14:textId="440603F0" w:rsidR="00701742" w:rsidRDefault="0070174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1A1D0D" w14:textId="77777777" w:rsidR="00701742" w:rsidRDefault="00701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0AF3BC" w14:textId="77777777" w:rsidR="00941925" w:rsidRDefault="00941925" w:rsidP="004D3BC2">
      <w:r>
        <w:separator/>
      </w:r>
    </w:p>
  </w:footnote>
  <w:footnote w:type="continuationSeparator" w:id="0">
    <w:p w14:paraId="0291CA39" w14:textId="77777777" w:rsidR="00941925" w:rsidRDefault="00941925" w:rsidP="004D3B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C420F"/>
    <w:multiLevelType w:val="hybridMultilevel"/>
    <w:tmpl w:val="F9C8315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044617D9"/>
    <w:multiLevelType w:val="hybridMultilevel"/>
    <w:tmpl w:val="4FB68ABE"/>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223B6EB2"/>
    <w:multiLevelType w:val="hybridMultilevel"/>
    <w:tmpl w:val="FBB03EAE"/>
    <w:lvl w:ilvl="0" w:tplc="4C1A0EDC">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F481BD0"/>
    <w:multiLevelType w:val="hybridMultilevel"/>
    <w:tmpl w:val="D04202DE"/>
    <w:lvl w:ilvl="0" w:tplc="665EBCD0">
      <w:start w:val="1"/>
      <w:numFmt w:val="decimal"/>
      <w:lvlText w:val="1.%1"/>
      <w:lvlJc w:val="left"/>
      <w:pPr>
        <w:ind w:left="780" w:hanging="360"/>
      </w:pPr>
      <w:rPr>
        <w:rFonts w:hint="default"/>
      </w:rPr>
    </w:lvl>
    <w:lvl w:ilvl="1" w:tplc="38090019" w:tentative="1">
      <w:start w:val="1"/>
      <w:numFmt w:val="lowerLetter"/>
      <w:lvlText w:val="%2."/>
      <w:lvlJc w:val="left"/>
      <w:pPr>
        <w:ind w:left="1500" w:hanging="360"/>
      </w:pPr>
    </w:lvl>
    <w:lvl w:ilvl="2" w:tplc="3809001B" w:tentative="1">
      <w:start w:val="1"/>
      <w:numFmt w:val="lowerRoman"/>
      <w:lvlText w:val="%3."/>
      <w:lvlJc w:val="right"/>
      <w:pPr>
        <w:ind w:left="2220" w:hanging="180"/>
      </w:pPr>
    </w:lvl>
    <w:lvl w:ilvl="3" w:tplc="3809000F" w:tentative="1">
      <w:start w:val="1"/>
      <w:numFmt w:val="decimal"/>
      <w:lvlText w:val="%4."/>
      <w:lvlJc w:val="left"/>
      <w:pPr>
        <w:ind w:left="2940" w:hanging="360"/>
      </w:pPr>
    </w:lvl>
    <w:lvl w:ilvl="4" w:tplc="38090019" w:tentative="1">
      <w:start w:val="1"/>
      <w:numFmt w:val="lowerLetter"/>
      <w:lvlText w:val="%5."/>
      <w:lvlJc w:val="left"/>
      <w:pPr>
        <w:ind w:left="3660" w:hanging="360"/>
      </w:pPr>
    </w:lvl>
    <w:lvl w:ilvl="5" w:tplc="3809001B" w:tentative="1">
      <w:start w:val="1"/>
      <w:numFmt w:val="lowerRoman"/>
      <w:lvlText w:val="%6."/>
      <w:lvlJc w:val="right"/>
      <w:pPr>
        <w:ind w:left="4380" w:hanging="180"/>
      </w:pPr>
    </w:lvl>
    <w:lvl w:ilvl="6" w:tplc="3809000F" w:tentative="1">
      <w:start w:val="1"/>
      <w:numFmt w:val="decimal"/>
      <w:lvlText w:val="%7."/>
      <w:lvlJc w:val="left"/>
      <w:pPr>
        <w:ind w:left="5100" w:hanging="360"/>
      </w:pPr>
    </w:lvl>
    <w:lvl w:ilvl="7" w:tplc="38090019" w:tentative="1">
      <w:start w:val="1"/>
      <w:numFmt w:val="lowerLetter"/>
      <w:lvlText w:val="%8."/>
      <w:lvlJc w:val="left"/>
      <w:pPr>
        <w:ind w:left="5820" w:hanging="360"/>
      </w:pPr>
    </w:lvl>
    <w:lvl w:ilvl="8" w:tplc="3809001B" w:tentative="1">
      <w:start w:val="1"/>
      <w:numFmt w:val="lowerRoman"/>
      <w:lvlText w:val="%9."/>
      <w:lvlJc w:val="right"/>
      <w:pPr>
        <w:ind w:left="6540" w:hanging="180"/>
      </w:pPr>
    </w:lvl>
  </w:abstractNum>
  <w:abstractNum w:abstractNumId="4" w15:restartNumberingAfterBreak="0">
    <w:nsid w:val="3A493569"/>
    <w:multiLevelType w:val="hybridMultilevel"/>
    <w:tmpl w:val="91A88710"/>
    <w:lvl w:ilvl="0" w:tplc="3809000F">
      <w:start w:val="1"/>
      <w:numFmt w:val="decimal"/>
      <w:lvlText w:val="%1."/>
      <w:lvlJc w:val="left"/>
      <w:pPr>
        <w:ind w:left="1500" w:hanging="360"/>
      </w:pPr>
    </w:lvl>
    <w:lvl w:ilvl="1" w:tplc="38090019" w:tentative="1">
      <w:start w:val="1"/>
      <w:numFmt w:val="lowerLetter"/>
      <w:lvlText w:val="%2."/>
      <w:lvlJc w:val="left"/>
      <w:pPr>
        <w:ind w:left="2220" w:hanging="360"/>
      </w:pPr>
    </w:lvl>
    <w:lvl w:ilvl="2" w:tplc="3809001B" w:tentative="1">
      <w:start w:val="1"/>
      <w:numFmt w:val="lowerRoman"/>
      <w:lvlText w:val="%3."/>
      <w:lvlJc w:val="right"/>
      <w:pPr>
        <w:ind w:left="2940" w:hanging="180"/>
      </w:pPr>
    </w:lvl>
    <w:lvl w:ilvl="3" w:tplc="3809000F" w:tentative="1">
      <w:start w:val="1"/>
      <w:numFmt w:val="decimal"/>
      <w:lvlText w:val="%4."/>
      <w:lvlJc w:val="left"/>
      <w:pPr>
        <w:ind w:left="3660" w:hanging="360"/>
      </w:pPr>
    </w:lvl>
    <w:lvl w:ilvl="4" w:tplc="38090019" w:tentative="1">
      <w:start w:val="1"/>
      <w:numFmt w:val="lowerLetter"/>
      <w:lvlText w:val="%5."/>
      <w:lvlJc w:val="left"/>
      <w:pPr>
        <w:ind w:left="4380" w:hanging="360"/>
      </w:pPr>
    </w:lvl>
    <w:lvl w:ilvl="5" w:tplc="3809001B" w:tentative="1">
      <w:start w:val="1"/>
      <w:numFmt w:val="lowerRoman"/>
      <w:lvlText w:val="%6."/>
      <w:lvlJc w:val="right"/>
      <w:pPr>
        <w:ind w:left="5100" w:hanging="180"/>
      </w:pPr>
    </w:lvl>
    <w:lvl w:ilvl="6" w:tplc="3809000F" w:tentative="1">
      <w:start w:val="1"/>
      <w:numFmt w:val="decimal"/>
      <w:lvlText w:val="%7."/>
      <w:lvlJc w:val="left"/>
      <w:pPr>
        <w:ind w:left="5820" w:hanging="360"/>
      </w:pPr>
    </w:lvl>
    <w:lvl w:ilvl="7" w:tplc="38090019" w:tentative="1">
      <w:start w:val="1"/>
      <w:numFmt w:val="lowerLetter"/>
      <w:lvlText w:val="%8."/>
      <w:lvlJc w:val="left"/>
      <w:pPr>
        <w:ind w:left="6540" w:hanging="360"/>
      </w:pPr>
    </w:lvl>
    <w:lvl w:ilvl="8" w:tplc="3809001B" w:tentative="1">
      <w:start w:val="1"/>
      <w:numFmt w:val="lowerRoman"/>
      <w:lvlText w:val="%9."/>
      <w:lvlJc w:val="right"/>
      <w:pPr>
        <w:ind w:left="7260" w:hanging="180"/>
      </w:pPr>
    </w:lvl>
  </w:abstractNum>
  <w:abstractNum w:abstractNumId="5" w15:restartNumberingAfterBreak="0">
    <w:nsid w:val="3E784B8B"/>
    <w:multiLevelType w:val="hybridMultilevel"/>
    <w:tmpl w:val="A1829010"/>
    <w:lvl w:ilvl="0" w:tplc="3809000F">
      <w:start w:val="1"/>
      <w:numFmt w:val="decimal"/>
      <w:lvlText w:val="%1."/>
      <w:lvlJc w:val="left"/>
      <w:pPr>
        <w:ind w:left="1500" w:hanging="360"/>
      </w:pPr>
    </w:lvl>
    <w:lvl w:ilvl="1" w:tplc="38090019" w:tentative="1">
      <w:start w:val="1"/>
      <w:numFmt w:val="lowerLetter"/>
      <w:lvlText w:val="%2."/>
      <w:lvlJc w:val="left"/>
      <w:pPr>
        <w:ind w:left="2220" w:hanging="360"/>
      </w:pPr>
    </w:lvl>
    <w:lvl w:ilvl="2" w:tplc="3809001B" w:tentative="1">
      <w:start w:val="1"/>
      <w:numFmt w:val="lowerRoman"/>
      <w:lvlText w:val="%3."/>
      <w:lvlJc w:val="right"/>
      <w:pPr>
        <w:ind w:left="2940" w:hanging="180"/>
      </w:pPr>
    </w:lvl>
    <w:lvl w:ilvl="3" w:tplc="3809000F" w:tentative="1">
      <w:start w:val="1"/>
      <w:numFmt w:val="decimal"/>
      <w:lvlText w:val="%4."/>
      <w:lvlJc w:val="left"/>
      <w:pPr>
        <w:ind w:left="3660" w:hanging="360"/>
      </w:pPr>
    </w:lvl>
    <w:lvl w:ilvl="4" w:tplc="38090019" w:tentative="1">
      <w:start w:val="1"/>
      <w:numFmt w:val="lowerLetter"/>
      <w:lvlText w:val="%5."/>
      <w:lvlJc w:val="left"/>
      <w:pPr>
        <w:ind w:left="4380" w:hanging="360"/>
      </w:pPr>
    </w:lvl>
    <w:lvl w:ilvl="5" w:tplc="3809001B" w:tentative="1">
      <w:start w:val="1"/>
      <w:numFmt w:val="lowerRoman"/>
      <w:lvlText w:val="%6."/>
      <w:lvlJc w:val="right"/>
      <w:pPr>
        <w:ind w:left="5100" w:hanging="180"/>
      </w:pPr>
    </w:lvl>
    <w:lvl w:ilvl="6" w:tplc="3809000F" w:tentative="1">
      <w:start w:val="1"/>
      <w:numFmt w:val="decimal"/>
      <w:lvlText w:val="%7."/>
      <w:lvlJc w:val="left"/>
      <w:pPr>
        <w:ind w:left="5820" w:hanging="360"/>
      </w:pPr>
    </w:lvl>
    <w:lvl w:ilvl="7" w:tplc="38090019" w:tentative="1">
      <w:start w:val="1"/>
      <w:numFmt w:val="lowerLetter"/>
      <w:lvlText w:val="%8."/>
      <w:lvlJc w:val="left"/>
      <w:pPr>
        <w:ind w:left="6540" w:hanging="360"/>
      </w:pPr>
    </w:lvl>
    <w:lvl w:ilvl="8" w:tplc="3809001B" w:tentative="1">
      <w:start w:val="1"/>
      <w:numFmt w:val="lowerRoman"/>
      <w:lvlText w:val="%9."/>
      <w:lvlJc w:val="right"/>
      <w:pPr>
        <w:ind w:left="7260" w:hanging="180"/>
      </w:pPr>
    </w:lvl>
  </w:abstractNum>
  <w:abstractNum w:abstractNumId="6" w15:restartNumberingAfterBreak="0">
    <w:nsid w:val="45592E9C"/>
    <w:multiLevelType w:val="hybridMultilevel"/>
    <w:tmpl w:val="DCBA83A4"/>
    <w:lvl w:ilvl="0" w:tplc="C6B2501E">
      <w:start w:val="1"/>
      <w:numFmt w:val="decimal"/>
      <w:lvlText w:val="3.%1"/>
      <w:lvlJc w:val="left"/>
      <w:pPr>
        <w:ind w:left="502" w:hanging="360"/>
      </w:pPr>
      <w:rPr>
        <w:rFonts w:hint="default"/>
        <w:color w:val="000000" w:themeColor="text1"/>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7" w15:restartNumberingAfterBreak="0">
    <w:nsid w:val="483026C1"/>
    <w:multiLevelType w:val="hybridMultilevel"/>
    <w:tmpl w:val="B0F66976"/>
    <w:lvl w:ilvl="0" w:tplc="3809000F">
      <w:start w:val="1"/>
      <w:numFmt w:val="decimal"/>
      <w:lvlText w:val="%1."/>
      <w:lvlJc w:val="left"/>
      <w:pPr>
        <w:ind w:left="1280" w:hanging="360"/>
      </w:pPr>
    </w:lvl>
    <w:lvl w:ilvl="1" w:tplc="38090019" w:tentative="1">
      <w:start w:val="1"/>
      <w:numFmt w:val="lowerLetter"/>
      <w:lvlText w:val="%2."/>
      <w:lvlJc w:val="left"/>
      <w:pPr>
        <w:ind w:left="2000" w:hanging="360"/>
      </w:pPr>
    </w:lvl>
    <w:lvl w:ilvl="2" w:tplc="3809001B" w:tentative="1">
      <w:start w:val="1"/>
      <w:numFmt w:val="lowerRoman"/>
      <w:lvlText w:val="%3."/>
      <w:lvlJc w:val="right"/>
      <w:pPr>
        <w:ind w:left="2720" w:hanging="180"/>
      </w:pPr>
    </w:lvl>
    <w:lvl w:ilvl="3" w:tplc="3809000F" w:tentative="1">
      <w:start w:val="1"/>
      <w:numFmt w:val="decimal"/>
      <w:lvlText w:val="%4."/>
      <w:lvlJc w:val="left"/>
      <w:pPr>
        <w:ind w:left="3440" w:hanging="360"/>
      </w:pPr>
    </w:lvl>
    <w:lvl w:ilvl="4" w:tplc="38090019" w:tentative="1">
      <w:start w:val="1"/>
      <w:numFmt w:val="lowerLetter"/>
      <w:lvlText w:val="%5."/>
      <w:lvlJc w:val="left"/>
      <w:pPr>
        <w:ind w:left="4160" w:hanging="360"/>
      </w:pPr>
    </w:lvl>
    <w:lvl w:ilvl="5" w:tplc="3809001B" w:tentative="1">
      <w:start w:val="1"/>
      <w:numFmt w:val="lowerRoman"/>
      <w:lvlText w:val="%6."/>
      <w:lvlJc w:val="right"/>
      <w:pPr>
        <w:ind w:left="4880" w:hanging="180"/>
      </w:pPr>
    </w:lvl>
    <w:lvl w:ilvl="6" w:tplc="3809000F" w:tentative="1">
      <w:start w:val="1"/>
      <w:numFmt w:val="decimal"/>
      <w:lvlText w:val="%7."/>
      <w:lvlJc w:val="left"/>
      <w:pPr>
        <w:ind w:left="5600" w:hanging="360"/>
      </w:pPr>
    </w:lvl>
    <w:lvl w:ilvl="7" w:tplc="38090019" w:tentative="1">
      <w:start w:val="1"/>
      <w:numFmt w:val="lowerLetter"/>
      <w:lvlText w:val="%8."/>
      <w:lvlJc w:val="left"/>
      <w:pPr>
        <w:ind w:left="6320" w:hanging="360"/>
      </w:pPr>
    </w:lvl>
    <w:lvl w:ilvl="8" w:tplc="3809001B" w:tentative="1">
      <w:start w:val="1"/>
      <w:numFmt w:val="lowerRoman"/>
      <w:lvlText w:val="%9."/>
      <w:lvlJc w:val="right"/>
      <w:pPr>
        <w:ind w:left="7040" w:hanging="180"/>
      </w:pPr>
    </w:lvl>
  </w:abstractNum>
  <w:abstractNum w:abstractNumId="8" w15:restartNumberingAfterBreak="0">
    <w:nsid w:val="595A0B74"/>
    <w:multiLevelType w:val="hybridMultilevel"/>
    <w:tmpl w:val="B0F66976"/>
    <w:lvl w:ilvl="0" w:tplc="3809000F">
      <w:start w:val="1"/>
      <w:numFmt w:val="decimal"/>
      <w:lvlText w:val="%1."/>
      <w:lvlJc w:val="left"/>
      <w:pPr>
        <w:ind w:left="1280" w:hanging="360"/>
      </w:pPr>
    </w:lvl>
    <w:lvl w:ilvl="1" w:tplc="38090019" w:tentative="1">
      <w:start w:val="1"/>
      <w:numFmt w:val="lowerLetter"/>
      <w:lvlText w:val="%2."/>
      <w:lvlJc w:val="left"/>
      <w:pPr>
        <w:ind w:left="2000" w:hanging="360"/>
      </w:pPr>
    </w:lvl>
    <w:lvl w:ilvl="2" w:tplc="3809001B" w:tentative="1">
      <w:start w:val="1"/>
      <w:numFmt w:val="lowerRoman"/>
      <w:lvlText w:val="%3."/>
      <w:lvlJc w:val="right"/>
      <w:pPr>
        <w:ind w:left="2720" w:hanging="180"/>
      </w:pPr>
    </w:lvl>
    <w:lvl w:ilvl="3" w:tplc="3809000F" w:tentative="1">
      <w:start w:val="1"/>
      <w:numFmt w:val="decimal"/>
      <w:lvlText w:val="%4."/>
      <w:lvlJc w:val="left"/>
      <w:pPr>
        <w:ind w:left="3440" w:hanging="360"/>
      </w:pPr>
    </w:lvl>
    <w:lvl w:ilvl="4" w:tplc="38090019" w:tentative="1">
      <w:start w:val="1"/>
      <w:numFmt w:val="lowerLetter"/>
      <w:lvlText w:val="%5."/>
      <w:lvlJc w:val="left"/>
      <w:pPr>
        <w:ind w:left="4160" w:hanging="360"/>
      </w:pPr>
    </w:lvl>
    <w:lvl w:ilvl="5" w:tplc="3809001B" w:tentative="1">
      <w:start w:val="1"/>
      <w:numFmt w:val="lowerRoman"/>
      <w:lvlText w:val="%6."/>
      <w:lvlJc w:val="right"/>
      <w:pPr>
        <w:ind w:left="4880" w:hanging="180"/>
      </w:pPr>
    </w:lvl>
    <w:lvl w:ilvl="6" w:tplc="3809000F" w:tentative="1">
      <w:start w:val="1"/>
      <w:numFmt w:val="decimal"/>
      <w:lvlText w:val="%7."/>
      <w:lvlJc w:val="left"/>
      <w:pPr>
        <w:ind w:left="5600" w:hanging="360"/>
      </w:pPr>
    </w:lvl>
    <w:lvl w:ilvl="7" w:tplc="38090019" w:tentative="1">
      <w:start w:val="1"/>
      <w:numFmt w:val="lowerLetter"/>
      <w:lvlText w:val="%8."/>
      <w:lvlJc w:val="left"/>
      <w:pPr>
        <w:ind w:left="6320" w:hanging="360"/>
      </w:pPr>
    </w:lvl>
    <w:lvl w:ilvl="8" w:tplc="3809001B" w:tentative="1">
      <w:start w:val="1"/>
      <w:numFmt w:val="lowerRoman"/>
      <w:lvlText w:val="%9."/>
      <w:lvlJc w:val="right"/>
      <w:pPr>
        <w:ind w:left="7040" w:hanging="180"/>
      </w:pPr>
    </w:lvl>
  </w:abstractNum>
  <w:abstractNum w:abstractNumId="9" w15:restartNumberingAfterBreak="0">
    <w:nsid w:val="659D7B7A"/>
    <w:multiLevelType w:val="hybridMultilevel"/>
    <w:tmpl w:val="1428CAEA"/>
    <w:lvl w:ilvl="0" w:tplc="F9A6FD44">
      <w:start w:val="1"/>
      <w:numFmt w:val="decimal"/>
      <w:lvlText w:val="2.%1"/>
      <w:lvlJc w:val="left"/>
      <w:pPr>
        <w:ind w:left="502" w:hanging="360"/>
      </w:pPr>
      <w:rPr>
        <w:rFonts w:hint="default"/>
        <w:color w:val="000000" w:themeColor="text1"/>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num w:numId="1">
    <w:abstractNumId w:val="3"/>
  </w:num>
  <w:num w:numId="2">
    <w:abstractNumId w:val="9"/>
  </w:num>
  <w:num w:numId="3">
    <w:abstractNumId w:val="6"/>
  </w:num>
  <w:num w:numId="4">
    <w:abstractNumId w:val="0"/>
  </w:num>
  <w:num w:numId="5">
    <w:abstractNumId w:val="4"/>
  </w:num>
  <w:num w:numId="6">
    <w:abstractNumId w:val="5"/>
  </w:num>
  <w:num w:numId="7">
    <w:abstractNumId w:val="8"/>
  </w:num>
  <w:num w:numId="8">
    <w:abstractNumId w:val="1"/>
  </w:num>
  <w:num w:numId="9">
    <w:abstractNumId w:val="7"/>
  </w:num>
  <w:num w:numId="10">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768"/>
    <w:rsid w:val="000123FD"/>
    <w:rsid w:val="00013734"/>
    <w:rsid w:val="000154AA"/>
    <w:rsid w:val="00016C0D"/>
    <w:rsid w:val="00032711"/>
    <w:rsid w:val="00036657"/>
    <w:rsid w:val="00050287"/>
    <w:rsid w:val="00053981"/>
    <w:rsid w:val="00055966"/>
    <w:rsid w:val="00071778"/>
    <w:rsid w:val="0008425D"/>
    <w:rsid w:val="000936FC"/>
    <w:rsid w:val="000B3436"/>
    <w:rsid w:val="000B3DAF"/>
    <w:rsid w:val="000B42E6"/>
    <w:rsid w:val="000B4DB3"/>
    <w:rsid w:val="000C318C"/>
    <w:rsid w:val="000C31E4"/>
    <w:rsid w:val="000D13F5"/>
    <w:rsid w:val="000E2B9F"/>
    <w:rsid w:val="000E4651"/>
    <w:rsid w:val="000F7B60"/>
    <w:rsid w:val="001014C7"/>
    <w:rsid w:val="00104882"/>
    <w:rsid w:val="0011021E"/>
    <w:rsid w:val="0012450A"/>
    <w:rsid w:val="00172E7A"/>
    <w:rsid w:val="001A08E3"/>
    <w:rsid w:val="001B002D"/>
    <w:rsid w:val="001D4A40"/>
    <w:rsid w:val="001E50D6"/>
    <w:rsid w:val="002037B2"/>
    <w:rsid w:val="00220A05"/>
    <w:rsid w:val="00221DE9"/>
    <w:rsid w:val="00224954"/>
    <w:rsid w:val="00227B16"/>
    <w:rsid w:val="0023207E"/>
    <w:rsid w:val="00232307"/>
    <w:rsid w:val="0023282C"/>
    <w:rsid w:val="00233A47"/>
    <w:rsid w:val="002458D1"/>
    <w:rsid w:val="002503FE"/>
    <w:rsid w:val="00257964"/>
    <w:rsid w:val="00257B0C"/>
    <w:rsid w:val="002915FE"/>
    <w:rsid w:val="002935A6"/>
    <w:rsid w:val="002935AA"/>
    <w:rsid w:val="00293949"/>
    <w:rsid w:val="00297E73"/>
    <w:rsid w:val="002A0BD4"/>
    <w:rsid w:val="002B356E"/>
    <w:rsid w:val="002C538F"/>
    <w:rsid w:val="002D3384"/>
    <w:rsid w:val="002D472B"/>
    <w:rsid w:val="002D5600"/>
    <w:rsid w:val="00302281"/>
    <w:rsid w:val="00305C69"/>
    <w:rsid w:val="00310CBC"/>
    <w:rsid w:val="00315482"/>
    <w:rsid w:val="00346C9E"/>
    <w:rsid w:val="00355EEE"/>
    <w:rsid w:val="00361EE0"/>
    <w:rsid w:val="00376AD6"/>
    <w:rsid w:val="00394955"/>
    <w:rsid w:val="003A0BBF"/>
    <w:rsid w:val="003A69F1"/>
    <w:rsid w:val="003C5BCC"/>
    <w:rsid w:val="003E256A"/>
    <w:rsid w:val="003E364C"/>
    <w:rsid w:val="003F2C40"/>
    <w:rsid w:val="003F3F53"/>
    <w:rsid w:val="003F5076"/>
    <w:rsid w:val="00407752"/>
    <w:rsid w:val="00407C17"/>
    <w:rsid w:val="0041420A"/>
    <w:rsid w:val="004143BB"/>
    <w:rsid w:val="00423F73"/>
    <w:rsid w:val="00426E1B"/>
    <w:rsid w:val="00443821"/>
    <w:rsid w:val="00445C6C"/>
    <w:rsid w:val="00461EDD"/>
    <w:rsid w:val="00467E5C"/>
    <w:rsid w:val="004717FE"/>
    <w:rsid w:val="004A0ED4"/>
    <w:rsid w:val="004B464B"/>
    <w:rsid w:val="004C11A3"/>
    <w:rsid w:val="004C33F4"/>
    <w:rsid w:val="004D0D7C"/>
    <w:rsid w:val="004D1EB4"/>
    <w:rsid w:val="004D3BC2"/>
    <w:rsid w:val="004F78AD"/>
    <w:rsid w:val="0050418F"/>
    <w:rsid w:val="00520774"/>
    <w:rsid w:val="00521AF7"/>
    <w:rsid w:val="005427DE"/>
    <w:rsid w:val="005576B6"/>
    <w:rsid w:val="0056119B"/>
    <w:rsid w:val="005664AF"/>
    <w:rsid w:val="00571197"/>
    <w:rsid w:val="00580505"/>
    <w:rsid w:val="005826C1"/>
    <w:rsid w:val="00584DD3"/>
    <w:rsid w:val="00595A82"/>
    <w:rsid w:val="005A3D6F"/>
    <w:rsid w:val="005A78EC"/>
    <w:rsid w:val="005A7C0B"/>
    <w:rsid w:val="005D283F"/>
    <w:rsid w:val="005F62E1"/>
    <w:rsid w:val="005F705B"/>
    <w:rsid w:val="00603662"/>
    <w:rsid w:val="0061187A"/>
    <w:rsid w:val="00614EA6"/>
    <w:rsid w:val="00615625"/>
    <w:rsid w:val="006166D0"/>
    <w:rsid w:val="0061724B"/>
    <w:rsid w:val="00617BEA"/>
    <w:rsid w:val="00623969"/>
    <w:rsid w:val="006353FC"/>
    <w:rsid w:val="0064111C"/>
    <w:rsid w:val="00646F88"/>
    <w:rsid w:val="00647275"/>
    <w:rsid w:val="0065680D"/>
    <w:rsid w:val="00672EC9"/>
    <w:rsid w:val="00685222"/>
    <w:rsid w:val="00697E9E"/>
    <w:rsid w:val="006A23F8"/>
    <w:rsid w:val="006B33D7"/>
    <w:rsid w:val="006D4F86"/>
    <w:rsid w:val="00701742"/>
    <w:rsid w:val="007130EE"/>
    <w:rsid w:val="00713DDA"/>
    <w:rsid w:val="0072376F"/>
    <w:rsid w:val="00732089"/>
    <w:rsid w:val="00761435"/>
    <w:rsid w:val="007632E6"/>
    <w:rsid w:val="00765448"/>
    <w:rsid w:val="00766D8F"/>
    <w:rsid w:val="007827DB"/>
    <w:rsid w:val="00790D77"/>
    <w:rsid w:val="007919C0"/>
    <w:rsid w:val="007A3D1B"/>
    <w:rsid w:val="007A6961"/>
    <w:rsid w:val="007C0919"/>
    <w:rsid w:val="007C3EC2"/>
    <w:rsid w:val="007C437C"/>
    <w:rsid w:val="007C56F6"/>
    <w:rsid w:val="007E291A"/>
    <w:rsid w:val="007E3161"/>
    <w:rsid w:val="007F12D2"/>
    <w:rsid w:val="007F56E1"/>
    <w:rsid w:val="007F66F4"/>
    <w:rsid w:val="00800FF3"/>
    <w:rsid w:val="0080137A"/>
    <w:rsid w:val="00810F46"/>
    <w:rsid w:val="00811540"/>
    <w:rsid w:val="00813E92"/>
    <w:rsid w:val="00817D89"/>
    <w:rsid w:val="00821905"/>
    <w:rsid w:val="00824A1F"/>
    <w:rsid w:val="00830819"/>
    <w:rsid w:val="008410DB"/>
    <w:rsid w:val="00856F3F"/>
    <w:rsid w:val="00857157"/>
    <w:rsid w:val="0086134C"/>
    <w:rsid w:val="00874064"/>
    <w:rsid w:val="0088386A"/>
    <w:rsid w:val="008856CF"/>
    <w:rsid w:val="00896FF6"/>
    <w:rsid w:val="008A1BFC"/>
    <w:rsid w:val="008A28E5"/>
    <w:rsid w:val="008B69D8"/>
    <w:rsid w:val="008B6E7C"/>
    <w:rsid w:val="008C05EB"/>
    <w:rsid w:val="008C48A4"/>
    <w:rsid w:val="008C4B94"/>
    <w:rsid w:val="008C4FC2"/>
    <w:rsid w:val="008E6AA1"/>
    <w:rsid w:val="008F583A"/>
    <w:rsid w:val="008F752A"/>
    <w:rsid w:val="00903FA7"/>
    <w:rsid w:val="009070C5"/>
    <w:rsid w:val="0091004E"/>
    <w:rsid w:val="00916DC3"/>
    <w:rsid w:val="0092488B"/>
    <w:rsid w:val="009366F6"/>
    <w:rsid w:val="00941925"/>
    <w:rsid w:val="009549BD"/>
    <w:rsid w:val="00954D78"/>
    <w:rsid w:val="00956E59"/>
    <w:rsid w:val="0096439A"/>
    <w:rsid w:val="009673F9"/>
    <w:rsid w:val="009735D1"/>
    <w:rsid w:val="0099644B"/>
    <w:rsid w:val="009B00E6"/>
    <w:rsid w:val="009D24AF"/>
    <w:rsid w:val="009D5141"/>
    <w:rsid w:val="009E5285"/>
    <w:rsid w:val="009F02B6"/>
    <w:rsid w:val="00A05465"/>
    <w:rsid w:val="00A2358E"/>
    <w:rsid w:val="00A32D5B"/>
    <w:rsid w:val="00A333AF"/>
    <w:rsid w:val="00A45E32"/>
    <w:rsid w:val="00A46F32"/>
    <w:rsid w:val="00A60B64"/>
    <w:rsid w:val="00A70209"/>
    <w:rsid w:val="00A7441D"/>
    <w:rsid w:val="00A92115"/>
    <w:rsid w:val="00A9231C"/>
    <w:rsid w:val="00A94C0E"/>
    <w:rsid w:val="00AA0D97"/>
    <w:rsid w:val="00AA1773"/>
    <w:rsid w:val="00AA35A3"/>
    <w:rsid w:val="00AB0ADB"/>
    <w:rsid w:val="00AC0C8D"/>
    <w:rsid w:val="00AC4622"/>
    <w:rsid w:val="00AD6E2A"/>
    <w:rsid w:val="00AE1E01"/>
    <w:rsid w:val="00AF726A"/>
    <w:rsid w:val="00AF7CBC"/>
    <w:rsid w:val="00B00448"/>
    <w:rsid w:val="00B00757"/>
    <w:rsid w:val="00B00ADD"/>
    <w:rsid w:val="00B05F3C"/>
    <w:rsid w:val="00B06313"/>
    <w:rsid w:val="00B27BEC"/>
    <w:rsid w:val="00B45E3F"/>
    <w:rsid w:val="00B81E41"/>
    <w:rsid w:val="00B82C87"/>
    <w:rsid w:val="00BA5410"/>
    <w:rsid w:val="00BC1AF0"/>
    <w:rsid w:val="00BC3FFE"/>
    <w:rsid w:val="00BC4BF3"/>
    <w:rsid w:val="00BC5B3A"/>
    <w:rsid w:val="00BD56F4"/>
    <w:rsid w:val="00BD6861"/>
    <w:rsid w:val="00BE79FD"/>
    <w:rsid w:val="00BF08E4"/>
    <w:rsid w:val="00BF2254"/>
    <w:rsid w:val="00C019CC"/>
    <w:rsid w:val="00C05322"/>
    <w:rsid w:val="00C131BF"/>
    <w:rsid w:val="00C31B51"/>
    <w:rsid w:val="00C36644"/>
    <w:rsid w:val="00C6033F"/>
    <w:rsid w:val="00C834D6"/>
    <w:rsid w:val="00C844FE"/>
    <w:rsid w:val="00C879F9"/>
    <w:rsid w:val="00C97029"/>
    <w:rsid w:val="00CA29F9"/>
    <w:rsid w:val="00CB2EB6"/>
    <w:rsid w:val="00CB7E81"/>
    <w:rsid w:val="00CC04D2"/>
    <w:rsid w:val="00CD0408"/>
    <w:rsid w:val="00CD31A0"/>
    <w:rsid w:val="00CD38E5"/>
    <w:rsid w:val="00CD6174"/>
    <w:rsid w:val="00CF5319"/>
    <w:rsid w:val="00D00AC9"/>
    <w:rsid w:val="00D065C7"/>
    <w:rsid w:val="00D10A9A"/>
    <w:rsid w:val="00D111F4"/>
    <w:rsid w:val="00D13ABF"/>
    <w:rsid w:val="00D235EB"/>
    <w:rsid w:val="00D37206"/>
    <w:rsid w:val="00D44C8D"/>
    <w:rsid w:val="00D5211C"/>
    <w:rsid w:val="00D57138"/>
    <w:rsid w:val="00D61EB0"/>
    <w:rsid w:val="00D6730C"/>
    <w:rsid w:val="00D748CD"/>
    <w:rsid w:val="00D77F4F"/>
    <w:rsid w:val="00D943C1"/>
    <w:rsid w:val="00D97677"/>
    <w:rsid w:val="00DB6482"/>
    <w:rsid w:val="00DC6445"/>
    <w:rsid w:val="00DD6439"/>
    <w:rsid w:val="00DE38BA"/>
    <w:rsid w:val="00E03C61"/>
    <w:rsid w:val="00E05A83"/>
    <w:rsid w:val="00E0771E"/>
    <w:rsid w:val="00E07E63"/>
    <w:rsid w:val="00E21C9B"/>
    <w:rsid w:val="00E23382"/>
    <w:rsid w:val="00E25C57"/>
    <w:rsid w:val="00E30FEA"/>
    <w:rsid w:val="00E45718"/>
    <w:rsid w:val="00E5136F"/>
    <w:rsid w:val="00E53456"/>
    <w:rsid w:val="00E64B49"/>
    <w:rsid w:val="00E82768"/>
    <w:rsid w:val="00E83445"/>
    <w:rsid w:val="00E85043"/>
    <w:rsid w:val="00E863FE"/>
    <w:rsid w:val="00E979AD"/>
    <w:rsid w:val="00EB1A08"/>
    <w:rsid w:val="00EB2601"/>
    <w:rsid w:val="00EB5EFE"/>
    <w:rsid w:val="00EE178C"/>
    <w:rsid w:val="00F05945"/>
    <w:rsid w:val="00F069C8"/>
    <w:rsid w:val="00F06F17"/>
    <w:rsid w:val="00F51CD2"/>
    <w:rsid w:val="00F5498B"/>
    <w:rsid w:val="00F55546"/>
    <w:rsid w:val="00F63697"/>
    <w:rsid w:val="00F84F44"/>
    <w:rsid w:val="00F85C18"/>
    <w:rsid w:val="00F9223A"/>
    <w:rsid w:val="00F96136"/>
    <w:rsid w:val="00FB24BC"/>
    <w:rsid w:val="00FD05B5"/>
    <w:rsid w:val="00FE4627"/>
    <w:rsid w:val="00FE4D86"/>
    <w:rsid w:val="00FE4E9B"/>
    <w:rsid w:val="00FE642B"/>
    <w:rsid w:val="00FE7DB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ED7366"/>
  <w15:chartTrackingRefBased/>
  <w15:docId w15:val="{727CB22F-91D1-4DD2-9D7E-FA07ADB26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2768"/>
    <w:rPr>
      <w:lang w:val="en-US"/>
    </w:rPr>
  </w:style>
  <w:style w:type="paragraph" w:styleId="Heading1">
    <w:name w:val="heading 1"/>
    <w:basedOn w:val="Normal"/>
    <w:next w:val="Normal"/>
    <w:link w:val="Heading1Char"/>
    <w:uiPriority w:val="9"/>
    <w:qFormat/>
    <w:rsid w:val="00A923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923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2768"/>
    <w:pPr>
      <w:ind w:left="720"/>
      <w:contextualSpacing/>
    </w:pPr>
  </w:style>
  <w:style w:type="table" w:styleId="TableGrid">
    <w:name w:val="Table Grid"/>
    <w:basedOn w:val="TableNormal"/>
    <w:uiPriority w:val="39"/>
    <w:rsid w:val="00257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6861"/>
    <w:rPr>
      <w:color w:val="0563C1" w:themeColor="hyperlink"/>
      <w:u w:val="single"/>
    </w:rPr>
  </w:style>
  <w:style w:type="character" w:styleId="UnresolvedMention">
    <w:name w:val="Unresolved Mention"/>
    <w:basedOn w:val="DefaultParagraphFont"/>
    <w:uiPriority w:val="99"/>
    <w:semiHidden/>
    <w:unhideWhenUsed/>
    <w:rsid w:val="00BD6861"/>
    <w:rPr>
      <w:color w:val="605E5C"/>
      <w:shd w:val="clear" w:color="auto" w:fill="E1DFDD"/>
    </w:rPr>
  </w:style>
  <w:style w:type="character" w:customStyle="1" w:styleId="red">
    <w:name w:val="red"/>
    <w:basedOn w:val="DefaultParagraphFont"/>
    <w:rsid w:val="00F9223A"/>
  </w:style>
  <w:style w:type="character" w:customStyle="1" w:styleId="blue">
    <w:name w:val="blue"/>
    <w:basedOn w:val="DefaultParagraphFont"/>
    <w:rsid w:val="00F9223A"/>
  </w:style>
  <w:style w:type="paragraph" w:styleId="Header">
    <w:name w:val="header"/>
    <w:basedOn w:val="Normal"/>
    <w:link w:val="HeaderChar"/>
    <w:uiPriority w:val="99"/>
    <w:unhideWhenUsed/>
    <w:rsid w:val="004D3BC2"/>
    <w:pPr>
      <w:tabs>
        <w:tab w:val="center" w:pos="4513"/>
        <w:tab w:val="right" w:pos="9026"/>
      </w:tabs>
    </w:pPr>
  </w:style>
  <w:style w:type="character" w:customStyle="1" w:styleId="HeaderChar">
    <w:name w:val="Header Char"/>
    <w:basedOn w:val="DefaultParagraphFont"/>
    <w:link w:val="Header"/>
    <w:uiPriority w:val="99"/>
    <w:rsid w:val="004D3BC2"/>
    <w:rPr>
      <w:lang w:val="en-US"/>
    </w:rPr>
  </w:style>
  <w:style w:type="paragraph" w:styleId="Footer">
    <w:name w:val="footer"/>
    <w:basedOn w:val="Normal"/>
    <w:link w:val="FooterChar"/>
    <w:uiPriority w:val="99"/>
    <w:unhideWhenUsed/>
    <w:rsid w:val="004D3BC2"/>
    <w:pPr>
      <w:tabs>
        <w:tab w:val="center" w:pos="4513"/>
        <w:tab w:val="right" w:pos="9026"/>
      </w:tabs>
    </w:pPr>
  </w:style>
  <w:style w:type="character" w:customStyle="1" w:styleId="FooterChar">
    <w:name w:val="Footer Char"/>
    <w:basedOn w:val="DefaultParagraphFont"/>
    <w:link w:val="Footer"/>
    <w:uiPriority w:val="99"/>
    <w:rsid w:val="004D3BC2"/>
    <w:rPr>
      <w:lang w:val="en-US"/>
    </w:rPr>
  </w:style>
  <w:style w:type="character" w:styleId="FollowedHyperlink">
    <w:name w:val="FollowedHyperlink"/>
    <w:basedOn w:val="DefaultParagraphFont"/>
    <w:uiPriority w:val="99"/>
    <w:semiHidden/>
    <w:unhideWhenUsed/>
    <w:rsid w:val="005826C1"/>
    <w:rPr>
      <w:color w:val="954F72" w:themeColor="followedHyperlink"/>
      <w:u w:val="single"/>
    </w:rPr>
  </w:style>
  <w:style w:type="paragraph" w:styleId="EndnoteText">
    <w:name w:val="endnote text"/>
    <w:basedOn w:val="Normal"/>
    <w:link w:val="EndnoteTextChar"/>
    <w:uiPriority w:val="99"/>
    <w:semiHidden/>
    <w:unhideWhenUsed/>
    <w:rsid w:val="0064111C"/>
    <w:rPr>
      <w:sz w:val="20"/>
      <w:szCs w:val="20"/>
    </w:rPr>
  </w:style>
  <w:style w:type="character" w:customStyle="1" w:styleId="EndnoteTextChar">
    <w:name w:val="Endnote Text Char"/>
    <w:basedOn w:val="DefaultParagraphFont"/>
    <w:link w:val="EndnoteText"/>
    <w:uiPriority w:val="99"/>
    <w:semiHidden/>
    <w:rsid w:val="0064111C"/>
    <w:rPr>
      <w:sz w:val="20"/>
      <w:szCs w:val="20"/>
      <w:lang w:val="en-US"/>
    </w:rPr>
  </w:style>
  <w:style w:type="character" w:styleId="EndnoteReference">
    <w:name w:val="endnote reference"/>
    <w:basedOn w:val="DefaultParagraphFont"/>
    <w:uiPriority w:val="99"/>
    <w:semiHidden/>
    <w:unhideWhenUsed/>
    <w:rsid w:val="0064111C"/>
    <w:rPr>
      <w:vertAlign w:val="superscript"/>
    </w:rPr>
  </w:style>
  <w:style w:type="character" w:styleId="Strong">
    <w:name w:val="Strong"/>
    <w:basedOn w:val="DefaultParagraphFont"/>
    <w:uiPriority w:val="22"/>
    <w:qFormat/>
    <w:rsid w:val="0050418F"/>
    <w:rPr>
      <w:b/>
      <w:bCs/>
    </w:rPr>
  </w:style>
  <w:style w:type="paragraph" w:styleId="NormalWeb">
    <w:name w:val="Normal (Web)"/>
    <w:basedOn w:val="Normal"/>
    <w:uiPriority w:val="99"/>
    <w:unhideWhenUsed/>
    <w:rsid w:val="00571197"/>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Emphasis">
    <w:name w:val="Emphasis"/>
    <w:basedOn w:val="DefaultParagraphFont"/>
    <w:uiPriority w:val="20"/>
    <w:qFormat/>
    <w:rsid w:val="00571197"/>
    <w:rPr>
      <w:i/>
      <w:iCs/>
    </w:rPr>
  </w:style>
  <w:style w:type="character" w:customStyle="1" w:styleId="Heading1Char">
    <w:name w:val="Heading 1 Char"/>
    <w:basedOn w:val="DefaultParagraphFont"/>
    <w:link w:val="Heading1"/>
    <w:uiPriority w:val="9"/>
    <w:rsid w:val="00A9231C"/>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rsid w:val="00A9231C"/>
    <w:rPr>
      <w:rFonts w:asciiTheme="majorHAnsi" w:eastAsiaTheme="majorEastAsia" w:hAnsiTheme="majorHAnsi" w:cstheme="majorBidi"/>
      <w:color w:val="2F5496" w:themeColor="accent1" w:themeShade="BF"/>
      <w:sz w:val="26"/>
      <w:szCs w:val="26"/>
      <w:lang w:val="en-US"/>
    </w:rPr>
  </w:style>
  <w:style w:type="character" w:styleId="HTMLCode">
    <w:name w:val="HTML Code"/>
    <w:basedOn w:val="DefaultParagraphFont"/>
    <w:uiPriority w:val="99"/>
    <w:semiHidden/>
    <w:unhideWhenUsed/>
    <w:rsid w:val="00A7441D"/>
    <w:rPr>
      <w:rFonts w:ascii="Courier New" w:eastAsia="Times New Roman" w:hAnsi="Courier New" w:cs="Courier New"/>
      <w:sz w:val="20"/>
      <w:szCs w:val="20"/>
    </w:rPr>
  </w:style>
  <w:style w:type="paragraph" w:styleId="TOC1">
    <w:name w:val="toc 1"/>
    <w:basedOn w:val="Normal"/>
    <w:next w:val="Normal"/>
    <w:autoRedefine/>
    <w:uiPriority w:val="39"/>
    <w:unhideWhenUsed/>
    <w:rsid w:val="00E05A83"/>
    <w:pPr>
      <w:spacing w:after="100"/>
    </w:pPr>
  </w:style>
  <w:style w:type="paragraph" w:styleId="TOC2">
    <w:name w:val="toc 2"/>
    <w:basedOn w:val="Normal"/>
    <w:next w:val="Normal"/>
    <w:autoRedefine/>
    <w:uiPriority w:val="39"/>
    <w:unhideWhenUsed/>
    <w:rsid w:val="00E05A83"/>
    <w:pPr>
      <w:spacing w:after="100"/>
      <w:ind w:left="220"/>
    </w:pPr>
  </w:style>
  <w:style w:type="paragraph" w:styleId="Caption">
    <w:name w:val="caption"/>
    <w:basedOn w:val="Normal"/>
    <w:next w:val="Normal"/>
    <w:uiPriority w:val="35"/>
    <w:unhideWhenUsed/>
    <w:qFormat/>
    <w:rsid w:val="0011021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6033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3022839">
      <w:bodyDiv w:val="1"/>
      <w:marLeft w:val="0"/>
      <w:marRight w:val="0"/>
      <w:marTop w:val="0"/>
      <w:marBottom w:val="0"/>
      <w:divBdr>
        <w:top w:val="none" w:sz="0" w:space="0" w:color="auto"/>
        <w:left w:val="none" w:sz="0" w:space="0" w:color="auto"/>
        <w:bottom w:val="none" w:sz="0" w:space="0" w:color="auto"/>
        <w:right w:val="none" w:sz="0" w:space="0" w:color="auto"/>
      </w:divBdr>
      <w:divsChild>
        <w:div w:id="2057509296">
          <w:marLeft w:val="0"/>
          <w:marRight w:val="0"/>
          <w:marTop w:val="0"/>
          <w:marBottom w:val="0"/>
          <w:divBdr>
            <w:top w:val="none" w:sz="0" w:space="0" w:color="auto"/>
            <w:left w:val="none" w:sz="0" w:space="0" w:color="auto"/>
            <w:bottom w:val="none" w:sz="0" w:space="0" w:color="auto"/>
            <w:right w:val="none" w:sz="0" w:space="0" w:color="auto"/>
          </w:divBdr>
        </w:div>
      </w:divsChild>
    </w:div>
    <w:div w:id="35392043">
      <w:bodyDiv w:val="1"/>
      <w:marLeft w:val="0"/>
      <w:marRight w:val="0"/>
      <w:marTop w:val="0"/>
      <w:marBottom w:val="0"/>
      <w:divBdr>
        <w:top w:val="none" w:sz="0" w:space="0" w:color="auto"/>
        <w:left w:val="none" w:sz="0" w:space="0" w:color="auto"/>
        <w:bottom w:val="none" w:sz="0" w:space="0" w:color="auto"/>
        <w:right w:val="none" w:sz="0" w:space="0" w:color="auto"/>
      </w:divBdr>
    </w:div>
    <w:div w:id="51857020">
      <w:bodyDiv w:val="1"/>
      <w:marLeft w:val="0"/>
      <w:marRight w:val="0"/>
      <w:marTop w:val="0"/>
      <w:marBottom w:val="0"/>
      <w:divBdr>
        <w:top w:val="none" w:sz="0" w:space="0" w:color="auto"/>
        <w:left w:val="none" w:sz="0" w:space="0" w:color="auto"/>
        <w:bottom w:val="none" w:sz="0" w:space="0" w:color="auto"/>
        <w:right w:val="none" w:sz="0" w:space="0" w:color="auto"/>
      </w:divBdr>
    </w:div>
    <w:div w:id="53549835">
      <w:bodyDiv w:val="1"/>
      <w:marLeft w:val="0"/>
      <w:marRight w:val="0"/>
      <w:marTop w:val="0"/>
      <w:marBottom w:val="0"/>
      <w:divBdr>
        <w:top w:val="none" w:sz="0" w:space="0" w:color="auto"/>
        <w:left w:val="none" w:sz="0" w:space="0" w:color="auto"/>
        <w:bottom w:val="none" w:sz="0" w:space="0" w:color="auto"/>
        <w:right w:val="none" w:sz="0" w:space="0" w:color="auto"/>
      </w:divBdr>
    </w:div>
    <w:div w:id="147091336">
      <w:bodyDiv w:val="1"/>
      <w:marLeft w:val="0"/>
      <w:marRight w:val="0"/>
      <w:marTop w:val="0"/>
      <w:marBottom w:val="0"/>
      <w:divBdr>
        <w:top w:val="none" w:sz="0" w:space="0" w:color="auto"/>
        <w:left w:val="none" w:sz="0" w:space="0" w:color="auto"/>
        <w:bottom w:val="none" w:sz="0" w:space="0" w:color="auto"/>
        <w:right w:val="none" w:sz="0" w:space="0" w:color="auto"/>
      </w:divBdr>
      <w:divsChild>
        <w:div w:id="483006202">
          <w:marLeft w:val="0"/>
          <w:marRight w:val="0"/>
          <w:marTop w:val="0"/>
          <w:marBottom w:val="0"/>
          <w:divBdr>
            <w:top w:val="none" w:sz="0" w:space="0" w:color="auto"/>
            <w:left w:val="none" w:sz="0" w:space="0" w:color="auto"/>
            <w:bottom w:val="none" w:sz="0" w:space="0" w:color="auto"/>
            <w:right w:val="none" w:sz="0" w:space="0" w:color="auto"/>
          </w:divBdr>
        </w:div>
      </w:divsChild>
    </w:div>
    <w:div w:id="419721842">
      <w:bodyDiv w:val="1"/>
      <w:marLeft w:val="0"/>
      <w:marRight w:val="0"/>
      <w:marTop w:val="0"/>
      <w:marBottom w:val="0"/>
      <w:divBdr>
        <w:top w:val="none" w:sz="0" w:space="0" w:color="auto"/>
        <w:left w:val="none" w:sz="0" w:space="0" w:color="auto"/>
        <w:bottom w:val="none" w:sz="0" w:space="0" w:color="auto"/>
        <w:right w:val="none" w:sz="0" w:space="0" w:color="auto"/>
      </w:divBdr>
      <w:divsChild>
        <w:div w:id="506753026">
          <w:marLeft w:val="0"/>
          <w:marRight w:val="0"/>
          <w:marTop w:val="0"/>
          <w:marBottom w:val="0"/>
          <w:divBdr>
            <w:top w:val="none" w:sz="0" w:space="0" w:color="auto"/>
            <w:left w:val="none" w:sz="0" w:space="0" w:color="auto"/>
            <w:bottom w:val="none" w:sz="0" w:space="0" w:color="auto"/>
            <w:right w:val="none" w:sz="0" w:space="0" w:color="auto"/>
          </w:divBdr>
        </w:div>
      </w:divsChild>
    </w:div>
    <w:div w:id="526255963">
      <w:bodyDiv w:val="1"/>
      <w:marLeft w:val="0"/>
      <w:marRight w:val="0"/>
      <w:marTop w:val="0"/>
      <w:marBottom w:val="0"/>
      <w:divBdr>
        <w:top w:val="none" w:sz="0" w:space="0" w:color="auto"/>
        <w:left w:val="none" w:sz="0" w:space="0" w:color="auto"/>
        <w:bottom w:val="none" w:sz="0" w:space="0" w:color="auto"/>
        <w:right w:val="none" w:sz="0" w:space="0" w:color="auto"/>
      </w:divBdr>
      <w:divsChild>
        <w:div w:id="779495931">
          <w:marLeft w:val="0"/>
          <w:marRight w:val="0"/>
          <w:marTop w:val="0"/>
          <w:marBottom w:val="0"/>
          <w:divBdr>
            <w:top w:val="none" w:sz="0" w:space="0" w:color="auto"/>
            <w:left w:val="none" w:sz="0" w:space="0" w:color="auto"/>
            <w:bottom w:val="none" w:sz="0" w:space="0" w:color="auto"/>
            <w:right w:val="none" w:sz="0" w:space="0" w:color="auto"/>
          </w:divBdr>
        </w:div>
      </w:divsChild>
    </w:div>
    <w:div w:id="644746603">
      <w:bodyDiv w:val="1"/>
      <w:marLeft w:val="0"/>
      <w:marRight w:val="0"/>
      <w:marTop w:val="0"/>
      <w:marBottom w:val="0"/>
      <w:divBdr>
        <w:top w:val="none" w:sz="0" w:space="0" w:color="auto"/>
        <w:left w:val="none" w:sz="0" w:space="0" w:color="auto"/>
        <w:bottom w:val="none" w:sz="0" w:space="0" w:color="auto"/>
        <w:right w:val="none" w:sz="0" w:space="0" w:color="auto"/>
      </w:divBdr>
    </w:div>
    <w:div w:id="796334642">
      <w:bodyDiv w:val="1"/>
      <w:marLeft w:val="0"/>
      <w:marRight w:val="0"/>
      <w:marTop w:val="0"/>
      <w:marBottom w:val="0"/>
      <w:divBdr>
        <w:top w:val="none" w:sz="0" w:space="0" w:color="auto"/>
        <w:left w:val="none" w:sz="0" w:space="0" w:color="auto"/>
        <w:bottom w:val="none" w:sz="0" w:space="0" w:color="auto"/>
        <w:right w:val="none" w:sz="0" w:space="0" w:color="auto"/>
      </w:divBdr>
      <w:divsChild>
        <w:div w:id="1277519900">
          <w:marLeft w:val="0"/>
          <w:marRight w:val="0"/>
          <w:marTop w:val="0"/>
          <w:marBottom w:val="0"/>
          <w:divBdr>
            <w:top w:val="none" w:sz="0" w:space="0" w:color="auto"/>
            <w:left w:val="none" w:sz="0" w:space="0" w:color="auto"/>
            <w:bottom w:val="none" w:sz="0" w:space="0" w:color="auto"/>
            <w:right w:val="none" w:sz="0" w:space="0" w:color="auto"/>
          </w:divBdr>
        </w:div>
      </w:divsChild>
    </w:div>
    <w:div w:id="804084665">
      <w:bodyDiv w:val="1"/>
      <w:marLeft w:val="0"/>
      <w:marRight w:val="0"/>
      <w:marTop w:val="0"/>
      <w:marBottom w:val="0"/>
      <w:divBdr>
        <w:top w:val="none" w:sz="0" w:space="0" w:color="auto"/>
        <w:left w:val="none" w:sz="0" w:space="0" w:color="auto"/>
        <w:bottom w:val="none" w:sz="0" w:space="0" w:color="auto"/>
        <w:right w:val="none" w:sz="0" w:space="0" w:color="auto"/>
      </w:divBdr>
    </w:div>
    <w:div w:id="834536252">
      <w:bodyDiv w:val="1"/>
      <w:marLeft w:val="0"/>
      <w:marRight w:val="0"/>
      <w:marTop w:val="0"/>
      <w:marBottom w:val="0"/>
      <w:divBdr>
        <w:top w:val="none" w:sz="0" w:space="0" w:color="auto"/>
        <w:left w:val="none" w:sz="0" w:space="0" w:color="auto"/>
        <w:bottom w:val="none" w:sz="0" w:space="0" w:color="auto"/>
        <w:right w:val="none" w:sz="0" w:space="0" w:color="auto"/>
      </w:divBdr>
      <w:divsChild>
        <w:div w:id="1455909500">
          <w:marLeft w:val="0"/>
          <w:marRight w:val="0"/>
          <w:marTop w:val="0"/>
          <w:marBottom w:val="0"/>
          <w:divBdr>
            <w:top w:val="none" w:sz="0" w:space="0" w:color="auto"/>
            <w:left w:val="none" w:sz="0" w:space="0" w:color="auto"/>
            <w:bottom w:val="none" w:sz="0" w:space="0" w:color="auto"/>
            <w:right w:val="none" w:sz="0" w:space="0" w:color="auto"/>
          </w:divBdr>
        </w:div>
      </w:divsChild>
    </w:div>
    <w:div w:id="859047612">
      <w:bodyDiv w:val="1"/>
      <w:marLeft w:val="0"/>
      <w:marRight w:val="0"/>
      <w:marTop w:val="0"/>
      <w:marBottom w:val="0"/>
      <w:divBdr>
        <w:top w:val="none" w:sz="0" w:space="0" w:color="auto"/>
        <w:left w:val="none" w:sz="0" w:space="0" w:color="auto"/>
        <w:bottom w:val="none" w:sz="0" w:space="0" w:color="auto"/>
        <w:right w:val="none" w:sz="0" w:space="0" w:color="auto"/>
      </w:divBdr>
    </w:div>
    <w:div w:id="903294728">
      <w:bodyDiv w:val="1"/>
      <w:marLeft w:val="0"/>
      <w:marRight w:val="0"/>
      <w:marTop w:val="0"/>
      <w:marBottom w:val="0"/>
      <w:divBdr>
        <w:top w:val="none" w:sz="0" w:space="0" w:color="auto"/>
        <w:left w:val="none" w:sz="0" w:space="0" w:color="auto"/>
        <w:bottom w:val="none" w:sz="0" w:space="0" w:color="auto"/>
        <w:right w:val="none" w:sz="0" w:space="0" w:color="auto"/>
      </w:divBdr>
      <w:divsChild>
        <w:div w:id="869031010">
          <w:marLeft w:val="0"/>
          <w:marRight w:val="0"/>
          <w:marTop w:val="0"/>
          <w:marBottom w:val="0"/>
          <w:divBdr>
            <w:top w:val="none" w:sz="0" w:space="0" w:color="auto"/>
            <w:left w:val="none" w:sz="0" w:space="0" w:color="auto"/>
            <w:bottom w:val="none" w:sz="0" w:space="0" w:color="auto"/>
            <w:right w:val="none" w:sz="0" w:space="0" w:color="auto"/>
          </w:divBdr>
        </w:div>
      </w:divsChild>
    </w:div>
    <w:div w:id="943458856">
      <w:bodyDiv w:val="1"/>
      <w:marLeft w:val="0"/>
      <w:marRight w:val="0"/>
      <w:marTop w:val="0"/>
      <w:marBottom w:val="0"/>
      <w:divBdr>
        <w:top w:val="none" w:sz="0" w:space="0" w:color="auto"/>
        <w:left w:val="none" w:sz="0" w:space="0" w:color="auto"/>
        <w:bottom w:val="none" w:sz="0" w:space="0" w:color="auto"/>
        <w:right w:val="none" w:sz="0" w:space="0" w:color="auto"/>
      </w:divBdr>
      <w:divsChild>
        <w:div w:id="826213227">
          <w:marLeft w:val="0"/>
          <w:marRight w:val="0"/>
          <w:marTop w:val="0"/>
          <w:marBottom w:val="0"/>
          <w:divBdr>
            <w:top w:val="none" w:sz="0" w:space="0" w:color="auto"/>
            <w:left w:val="none" w:sz="0" w:space="0" w:color="auto"/>
            <w:bottom w:val="none" w:sz="0" w:space="0" w:color="auto"/>
            <w:right w:val="none" w:sz="0" w:space="0" w:color="auto"/>
          </w:divBdr>
        </w:div>
      </w:divsChild>
    </w:div>
    <w:div w:id="1002120129">
      <w:bodyDiv w:val="1"/>
      <w:marLeft w:val="0"/>
      <w:marRight w:val="0"/>
      <w:marTop w:val="0"/>
      <w:marBottom w:val="0"/>
      <w:divBdr>
        <w:top w:val="none" w:sz="0" w:space="0" w:color="auto"/>
        <w:left w:val="none" w:sz="0" w:space="0" w:color="auto"/>
        <w:bottom w:val="none" w:sz="0" w:space="0" w:color="auto"/>
        <w:right w:val="none" w:sz="0" w:space="0" w:color="auto"/>
      </w:divBdr>
      <w:divsChild>
        <w:div w:id="233973204">
          <w:marLeft w:val="0"/>
          <w:marRight w:val="0"/>
          <w:marTop w:val="0"/>
          <w:marBottom w:val="0"/>
          <w:divBdr>
            <w:top w:val="none" w:sz="0" w:space="0" w:color="auto"/>
            <w:left w:val="none" w:sz="0" w:space="0" w:color="auto"/>
            <w:bottom w:val="none" w:sz="0" w:space="0" w:color="auto"/>
            <w:right w:val="none" w:sz="0" w:space="0" w:color="auto"/>
          </w:divBdr>
        </w:div>
      </w:divsChild>
    </w:div>
    <w:div w:id="1018507795">
      <w:bodyDiv w:val="1"/>
      <w:marLeft w:val="0"/>
      <w:marRight w:val="0"/>
      <w:marTop w:val="0"/>
      <w:marBottom w:val="0"/>
      <w:divBdr>
        <w:top w:val="none" w:sz="0" w:space="0" w:color="auto"/>
        <w:left w:val="none" w:sz="0" w:space="0" w:color="auto"/>
        <w:bottom w:val="none" w:sz="0" w:space="0" w:color="auto"/>
        <w:right w:val="none" w:sz="0" w:space="0" w:color="auto"/>
      </w:divBdr>
    </w:div>
    <w:div w:id="1028676065">
      <w:bodyDiv w:val="1"/>
      <w:marLeft w:val="0"/>
      <w:marRight w:val="0"/>
      <w:marTop w:val="0"/>
      <w:marBottom w:val="0"/>
      <w:divBdr>
        <w:top w:val="none" w:sz="0" w:space="0" w:color="auto"/>
        <w:left w:val="none" w:sz="0" w:space="0" w:color="auto"/>
        <w:bottom w:val="none" w:sz="0" w:space="0" w:color="auto"/>
        <w:right w:val="none" w:sz="0" w:space="0" w:color="auto"/>
      </w:divBdr>
      <w:divsChild>
        <w:div w:id="2032295779">
          <w:marLeft w:val="0"/>
          <w:marRight w:val="0"/>
          <w:marTop w:val="0"/>
          <w:marBottom w:val="0"/>
          <w:divBdr>
            <w:top w:val="none" w:sz="0" w:space="0" w:color="auto"/>
            <w:left w:val="none" w:sz="0" w:space="0" w:color="auto"/>
            <w:bottom w:val="none" w:sz="0" w:space="0" w:color="auto"/>
            <w:right w:val="none" w:sz="0" w:space="0" w:color="auto"/>
          </w:divBdr>
        </w:div>
      </w:divsChild>
    </w:div>
    <w:div w:id="1113403889">
      <w:bodyDiv w:val="1"/>
      <w:marLeft w:val="0"/>
      <w:marRight w:val="0"/>
      <w:marTop w:val="0"/>
      <w:marBottom w:val="0"/>
      <w:divBdr>
        <w:top w:val="none" w:sz="0" w:space="0" w:color="auto"/>
        <w:left w:val="none" w:sz="0" w:space="0" w:color="auto"/>
        <w:bottom w:val="none" w:sz="0" w:space="0" w:color="auto"/>
        <w:right w:val="none" w:sz="0" w:space="0" w:color="auto"/>
      </w:divBdr>
    </w:div>
    <w:div w:id="1126699264">
      <w:bodyDiv w:val="1"/>
      <w:marLeft w:val="0"/>
      <w:marRight w:val="0"/>
      <w:marTop w:val="0"/>
      <w:marBottom w:val="0"/>
      <w:divBdr>
        <w:top w:val="none" w:sz="0" w:space="0" w:color="auto"/>
        <w:left w:val="none" w:sz="0" w:space="0" w:color="auto"/>
        <w:bottom w:val="none" w:sz="0" w:space="0" w:color="auto"/>
        <w:right w:val="none" w:sz="0" w:space="0" w:color="auto"/>
      </w:divBdr>
    </w:div>
    <w:div w:id="1352224351">
      <w:bodyDiv w:val="1"/>
      <w:marLeft w:val="0"/>
      <w:marRight w:val="0"/>
      <w:marTop w:val="0"/>
      <w:marBottom w:val="0"/>
      <w:divBdr>
        <w:top w:val="none" w:sz="0" w:space="0" w:color="auto"/>
        <w:left w:val="none" w:sz="0" w:space="0" w:color="auto"/>
        <w:bottom w:val="none" w:sz="0" w:space="0" w:color="auto"/>
        <w:right w:val="none" w:sz="0" w:space="0" w:color="auto"/>
      </w:divBdr>
    </w:div>
    <w:div w:id="1369571824">
      <w:bodyDiv w:val="1"/>
      <w:marLeft w:val="0"/>
      <w:marRight w:val="0"/>
      <w:marTop w:val="0"/>
      <w:marBottom w:val="0"/>
      <w:divBdr>
        <w:top w:val="none" w:sz="0" w:space="0" w:color="auto"/>
        <w:left w:val="none" w:sz="0" w:space="0" w:color="auto"/>
        <w:bottom w:val="none" w:sz="0" w:space="0" w:color="auto"/>
        <w:right w:val="none" w:sz="0" w:space="0" w:color="auto"/>
      </w:divBdr>
      <w:divsChild>
        <w:div w:id="1977373874">
          <w:marLeft w:val="0"/>
          <w:marRight w:val="0"/>
          <w:marTop w:val="0"/>
          <w:marBottom w:val="0"/>
          <w:divBdr>
            <w:top w:val="none" w:sz="0" w:space="0" w:color="auto"/>
            <w:left w:val="none" w:sz="0" w:space="0" w:color="auto"/>
            <w:bottom w:val="none" w:sz="0" w:space="0" w:color="auto"/>
            <w:right w:val="none" w:sz="0" w:space="0" w:color="auto"/>
          </w:divBdr>
        </w:div>
      </w:divsChild>
    </w:div>
    <w:div w:id="1481118293">
      <w:bodyDiv w:val="1"/>
      <w:marLeft w:val="0"/>
      <w:marRight w:val="0"/>
      <w:marTop w:val="0"/>
      <w:marBottom w:val="0"/>
      <w:divBdr>
        <w:top w:val="none" w:sz="0" w:space="0" w:color="auto"/>
        <w:left w:val="none" w:sz="0" w:space="0" w:color="auto"/>
        <w:bottom w:val="none" w:sz="0" w:space="0" w:color="auto"/>
        <w:right w:val="none" w:sz="0" w:space="0" w:color="auto"/>
      </w:divBdr>
    </w:div>
    <w:div w:id="1534076604">
      <w:bodyDiv w:val="1"/>
      <w:marLeft w:val="0"/>
      <w:marRight w:val="0"/>
      <w:marTop w:val="0"/>
      <w:marBottom w:val="0"/>
      <w:divBdr>
        <w:top w:val="none" w:sz="0" w:space="0" w:color="auto"/>
        <w:left w:val="none" w:sz="0" w:space="0" w:color="auto"/>
        <w:bottom w:val="none" w:sz="0" w:space="0" w:color="auto"/>
        <w:right w:val="none" w:sz="0" w:space="0" w:color="auto"/>
      </w:divBdr>
      <w:divsChild>
        <w:div w:id="1898278762">
          <w:marLeft w:val="0"/>
          <w:marRight w:val="0"/>
          <w:marTop w:val="0"/>
          <w:marBottom w:val="0"/>
          <w:divBdr>
            <w:top w:val="none" w:sz="0" w:space="0" w:color="auto"/>
            <w:left w:val="none" w:sz="0" w:space="0" w:color="auto"/>
            <w:bottom w:val="none" w:sz="0" w:space="0" w:color="auto"/>
            <w:right w:val="none" w:sz="0" w:space="0" w:color="auto"/>
          </w:divBdr>
        </w:div>
      </w:divsChild>
    </w:div>
    <w:div w:id="1896161656">
      <w:bodyDiv w:val="1"/>
      <w:marLeft w:val="0"/>
      <w:marRight w:val="0"/>
      <w:marTop w:val="0"/>
      <w:marBottom w:val="0"/>
      <w:divBdr>
        <w:top w:val="none" w:sz="0" w:space="0" w:color="auto"/>
        <w:left w:val="none" w:sz="0" w:space="0" w:color="auto"/>
        <w:bottom w:val="none" w:sz="0" w:space="0" w:color="auto"/>
        <w:right w:val="none" w:sz="0" w:space="0" w:color="auto"/>
      </w:divBdr>
    </w:div>
    <w:div w:id="1919707044">
      <w:bodyDiv w:val="1"/>
      <w:marLeft w:val="0"/>
      <w:marRight w:val="0"/>
      <w:marTop w:val="0"/>
      <w:marBottom w:val="0"/>
      <w:divBdr>
        <w:top w:val="none" w:sz="0" w:space="0" w:color="auto"/>
        <w:left w:val="none" w:sz="0" w:space="0" w:color="auto"/>
        <w:bottom w:val="none" w:sz="0" w:space="0" w:color="auto"/>
        <w:right w:val="none" w:sz="0" w:space="0" w:color="auto"/>
      </w:divBdr>
      <w:divsChild>
        <w:div w:id="1573850076">
          <w:marLeft w:val="0"/>
          <w:marRight w:val="0"/>
          <w:marTop w:val="0"/>
          <w:marBottom w:val="0"/>
          <w:divBdr>
            <w:top w:val="none" w:sz="0" w:space="0" w:color="auto"/>
            <w:left w:val="none" w:sz="0" w:space="0" w:color="auto"/>
            <w:bottom w:val="none" w:sz="0" w:space="0" w:color="auto"/>
            <w:right w:val="none" w:sz="0" w:space="0" w:color="auto"/>
          </w:divBdr>
        </w:div>
      </w:divsChild>
    </w:div>
    <w:div w:id="1931157219">
      <w:bodyDiv w:val="1"/>
      <w:marLeft w:val="0"/>
      <w:marRight w:val="0"/>
      <w:marTop w:val="0"/>
      <w:marBottom w:val="0"/>
      <w:divBdr>
        <w:top w:val="none" w:sz="0" w:space="0" w:color="auto"/>
        <w:left w:val="none" w:sz="0" w:space="0" w:color="auto"/>
        <w:bottom w:val="none" w:sz="0" w:space="0" w:color="auto"/>
        <w:right w:val="none" w:sz="0" w:space="0" w:color="auto"/>
      </w:divBdr>
    </w:div>
    <w:div w:id="1935431651">
      <w:bodyDiv w:val="1"/>
      <w:marLeft w:val="0"/>
      <w:marRight w:val="0"/>
      <w:marTop w:val="0"/>
      <w:marBottom w:val="0"/>
      <w:divBdr>
        <w:top w:val="none" w:sz="0" w:space="0" w:color="auto"/>
        <w:left w:val="none" w:sz="0" w:space="0" w:color="auto"/>
        <w:bottom w:val="none" w:sz="0" w:space="0" w:color="auto"/>
        <w:right w:val="none" w:sz="0" w:space="0" w:color="auto"/>
      </w:divBdr>
      <w:divsChild>
        <w:div w:id="930086976">
          <w:marLeft w:val="0"/>
          <w:marRight w:val="0"/>
          <w:marTop w:val="0"/>
          <w:marBottom w:val="0"/>
          <w:divBdr>
            <w:top w:val="none" w:sz="0" w:space="0" w:color="auto"/>
            <w:left w:val="none" w:sz="0" w:space="0" w:color="auto"/>
            <w:bottom w:val="none" w:sz="0" w:space="0" w:color="auto"/>
            <w:right w:val="none" w:sz="0" w:space="0" w:color="auto"/>
          </w:divBdr>
        </w:div>
        <w:div w:id="521017916">
          <w:marLeft w:val="0"/>
          <w:marRight w:val="0"/>
          <w:marTop w:val="0"/>
          <w:marBottom w:val="0"/>
          <w:divBdr>
            <w:top w:val="none" w:sz="0" w:space="0" w:color="auto"/>
            <w:left w:val="none" w:sz="0" w:space="0" w:color="auto"/>
            <w:bottom w:val="none" w:sz="0" w:space="0" w:color="auto"/>
            <w:right w:val="none" w:sz="0" w:space="0" w:color="auto"/>
          </w:divBdr>
        </w:div>
      </w:divsChild>
    </w:div>
    <w:div w:id="1985506002">
      <w:bodyDiv w:val="1"/>
      <w:marLeft w:val="0"/>
      <w:marRight w:val="0"/>
      <w:marTop w:val="0"/>
      <w:marBottom w:val="0"/>
      <w:divBdr>
        <w:top w:val="none" w:sz="0" w:space="0" w:color="auto"/>
        <w:left w:val="none" w:sz="0" w:space="0" w:color="auto"/>
        <w:bottom w:val="none" w:sz="0" w:space="0" w:color="auto"/>
        <w:right w:val="none" w:sz="0" w:space="0" w:color="auto"/>
      </w:divBdr>
      <w:divsChild>
        <w:div w:id="955672603">
          <w:marLeft w:val="0"/>
          <w:marRight w:val="0"/>
          <w:marTop w:val="0"/>
          <w:marBottom w:val="0"/>
          <w:divBdr>
            <w:top w:val="none" w:sz="0" w:space="0" w:color="auto"/>
            <w:left w:val="none" w:sz="0" w:space="0" w:color="auto"/>
            <w:bottom w:val="none" w:sz="0" w:space="0" w:color="auto"/>
            <w:right w:val="none" w:sz="0" w:space="0" w:color="auto"/>
          </w:divBdr>
        </w:div>
      </w:divsChild>
    </w:div>
    <w:div w:id="1995603218">
      <w:bodyDiv w:val="1"/>
      <w:marLeft w:val="0"/>
      <w:marRight w:val="0"/>
      <w:marTop w:val="0"/>
      <w:marBottom w:val="0"/>
      <w:divBdr>
        <w:top w:val="none" w:sz="0" w:space="0" w:color="auto"/>
        <w:left w:val="none" w:sz="0" w:space="0" w:color="auto"/>
        <w:bottom w:val="none" w:sz="0" w:space="0" w:color="auto"/>
        <w:right w:val="none" w:sz="0" w:space="0" w:color="auto"/>
      </w:divBdr>
    </w:div>
    <w:div w:id="2010017045">
      <w:bodyDiv w:val="1"/>
      <w:marLeft w:val="0"/>
      <w:marRight w:val="0"/>
      <w:marTop w:val="0"/>
      <w:marBottom w:val="0"/>
      <w:divBdr>
        <w:top w:val="none" w:sz="0" w:space="0" w:color="auto"/>
        <w:left w:val="none" w:sz="0" w:space="0" w:color="auto"/>
        <w:bottom w:val="none" w:sz="0" w:space="0" w:color="auto"/>
        <w:right w:val="none" w:sz="0" w:space="0" w:color="auto"/>
      </w:divBdr>
    </w:div>
    <w:div w:id="2073456018">
      <w:bodyDiv w:val="1"/>
      <w:marLeft w:val="0"/>
      <w:marRight w:val="0"/>
      <w:marTop w:val="0"/>
      <w:marBottom w:val="0"/>
      <w:divBdr>
        <w:top w:val="none" w:sz="0" w:space="0" w:color="auto"/>
        <w:left w:val="none" w:sz="0" w:space="0" w:color="auto"/>
        <w:bottom w:val="none" w:sz="0" w:space="0" w:color="auto"/>
        <w:right w:val="none" w:sz="0" w:space="0" w:color="auto"/>
      </w:divBdr>
      <w:divsChild>
        <w:div w:id="6877608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9581/jusiik-widyakarya.v2i4.420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61132/neptunus.v3i4.1236"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jsi.ejournal.unsri.ac.id/index.php/jsi/article/download/64/59/235"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www.amazon.com/Digital-Image-Processing-Rafael-Gonzalez/dp/0133356728" TargetMode="External"/><Relationship Id="rId4" Type="http://schemas.openxmlformats.org/officeDocument/2006/relationships/settings" Target="settings.xml"/><Relationship Id="rId9" Type="http://schemas.openxmlformats.org/officeDocument/2006/relationships/hyperlink" Target="https://doi.org/10.61132/neptunus.v3i3.1020" TargetMode="External"/><Relationship Id="rId14" Type="http://schemas.openxmlformats.org/officeDocument/2006/relationships/hyperlink" Target="https://github.com/yowxy/Smart-Waste-Detection-and-Segm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548229-5B8C-4328-B110-DBFA867C0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9</Pages>
  <Words>2158</Words>
  <Characters>12301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ilhambintang437@outlook.com</dc:creator>
  <cp:keywords/>
  <dc:description/>
  <cp:lastModifiedBy>Asus</cp:lastModifiedBy>
  <cp:revision>18</cp:revision>
  <cp:lastPrinted>2026-04-22T15:42:00Z</cp:lastPrinted>
  <dcterms:created xsi:type="dcterms:W3CDTF">2026-06-05T07:01:00Z</dcterms:created>
  <dcterms:modified xsi:type="dcterms:W3CDTF">2026-06-06T08:21:00Z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b16c053b-14b6-47dd-b605-3c67dcb2ff39</vt:lpwstr>
  </property>
</Properties>
</file>