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9BE" w:rsidRPr="004169DD" w:rsidRDefault="00A671AF" w:rsidP="004F1155">
      <w:pPr>
        <w:jc w:val="center"/>
        <w:rPr>
          <w:rFonts w:ascii="宋体" w:eastAsia="宋体" w:hAnsi="宋体"/>
          <w:b/>
          <w:sz w:val="36"/>
        </w:rPr>
      </w:pPr>
      <w:r w:rsidRPr="004169DD">
        <w:rPr>
          <w:rFonts w:ascii="宋体" w:eastAsia="宋体" w:hAnsi="宋体" w:hint="eastAsia"/>
          <w:b/>
          <w:sz w:val="36"/>
        </w:rPr>
        <w:t>《</w:t>
      </w:r>
      <w:r w:rsidR="00190A72" w:rsidRPr="004169DD">
        <w:rPr>
          <w:rFonts w:ascii="宋体" w:eastAsia="宋体" w:hAnsi="宋体" w:hint="eastAsia"/>
          <w:b/>
          <w:sz w:val="36"/>
        </w:rPr>
        <w:t>超市</w:t>
      </w:r>
      <w:r w:rsidRPr="004169DD">
        <w:rPr>
          <w:rFonts w:ascii="宋体" w:eastAsia="宋体" w:hAnsi="宋体" w:hint="eastAsia"/>
          <w:b/>
          <w:sz w:val="36"/>
        </w:rPr>
        <w:t>收银系统》</w:t>
      </w:r>
      <w:r w:rsidR="00AC2AA8" w:rsidRPr="004169DD">
        <w:rPr>
          <w:rFonts w:ascii="宋体" w:eastAsia="宋体" w:hAnsi="宋体" w:hint="eastAsia"/>
          <w:b/>
          <w:sz w:val="36"/>
        </w:rPr>
        <w:t>实训个人小结</w:t>
      </w:r>
    </w:p>
    <w:p w:rsidR="004F1155" w:rsidRPr="004169DD" w:rsidRDefault="004F1155" w:rsidP="004F1155">
      <w:pPr>
        <w:jc w:val="center"/>
        <w:rPr>
          <w:rFonts w:ascii="宋体" w:eastAsia="宋体" w:hAnsi="宋体"/>
          <w:b/>
          <w:sz w:val="28"/>
        </w:rPr>
      </w:pPr>
      <w:r w:rsidRPr="004169DD">
        <w:rPr>
          <w:rFonts w:ascii="宋体" w:eastAsia="宋体" w:hAnsi="宋体" w:hint="eastAsia"/>
          <w:b/>
          <w:sz w:val="28"/>
        </w:rPr>
        <w:t>总结人：软件1731</w:t>
      </w:r>
      <w:r w:rsidR="007A1611">
        <w:rPr>
          <w:rFonts w:ascii="宋体" w:eastAsia="宋体" w:hAnsi="宋体"/>
          <w:b/>
          <w:sz w:val="28"/>
        </w:rPr>
        <w:t xml:space="preserve"> </w:t>
      </w:r>
      <w:bookmarkStart w:id="0" w:name="_GoBack"/>
      <w:bookmarkEnd w:id="0"/>
      <w:r w:rsidR="007A1611">
        <w:rPr>
          <w:rFonts w:ascii="宋体" w:eastAsia="宋体" w:hAnsi="宋体" w:hint="eastAsia"/>
          <w:b/>
          <w:sz w:val="28"/>
        </w:rPr>
        <w:t xml:space="preserve">第一组 </w:t>
      </w:r>
      <w:r w:rsidRPr="004169DD">
        <w:rPr>
          <w:rFonts w:ascii="宋体" w:eastAsia="宋体" w:hAnsi="宋体" w:hint="eastAsia"/>
          <w:b/>
          <w:sz w:val="28"/>
        </w:rPr>
        <w:t>宋清卿</w:t>
      </w:r>
    </w:p>
    <w:p w:rsidR="00AC2AA8" w:rsidRDefault="004F1155" w:rsidP="007F520F">
      <w:pPr>
        <w:ind w:firstLineChars="200" w:firstLine="560"/>
        <w:rPr>
          <w:rFonts w:ascii="仿宋_GB2312" w:eastAsia="仿宋_GB2312"/>
          <w:sz w:val="28"/>
        </w:rPr>
      </w:pPr>
      <w:r w:rsidRPr="004F1155">
        <w:rPr>
          <w:rFonts w:ascii="仿宋_GB2312" w:eastAsia="仿宋_GB2312" w:hint="eastAsia"/>
          <w:sz w:val="28"/>
        </w:rPr>
        <w:t>通过了这次实训</w:t>
      </w:r>
      <w:r w:rsidR="00066704">
        <w:rPr>
          <w:rFonts w:ascii="仿宋_GB2312" w:eastAsia="仿宋_GB2312" w:hint="eastAsia"/>
          <w:sz w:val="28"/>
        </w:rPr>
        <w:t>，</w:t>
      </w:r>
      <w:r w:rsidRPr="004F1155">
        <w:rPr>
          <w:rFonts w:ascii="仿宋_GB2312" w:eastAsia="仿宋_GB2312" w:hint="eastAsia"/>
          <w:sz w:val="28"/>
        </w:rPr>
        <w:t>相对于以前课堂上对于理论知识的学习</w:t>
      </w:r>
      <w:r w:rsidR="00066704">
        <w:rPr>
          <w:rFonts w:ascii="仿宋_GB2312" w:eastAsia="仿宋_GB2312" w:hint="eastAsia"/>
          <w:sz w:val="28"/>
        </w:rPr>
        <w:t>，我更多的掌握了自己的动手能力和实践能力</w:t>
      </w:r>
      <w:r w:rsidR="00066704" w:rsidRPr="004F1155">
        <w:rPr>
          <w:rFonts w:ascii="仿宋_GB2312" w:eastAsia="仿宋_GB2312" w:hint="eastAsia"/>
          <w:sz w:val="28"/>
        </w:rPr>
        <w:t>，身为</w:t>
      </w:r>
      <w:r w:rsidR="00066704">
        <w:rPr>
          <w:rFonts w:ascii="仿宋_GB2312" w:eastAsia="仿宋_GB2312" w:hint="eastAsia"/>
          <w:sz w:val="28"/>
        </w:rPr>
        <w:t>组长，也提高了自己的领导能力和任务分配能力。</w:t>
      </w:r>
    </w:p>
    <w:p w:rsidR="00066704" w:rsidRDefault="00066704" w:rsidP="007F520F">
      <w:pPr>
        <w:ind w:firstLineChars="200" w:firstLine="560"/>
        <w:rPr>
          <w:rFonts w:ascii="仿宋_GB2312" w:eastAsia="仿宋_GB2312"/>
          <w:sz w:val="28"/>
        </w:rPr>
      </w:pPr>
      <w:r>
        <w:rPr>
          <w:rFonts w:ascii="仿宋_GB2312" w:eastAsia="仿宋_GB2312" w:hint="eastAsia"/>
          <w:sz w:val="28"/>
        </w:rPr>
        <w:t>在实训过程中，我们第一组从最一开始的分组时，就在不断的对于我们自己进行一个自我分析，尽可能的找到最合适</w:t>
      </w:r>
      <w:r w:rsidR="007F520F">
        <w:rPr>
          <w:rFonts w:ascii="仿宋_GB2312" w:eastAsia="仿宋_GB2312" w:hint="eastAsia"/>
          <w:sz w:val="28"/>
        </w:rPr>
        <w:t>自己</w:t>
      </w:r>
      <w:r>
        <w:rPr>
          <w:rFonts w:ascii="仿宋_GB2312" w:eastAsia="仿宋_GB2312" w:hint="eastAsia"/>
          <w:sz w:val="28"/>
        </w:rPr>
        <w:t>的工作。</w:t>
      </w:r>
      <w:r w:rsidR="00F25E78">
        <w:rPr>
          <w:rFonts w:ascii="仿宋_GB2312" w:eastAsia="仿宋_GB2312" w:hint="eastAsia"/>
          <w:sz w:val="28"/>
        </w:rPr>
        <w:t>对于整个项目来说，也不像之前的学习一样，只需要完成老师所布置的所有任务，而更重要的时在完成自己的工作同时，与小组的其他成员进行配合。</w:t>
      </w:r>
    </w:p>
    <w:p w:rsidR="000C210B" w:rsidRDefault="000C210B" w:rsidP="007F520F">
      <w:pPr>
        <w:ind w:firstLineChars="200" w:firstLine="560"/>
        <w:rPr>
          <w:rFonts w:ascii="仿宋_GB2312" w:eastAsia="仿宋_GB2312"/>
          <w:sz w:val="28"/>
        </w:rPr>
      </w:pPr>
      <w:r>
        <w:rPr>
          <w:rFonts w:ascii="仿宋_GB2312" w:eastAsia="仿宋_GB2312" w:hint="eastAsia"/>
          <w:sz w:val="28"/>
        </w:rPr>
        <w:t>在项目中，我们发现一个清晰的思路甚至重要于</w:t>
      </w:r>
      <w:r w:rsidR="004C1264">
        <w:rPr>
          <w:rFonts w:ascii="仿宋_GB2312" w:eastAsia="仿宋_GB2312" w:hint="eastAsia"/>
          <w:sz w:val="28"/>
        </w:rPr>
        <w:t>小组每个成员的编码速度，</w:t>
      </w:r>
      <w:r w:rsidR="004C6A82">
        <w:rPr>
          <w:rFonts w:ascii="仿宋_GB2312" w:eastAsia="仿宋_GB2312" w:hint="eastAsia"/>
          <w:sz w:val="28"/>
        </w:rPr>
        <w:t>我们平时所学的技术并不是开发一个程序的核心，</w:t>
      </w:r>
      <w:r w:rsidR="00580BDF">
        <w:rPr>
          <w:rFonts w:ascii="仿宋_GB2312" w:eastAsia="仿宋_GB2312" w:hint="eastAsia"/>
          <w:sz w:val="28"/>
        </w:rPr>
        <w:t>而真真正正的核心正是开发者的思路。</w:t>
      </w:r>
      <w:r w:rsidR="00A6299E">
        <w:rPr>
          <w:rFonts w:ascii="仿宋_GB2312" w:eastAsia="仿宋_GB2312" w:hint="eastAsia"/>
          <w:sz w:val="28"/>
        </w:rPr>
        <w:t>在项目开始进行时，我们花费了一天半的时间对思路进行整理，构建类图，尽可能的让我们的思路逐渐变得</w:t>
      </w:r>
      <w:r w:rsidR="009114E4">
        <w:rPr>
          <w:rFonts w:ascii="仿宋_GB2312" w:eastAsia="仿宋_GB2312" w:hint="eastAsia"/>
          <w:sz w:val="28"/>
        </w:rPr>
        <w:t>清晰。</w:t>
      </w:r>
      <w:r w:rsidR="003E095D">
        <w:rPr>
          <w:rFonts w:ascii="仿宋_GB2312" w:eastAsia="仿宋_GB2312" w:hint="eastAsia"/>
          <w:sz w:val="28"/>
        </w:rPr>
        <w:t>我们对程序的功能进行确认，对项目的结构进行分析，对程序的</w:t>
      </w:r>
      <w:r w:rsidR="003E095D">
        <w:rPr>
          <w:rFonts w:ascii="仿宋_GB2312" w:eastAsia="仿宋_GB2312"/>
          <w:sz w:val="28"/>
        </w:rPr>
        <w:t>BUG</w:t>
      </w:r>
      <w:r w:rsidR="003E095D">
        <w:rPr>
          <w:rFonts w:ascii="仿宋_GB2312" w:eastAsia="仿宋_GB2312" w:hint="eastAsia"/>
          <w:sz w:val="28"/>
        </w:rPr>
        <w:t>进行预测，对程序的数据库部分进行构建。</w:t>
      </w:r>
      <w:r w:rsidR="00997BF3">
        <w:rPr>
          <w:rFonts w:ascii="仿宋_GB2312" w:eastAsia="仿宋_GB2312" w:hint="eastAsia"/>
          <w:sz w:val="28"/>
        </w:rPr>
        <w:t>虽然花费的时间远比其他组别花费的时间长，但是我们还是坚信，没有一个好的远景规划，对以后的开发进度会有很大的影响。</w:t>
      </w:r>
      <w:r w:rsidR="000D2A9F" w:rsidRPr="000D2A9F">
        <w:rPr>
          <w:rFonts w:ascii="仿宋_GB2312" w:eastAsia="仿宋_GB2312" w:hint="eastAsia"/>
          <w:sz w:val="28"/>
        </w:rPr>
        <w:t>甚至会出现在预定时间内不能完成项目或者完成的项目跟原来预想的不一样。</w:t>
      </w:r>
    </w:p>
    <w:p w:rsidR="005A52EA" w:rsidRDefault="00C20846" w:rsidP="007F520F">
      <w:pPr>
        <w:ind w:firstLineChars="200" w:firstLine="560"/>
        <w:rPr>
          <w:rFonts w:ascii="仿宋_GB2312" w:eastAsia="仿宋_GB2312"/>
          <w:sz w:val="28"/>
        </w:rPr>
      </w:pPr>
      <w:r>
        <w:rPr>
          <w:rFonts w:ascii="仿宋_GB2312" w:eastAsia="仿宋_GB2312" w:hint="eastAsia"/>
          <w:sz w:val="28"/>
        </w:rPr>
        <w:t>在进行编码环节时，我们也遭遇到了和以往不同的感受，在课堂上学习的过程中，</w:t>
      </w:r>
      <w:r w:rsidR="00156AF0">
        <w:rPr>
          <w:rFonts w:ascii="仿宋_GB2312" w:eastAsia="仿宋_GB2312" w:hint="eastAsia"/>
          <w:sz w:val="28"/>
        </w:rPr>
        <w:t>我们每一个作业都是完成了，实现了即可。</w:t>
      </w:r>
      <w:r w:rsidR="00BE08CB">
        <w:rPr>
          <w:rFonts w:ascii="仿宋_GB2312" w:eastAsia="仿宋_GB2312" w:hint="eastAsia"/>
          <w:sz w:val="28"/>
        </w:rPr>
        <w:t>但是在做一个完整的</w:t>
      </w:r>
      <w:r w:rsidR="00E242FE">
        <w:rPr>
          <w:rFonts w:ascii="仿宋_GB2312" w:eastAsia="仿宋_GB2312" w:hint="eastAsia"/>
          <w:sz w:val="28"/>
        </w:rPr>
        <w:t>程序或者软件中，</w:t>
      </w:r>
      <w:r w:rsidR="000B7DD7">
        <w:rPr>
          <w:rFonts w:ascii="仿宋_GB2312" w:eastAsia="仿宋_GB2312" w:hint="eastAsia"/>
          <w:sz w:val="28"/>
        </w:rPr>
        <w:t>把程序的功能实现是远远的不够的，</w:t>
      </w:r>
      <w:r w:rsidR="000B7DD7">
        <w:rPr>
          <w:rFonts w:ascii="仿宋_GB2312" w:eastAsia="仿宋_GB2312" w:hint="eastAsia"/>
          <w:sz w:val="28"/>
        </w:rPr>
        <w:lastRenderedPageBreak/>
        <w:t>因为一个软件不可能是一个单一的功能，而是由多个功能进行组合而来的，这样就会出现各种各样因为</w:t>
      </w:r>
      <w:r w:rsidR="00A60AAD">
        <w:rPr>
          <w:rFonts w:ascii="仿宋_GB2312" w:eastAsia="仿宋_GB2312" w:hint="eastAsia"/>
          <w:sz w:val="28"/>
        </w:rPr>
        <w:t>功能组合而出现的问题。</w:t>
      </w:r>
      <w:r w:rsidR="00127CFB">
        <w:rPr>
          <w:rFonts w:ascii="仿宋_GB2312" w:eastAsia="仿宋_GB2312" w:hint="eastAsia"/>
          <w:sz w:val="28"/>
        </w:rPr>
        <w:t>所以我们在编码时也出现了一些出乎我们意料的事情——</w:t>
      </w:r>
      <w:r w:rsidR="001C057A">
        <w:rPr>
          <w:rFonts w:ascii="仿宋_GB2312" w:eastAsia="仿宋_GB2312" w:hint="eastAsia"/>
          <w:sz w:val="28"/>
        </w:rPr>
        <w:t>查找BUG的时间花费比程序功能实现的时间花费还要大。</w:t>
      </w:r>
    </w:p>
    <w:p w:rsidR="000D2A9F" w:rsidRDefault="00226651" w:rsidP="007F520F">
      <w:pPr>
        <w:ind w:firstLineChars="200" w:firstLine="560"/>
        <w:rPr>
          <w:rFonts w:ascii="仿宋_GB2312" w:eastAsia="仿宋_GB2312"/>
          <w:sz w:val="28"/>
        </w:rPr>
      </w:pPr>
      <w:r>
        <w:rPr>
          <w:rFonts w:ascii="仿宋_GB2312" w:eastAsia="仿宋_GB2312" w:hint="eastAsia"/>
          <w:sz w:val="28"/>
        </w:rPr>
        <w:t>在编写过程中，我们各个程序的功能是由不同的小组成员进行编写，最后由一个成员统一</w:t>
      </w:r>
      <w:r w:rsidR="0082305A">
        <w:rPr>
          <w:rFonts w:ascii="仿宋_GB2312" w:eastAsia="仿宋_GB2312" w:hint="eastAsia"/>
          <w:sz w:val="28"/>
        </w:rPr>
        <w:t>汇总。</w:t>
      </w:r>
      <w:r w:rsidR="00E966C7">
        <w:rPr>
          <w:rFonts w:ascii="仿宋_GB2312" w:eastAsia="仿宋_GB2312" w:hint="eastAsia"/>
          <w:sz w:val="28"/>
        </w:rPr>
        <w:t>我们仅仅用了一天就将程序的大体功能进行了实现，而在汇总代码的时候出现了大量的BUG，我们经过了3天才将代码汇总完毕。</w:t>
      </w:r>
      <w:r w:rsidR="005C435C">
        <w:rPr>
          <w:rFonts w:ascii="仿宋_GB2312" w:eastAsia="仿宋_GB2312" w:hint="eastAsia"/>
          <w:sz w:val="28"/>
        </w:rPr>
        <w:t>在汇总完毕之后又用了1整天的时间对程序的BUG进行</w:t>
      </w:r>
      <w:r w:rsidR="003C1994">
        <w:rPr>
          <w:rFonts w:ascii="仿宋_GB2312" w:eastAsia="仿宋_GB2312" w:hint="eastAsia"/>
          <w:sz w:val="28"/>
        </w:rPr>
        <w:t>排查。</w:t>
      </w:r>
      <w:r w:rsidR="00962042">
        <w:rPr>
          <w:rFonts w:ascii="仿宋_GB2312" w:eastAsia="仿宋_GB2312" w:hint="eastAsia"/>
          <w:sz w:val="28"/>
        </w:rPr>
        <w:t>排查过程中我们也学习和掌握了排查BUG的方法</w:t>
      </w:r>
      <w:r w:rsidR="001A5FF4">
        <w:rPr>
          <w:rFonts w:ascii="仿宋_GB2312" w:eastAsia="仿宋_GB2312" w:hint="eastAsia"/>
          <w:sz w:val="28"/>
        </w:rPr>
        <w:t>。</w:t>
      </w:r>
    </w:p>
    <w:p w:rsidR="00B13B5B" w:rsidRDefault="00B13B5B" w:rsidP="007F520F">
      <w:pPr>
        <w:ind w:firstLineChars="200" w:firstLine="560"/>
        <w:rPr>
          <w:rFonts w:ascii="仿宋_GB2312" w:eastAsia="仿宋_GB2312"/>
          <w:sz w:val="28"/>
        </w:rPr>
      </w:pPr>
      <w:r>
        <w:rPr>
          <w:rFonts w:ascii="仿宋_GB2312" w:eastAsia="仿宋_GB2312" w:hint="eastAsia"/>
          <w:sz w:val="28"/>
        </w:rPr>
        <w:t>在排查BUG时，我们不能只让编码人员进行测试，否则我们的思维会限制在我们的代码中而不能真真正正的找到程序中存在的问题。</w:t>
      </w:r>
      <w:r w:rsidR="004275EC">
        <w:rPr>
          <w:rFonts w:ascii="仿宋_GB2312" w:eastAsia="仿宋_GB2312" w:hint="eastAsia"/>
          <w:sz w:val="28"/>
        </w:rPr>
        <w:t>而是需要找到</w:t>
      </w:r>
      <w:r w:rsidR="00F8305D">
        <w:rPr>
          <w:rFonts w:ascii="仿宋_GB2312" w:eastAsia="仿宋_GB2312" w:hint="eastAsia"/>
          <w:sz w:val="28"/>
        </w:rPr>
        <w:t>类似于</w:t>
      </w:r>
      <w:r w:rsidR="0019690F">
        <w:rPr>
          <w:rFonts w:ascii="仿宋_GB2312" w:eastAsia="仿宋_GB2312" w:hint="eastAsia"/>
          <w:sz w:val="28"/>
        </w:rPr>
        <w:t>所编写的</w:t>
      </w:r>
      <w:r w:rsidR="00F8305D">
        <w:rPr>
          <w:rFonts w:ascii="仿宋_GB2312" w:eastAsia="仿宋_GB2312" w:hint="eastAsia"/>
          <w:sz w:val="28"/>
        </w:rPr>
        <w:t>程序面向的用户</w:t>
      </w:r>
      <w:r w:rsidR="0019690F">
        <w:rPr>
          <w:rFonts w:ascii="仿宋_GB2312" w:eastAsia="仿宋_GB2312" w:hint="eastAsia"/>
          <w:sz w:val="28"/>
        </w:rPr>
        <w:t>群体来对程序进行测试，这样的测试才更贴切</w:t>
      </w:r>
      <w:r w:rsidR="00FF76FB">
        <w:rPr>
          <w:rFonts w:ascii="仿宋_GB2312" w:eastAsia="仿宋_GB2312" w:hint="eastAsia"/>
          <w:sz w:val="28"/>
        </w:rPr>
        <w:t>实际</w:t>
      </w:r>
      <w:r w:rsidR="0019690F">
        <w:rPr>
          <w:rFonts w:ascii="仿宋_GB2312" w:eastAsia="仿宋_GB2312" w:hint="eastAsia"/>
          <w:sz w:val="28"/>
        </w:rPr>
        <w:t>。</w:t>
      </w:r>
    </w:p>
    <w:p w:rsidR="00CD1305" w:rsidRDefault="00CD1305" w:rsidP="007F520F">
      <w:pPr>
        <w:ind w:firstLineChars="200" w:firstLine="560"/>
        <w:rPr>
          <w:rFonts w:ascii="仿宋_GB2312" w:eastAsia="仿宋_GB2312"/>
          <w:sz w:val="28"/>
        </w:rPr>
      </w:pPr>
      <w:r>
        <w:rPr>
          <w:rFonts w:ascii="仿宋_GB2312" w:eastAsia="仿宋_GB2312" w:hint="eastAsia"/>
          <w:sz w:val="28"/>
        </w:rPr>
        <w:t>在整个实训项目接近尾声的时候，我们又对整个项目进行了分析，</w:t>
      </w:r>
      <w:r w:rsidR="00CC6AFE">
        <w:rPr>
          <w:rFonts w:ascii="仿宋_GB2312" w:eastAsia="仿宋_GB2312" w:hint="eastAsia"/>
          <w:sz w:val="28"/>
        </w:rPr>
        <w:t>确保程序使用说明书编写顺利，能让用户更好的去读懂程序。</w:t>
      </w:r>
    </w:p>
    <w:p w:rsidR="008A61DA" w:rsidRDefault="008A61DA" w:rsidP="007F520F">
      <w:pPr>
        <w:ind w:firstLineChars="200" w:firstLine="560"/>
        <w:rPr>
          <w:rFonts w:ascii="仿宋_GB2312" w:eastAsia="仿宋_GB2312"/>
          <w:sz w:val="28"/>
        </w:rPr>
      </w:pPr>
      <w:r>
        <w:rPr>
          <w:rFonts w:ascii="仿宋_GB2312" w:eastAsia="仿宋_GB2312" w:hint="eastAsia"/>
          <w:sz w:val="28"/>
        </w:rPr>
        <w:t>对于整个实训的收获，我觉得就是两句古训“学以致用”、“纸上得来终觉浅，绝知此事要躬行”</w:t>
      </w:r>
      <w:r w:rsidR="00270820">
        <w:rPr>
          <w:rFonts w:ascii="仿宋_GB2312" w:eastAsia="仿宋_GB2312" w:hint="eastAsia"/>
          <w:sz w:val="28"/>
        </w:rPr>
        <w:t>，</w:t>
      </w:r>
      <w:r w:rsidR="00E51D59">
        <w:rPr>
          <w:rFonts w:ascii="仿宋_GB2312" w:eastAsia="仿宋_GB2312" w:hint="eastAsia"/>
          <w:sz w:val="28"/>
        </w:rPr>
        <w:t>这个</w:t>
      </w:r>
      <w:r w:rsidR="009F5D10">
        <w:rPr>
          <w:rFonts w:ascii="仿宋_GB2312" w:eastAsia="仿宋_GB2312" w:hint="eastAsia"/>
          <w:sz w:val="28"/>
        </w:rPr>
        <w:t>实训</w:t>
      </w:r>
      <w:r w:rsidR="00E51D59">
        <w:rPr>
          <w:rFonts w:ascii="仿宋_GB2312" w:eastAsia="仿宋_GB2312" w:hint="eastAsia"/>
          <w:sz w:val="28"/>
        </w:rPr>
        <w:t>项目</w:t>
      </w:r>
      <w:r w:rsidR="00270820">
        <w:rPr>
          <w:rFonts w:ascii="仿宋_GB2312" w:eastAsia="仿宋_GB2312" w:hint="eastAsia"/>
          <w:sz w:val="28"/>
        </w:rPr>
        <w:t>让我深深感受到自己在实际运用理论知识中的不足。也让我感受到了任务分配能力的重要性。</w:t>
      </w:r>
      <w:r w:rsidR="00CF4961">
        <w:rPr>
          <w:rFonts w:ascii="仿宋_GB2312" w:eastAsia="仿宋_GB2312" w:hint="eastAsia"/>
          <w:sz w:val="28"/>
        </w:rPr>
        <w:t>以前总觉的自己学的还算不错，但是在实训过程中</w:t>
      </w:r>
      <w:r w:rsidR="00CA6207">
        <w:rPr>
          <w:rFonts w:ascii="仿宋_GB2312" w:eastAsia="仿宋_GB2312" w:hint="eastAsia"/>
          <w:sz w:val="28"/>
        </w:rPr>
        <w:t>出现的各式各样的问题</w:t>
      </w:r>
      <w:r w:rsidR="00D37855">
        <w:rPr>
          <w:rFonts w:ascii="仿宋_GB2312" w:eastAsia="仿宋_GB2312" w:hint="eastAsia"/>
          <w:sz w:val="28"/>
        </w:rPr>
        <w:t>告诉我“学无止境”</w:t>
      </w:r>
      <w:r w:rsidR="004A381B">
        <w:rPr>
          <w:rFonts w:ascii="仿宋_GB2312" w:eastAsia="仿宋_GB2312" w:hint="eastAsia"/>
          <w:sz w:val="28"/>
        </w:rPr>
        <w:t>，让我们不断的去自我学习，</w:t>
      </w:r>
      <w:r w:rsidR="007E7798">
        <w:rPr>
          <w:rFonts w:ascii="仿宋_GB2312" w:eastAsia="仿宋_GB2312" w:hint="eastAsia"/>
          <w:sz w:val="28"/>
        </w:rPr>
        <w:t>让我们不断的去搜索各种的</w:t>
      </w:r>
      <w:r w:rsidR="0032483E">
        <w:rPr>
          <w:rFonts w:ascii="仿宋_GB2312" w:eastAsia="仿宋_GB2312" w:hint="eastAsia"/>
          <w:sz w:val="28"/>
        </w:rPr>
        <w:t>解决方案供我们参考</w:t>
      </w:r>
      <w:r w:rsidR="00D37855">
        <w:rPr>
          <w:rFonts w:ascii="仿宋_GB2312" w:eastAsia="仿宋_GB2312" w:hint="eastAsia"/>
          <w:sz w:val="28"/>
        </w:rPr>
        <w:t>。</w:t>
      </w:r>
    </w:p>
    <w:p w:rsidR="00F616C5" w:rsidRDefault="00F616C5" w:rsidP="00F616C5">
      <w:pPr>
        <w:ind w:firstLineChars="200" w:firstLine="560"/>
        <w:rPr>
          <w:rFonts w:ascii="仿宋_GB2312" w:eastAsia="仿宋_GB2312"/>
          <w:sz w:val="28"/>
        </w:rPr>
      </w:pPr>
      <w:r>
        <w:rPr>
          <w:rFonts w:ascii="仿宋_GB2312" w:eastAsia="仿宋_GB2312" w:hint="eastAsia"/>
          <w:sz w:val="28"/>
        </w:rPr>
        <w:t>在经过了为期两周的《超市收银系统》实训，我对Eclipse</w:t>
      </w:r>
      <w:r>
        <w:rPr>
          <w:rFonts w:ascii="仿宋_GB2312" w:eastAsia="仿宋_GB2312"/>
          <w:sz w:val="28"/>
        </w:rPr>
        <w:t xml:space="preserve"> J</w:t>
      </w:r>
      <w:r>
        <w:rPr>
          <w:rFonts w:ascii="仿宋_GB2312" w:eastAsia="仿宋_GB2312" w:hint="eastAsia"/>
          <w:sz w:val="28"/>
        </w:rPr>
        <w:t>ava</w:t>
      </w:r>
      <w:r>
        <w:rPr>
          <w:rFonts w:ascii="仿宋_GB2312" w:eastAsia="仿宋_GB2312" w:hint="eastAsia"/>
          <w:sz w:val="28"/>
        </w:rPr>
        <w:lastRenderedPageBreak/>
        <w:t>开发环境有了更深刻的了解，对于Java界面部分我掌握了Windows</w:t>
      </w:r>
      <w:r>
        <w:rPr>
          <w:rFonts w:ascii="仿宋_GB2312" w:eastAsia="仿宋_GB2312"/>
          <w:sz w:val="28"/>
        </w:rPr>
        <w:t>B</w:t>
      </w:r>
      <w:r>
        <w:rPr>
          <w:rFonts w:ascii="仿宋_GB2312" w:eastAsia="仿宋_GB2312" w:hint="eastAsia"/>
          <w:sz w:val="28"/>
        </w:rPr>
        <w:t>ulider</w:t>
      </w:r>
      <w:r w:rsidR="00427A8A">
        <w:rPr>
          <w:rFonts w:ascii="仿宋_GB2312" w:eastAsia="仿宋_GB2312" w:hint="eastAsia"/>
          <w:sz w:val="28"/>
        </w:rPr>
        <w:t>插件</w:t>
      </w:r>
      <w:r>
        <w:rPr>
          <w:rFonts w:ascii="仿宋_GB2312" w:eastAsia="仿宋_GB2312" w:hint="eastAsia"/>
          <w:sz w:val="28"/>
        </w:rPr>
        <w:t>的应用和</w:t>
      </w:r>
      <w:r w:rsidR="001D0AFE">
        <w:rPr>
          <w:rFonts w:ascii="仿宋_GB2312" w:eastAsia="仿宋_GB2312" w:hint="eastAsia"/>
          <w:sz w:val="28"/>
        </w:rPr>
        <w:t>Beaut</w:t>
      </w:r>
      <w:r>
        <w:rPr>
          <w:rFonts w:ascii="仿宋_GB2312" w:eastAsia="仿宋_GB2312" w:hint="eastAsia"/>
          <w:sz w:val="28"/>
        </w:rPr>
        <w:t>y</w:t>
      </w:r>
      <w:r>
        <w:rPr>
          <w:rFonts w:ascii="仿宋_GB2312" w:eastAsia="仿宋_GB2312"/>
          <w:sz w:val="28"/>
        </w:rPr>
        <w:t>E</w:t>
      </w:r>
      <w:r>
        <w:rPr>
          <w:rFonts w:ascii="仿宋_GB2312" w:eastAsia="仿宋_GB2312" w:hint="eastAsia"/>
          <w:sz w:val="28"/>
        </w:rPr>
        <w:t>ye</w:t>
      </w:r>
      <w:r w:rsidR="00B22126">
        <w:rPr>
          <w:rFonts w:ascii="仿宋_GB2312" w:eastAsia="仿宋_GB2312" w:hint="eastAsia"/>
          <w:sz w:val="28"/>
        </w:rPr>
        <w:t>美化包的应用</w:t>
      </w:r>
      <w:r w:rsidR="0044538D">
        <w:rPr>
          <w:rFonts w:ascii="仿宋_GB2312" w:eastAsia="仿宋_GB2312" w:hint="eastAsia"/>
          <w:sz w:val="28"/>
        </w:rPr>
        <w:t>，</w:t>
      </w:r>
      <w:r w:rsidR="00F8722E">
        <w:rPr>
          <w:rFonts w:ascii="仿宋_GB2312" w:eastAsia="仿宋_GB2312" w:hint="eastAsia"/>
          <w:sz w:val="28"/>
        </w:rPr>
        <w:t>对于Mysql数据库部分，我掌握了各种</w:t>
      </w:r>
      <w:r w:rsidR="006E6D04">
        <w:rPr>
          <w:rFonts w:ascii="仿宋_GB2312" w:eastAsia="仿宋_GB2312" w:hint="eastAsia"/>
          <w:sz w:val="28"/>
        </w:rPr>
        <w:t>Mysql</w:t>
      </w:r>
      <w:r w:rsidR="00F8722E">
        <w:rPr>
          <w:rFonts w:ascii="仿宋_GB2312" w:eastAsia="仿宋_GB2312" w:hint="eastAsia"/>
          <w:sz w:val="28"/>
        </w:rPr>
        <w:t>计算语句</w:t>
      </w:r>
      <w:r w:rsidR="006A3E02">
        <w:rPr>
          <w:rFonts w:ascii="仿宋_GB2312" w:eastAsia="仿宋_GB2312" w:hint="eastAsia"/>
          <w:sz w:val="28"/>
        </w:rPr>
        <w:t>，以及如何使用</w:t>
      </w:r>
      <w:r w:rsidR="00CA1C3E">
        <w:rPr>
          <w:rFonts w:ascii="仿宋_GB2312" w:eastAsia="仿宋_GB2312"/>
          <w:sz w:val="28"/>
        </w:rPr>
        <w:t>SQL</w:t>
      </w:r>
      <w:r w:rsidR="00CA1C3E">
        <w:rPr>
          <w:rFonts w:ascii="仿宋_GB2312" w:eastAsia="仿宋_GB2312" w:hint="eastAsia"/>
          <w:sz w:val="28"/>
        </w:rPr>
        <w:t>yog进行数据库</w:t>
      </w:r>
      <w:r w:rsidR="00672BD7">
        <w:rPr>
          <w:rFonts w:ascii="仿宋_GB2312" w:eastAsia="仿宋_GB2312" w:hint="eastAsia"/>
          <w:sz w:val="28"/>
        </w:rPr>
        <w:t>操作</w:t>
      </w:r>
      <w:r w:rsidR="00CA1C3E">
        <w:rPr>
          <w:rFonts w:ascii="仿宋_GB2312" w:eastAsia="仿宋_GB2312" w:hint="eastAsia"/>
          <w:sz w:val="28"/>
        </w:rPr>
        <w:t>记录查找</w:t>
      </w:r>
      <w:r w:rsidR="000974FA">
        <w:rPr>
          <w:rFonts w:ascii="仿宋_GB2312" w:eastAsia="仿宋_GB2312" w:hint="eastAsia"/>
          <w:sz w:val="28"/>
        </w:rPr>
        <w:t>。</w:t>
      </w:r>
      <w:r w:rsidR="00383C24">
        <w:rPr>
          <w:rFonts w:ascii="仿宋_GB2312" w:eastAsia="仿宋_GB2312" w:hint="eastAsia"/>
          <w:sz w:val="28"/>
        </w:rPr>
        <w:t>在项目的开发方面有了本质的提高。</w:t>
      </w:r>
    </w:p>
    <w:p w:rsidR="00120D61" w:rsidRDefault="00120D61" w:rsidP="00F616C5">
      <w:pPr>
        <w:ind w:firstLineChars="200" w:firstLine="560"/>
        <w:rPr>
          <w:rFonts w:ascii="仿宋_GB2312" w:eastAsia="仿宋_GB2312"/>
          <w:sz w:val="28"/>
        </w:rPr>
      </w:pPr>
      <w:r>
        <w:rPr>
          <w:rFonts w:ascii="仿宋_GB2312" w:eastAsia="仿宋_GB2312" w:hint="eastAsia"/>
          <w:sz w:val="28"/>
        </w:rPr>
        <w:t>实训虽然结束了，提高了我的Java水平，今后我会更加努力的学习，吸取此次实训的教训，保持开拓创新的思想争取做一个合格的系统分析师。</w:t>
      </w:r>
    </w:p>
    <w:p w:rsidR="00830DC1" w:rsidRDefault="00830DC1" w:rsidP="00830DC1">
      <w:pPr>
        <w:rPr>
          <w:rFonts w:ascii="仿宋_GB2312" w:eastAsia="仿宋_GB2312"/>
          <w:sz w:val="28"/>
        </w:rPr>
      </w:pPr>
    </w:p>
    <w:p w:rsidR="00830DC1" w:rsidRDefault="00830DC1" w:rsidP="00830DC1">
      <w:pPr>
        <w:rPr>
          <w:rFonts w:ascii="仿宋_GB2312" w:eastAsia="仿宋_GB2312"/>
          <w:sz w:val="28"/>
        </w:rPr>
      </w:pPr>
    </w:p>
    <w:p w:rsidR="00830DC1" w:rsidRPr="004F1155" w:rsidRDefault="00830DC1" w:rsidP="00830DC1">
      <w:pPr>
        <w:ind w:firstLineChars="200" w:firstLine="560"/>
        <w:jc w:val="right"/>
        <w:rPr>
          <w:rFonts w:ascii="仿宋_GB2312" w:eastAsia="仿宋_GB2312"/>
          <w:sz w:val="28"/>
        </w:rPr>
      </w:pPr>
      <w:r>
        <w:rPr>
          <w:rFonts w:ascii="仿宋_GB2312" w:eastAsia="仿宋_GB2312" w:hint="eastAsia"/>
          <w:sz w:val="28"/>
        </w:rPr>
        <w:t>总结日期：2018年6月7日</w:t>
      </w:r>
    </w:p>
    <w:sectPr w:rsidR="00830DC1" w:rsidRPr="004F11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173" w:rsidRDefault="00BA2173" w:rsidP="007A1611">
      <w:r>
        <w:separator/>
      </w:r>
    </w:p>
  </w:endnote>
  <w:endnote w:type="continuationSeparator" w:id="0">
    <w:p w:rsidR="00BA2173" w:rsidRDefault="00BA2173" w:rsidP="007A1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173" w:rsidRDefault="00BA2173" w:rsidP="007A1611">
      <w:r>
        <w:separator/>
      </w:r>
    </w:p>
  </w:footnote>
  <w:footnote w:type="continuationSeparator" w:id="0">
    <w:p w:rsidR="00BA2173" w:rsidRDefault="00BA2173" w:rsidP="007A16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AA8"/>
    <w:rsid w:val="00066704"/>
    <w:rsid w:val="0008033E"/>
    <w:rsid w:val="00081C31"/>
    <w:rsid w:val="000974FA"/>
    <w:rsid w:val="000B7DD7"/>
    <w:rsid w:val="000C210B"/>
    <w:rsid w:val="000D2A9F"/>
    <w:rsid w:val="00120D61"/>
    <w:rsid w:val="00127CFB"/>
    <w:rsid w:val="00156AF0"/>
    <w:rsid w:val="00190A72"/>
    <w:rsid w:val="0019690F"/>
    <w:rsid w:val="001A56CC"/>
    <w:rsid w:val="001A5FF4"/>
    <w:rsid w:val="001C057A"/>
    <w:rsid w:val="001D0AFE"/>
    <w:rsid w:val="00226651"/>
    <w:rsid w:val="00270820"/>
    <w:rsid w:val="0032483E"/>
    <w:rsid w:val="00383C24"/>
    <w:rsid w:val="003C1994"/>
    <w:rsid w:val="003E095D"/>
    <w:rsid w:val="004169DD"/>
    <w:rsid w:val="004275EC"/>
    <w:rsid w:val="00427A8A"/>
    <w:rsid w:val="0044538D"/>
    <w:rsid w:val="004A381B"/>
    <w:rsid w:val="004C1264"/>
    <w:rsid w:val="004C6A82"/>
    <w:rsid w:val="004F1155"/>
    <w:rsid w:val="00580BDF"/>
    <w:rsid w:val="00585ACB"/>
    <w:rsid w:val="005A52EA"/>
    <w:rsid w:val="005C435C"/>
    <w:rsid w:val="00672BD7"/>
    <w:rsid w:val="006A3E02"/>
    <w:rsid w:val="006E6D04"/>
    <w:rsid w:val="007428D4"/>
    <w:rsid w:val="007A1611"/>
    <w:rsid w:val="007E7798"/>
    <w:rsid w:val="007F520F"/>
    <w:rsid w:val="0082305A"/>
    <w:rsid w:val="00830DC1"/>
    <w:rsid w:val="0084644B"/>
    <w:rsid w:val="008A3AC1"/>
    <w:rsid w:val="008A61DA"/>
    <w:rsid w:val="009114E4"/>
    <w:rsid w:val="00937F95"/>
    <w:rsid w:val="00962042"/>
    <w:rsid w:val="00977D86"/>
    <w:rsid w:val="00997BF3"/>
    <w:rsid w:val="009F5D10"/>
    <w:rsid w:val="00A34010"/>
    <w:rsid w:val="00A60AAD"/>
    <w:rsid w:val="00A6299E"/>
    <w:rsid w:val="00A671AF"/>
    <w:rsid w:val="00A95E71"/>
    <w:rsid w:val="00AC2AA8"/>
    <w:rsid w:val="00B13B5B"/>
    <w:rsid w:val="00B22126"/>
    <w:rsid w:val="00BA2173"/>
    <w:rsid w:val="00BE08CB"/>
    <w:rsid w:val="00C20846"/>
    <w:rsid w:val="00CA1C3E"/>
    <w:rsid w:val="00CA6207"/>
    <w:rsid w:val="00CC6AFE"/>
    <w:rsid w:val="00CD1305"/>
    <w:rsid w:val="00CF4961"/>
    <w:rsid w:val="00D37855"/>
    <w:rsid w:val="00D80886"/>
    <w:rsid w:val="00D87F81"/>
    <w:rsid w:val="00DA5A8E"/>
    <w:rsid w:val="00E242FE"/>
    <w:rsid w:val="00E51D59"/>
    <w:rsid w:val="00E966C7"/>
    <w:rsid w:val="00EA0091"/>
    <w:rsid w:val="00F25E78"/>
    <w:rsid w:val="00F616C5"/>
    <w:rsid w:val="00F8305D"/>
    <w:rsid w:val="00F8722E"/>
    <w:rsid w:val="00FF35AA"/>
    <w:rsid w:val="00FF7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B0424"/>
  <w15:chartTrackingRefBased/>
  <w15:docId w15:val="{D25A6147-2B56-431B-AD7B-F206B3073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16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1611"/>
    <w:rPr>
      <w:sz w:val="18"/>
      <w:szCs w:val="18"/>
    </w:rPr>
  </w:style>
  <w:style w:type="paragraph" w:styleId="a5">
    <w:name w:val="footer"/>
    <w:basedOn w:val="a"/>
    <w:link w:val="a6"/>
    <w:uiPriority w:val="99"/>
    <w:unhideWhenUsed/>
    <w:rsid w:val="007A1611"/>
    <w:pPr>
      <w:tabs>
        <w:tab w:val="center" w:pos="4153"/>
        <w:tab w:val="right" w:pos="8306"/>
      </w:tabs>
      <w:snapToGrid w:val="0"/>
      <w:jc w:val="left"/>
    </w:pPr>
    <w:rPr>
      <w:sz w:val="18"/>
      <w:szCs w:val="18"/>
    </w:rPr>
  </w:style>
  <w:style w:type="character" w:customStyle="1" w:styleId="a6">
    <w:name w:val="页脚 字符"/>
    <w:basedOn w:val="a0"/>
    <w:link w:val="a5"/>
    <w:uiPriority w:val="99"/>
    <w:rsid w:val="007A16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BBD69-8B52-4AD5-9072-02C7260BA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Meyer·Cornelius·Lansky</dc:creator>
  <cp:keywords/>
  <dc:description/>
  <cp:lastModifiedBy>Windows 用户</cp:lastModifiedBy>
  <cp:revision>87</cp:revision>
  <dcterms:created xsi:type="dcterms:W3CDTF">2018-06-07T14:42:00Z</dcterms:created>
  <dcterms:modified xsi:type="dcterms:W3CDTF">2018-06-11T12:24:00Z</dcterms:modified>
</cp:coreProperties>
</file>