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9DBB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2A08CB54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DA1CB7" w:rsidRPr="00DA1CB7">
        <w:rPr>
          <w:rFonts w:ascii="宋体" w:eastAsia="宋体" w:hAnsi="宋体"/>
          <w:b/>
          <w:sz w:val="24"/>
          <w:szCs w:val="24"/>
        </w:rPr>
        <w:t>2.3.1：无屏蔽双绞线UTP分类探究</w:t>
      </w:r>
    </w:p>
    <w:p w14:paraId="2A4EEF4E" w14:textId="29CF62CC" w:rsidR="00C26F9A" w:rsidRDefault="00FE13C5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p w14:paraId="313F57C8" w14:textId="77777777" w:rsidR="002F20D4" w:rsidRPr="002F20D4" w:rsidRDefault="002F20D4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DA1CB7" w:rsidRPr="00DA1CB7">
        <w:rPr>
          <w:rFonts w:ascii="宋体" w:eastAsia="宋体" w:hAnsi="宋体"/>
          <w:sz w:val="24"/>
          <w:szCs w:val="24"/>
        </w:rPr>
        <w:t>UTP分为哪几个类别？请将常用类别UTP的特点和典型应用填入表2-5。</w:t>
      </w:r>
    </w:p>
    <w:p w14:paraId="66176254" w14:textId="77777777" w:rsidR="00DA1CB7" w:rsidRDefault="00DA1CB7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A242614" w14:textId="77777777" w:rsidR="00DA1CB7" w:rsidRPr="00DA1CB7" w:rsidRDefault="00DA1CB7" w:rsidP="00DA1CB7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DA1CB7">
        <w:rPr>
          <w:rFonts w:ascii="宋体" w:eastAsia="宋体" w:hAnsi="宋体"/>
          <w:sz w:val="24"/>
          <w:szCs w:val="24"/>
        </w:rPr>
        <w:t>表2-</w:t>
      </w:r>
      <w:r w:rsidRPr="00DA1CB7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A1CB7">
        <w:rPr>
          <w:rFonts w:ascii="宋体" w:eastAsia="宋体" w:hAnsi="宋体"/>
          <w:sz w:val="24"/>
          <w:szCs w:val="24"/>
        </w:rPr>
        <w:t>常用双绞线的类别、带宽和典型应用</w:t>
      </w:r>
    </w:p>
    <w:tbl>
      <w:tblPr>
        <w:tblStyle w:val="a4"/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124"/>
        <w:gridCol w:w="1701"/>
        <w:gridCol w:w="2977"/>
        <w:gridCol w:w="2977"/>
      </w:tblGrid>
      <w:tr w:rsidR="00DA1CB7" w:rsidRPr="00DA1CB7" w14:paraId="20FB12A3" w14:textId="77777777" w:rsidTr="00DA1CB7">
        <w:tc>
          <w:tcPr>
            <w:tcW w:w="1124" w:type="dxa"/>
            <w:shd w:val="clear" w:color="auto" w:fill="auto"/>
            <w:vAlign w:val="center"/>
          </w:tcPr>
          <w:p w14:paraId="47D5A6E1" w14:textId="77777777" w:rsidR="00DA1CB7" w:rsidRPr="00DA1CB7" w:rsidRDefault="00DA1CB7" w:rsidP="00DA1CB7">
            <w:pPr>
              <w:pStyle w:val="ab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1CB7">
              <w:rPr>
                <w:rFonts w:ascii="Times New Roman" w:eastAsia="宋体" w:hAnsi="Times New Roman" w:cs="Times New Roman"/>
                <w:sz w:val="24"/>
                <w:szCs w:val="24"/>
              </w:rPr>
              <w:t>类别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6FE8DE" w14:textId="77777777" w:rsidR="00DA1CB7" w:rsidRPr="00DA1CB7" w:rsidRDefault="00DA1CB7" w:rsidP="00DA1CB7">
            <w:pPr>
              <w:pStyle w:val="ab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1CB7">
              <w:rPr>
                <w:rFonts w:ascii="Times New Roman" w:eastAsia="宋体" w:hAnsi="Times New Roman" w:cs="Times New Roman"/>
                <w:sz w:val="24"/>
                <w:szCs w:val="24"/>
              </w:rPr>
              <w:t>带宽（</w:t>
            </w:r>
            <w:r w:rsidRPr="00DA1CB7">
              <w:rPr>
                <w:rFonts w:ascii="Times New Roman" w:eastAsia="宋体" w:hAnsi="Times New Roman" w:cs="Times New Roman"/>
                <w:sz w:val="24"/>
                <w:szCs w:val="24"/>
              </w:rPr>
              <w:t>MHz</w:t>
            </w:r>
            <w:r w:rsidRPr="00DA1CB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2457266" w14:textId="77777777" w:rsidR="00DA1CB7" w:rsidRPr="00DA1CB7" w:rsidRDefault="00DA1CB7" w:rsidP="00DA1CB7">
            <w:pPr>
              <w:pStyle w:val="ab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1CB7">
              <w:rPr>
                <w:rFonts w:ascii="Times New Roman" w:eastAsia="宋体" w:hAnsi="Times New Roman" w:cs="Times New Roman"/>
                <w:sz w:val="24"/>
                <w:szCs w:val="24"/>
              </w:rPr>
              <w:t>特点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D42A686" w14:textId="77777777" w:rsidR="00DA1CB7" w:rsidRPr="00DA1CB7" w:rsidRDefault="00DA1CB7" w:rsidP="00DA1CB7">
            <w:pPr>
              <w:pStyle w:val="ab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1CB7">
              <w:rPr>
                <w:rFonts w:ascii="Times New Roman" w:eastAsia="宋体" w:hAnsi="Times New Roman" w:cs="Times New Roman"/>
                <w:sz w:val="24"/>
                <w:szCs w:val="24"/>
              </w:rPr>
              <w:t>典型应用</w:t>
            </w:r>
          </w:p>
        </w:tc>
      </w:tr>
      <w:tr w:rsidR="00DA1CB7" w:rsidRPr="00DA1CB7" w14:paraId="367E8F6F" w14:textId="77777777" w:rsidTr="00DA1CB7">
        <w:tc>
          <w:tcPr>
            <w:tcW w:w="1124" w:type="dxa"/>
            <w:shd w:val="clear" w:color="auto" w:fill="auto"/>
            <w:vAlign w:val="center"/>
          </w:tcPr>
          <w:p w14:paraId="5B06B448" w14:textId="77777777" w:rsidR="00DA1CB7" w:rsidRPr="00DA1CB7" w:rsidRDefault="00DA1CB7" w:rsidP="00DA1CB7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DA1CB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3F096C" w14:textId="1A2F8099" w:rsidR="00DA1CB7" w:rsidRPr="00DA1CB7" w:rsidRDefault="00322576" w:rsidP="00DA1CB7">
            <w:pPr>
              <w:pStyle w:val="a5"/>
              <w:ind w:firstLineChars="13" w:firstLine="3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5930DA" w14:textId="77777777" w:rsidR="00DA1CB7" w:rsidRPr="00DA1CB7" w:rsidRDefault="00DA1CB7" w:rsidP="00DA1CB7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4B3F302" w14:textId="77777777" w:rsidR="00DA1CB7" w:rsidRPr="00DA1CB7" w:rsidRDefault="00DA1CB7" w:rsidP="00DA1CB7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1CB7" w:rsidRPr="00DA1CB7" w14:paraId="4D9AD953" w14:textId="77777777" w:rsidTr="00DA1CB7">
        <w:tc>
          <w:tcPr>
            <w:tcW w:w="1124" w:type="dxa"/>
            <w:shd w:val="clear" w:color="auto" w:fill="auto"/>
            <w:vAlign w:val="center"/>
          </w:tcPr>
          <w:p w14:paraId="30516AF8" w14:textId="77777777" w:rsidR="00DA1CB7" w:rsidRPr="00DA1CB7" w:rsidRDefault="00DA1CB7" w:rsidP="00DA1CB7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DA1CB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81772C" w14:textId="63195DF4" w:rsidR="00DA1CB7" w:rsidRPr="00DA1CB7" w:rsidRDefault="00322576" w:rsidP="00DA1CB7">
            <w:pPr>
              <w:pStyle w:val="a5"/>
              <w:ind w:firstLineChars="13" w:firstLine="3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C5ACFA" w14:textId="77777777" w:rsidR="00DA1CB7" w:rsidRPr="00DA1CB7" w:rsidRDefault="00DA1CB7" w:rsidP="00DA1CB7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589AC11" w14:textId="4FDBE096" w:rsidR="00DA1CB7" w:rsidRPr="00DA1CB7" w:rsidRDefault="00322576" w:rsidP="00DA1CB7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322576">
              <w:rPr>
                <w:rFonts w:cs="Times New Roman" w:hint="eastAsia"/>
                <w:sz w:val="24"/>
                <w:szCs w:val="24"/>
              </w:rPr>
              <w:t>语音传输</w:t>
            </w:r>
          </w:p>
        </w:tc>
      </w:tr>
      <w:tr w:rsidR="00DA1CB7" w:rsidRPr="00DA1CB7" w14:paraId="481BD18F" w14:textId="77777777" w:rsidTr="00DA1CB7">
        <w:tc>
          <w:tcPr>
            <w:tcW w:w="1124" w:type="dxa"/>
            <w:shd w:val="clear" w:color="auto" w:fill="auto"/>
            <w:vAlign w:val="center"/>
          </w:tcPr>
          <w:p w14:paraId="48901420" w14:textId="77777777" w:rsidR="00DA1CB7" w:rsidRPr="00DA1CB7" w:rsidRDefault="00DA1CB7" w:rsidP="00DA1CB7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DA1CB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60FAB2" w14:textId="0C1A7E12" w:rsidR="00DA1CB7" w:rsidRPr="00DA1CB7" w:rsidRDefault="00322576" w:rsidP="00DA1CB7">
            <w:pPr>
              <w:pStyle w:val="a5"/>
              <w:ind w:firstLineChars="13" w:firstLine="3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57E6E28" w14:textId="658E1536" w:rsidR="00DA1CB7" w:rsidRPr="00DA1CB7" w:rsidRDefault="00FE13C5" w:rsidP="00DA1CB7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增</w:t>
            </w:r>
            <w:r w:rsidR="00322576" w:rsidRPr="00322576">
              <w:rPr>
                <w:rFonts w:cs="Times New Roman" w:hint="eastAsia"/>
                <w:sz w:val="24"/>
                <w:szCs w:val="24"/>
              </w:rPr>
              <w:t>加了绕线密度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54D928" w14:textId="06B549EC" w:rsidR="00DA1CB7" w:rsidRPr="00DA1CB7" w:rsidRDefault="00322576" w:rsidP="00DA1CB7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322576">
              <w:rPr>
                <w:rFonts w:cs="Times New Roman" w:hint="eastAsia"/>
                <w:sz w:val="24"/>
                <w:szCs w:val="24"/>
              </w:rPr>
              <w:t>最常用的以太网电缆。</w:t>
            </w:r>
          </w:p>
        </w:tc>
      </w:tr>
      <w:tr w:rsidR="00DA1CB7" w:rsidRPr="00DA1CB7" w14:paraId="6A9DF848" w14:textId="77777777" w:rsidTr="00DA1CB7">
        <w:tc>
          <w:tcPr>
            <w:tcW w:w="1124" w:type="dxa"/>
            <w:shd w:val="clear" w:color="auto" w:fill="auto"/>
            <w:vAlign w:val="center"/>
          </w:tcPr>
          <w:p w14:paraId="6E4348DE" w14:textId="77777777" w:rsidR="00DA1CB7" w:rsidRPr="00DA1CB7" w:rsidRDefault="00DA1CB7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1CB7">
              <w:rPr>
                <w:rFonts w:ascii="Times New Roman" w:eastAsia="宋体" w:hAnsi="Times New Roman" w:cs="Times New Roman"/>
                <w:sz w:val="24"/>
                <w:szCs w:val="24"/>
              </w:rPr>
              <w:t>5e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4F5866" w14:textId="41222B54" w:rsidR="00DA1CB7" w:rsidRPr="00DA1CB7" w:rsidRDefault="00322576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CFEFC53" w14:textId="1531D691" w:rsidR="00DA1CB7" w:rsidRPr="00DA1CB7" w:rsidRDefault="00322576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25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衰减小，串扰少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D22C9A0" w14:textId="77777777" w:rsidR="00DA1CB7" w:rsidRPr="00DA1CB7" w:rsidRDefault="00DA1CB7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A1CB7" w:rsidRPr="00DA1CB7" w14:paraId="694F4C15" w14:textId="77777777" w:rsidTr="00DA1CB7">
        <w:tc>
          <w:tcPr>
            <w:tcW w:w="1124" w:type="dxa"/>
            <w:shd w:val="clear" w:color="auto" w:fill="auto"/>
            <w:vAlign w:val="center"/>
          </w:tcPr>
          <w:p w14:paraId="494AD76B" w14:textId="77777777" w:rsidR="00DA1CB7" w:rsidRPr="00DA1CB7" w:rsidRDefault="00DA1CB7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1CB7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3707F9" w14:textId="2AC55DE8" w:rsidR="00DA1CB7" w:rsidRPr="00DA1CB7" w:rsidRDefault="00322576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M~250M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39CF12" w14:textId="77777777" w:rsidR="00DA1CB7" w:rsidRPr="00DA1CB7" w:rsidRDefault="00DA1CB7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5C9C9CB" w14:textId="77777777" w:rsidR="00DA1CB7" w:rsidRPr="00DA1CB7" w:rsidRDefault="00DA1CB7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A1CB7" w:rsidRPr="00DA1CB7" w14:paraId="067B6401" w14:textId="77777777" w:rsidTr="00DA1CB7">
        <w:tc>
          <w:tcPr>
            <w:tcW w:w="1124" w:type="dxa"/>
            <w:shd w:val="clear" w:color="auto" w:fill="auto"/>
            <w:vAlign w:val="center"/>
          </w:tcPr>
          <w:p w14:paraId="2226AB94" w14:textId="77777777" w:rsidR="00DA1CB7" w:rsidRPr="00DA1CB7" w:rsidRDefault="00DA1CB7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1CB7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912076" w14:textId="77777777" w:rsidR="00DA1CB7" w:rsidRPr="00DA1CB7" w:rsidRDefault="00DA1CB7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A972496" w14:textId="77777777" w:rsidR="00DA1CB7" w:rsidRPr="00DA1CB7" w:rsidRDefault="00DA1CB7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363608A" w14:textId="77777777" w:rsidR="00DA1CB7" w:rsidRPr="00DA1CB7" w:rsidRDefault="00DA1CB7" w:rsidP="00DA1CB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6B833FC" w14:textId="77777777" w:rsidR="00DA1CB7" w:rsidRDefault="00DA1CB7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3AF182D" w14:textId="77777777" w:rsidR="00DA1CB7" w:rsidRDefault="00DA1CB7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DA1CB7" w:rsidSect="00C26F9A">
      <w:footerReference w:type="default" r:id="rId7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FE40" w14:textId="77777777" w:rsidR="00F11280" w:rsidRDefault="00F11280" w:rsidP="00815A05">
      <w:r>
        <w:separator/>
      </w:r>
    </w:p>
  </w:endnote>
  <w:endnote w:type="continuationSeparator" w:id="0">
    <w:p w14:paraId="68121F4D" w14:textId="77777777" w:rsidR="00F11280" w:rsidRDefault="00F11280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8CBAF87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A1CB7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A1CB7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3183" w14:textId="77777777" w:rsidR="00F11280" w:rsidRDefault="00F11280" w:rsidP="00815A05">
      <w:r>
        <w:separator/>
      </w:r>
    </w:p>
  </w:footnote>
  <w:footnote w:type="continuationSeparator" w:id="0">
    <w:p w14:paraId="0BE31A6C" w14:textId="77777777" w:rsidR="00F11280" w:rsidRDefault="00F11280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A4E1C"/>
    <w:rsid w:val="000C22C0"/>
    <w:rsid w:val="000D1CD2"/>
    <w:rsid w:val="00103A7E"/>
    <w:rsid w:val="00193503"/>
    <w:rsid w:val="002B7FF5"/>
    <w:rsid w:val="002F20D4"/>
    <w:rsid w:val="00322576"/>
    <w:rsid w:val="00363161"/>
    <w:rsid w:val="0037194A"/>
    <w:rsid w:val="003B45CD"/>
    <w:rsid w:val="003F2F4C"/>
    <w:rsid w:val="004225B6"/>
    <w:rsid w:val="0049654D"/>
    <w:rsid w:val="004D6177"/>
    <w:rsid w:val="00596897"/>
    <w:rsid w:val="005D533F"/>
    <w:rsid w:val="006714CF"/>
    <w:rsid w:val="00695E45"/>
    <w:rsid w:val="006D744A"/>
    <w:rsid w:val="00710FEF"/>
    <w:rsid w:val="00747999"/>
    <w:rsid w:val="00790D06"/>
    <w:rsid w:val="008042F4"/>
    <w:rsid w:val="00815A05"/>
    <w:rsid w:val="008B79D1"/>
    <w:rsid w:val="008E3559"/>
    <w:rsid w:val="009503A9"/>
    <w:rsid w:val="009F1693"/>
    <w:rsid w:val="00AE6879"/>
    <w:rsid w:val="00BC12FF"/>
    <w:rsid w:val="00BC27D7"/>
    <w:rsid w:val="00BE143E"/>
    <w:rsid w:val="00BF166C"/>
    <w:rsid w:val="00C26F9A"/>
    <w:rsid w:val="00C77E71"/>
    <w:rsid w:val="00C8610D"/>
    <w:rsid w:val="00CE11EE"/>
    <w:rsid w:val="00CF6C3B"/>
    <w:rsid w:val="00DA1CB7"/>
    <w:rsid w:val="00DE2188"/>
    <w:rsid w:val="00E24B8A"/>
    <w:rsid w:val="00E4778D"/>
    <w:rsid w:val="00E742FE"/>
    <w:rsid w:val="00E76A87"/>
    <w:rsid w:val="00EC49A5"/>
    <w:rsid w:val="00ED3ABB"/>
    <w:rsid w:val="00F11280"/>
    <w:rsid w:val="00FE13C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BE31C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2020-02-12T12:33:00Z</dcterms:created>
  <dcterms:modified xsi:type="dcterms:W3CDTF">2022-12-30T12:32:00Z</dcterms:modified>
</cp:coreProperties>
</file>