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Guía 5: Documentación final, validación, informe técnico y sustentación</w:t>
      </w:r>
    </w:p>
    <w:p>
      <w:pPr>
        <w:jc w:val="center"/>
      </w:pPr>
      <w:r>
        <w:rPr>
          <w:i/>
          <w:sz w:val="22"/>
        </w:rPr>
        <w:t>Cierre integrador del proceso de preparación de datasets para IA</w:t>
      </w:r>
    </w:p>
    <w:p>
      <w:pPr>
        <w:jc w:val="center"/>
      </w:pPr>
      <w:r>
        <w:t>Programa: Procesamiento de datos para modelos de inteligencia artificial</w:t>
      </w:r>
    </w:p>
    <w:p>
      <w:pPr>
        <w:jc w:val="center"/>
      </w:pPr>
      <w:r>
        <w:t>Proyecto formativo: Construcción de datasets para ser empleados en modelos de inteligencia artificial</w:t>
      </w:r>
    </w:p>
    <w:p/>
    <w:p>
      <w:pPr>
        <w:pStyle w:val="Heading1"/>
      </w:pPr>
      <w:r>
        <w:t>1. Identificación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Guía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Duración sugerida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48 horas: 6 sesiones de 5 horas + trabajo independiente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Resultado asociado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RAP 2. Documentar el proceso de acuerdo con los procedimientos de la organización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Competencia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Sistematizar datos masivos de acuerdo con métodos de analítica y herramientas tecnológicas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Producto final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Paquete técnico final: informe, notebook, dataset, diccionario, evidencias y sustentación</w:t>
            </w:r>
          </w:p>
        </w:tc>
      </w:tr>
    </w:tbl>
    <w:p/>
    <w:p>
      <w:pPr>
        <w:pStyle w:val="Heading1"/>
      </w:pPr>
      <w:r>
        <w:t>2. Justificación</w:t>
      </w:r>
    </w:p>
    <w:p>
      <w:r>
        <w:t>En las guías anteriores el aprendiz preparó datos, seleccionó variables, aplicó codificación, escalamiento, balanceo cuando correspondía, entrenó modelos supervisados y aplicó segmentación no supervisada. La Guía 5 integra todo ese proceso en una entrega técnica completa.</w:t>
      </w:r>
    </w:p>
    <w:p>
      <w:r>
        <w:t>Documentar no significa pegar capturas ni copiar código sin explicación. Documentar significa dejar evidencia clara, ordenada y verificable de qué se hizo, por qué se hizo, cómo se hizo, qué resultados se obtuvieron y cuáles son las limitaciones del proceso.</w:t>
      </w:r>
    </w:p>
    <w:p>
      <w:r>
        <w:t>La entrega final debe permitir que un tercero pueda revisar el proceso, reproducirlo, entender las decisiones técnicas y valorar si el dataset preparado es apto para ser utilizado en modelos de inteligencia artificial.</w:t>
      </w:r>
    </w:p>
    <w:p>
      <w:pPr>
        <w:pStyle w:val="Heading1"/>
      </w:pPr>
      <w:r>
        <w:t>3. Propósito de aprendizaje</w:t>
      </w:r>
    </w:p>
    <w:p>
      <w:r>
        <w:t>Al finalizar la guía, el aprendiz estará en capacidad de documentar, validar, organizar y sustentar el proceso completo de preparación y evaluación de un dataset para inteligencia artificial, integrando evidencias técnicas, interpretaciones y criterios de calidad.</w:t>
      </w:r>
    </w:p>
    <w:p>
      <w:pPr>
        <w:pStyle w:val="Heading1"/>
      </w:pPr>
      <w:r>
        <w:t>4. Situación problema</w:t>
      </w:r>
    </w:p>
    <w:p>
      <w:r>
        <w:t>Una organización solicita recibir un dataset preparado para modelos de IA. El equipo técnico no puede entregar únicamente un archivo CSV: debe entregar un paquete completo con trazabilidad, evidencias, validación, informe técnico y sustentación de las decisiones tomadas. El aprendiz asume el rol de analista de datos junior y debe organizar la entrega profesional.</w:t>
      </w:r>
    </w:p>
    <w:p>
      <w:pPr>
        <w:pStyle w:val="Heading1"/>
      </w:pPr>
      <w:r>
        <w:t>5. Actividad central</w:t>
      </w:r>
    </w:p>
    <w:p>
      <w:r>
        <w:t>Construcción del paquete técnico final del dataset preparado para modelos de inteligencia artificial.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8"/>
              </w:rPr>
              <w:t>Formato</w:t>
            </w:r>
          </w:p>
        </w:tc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Informe técnico final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Documento formal del proceso completo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Notebook final comentado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IPYNB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Código con explicaciones, evidencias y salidas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Dataset final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CSV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Archivo preparado, segmentado o validado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Diccionario de datos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CSV/PDF/DOCX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Variables, tipos, tratamiento y justificación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Evidencias gráficas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PNG/PDF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Matrices, métricas, curvas, clusters o validaciones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Lista de chequeo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PDF/DOCX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Control de calidad antes de entregar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Sustentación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Oral o video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Explicación de decisiones y resultados</w:t>
            </w:r>
          </w:p>
        </w:tc>
      </w:tr>
    </w:tbl>
    <w:p/>
    <w:p>
      <w:pPr>
        <w:pStyle w:val="Heading1"/>
      </w:pPr>
      <w:r>
        <w:t>6. Cronograma por sesiones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8"/>
              </w:rPr>
              <w:t>Sesión</w:t>
            </w:r>
          </w:p>
        </w:tc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8"/>
              </w:rPr>
              <w:t>Propósito</w:t>
            </w:r>
          </w:p>
        </w:tc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8"/>
              </w:rPr>
              <w:t>Producto de sesión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Sesión 1: ¿Qué significa entregar un paquete técnico de datos?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Diferenciar archivo, notebook, informe, evidencias y paquete técnico.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Mapa de entregables y responsabilidades.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Sesión 2: Trazabilidad y diccionario de datos final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Reconstruir el camino del dataset desde el estado inicial hasta el resultado final.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Diccionario de datos y matriz de trazabilidad.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Sesión 3: Validación técnica del dataset y del notebook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Verificar nulos, duplicados, tipos de datos, columnas críticas, ejecución del notebook y consistencia de archivos.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Reporte de validación técnica.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Sesión 4: Redacción del informe técnico final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Redactar el informe con contexto, metodología, procesamiento, resultados, limitaciones y recomendaciones.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Borrador del informe técnico.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Sesión 5: Organización del paquete final y revisión cruzada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Estructurar carpetas, nombrar archivos y aplicar lista de chequeo.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Paquete técnico preliminar.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Sesión 6: Sustentación y cierre del proyecto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Presentar hallazgos, justificar decisiones técnicas y responder preguntas.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Entrega final y sustentación.</w:t>
            </w:r>
          </w:p>
        </w:tc>
      </w:tr>
    </w:tbl>
    <w:p/>
    <w:p>
      <w:pPr>
        <w:pStyle w:val="Heading1"/>
      </w:pPr>
      <w:r>
        <w:t>7. Orientaciones de desarrollo</w:t>
      </w:r>
    </w:p>
    <w:p>
      <w:r>
        <w:t>1. Revise que el notebook ejecute sin errores y que las rutas de archivos sean relativas o estén claramente explicadas.</w:t>
      </w:r>
    </w:p>
    <w:p>
      <w:r>
        <w:t>2. Valide que el dataset final pueda abrirse y que conserve las columnas necesarias para interpretar el proceso.</w:t>
      </w:r>
    </w:p>
    <w:p>
      <w:r>
        <w:t>3. No use la variable objetivo como predictor cuando no corresponda y explique el rol de cada variable.</w:t>
      </w:r>
    </w:p>
    <w:p>
      <w:r>
        <w:t>4. Incluya evidencias visuales solo si ayudan a explicar decisiones: matriz de confusión, métricas, método del codo, perfiles de cluster, conteos o validaciones.</w:t>
      </w:r>
    </w:p>
    <w:p>
      <w:r>
        <w:t>5. Redacte conclusiones que conecten resultados técnicos con una necesidad de negocio o una decisión posible.</w:t>
      </w:r>
    </w:p>
    <w:p>
      <w:r>
        <w:t>6. Declare el uso de inteligencia artificial si se utilizó para redacción, revisión o apoyo conceptual.</w:t>
      </w:r>
    </w:p>
    <w:p>
      <w:pPr>
        <w:pStyle w:val="Heading1"/>
      </w:pPr>
      <w:r>
        <w:t>8. Criterios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Documentación del proceso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Explica etapas, decisiones, evidencias y resultados con coherencia.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Validación técnica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Comprueba calidad del dataset, consistencia de archivos y ejecución del notebook.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Informe técnico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Presenta estructura formal, interpretación, limitaciones y recomendaciones.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Trazabilidad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Permite reconstruir el proceso desde el dato inicial hasta el resultado final.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Sustentación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Justifica decisiones técnicas con claridad y responde preguntas.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Ética y uso de 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Declara el uso de IA y asume responsabilidad humana sobre el análisis.</w:t>
            </w:r>
          </w:p>
        </w:tc>
      </w:tr>
    </w:tbl>
    <w:p/>
    <w:p>
      <w:pPr>
        <w:pStyle w:val="Heading1"/>
      </w:pPr>
      <w:r>
        <w:t>9. Declaración de uso de IA sugerida</w:t>
      </w:r>
    </w:p>
    <w:p>
      <w:r>
        <w:t>Para el desarrollo de esta actividad se utilizó inteligencia artificial como apoyo para organizar ideas, mejorar redacción y revisar claridad conceptual. La ejecución del notebook, validación del dataset, interpretación de resultados y decisiones técnicas fueron revisadas por el aprendiz, quien asume la responsabilidad del producto entregado.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Guía 5 - Documentación final, validación e informe técnico | SENA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