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Plantilla de informe técnico final - Guía 5</w:t>
      </w:r>
    </w:p>
    <w:p>
      <w:pPr>
        <w:jc w:val="center"/>
      </w:pPr>
      <w:r>
        <w:rPr>
          <w:i/>
          <w:sz w:val="22"/>
        </w:rPr>
        <w:t>Formato listo para diligenciar por el aprendiz</w:t>
      </w:r>
    </w:p>
    <w:p>
      <w:pPr>
        <w:jc w:val="center"/>
      </w:pPr>
      <w:r>
        <w:t>Programa: Procesamiento de datos para modelos de inteligencia artificial</w:t>
      </w:r>
    </w:p>
    <w:p>
      <w:pPr>
        <w:jc w:val="center"/>
      </w:pPr>
      <w:r>
        <w:t>Proyecto formativo: Construcción de datasets para ser empleados en modelos de inteligencia artificial</w:t>
      </w:r>
    </w:p>
    <w:p/>
    <w:p>
      <w:pPr>
        <w:pStyle w:val="Heading1"/>
      </w:pPr>
      <w:r>
        <w:t>1. Portada</w:t>
      </w:r>
    </w:p>
    <w:p>
      <w:r>
        <w:t>Incluya nombre del aprendiz, ficha, programa, instructor, fecha y título del proyecto.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2. Introducción</w:t>
      </w:r>
    </w:p>
    <w:p>
      <w:r>
        <w:t>Explique brevemente qué problema se trabajó y por qué fue necesario preparar el dataset.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3. Descripción del dataset</w:t>
      </w:r>
    </w:p>
    <w:p>
      <w:r>
        <w:t>Indique origen del archivo, número de filas, número de columnas, variable objetivo si aplica y variables principales.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4. Diagnóstico inicial</w:t>
      </w:r>
    </w:p>
    <w:p>
      <w:r>
        <w:t>Describa nulos, duplicados, tipos de datos, variables categóricas, variables numéricas, outliers y problemas encontrados.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5. Decisiones técnicas</w:t>
      </w:r>
    </w:p>
    <w:p>
      <w:r>
        <w:t>Explique qué variables se conservaron, cuáles se excluyeron, cómo se codificaron categóricas, cómo se escalaron numéricas y si hubo balanceo o clustering.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6. Validación final</w:t>
      </w:r>
    </w:p>
    <w:p>
      <w:r>
        <w:t>Incluya resultados de la lista de chequeo: dimensiones, nulos, duplicados, consistencia de categorías, columnas esperadas y ejecución del notebook.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7. Resultados obtenidos</w:t>
      </w:r>
    </w:p>
    <w:p>
      <w:r>
        <w:t>Presente las métricas o resultados principales: matriz de confusión, F1, curva, clusters, método del codo, silhouette o perfil de segmentos según corresponda.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8. Interpretación</w:t>
      </w:r>
    </w:p>
    <w:p>
      <w:r>
        <w:t>Explique en lenguaje claro qué significan los resultados y cómo podrían apoyar una decisión.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9. Limitaciones</w:t>
      </w:r>
    </w:p>
    <w:p>
      <w:r>
        <w:t>Indique restricciones del dataset, tamaño, representatividad, variables ausentes, posibles sesgos o problemas técnicos.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10. Conclusiones</w:t>
      </w:r>
    </w:p>
    <w:p>
      <w:r>
        <w:t>Redacte de 3 a 5 conclusiones técnicas y aplicadas.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11. Recomendaciones</w:t>
      </w:r>
    </w:p>
    <w:p>
      <w:r>
        <w:t>Proponga mejoras futuras: más datos, nuevas variables, validación con expertos, automatización o despliegue.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12. Declaración de uso de IA</w:t>
      </w:r>
    </w:p>
    <w:p>
      <w:r>
        <w:t>Declare si usó IA, para qué la usó y cómo verificó los resultados.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p>
      <w:pPr>
        <w:pStyle w:val="Heading1"/>
      </w:pPr>
      <w:r>
        <w:t>13. Anexos</w:t>
      </w:r>
    </w:p>
    <w:p>
      <w:r>
        <w:t>Liste notebook, dataset final, diccionario, gráficas y evidencias.</w:t>
      </w:r>
    </w:p>
    <w:p>
      <w:r>
        <w:t>Respuesta del aprendiz: ________________________________________________________________________________</w:t>
      </w:r>
    </w:p>
    <w:p>
      <w:r>
        <w:t>__________________________________________________________________________________________________________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Guía 5 - Documentación final, validación e informe técnico | SENA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