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Rúbrica de evaluación - Guía 5</w:t>
      </w:r>
    </w:p>
    <w:p>
      <w:pPr>
        <w:jc w:val="center"/>
      </w:pPr>
      <w:r>
        <w:rPr>
          <w:i/>
          <w:sz w:val="22"/>
        </w:rPr>
        <w:t>Documentación final, validación e informe técnico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BDD7EE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045"/>
            <w:vAlign w:val="center"/>
            <w:shd w:fill="BDD7EE"/>
          </w:tcPr>
          <w:p>
            <w:r/>
            <w:r>
              <w:rPr>
                <w:b/>
                <w:sz w:val="18"/>
              </w:rPr>
              <w:t>Inicial</w:t>
            </w:r>
          </w:p>
        </w:tc>
        <w:tc>
          <w:tcPr>
            <w:tcW w:type="dxa" w:w="2045"/>
            <w:vAlign w:val="center"/>
            <w:shd w:fill="BDD7EE"/>
          </w:tcPr>
          <w:p>
            <w:r/>
            <w:r>
              <w:rPr>
                <w:b/>
                <w:sz w:val="18"/>
              </w:rPr>
              <w:t>En proceso</w:t>
            </w:r>
          </w:p>
        </w:tc>
        <w:tc>
          <w:tcPr>
            <w:tcW w:type="dxa" w:w="2045"/>
            <w:vAlign w:val="center"/>
            <w:shd w:fill="BDD7EE"/>
          </w:tcPr>
          <w:p>
            <w:r/>
            <w:r>
              <w:rPr>
                <w:b/>
                <w:sz w:val="18"/>
              </w:rPr>
              <w:t>Satisfactorio</w:t>
            </w:r>
          </w:p>
        </w:tc>
        <w:tc>
          <w:tcPr>
            <w:tcW w:type="dxa" w:w="2045"/>
            <w:vAlign w:val="center"/>
            <w:shd w:fill="BDD7EE"/>
          </w:tcPr>
          <w:p>
            <w:r/>
            <w:r>
              <w:rPr>
                <w:b/>
                <w:sz w:val="18"/>
              </w:rPr>
              <w:t>Avanzado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Documentación del proceso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Presenta información incompleta.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Describe algunas etapas sin suficiente justificación.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Documenta etapas, decisiones y resultados con claridad.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Integra trazabilidad completa, evidencias y argumentación técnica.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Validación técnica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verifica calidad ni consistencia.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Realiza verificaciones básicas.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Valida dataset, notebook y archivos entregables.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Incluye validación reproducible, evidencias y manejo de hallazgos.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Informe técnico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Desorganizado o incompleto.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Tiene estructura parcial.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Presenta estructura clara e interpreta resultados.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Conecta resultados, limitaciones y recomendaciones accionables.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Diccionario y trazabilidad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describe variables ni tratamientos.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Describe variables parcialmente.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Describe variables, tipos, tratamientos y justificación.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Relaciona variables con decisiones técnicas y evidencias del proceso.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Sustentación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explica el proceso.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Explica partes aisladas.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Explica decisiones y resultados con claridad.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Argumenta técnicamente y responde preguntas con evidencia.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Ética y uso de IA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No declara uso de IA.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Declara de forma superficial.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Declara uso de IA y revisión humana.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Integra reflexión crítica sobre límites, sesgos y responsabilidad.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