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C34"/>
          <w:sz w:val="40"/>
        </w:rPr>
        <w:t>Guion de diapositivas y notas docentes - Guía 7</w:t>
      </w:r>
    </w:p>
    <w:p>
      <w:pPr>
        <w:jc w:val="center"/>
      </w:pPr>
      <w:r>
        <w:rPr>
          <w:color w:val="505050"/>
          <w:sz w:val="24"/>
        </w:rPr>
        <w:t>Versión APRENDIZ</w:t>
      </w:r>
    </w:p>
    <w:p/>
    <w:p>
      <w:pPr>
        <w:pStyle w:val="Heading1"/>
      </w:pPr>
      <w:r>
        <w:t>Diapositivas y notas docentes - Guía 7</w:t>
      </w:r>
    </w:p>
    <w:p>
      <w:pPr>
        <w:spacing w:after="80"/>
      </w:pPr>
      <w:r>
        <w:t>Este documento no reemplaza un archivo PowerPoint. Sirve como guion para construir o presentar la clase con notas extensas, microtiempos y actividades guiadas.</w:t>
      </w:r>
    </w:p>
    <w:p>
      <w:pPr>
        <w:pStyle w:val="Heading2"/>
      </w:pPr>
      <w:r>
        <w:t>Diapositiva 1. Apertura de la Guía 7</w:t>
      </w:r>
    </w:p>
    <w:p>
      <w:pPr>
        <w:spacing w:after="80"/>
      </w:pPr>
      <w:r>
        <w:t>Microtiempo sugerido: 5 minutos.</w:t>
      </w:r>
    </w:p>
    <w:p>
      <w:pPr>
        <w:spacing w:after="80"/>
      </w:pPr>
      <w:r>
        <w:t>Nota docente: Explicar que esta guía conecta la integración de datos con el análisis en Power BI. Aclarar que el objetivo es crear un modelo confiable, no solo una gráfica bonita.</w:t>
      </w:r>
    </w:p>
    <w:p>
      <w:pPr>
        <w:spacing w:after="80"/>
      </w:pPr>
      <w:r>
        <w:t>Actividad guiada: El instructor muestra el paso en pantalla, luego los aprendices lo replican y registran evidencia en su informe.</w:t>
      </w:r>
    </w:p>
    <w:p>
      <w:pPr>
        <w:pStyle w:val="Heading2"/>
      </w:pPr>
      <w:r>
        <w:t>Diapositiva 2. Situación problema</w:t>
      </w:r>
    </w:p>
    <w:p>
      <w:pPr>
        <w:spacing w:after="80"/>
      </w:pPr>
      <w:r>
        <w:t>Microtiempo sugerido: 5 minutos.</w:t>
      </w:r>
    </w:p>
    <w:p>
      <w:pPr>
        <w:spacing w:after="80"/>
      </w:pPr>
      <w:r>
        <w:t>Nota docente: Presentar la empresa ficticia y sus fuentes: clientes, ventas, productos, canales, soporte y metas. Pedir a los aprendices identificar posibles llaves.</w:t>
      </w:r>
    </w:p>
    <w:p>
      <w:pPr>
        <w:spacing w:after="80"/>
      </w:pPr>
      <w:r>
        <w:t>Actividad guiada: El instructor muestra el paso en pantalla, luego los aprendices lo replican y registran evidencia en su informe.</w:t>
      </w:r>
    </w:p>
    <w:p>
      <w:pPr>
        <w:pStyle w:val="Heading2"/>
      </w:pPr>
      <w:r>
        <w:t>Diapositiva 3. Concepto ETL</w:t>
      </w:r>
    </w:p>
    <w:p>
      <w:pPr>
        <w:spacing w:after="80"/>
      </w:pPr>
      <w:r>
        <w:t>Microtiempo sugerido: 5 minutos.</w:t>
      </w:r>
    </w:p>
    <w:p>
      <w:pPr>
        <w:spacing w:after="80"/>
      </w:pPr>
      <w:r>
        <w:t>Nota docente: Explicar extracción, transformación y carga con un ejemplo sencillo: tomar ventas, limpiar estados, calcular venta neta y cargar al modelo.</w:t>
      </w:r>
    </w:p>
    <w:p>
      <w:pPr>
        <w:spacing w:after="80"/>
      </w:pPr>
      <w:r>
        <w:t>Actividad guiada: El instructor muestra el paso en pantalla, luego los aprendices lo replican y registran evidencia en su informe.</w:t>
      </w:r>
    </w:p>
    <w:p>
      <w:pPr>
        <w:pStyle w:val="Heading2"/>
      </w:pPr>
      <w:r>
        <w:t>Diapositiva 4. Power Query</w:t>
      </w:r>
    </w:p>
    <w:p>
      <w:pPr>
        <w:spacing w:after="80"/>
      </w:pPr>
      <w:r>
        <w:t>Microtiempo sugerido: 5 minutos.</w:t>
      </w:r>
    </w:p>
    <w:p>
      <w:pPr>
        <w:spacing w:after="80"/>
      </w:pPr>
      <w:r>
        <w:t>Nota docente: Mostrar la interfaz de Power Query y explicar que cada paso queda registrado. Resaltar trazabilidad.</w:t>
      </w:r>
    </w:p>
    <w:p>
      <w:pPr>
        <w:spacing w:after="80"/>
      </w:pPr>
      <w:r>
        <w:t>Actividad guiada: El instructor muestra el paso en pantalla, luego los aprendices lo replican y registran evidencia en su informe.</w:t>
      </w:r>
    </w:p>
    <w:p>
      <w:pPr>
        <w:pStyle w:val="Heading2"/>
      </w:pPr>
      <w:r>
        <w:t>Diapositiva 5. Limpieza y tipos</w:t>
      </w:r>
    </w:p>
    <w:p>
      <w:pPr>
        <w:spacing w:after="80"/>
      </w:pPr>
      <w:r>
        <w:t>Microtiempo sugerido: 5 minutos.</w:t>
      </w:r>
    </w:p>
    <w:p>
      <w:pPr>
        <w:spacing w:after="80"/>
      </w:pPr>
      <w:r>
        <w:t>Nota docente: Demostrar cambio de tipos, fechas y números. Explicar por qué una fecha como texto genera problemas en el análisis.</w:t>
      </w:r>
    </w:p>
    <w:p>
      <w:pPr>
        <w:spacing w:after="80"/>
      </w:pPr>
      <w:r>
        <w:t>Actividad guiada: El instructor muestra el paso en pantalla, luego los aprendices lo replican y registran evidencia en su informe.</w:t>
      </w:r>
    </w:p>
    <w:p>
      <w:pPr>
        <w:pStyle w:val="Heading2"/>
      </w:pPr>
      <w:r>
        <w:t>Diapositiva 6. Columnas calculadas</w:t>
      </w:r>
    </w:p>
    <w:p>
      <w:pPr>
        <w:spacing w:after="80"/>
      </w:pPr>
      <w:r>
        <w:t>Microtiempo sugerido: 5 minutos.</w:t>
      </w:r>
    </w:p>
    <w:p>
      <w:pPr>
        <w:spacing w:after="80"/>
      </w:pPr>
      <w:r>
        <w:t>Nota docente: Crear VentaBruta, ValorDescuento y VentaNeta. Pedir a los aprendices justificar cada cálculo.</w:t>
      </w:r>
    </w:p>
    <w:p>
      <w:pPr>
        <w:spacing w:after="80"/>
      </w:pPr>
      <w:r>
        <w:t>Actividad guiada: El instructor muestra el paso en pantalla, luego los aprendices lo replican y registran evidencia en su informe.</w:t>
      </w:r>
    </w:p>
    <w:p>
      <w:pPr>
        <w:pStyle w:val="Heading2"/>
      </w:pPr>
      <w:r>
        <w:t>Diapositiva 7. Modelo estrella</w:t>
      </w:r>
    </w:p>
    <w:p>
      <w:pPr>
        <w:spacing w:after="80"/>
      </w:pPr>
      <w:r>
        <w:t>Microtiempo sugerido: 5 minutos.</w:t>
      </w:r>
    </w:p>
    <w:p>
      <w:pPr>
        <w:spacing w:after="80"/>
      </w:pPr>
      <w:r>
        <w:t>Nota docente: Diferenciar hechos y dimensiones. Dibujar Fact_Ventas al centro y dimensiones alrededor.</w:t>
      </w:r>
    </w:p>
    <w:p>
      <w:pPr>
        <w:spacing w:after="80"/>
      </w:pPr>
      <w:r>
        <w:t>Actividad guiada: El instructor muestra el paso en pantalla, luego los aprendices lo replican y registran evidencia en su informe.</w:t>
      </w:r>
    </w:p>
    <w:p>
      <w:pPr>
        <w:pStyle w:val="Heading2"/>
      </w:pPr>
      <w:r>
        <w:t>Diapositiva 8. Relaciones</w:t>
      </w:r>
    </w:p>
    <w:p>
      <w:pPr>
        <w:spacing w:after="80"/>
      </w:pPr>
      <w:r>
        <w:t>Microtiempo sugerido: 5 minutos.</w:t>
      </w:r>
    </w:p>
    <w:p>
      <w:pPr>
        <w:spacing w:after="80"/>
      </w:pPr>
      <w:r>
        <w:t>Nota docente: Explicar cardinalidad uno a muchos. Mostrar errores frecuentes: llaves duplicadas o relaciones muchos a muchos innecesarias.</w:t>
      </w:r>
    </w:p>
    <w:p>
      <w:pPr>
        <w:spacing w:after="80"/>
      </w:pPr>
      <w:r>
        <w:t>Actividad guiada: El instructor muestra el paso en pantalla, luego los aprendices lo replican y registran evidencia en su informe.</w:t>
      </w:r>
    </w:p>
    <w:p>
      <w:pPr>
        <w:pStyle w:val="Heading2"/>
      </w:pPr>
      <w:r>
        <w:t>Diapositiva 9. Tabla calendario</w:t>
      </w:r>
    </w:p>
    <w:p>
      <w:pPr>
        <w:spacing w:after="80"/>
      </w:pPr>
      <w:r>
        <w:t>Microtiempo sugerido: 5 minutos.</w:t>
      </w:r>
    </w:p>
    <w:p>
      <w:pPr>
        <w:spacing w:after="80"/>
      </w:pPr>
      <w:r>
        <w:t>Nota docente: Crear tabla calendario y explicar por qué mejora el análisis temporal.</w:t>
      </w:r>
    </w:p>
    <w:p>
      <w:pPr>
        <w:spacing w:after="80"/>
      </w:pPr>
      <w:r>
        <w:t>Actividad guiada: El instructor muestra el paso en pantalla, luego los aprendices lo replican y registran evidencia en su informe.</w:t>
      </w:r>
    </w:p>
    <w:p>
      <w:pPr>
        <w:pStyle w:val="Heading2"/>
      </w:pPr>
      <w:r>
        <w:t>Diapositiva 10. Medidas DAX</w:t>
      </w:r>
    </w:p>
    <w:p>
      <w:pPr>
        <w:spacing w:after="80"/>
      </w:pPr>
      <w:r>
        <w:t>Microtiempo sugerido: 5 minutos.</w:t>
      </w:r>
    </w:p>
    <w:p>
      <w:pPr>
        <w:spacing w:after="80"/>
      </w:pPr>
      <w:r>
        <w:t>Nota docente: Crear medidas básicas: Total Ventas, Ticket Promedio, Clientes Activos y Margen.</w:t>
      </w:r>
    </w:p>
    <w:p>
      <w:pPr>
        <w:spacing w:after="80"/>
      </w:pPr>
      <w:r>
        <w:t>Actividad guiada: El instructor muestra el paso en pantalla, luego los aprendices lo replican y registran evidencia en su informe.</w:t>
      </w:r>
    </w:p>
    <w:p>
      <w:pPr>
        <w:pStyle w:val="Heading2"/>
      </w:pPr>
      <w:r>
        <w:t>Diapositiva 11. Validación</w:t>
      </w:r>
    </w:p>
    <w:p>
      <w:pPr>
        <w:spacing w:after="80"/>
      </w:pPr>
      <w:r>
        <w:t>Microtiempo sugerido: 10 minutos.</w:t>
      </w:r>
    </w:p>
    <w:p>
      <w:pPr>
        <w:spacing w:after="80"/>
      </w:pPr>
      <w:r>
        <w:t>Nota docente: Comparar totales y duplicados. Explicar que un dashboard sin validación puede mostrar resultados equivocados.</w:t>
      </w:r>
    </w:p>
    <w:p>
      <w:pPr>
        <w:spacing w:after="80"/>
      </w:pPr>
      <w:r>
        <w:t>Actividad guiada: El instructor muestra el paso en pantalla, luego los aprendices lo replican y registran evidencia en su informe.</w:t>
      </w:r>
    </w:p>
    <w:p>
      <w:pPr>
        <w:pStyle w:val="Heading2"/>
      </w:pPr>
      <w:r>
        <w:t>Diapositiva 12. Cierre y entrega</w:t>
      </w:r>
    </w:p>
    <w:p>
      <w:pPr>
        <w:spacing w:after="80"/>
      </w:pPr>
      <w:r>
        <w:t>Microtiempo sugerido: 10 minutos.</w:t>
      </w:r>
    </w:p>
    <w:p>
      <w:pPr>
        <w:spacing w:after="80"/>
      </w:pPr>
      <w:r>
        <w:t>Nota docente: Explicar entregables: PBIX, informe, capturas y lista de chequeo. Abrir espacio de preguntas y revisión por pares.</w:t>
      </w:r>
    </w:p>
    <w:p>
      <w:pPr>
        <w:spacing w:after="80"/>
      </w:pPr>
      <w:r>
        <w:t>Actividad guiada: El instructor muestra el paso en pantalla, luego los aprendices lo replican y registran evidencia en su informe.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Material didactico - Guia 7 - ETL y modelado de datos en Power BI | Pagina </w:t>
    </w:r>
    <w:r>
      <w:rPr>
        <w:color w:val="646464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5C34"/>
        <w:sz w:val="16"/>
      </w:rPr>
      <w:t>SENA - Procesamiento de datos para IA | G7V1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5C3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5C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5C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