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7F2" w:rsidRDefault="004A73F9" w:rsidP="004A73F9">
      <w:pPr>
        <w:pStyle w:val="1"/>
        <w:jc w:val="center"/>
      </w:pPr>
      <w:r>
        <w:rPr>
          <w:rFonts w:hint="eastAsia"/>
        </w:rPr>
        <w:t>价格明细单</w:t>
      </w:r>
    </w:p>
    <w:p w:rsidR="004A73F9" w:rsidRDefault="004A73F9" w:rsidP="004A73F9"/>
    <w:p w:rsidR="00835F0F" w:rsidRDefault="00835F0F" w:rsidP="004A73F9"/>
    <w:p w:rsidR="00835F0F" w:rsidRDefault="00835F0F" w:rsidP="004A73F9"/>
    <w:p w:rsidR="00835F0F" w:rsidRDefault="00835F0F" w:rsidP="004A73F9"/>
    <w:p w:rsidR="00835F0F" w:rsidRDefault="00835F0F" w:rsidP="004A73F9">
      <w:pPr>
        <w:rPr>
          <w:rFonts w:hint="eastAsia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4F43" w:rsidRPr="00835F0F" w:rsidTr="00AF4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F4F43" w:rsidRPr="00835F0F" w:rsidRDefault="00AF4F43" w:rsidP="00AF4F43">
            <w:pPr>
              <w:jc w:val="center"/>
              <w:rPr>
                <w:sz w:val="30"/>
                <w:szCs w:val="30"/>
              </w:rPr>
            </w:pPr>
            <w:r w:rsidRPr="00835F0F">
              <w:rPr>
                <w:rFonts w:hint="eastAsia"/>
                <w:sz w:val="30"/>
                <w:szCs w:val="30"/>
              </w:rPr>
              <w:t>名称</w:t>
            </w:r>
          </w:p>
        </w:tc>
        <w:tc>
          <w:tcPr>
            <w:tcW w:w="2074" w:type="dxa"/>
          </w:tcPr>
          <w:p w:rsidR="00AF4F43" w:rsidRPr="00835F0F" w:rsidRDefault="00AF4F43" w:rsidP="00AF4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35F0F">
              <w:rPr>
                <w:rFonts w:hint="eastAsia"/>
                <w:sz w:val="30"/>
                <w:szCs w:val="30"/>
              </w:rPr>
              <w:t>单价</w:t>
            </w:r>
          </w:p>
        </w:tc>
        <w:tc>
          <w:tcPr>
            <w:tcW w:w="2074" w:type="dxa"/>
          </w:tcPr>
          <w:p w:rsidR="00AF4F43" w:rsidRPr="00835F0F" w:rsidRDefault="00AF4F43" w:rsidP="00AF4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35F0F">
              <w:rPr>
                <w:rFonts w:hint="eastAsia"/>
                <w:sz w:val="30"/>
                <w:szCs w:val="30"/>
              </w:rPr>
              <w:t>数量</w:t>
            </w:r>
          </w:p>
        </w:tc>
        <w:tc>
          <w:tcPr>
            <w:tcW w:w="2074" w:type="dxa"/>
          </w:tcPr>
          <w:p w:rsidR="00AF4F43" w:rsidRPr="00835F0F" w:rsidRDefault="00AF4F43" w:rsidP="00AF4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35F0F">
              <w:rPr>
                <w:rFonts w:hint="eastAsia"/>
                <w:sz w:val="30"/>
                <w:szCs w:val="30"/>
              </w:rPr>
              <w:t>金额</w:t>
            </w:r>
          </w:p>
        </w:tc>
      </w:tr>
      <w:tr w:rsidR="00AF4F43" w:rsidRPr="00835F0F" w:rsidTr="00AF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F4F43" w:rsidRPr="00835F0F" w:rsidRDefault="00AF4F43" w:rsidP="00AF4F43">
            <w:pPr>
              <w:jc w:val="center"/>
              <w:rPr>
                <w:sz w:val="30"/>
                <w:szCs w:val="30"/>
              </w:rPr>
            </w:pPr>
            <w:r w:rsidRPr="00835F0F">
              <w:rPr>
                <w:rFonts w:hint="eastAsia"/>
                <w:sz w:val="30"/>
                <w:szCs w:val="30"/>
              </w:rPr>
              <w:t>YOYO笔记软件功能</w:t>
            </w:r>
            <w:r w:rsidR="00295822">
              <w:rPr>
                <w:rFonts w:hint="eastAsia"/>
                <w:sz w:val="30"/>
                <w:szCs w:val="30"/>
              </w:rPr>
              <w:t>认证</w:t>
            </w:r>
            <w:r w:rsidRPr="00835F0F">
              <w:rPr>
                <w:rFonts w:hint="eastAsia"/>
                <w:sz w:val="30"/>
                <w:szCs w:val="30"/>
              </w:rPr>
              <w:t>测试</w:t>
            </w:r>
          </w:p>
        </w:tc>
        <w:tc>
          <w:tcPr>
            <w:tcW w:w="2074" w:type="dxa"/>
          </w:tcPr>
          <w:p w:rsidR="00AF4F43" w:rsidRPr="00835F0F" w:rsidRDefault="00AF4F43" w:rsidP="00AF4F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35F0F">
              <w:rPr>
                <w:rFonts w:hint="eastAsia"/>
                <w:sz w:val="30"/>
                <w:szCs w:val="30"/>
              </w:rPr>
              <w:t>2000</w:t>
            </w:r>
          </w:p>
        </w:tc>
        <w:tc>
          <w:tcPr>
            <w:tcW w:w="2074" w:type="dxa"/>
          </w:tcPr>
          <w:p w:rsidR="00AF4F43" w:rsidRPr="00835F0F" w:rsidRDefault="00AF4F43" w:rsidP="00AF4F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35F0F"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2074" w:type="dxa"/>
          </w:tcPr>
          <w:p w:rsidR="00AF4F43" w:rsidRPr="00835F0F" w:rsidRDefault="00AF4F43" w:rsidP="00AF4F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35F0F">
              <w:rPr>
                <w:rFonts w:hint="eastAsia"/>
                <w:sz w:val="30"/>
                <w:szCs w:val="30"/>
              </w:rPr>
              <w:t>2000</w:t>
            </w:r>
          </w:p>
        </w:tc>
      </w:tr>
    </w:tbl>
    <w:p w:rsidR="004A73F9" w:rsidRPr="00835F0F" w:rsidRDefault="004A73F9" w:rsidP="004A73F9">
      <w:pPr>
        <w:rPr>
          <w:sz w:val="30"/>
          <w:szCs w:val="30"/>
        </w:rPr>
      </w:pPr>
    </w:p>
    <w:p w:rsidR="00AF4F43" w:rsidRPr="00835F0F" w:rsidRDefault="00AF4F43" w:rsidP="004A73F9">
      <w:pPr>
        <w:rPr>
          <w:sz w:val="30"/>
          <w:szCs w:val="30"/>
        </w:rPr>
      </w:pPr>
    </w:p>
    <w:p w:rsidR="00AF4F43" w:rsidRPr="00835F0F" w:rsidRDefault="00AF4F43" w:rsidP="004A73F9">
      <w:pPr>
        <w:rPr>
          <w:sz w:val="30"/>
          <w:szCs w:val="30"/>
        </w:rPr>
      </w:pPr>
      <w:bookmarkStart w:id="0" w:name="_GoBack"/>
      <w:bookmarkEnd w:id="0"/>
    </w:p>
    <w:p w:rsidR="00AF4F43" w:rsidRPr="00835F0F" w:rsidRDefault="00AF4F43" w:rsidP="004A73F9">
      <w:pPr>
        <w:rPr>
          <w:sz w:val="30"/>
          <w:szCs w:val="30"/>
        </w:rPr>
      </w:pPr>
    </w:p>
    <w:p w:rsidR="00AF4F43" w:rsidRPr="00835F0F" w:rsidRDefault="00AF4F43" w:rsidP="004A73F9">
      <w:pPr>
        <w:rPr>
          <w:sz w:val="30"/>
          <w:szCs w:val="30"/>
        </w:rPr>
      </w:pPr>
    </w:p>
    <w:p w:rsidR="00AF4F43" w:rsidRPr="00835F0F" w:rsidRDefault="00AF4F43" w:rsidP="004A73F9">
      <w:pPr>
        <w:rPr>
          <w:sz w:val="30"/>
          <w:szCs w:val="30"/>
        </w:rPr>
      </w:pPr>
    </w:p>
    <w:p w:rsidR="00AF4F43" w:rsidRPr="00835F0F" w:rsidRDefault="00AF4F43" w:rsidP="004A73F9">
      <w:pPr>
        <w:rPr>
          <w:rFonts w:hint="eastAsia"/>
          <w:sz w:val="30"/>
          <w:szCs w:val="30"/>
        </w:rPr>
      </w:pPr>
    </w:p>
    <w:p w:rsidR="00AF4F43" w:rsidRPr="00835F0F" w:rsidRDefault="00AF4F43" w:rsidP="00835F0F">
      <w:pPr>
        <w:ind w:firstLineChars="1500" w:firstLine="4500"/>
        <w:rPr>
          <w:rFonts w:hint="eastAsia"/>
          <w:sz w:val="30"/>
          <w:szCs w:val="30"/>
        </w:rPr>
      </w:pPr>
      <w:r w:rsidRPr="00835F0F">
        <w:rPr>
          <w:rFonts w:hint="eastAsia"/>
          <w:sz w:val="30"/>
          <w:szCs w:val="30"/>
        </w:rPr>
        <w:t>上海创测信息科技有限公司</w:t>
      </w:r>
    </w:p>
    <w:p w:rsidR="00AF4F43" w:rsidRPr="00835F0F" w:rsidRDefault="00835F0F" w:rsidP="00835F0F">
      <w:pPr>
        <w:ind w:leftChars="2800" w:left="5880" w:firstLineChars="100" w:firstLine="300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rFonts w:hint="eastAsia"/>
          <w:sz w:val="30"/>
          <w:szCs w:val="30"/>
        </w:rPr>
        <w:t xml:space="preserve">    </w:t>
      </w:r>
      <w:r w:rsidR="00AF4F43" w:rsidRPr="00835F0F">
        <w:rPr>
          <w:rFonts w:hint="eastAsia"/>
          <w:sz w:val="30"/>
          <w:szCs w:val="30"/>
        </w:rPr>
        <w:t>（盖章）</w:t>
      </w:r>
    </w:p>
    <w:sectPr w:rsidR="00AF4F43" w:rsidRPr="00835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69"/>
    <w:rsid w:val="00092969"/>
    <w:rsid w:val="00295822"/>
    <w:rsid w:val="004A73F9"/>
    <w:rsid w:val="005837F2"/>
    <w:rsid w:val="00835F0F"/>
    <w:rsid w:val="00A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D663"/>
  <w15:chartTrackingRefBased/>
  <w15:docId w15:val="{48A30948-2F92-40D1-90E2-997368A3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7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73F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F4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AF4F4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AF4F4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5</cp:revision>
  <dcterms:created xsi:type="dcterms:W3CDTF">2017-10-20T03:21:00Z</dcterms:created>
  <dcterms:modified xsi:type="dcterms:W3CDTF">2017-10-20T03:39:00Z</dcterms:modified>
</cp:coreProperties>
</file>