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7F2" w:rsidRDefault="000F2BF6" w:rsidP="000F2BF6">
      <w:pPr>
        <w:pStyle w:val="1"/>
        <w:jc w:val="center"/>
      </w:pPr>
      <w:r>
        <w:rPr>
          <w:rFonts w:hint="eastAsia"/>
        </w:rPr>
        <w:t>证明</w:t>
      </w:r>
    </w:p>
    <w:p w:rsidR="000F2BF6" w:rsidRDefault="000F2BF6" w:rsidP="000F2BF6"/>
    <w:p w:rsidR="000F2BF6" w:rsidRDefault="000F2BF6" w:rsidP="000F2BF6"/>
    <w:p w:rsidR="000F2BF6" w:rsidRPr="000F2BF6" w:rsidRDefault="000F2BF6" w:rsidP="000F2BF6">
      <w:pPr>
        <w:rPr>
          <w:sz w:val="30"/>
          <w:szCs w:val="30"/>
        </w:rPr>
      </w:pPr>
      <w:r w:rsidRPr="000F2BF6">
        <w:rPr>
          <w:rFonts w:hint="eastAsia"/>
          <w:sz w:val="30"/>
          <w:szCs w:val="30"/>
        </w:rPr>
        <w:t>证明如下：</w:t>
      </w:r>
      <w:bookmarkStart w:id="0" w:name="_GoBack"/>
      <w:bookmarkEnd w:id="0"/>
    </w:p>
    <w:p w:rsidR="000F2BF6" w:rsidRPr="000F2BF6" w:rsidRDefault="000F2BF6" w:rsidP="000F2BF6">
      <w:pPr>
        <w:rPr>
          <w:rFonts w:hint="eastAsia"/>
          <w:sz w:val="30"/>
          <w:szCs w:val="30"/>
        </w:rPr>
      </w:pPr>
    </w:p>
    <w:p w:rsidR="000F2BF6" w:rsidRPr="000F2BF6" w:rsidRDefault="000F2BF6" w:rsidP="000F2BF6">
      <w:pPr>
        <w:rPr>
          <w:sz w:val="30"/>
          <w:szCs w:val="30"/>
        </w:rPr>
      </w:pPr>
    </w:p>
    <w:p w:rsidR="000F2BF6" w:rsidRPr="000F2BF6" w:rsidRDefault="000F2BF6" w:rsidP="000F2BF6">
      <w:pPr>
        <w:rPr>
          <w:sz w:val="30"/>
          <w:szCs w:val="30"/>
        </w:rPr>
      </w:pPr>
      <w:proofErr w:type="gramStart"/>
      <w:r w:rsidRPr="000F2BF6">
        <w:rPr>
          <w:rFonts w:hint="eastAsia"/>
          <w:sz w:val="30"/>
          <w:szCs w:val="30"/>
        </w:rPr>
        <w:t>淘宝账户</w:t>
      </w:r>
      <w:proofErr w:type="spellStart"/>
      <w:proofErr w:type="gramEnd"/>
      <w:r w:rsidRPr="000F2BF6">
        <w:rPr>
          <w:rFonts w:hint="eastAsia"/>
          <w:sz w:val="30"/>
          <w:szCs w:val="30"/>
        </w:rPr>
        <w:t>rect</w:t>
      </w:r>
      <w:r w:rsidRPr="000F2BF6">
        <w:rPr>
          <w:sz w:val="30"/>
          <w:szCs w:val="30"/>
        </w:rPr>
        <w:t>soft</w:t>
      </w:r>
      <w:proofErr w:type="spellEnd"/>
      <w:r w:rsidRPr="000F2BF6">
        <w:rPr>
          <w:rFonts w:hint="eastAsia"/>
          <w:sz w:val="30"/>
          <w:szCs w:val="30"/>
        </w:rPr>
        <w:t>的软件测试业务确实为上海创测信息科技有限公司所负责，且所付给此账户的委托测试费用确实为上海创测信息科技有限公司所收取。</w:t>
      </w:r>
    </w:p>
    <w:p w:rsidR="000F2BF6" w:rsidRPr="000F2BF6" w:rsidRDefault="000F2BF6" w:rsidP="000F2BF6">
      <w:pPr>
        <w:rPr>
          <w:sz w:val="30"/>
          <w:szCs w:val="30"/>
        </w:rPr>
      </w:pPr>
    </w:p>
    <w:p w:rsidR="000F2BF6" w:rsidRDefault="000F2BF6" w:rsidP="000F2BF6">
      <w:pPr>
        <w:rPr>
          <w:sz w:val="30"/>
          <w:szCs w:val="30"/>
        </w:rPr>
      </w:pPr>
    </w:p>
    <w:p w:rsidR="000F2BF6" w:rsidRDefault="000F2BF6" w:rsidP="000F2BF6">
      <w:pPr>
        <w:rPr>
          <w:sz w:val="30"/>
          <w:szCs w:val="30"/>
        </w:rPr>
      </w:pPr>
    </w:p>
    <w:p w:rsidR="000F2BF6" w:rsidRDefault="000F2BF6" w:rsidP="000F2BF6">
      <w:pPr>
        <w:rPr>
          <w:sz w:val="30"/>
          <w:szCs w:val="30"/>
        </w:rPr>
      </w:pPr>
    </w:p>
    <w:p w:rsidR="000F2BF6" w:rsidRDefault="000F2BF6" w:rsidP="000F2BF6">
      <w:pPr>
        <w:rPr>
          <w:sz w:val="30"/>
          <w:szCs w:val="30"/>
        </w:rPr>
      </w:pPr>
    </w:p>
    <w:p w:rsidR="000F2BF6" w:rsidRPr="000F2BF6" w:rsidRDefault="000F2BF6" w:rsidP="000F2BF6">
      <w:pPr>
        <w:rPr>
          <w:rFonts w:hint="eastAsia"/>
          <w:sz w:val="30"/>
          <w:szCs w:val="30"/>
        </w:rPr>
      </w:pPr>
    </w:p>
    <w:p w:rsidR="000F2BF6" w:rsidRDefault="000F2BF6" w:rsidP="000F2BF6">
      <w:pPr>
        <w:ind w:firstLineChars="1500" w:firstLine="4500"/>
        <w:rPr>
          <w:sz w:val="30"/>
          <w:szCs w:val="30"/>
        </w:rPr>
      </w:pPr>
      <w:r w:rsidRPr="000F2BF6">
        <w:rPr>
          <w:rFonts w:hint="eastAsia"/>
          <w:sz w:val="30"/>
          <w:szCs w:val="30"/>
        </w:rPr>
        <w:t>上海创测信息科技有限公司</w:t>
      </w:r>
    </w:p>
    <w:p w:rsidR="000F2BF6" w:rsidRPr="000F2BF6" w:rsidRDefault="000F2BF6" w:rsidP="000F2BF6">
      <w:pPr>
        <w:ind w:firstLineChars="1500" w:firstLine="4500"/>
        <w:rPr>
          <w:rFonts w:hint="eastAsia"/>
          <w:sz w:val="30"/>
          <w:szCs w:val="30"/>
        </w:rPr>
      </w:pPr>
    </w:p>
    <w:p w:rsidR="000F2BF6" w:rsidRPr="000F2BF6" w:rsidRDefault="000F2BF6" w:rsidP="000F2BF6">
      <w:pPr>
        <w:ind w:firstLineChars="2000" w:firstLine="6000"/>
        <w:rPr>
          <w:rFonts w:hint="eastAsia"/>
          <w:sz w:val="30"/>
          <w:szCs w:val="30"/>
        </w:rPr>
      </w:pPr>
      <w:r w:rsidRPr="000F2BF6">
        <w:rPr>
          <w:rFonts w:hint="eastAsia"/>
          <w:sz w:val="30"/>
          <w:szCs w:val="30"/>
        </w:rPr>
        <w:t>（盖章）</w:t>
      </w:r>
    </w:p>
    <w:sectPr w:rsidR="000F2BF6" w:rsidRPr="000F2B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55"/>
    <w:rsid w:val="000F2BF6"/>
    <w:rsid w:val="00212755"/>
    <w:rsid w:val="00583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DDF2"/>
  <w15:chartTrackingRefBased/>
  <w15:docId w15:val="{43384A57-2280-4CEB-A9DB-42CEC274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2B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2BF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Words>
  <Characters>94</Characters>
  <Application>Microsoft Office Word</Application>
  <DocSecurity>0</DocSecurity>
  <Lines>1</Lines>
  <Paragraphs>1</Paragraphs>
  <ScaleCrop>false</ScaleCrop>
  <Company/>
  <LinksUpToDate>false</LinksUpToDate>
  <CharactersWithSpaces>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孟政元</dc:creator>
  <cp:keywords/>
  <dc:description/>
  <cp:lastModifiedBy>孟政元</cp:lastModifiedBy>
  <cp:revision>2</cp:revision>
  <dcterms:created xsi:type="dcterms:W3CDTF">2017-10-20T03:30:00Z</dcterms:created>
  <dcterms:modified xsi:type="dcterms:W3CDTF">2017-10-20T03:35:00Z</dcterms:modified>
</cp:coreProperties>
</file>