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/>
          <w:sz w:val="36"/>
          <w:szCs w:val="28"/>
        </w:rPr>
      </w:pPr>
      <w:bookmarkStart w:id="0" w:name="_GoBack"/>
      <w:bookmarkEnd w:id="0"/>
      <w:r w:rsidRPr="00D64AED">
        <w:rPr>
          <w:rFonts w:ascii="Times New Roman" w:eastAsia="標楷體" w:hAnsi="Times New Roman" w:cs="Calibri"/>
          <w:color w:val="000000"/>
          <w:sz w:val="36"/>
          <w:szCs w:val="28"/>
        </w:rPr>
        <w:t>第一章</w:t>
      </w:r>
      <w:r w:rsidRPr="00D64AED">
        <w:rPr>
          <w:rFonts w:ascii="Times New Roman" w:eastAsia="標楷體" w:hAnsi="Times New Roman" w:cs="Calibri"/>
          <w:color w:val="000000"/>
          <w:sz w:val="36"/>
          <w:szCs w:val="28"/>
        </w:rPr>
        <w:t xml:space="preserve">    </w:t>
      </w:r>
      <w:r w:rsidRPr="00D64AED">
        <w:rPr>
          <w:rFonts w:ascii="Times New Roman" w:eastAsia="標楷體" w:hAnsi="Times New Roman" w:cs="Calibri"/>
          <w:color w:val="000000"/>
          <w:sz w:val="36"/>
          <w:szCs w:val="28"/>
        </w:rPr>
        <w:t>前言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1-1 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背景介紹</w:t>
      </w:r>
    </w:p>
    <w:p w:rsidR="000E248D" w:rsidRPr="000E248D" w:rsidRDefault="000E248D" w:rsidP="00D64AED">
      <w:pPr>
        <w:pStyle w:val="Web"/>
        <w:spacing w:before="0" w:beforeAutospacing="0" w:after="0" w:afterAutospacing="0"/>
        <w:ind w:leftChars="200" w:left="480" w:firstLineChars="200" w:firstLine="56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科技的日新月異，網路世界充斥在我們生活之中，資訊與流通更為便利，然而假新聞、評論也竄流於全世界。我們看到一篇報導—英國作家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Oo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bah Butler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 xml:space="preserve"> 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曾透過操作假新聞，開了一間「不存在的餐廳」，作者利用假評論在自己的餐廳留下五星好評，登上全球旅遊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Tripadvisor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的倫敦地區第一名。從上面的案例可以得知，近年網路上的假評論越來越氾濫，而導致有許多消費者因而受騙。我們為了提高評論品質，因此選擇以分析評論真實性為研究主題。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 xml:space="preserve">1-2 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動機</w:t>
      </w:r>
    </w:p>
    <w:p w:rsidR="000E248D" w:rsidRPr="000E248D" w:rsidRDefault="000E248D" w:rsidP="00D64AED">
      <w:pPr>
        <w:pStyle w:val="a4"/>
        <w:widowControl/>
        <w:ind w:firstLineChars="200" w:firstLine="560"/>
        <w:rPr>
          <w:rFonts w:ascii="Times New Roman" w:eastAsia="標楷體" w:hAnsi="Times New Roman" w:cs="Calibri"/>
          <w:color w:val="000000"/>
          <w:kern w:val="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現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今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許多商家會利用五星好評送好禮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等促銷方案以提升自身店鋪形象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，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然而，許多消費者會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因此被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假評論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誤導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，導致訊息不對稱等問題。本組利用自身系統去偵測店家的真實評論的百分比，</w:t>
      </w:r>
      <w:r w:rsidRPr="000E248D">
        <w:rPr>
          <w:rFonts w:ascii="Times New Roman" w:eastAsia="標楷體" w:hAnsi="Times New Roman" w:cs="Calibri"/>
          <w:color w:val="000000"/>
          <w:kern w:val="0"/>
          <w:sz w:val="28"/>
          <w:szCs w:val="28"/>
        </w:rPr>
        <w:t>使商家注重提升於自身商品，而不是利用一些手法製造出較為虛假的評論，也希望可以讓消費者在評論時，不是只有短短的一句好與不好，而是</w:t>
      </w:r>
      <w:r w:rsidRPr="000E248D">
        <w:rPr>
          <w:rFonts w:ascii="Times New Roman" w:eastAsia="標楷體" w:hAnsi="Times New Roman" w:cs="Calibri" w:hint="eastAsia"/>
          <w:color w:val="000000"/>
          <w:kern w:val="0"/>
          <w:sz w:val="28"/>
          <w:szCs w:val="28"/>
        </w:rPr>
        <w:t>撰寫更詳細的內容，提出</w:t>
      </w:r>
      <w:r w:rsidRPr="000E248D">
        <w:rPr>
          <w:rFonts w:ascii="Times New Roman" w:eastAsia="標楷體" w:hAnsi="Times New Roman" w:cs="Calibri"/>
          <w:color w:val="000000"/>
          <w:kern w:val="0"/>
          <w:sz w:val="28"/>
          <w:szCs w:val="28"/>
        </w:rPr>
        <w:t>更良好的依據去衡量，體現出原本評論最該有的價值。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1-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3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 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系統目的與目標</w:t>
      </w:r>
    </w:p>
    <w:p w:rsidR="000E248D" w:rsidRPr="000E248D" w:rsidRDefault="000E248D" w:rsidP="00D64AED">
      <w:pPr>
        <w:pStyle w:val="Web"/>
        <w:spacing w:before="0" w:beforeAutospacing="0" w:after="0" w:afterAutospacing="0"/>
        <w:ind w:leftChars="200" w:left="48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系統目的</w:t>
      </w:r>
    </w:p>
    <w:p w:rsidR="000E248D" w:rsidRPr="000E248D" w:rsidRDefault="000E248D" w:rsidP="00D64AED">
      <w:pPr>
        <w:pStyle w:val="Web"/>
        <w:numPr>
          <w:ilvl w:val="0"/>
          <w:numId w:val="1"/>
        </w:numPr>
        <w:spacing w:before="0" w:beforeAutospacing="0" w:after="0" w:afterAutospacing="0"/>
        <w:ind w:leftChars="400" w:left="1377" w:hangingChars="149" w:hanging="417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排除非有效評論，重新計算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並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呈現出較為真實且準確的評論給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使用者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做為參考</w:t>
      </w:r>
    </w:p>
    <w:p w:rsidR="000E248D" w:rsidRPr="000E248D" w:rsidRDefault="000E248D" w:rsidP="00D64AED">
      <w:pPr>
        <w:pStyle w:val="Web"/>
        <w:numPr>
          <w:ilvl w:val="0"/>
          <w:numId w:val="1"/>
        </w:numPr>
        <w:spacing w:before="0" w:beforeAutospacing="0" w:after="0" w:afterAutospacing="0"/>
        <w:ind w:leftChars="400" w:left="1377" w:hangingChars="149" w:hanging="417"/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將有效評論分群，分群成正面與反面評論，並呈獻給使用者參考</w:t>
      </w:r>
    </w:p>
    <w:p w:rsidR="000E248D" w:rsidRPr="000E248D" w:rsidRDefault="000E248D" w:rsidP="00D64AED">
      <w:pPr>
        <w:pStyle w:val="Web"/>
        <w:spacing w:before="0" w:beforeAutospacing="0" w:after="0" w:afterAutospacing="0"/>
        <w:ind w:leftChars="200" w:left="480"/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 w:hint="eastAsia"/>
          <w:sz w:val="28"/>
          <w:szCs w:val="28"/>
        </w:rPr>
        <w:t>系統目標</w:t>
      </w:r>
    </w:p>
    <w:p w:rsidR="000E248D" w:rsidRPr="000E248D" w:rsidRDefault="000E248D" w:rsidP="00D64AED">
      <w:pPr>
        <w:pStyle w:val="Web"/>
        <w:numPr>
          <w:ilvl w:val="0"/>
          <w:numId w:val="2"/>
        </w:numPr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lastRenderedPageBreak/>
        <w:t>手動以及我們主觀想法的篩選出有關較為真實的評論，並從其他較為不準確的評論中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，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分辨出其不準確的因子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。</w:t>
      </w:r>
    </w:p>
    <w:p w:rsidR="000E248D" w:rsidRPr="000E248D" w:rsidRDefault="000E248D" w:rsidP="00D64AED">
      <w:pPr>
        <w:pStyle w:val="Web"/>
        <w:numPr>
          <w:ilvl w:val="0"/>
          <w:numId w:val="2"/>
        </w:numPr>
        <w:spacing w:before="0" w:beforeAutospacing="0" w:after="0" w:afterAutospacing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 w:themeColor="text1"/>
          <w:sz w:val="28"/>
          <w:szCs w:val="28"/>
        </w:rPr>
        <w:t>將定義好的評論標準</w:t>
      </w:r>
      <w:r w:rsidRPr="000E248D">
        <w:rPr>
          <w:rFonts w:ascii="Times New Roman" w:eastAsia="標楷體" w:hAnsi="Times New Roman" w:cs="Calibri"/>
          <w:color w:val="000000" w:themeColor="text1"/>
          <w:sz w:val="28"/>
          <w:szCs w:val="28"/>
        </w:rPr>
        <w:t>套用到模組後，利用</w:t>
      </w:r>
      <w:r w:rsidRPr="000E248D">
        <w:rPr>
          <w:rFonts w:ascii="Times New Roman" w:eastAsia="標楷體" w:hAnsi="Times New Roman" w:cs="Calibri" w:hint="eastAsia"/>
          <w:color w:val="000000" w:themeColor="text1"/>
          <w:sz w:val="28"/>
          <w:szCs w:val="28"/>
        </w:rPr>
        <w:t>機器</w:t>
      </w:r>
      <w:r w:rsidRPr="000E248D">
        <w:rPr>
          <w:rFonts w:ascii="Times New Roman" w:eastAsia="標楷體" w:hAnsi="Times New Roman" w:cs="Calibri"/>
          <w:color w:val="000000" w:themeColor="text1"/>
          <w:sz w:val="28"/>
          <w:szCs w:val="28"/>
        </w:rPr>
        <w:t>學習的模式，使模組越能精準地辨別哪些為有效評論以及真實性占比為多少。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/>
          <w:sz w:val="32"/>
          <w:szCs w:val="28"/>
        </w:rPr>
      </w:pP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1-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4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 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預期成果</w:t>
      </w:r>
    </w:p>
    <w:p w:rsidR="000E248D" w:rsidRPr="000E248D" w:rsidRDefault="000E248D" w:rsidP="00D24B3B">
      <w:pPr>
        <w:pStyle w:val="Web"/>
        <w:spacing w:before="0" w:beforeAutospacing="0" w:after="0" w:afterAutospacing="0"/>
        <w:ind w:left="482" w:firstLineChars="200" w:firstLine="56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本系統希望透過</w:t>
      </w:r>
      <w:r w:rsidRPr="000E248D">
        <w:rPr>
          <w:rFonts w:ascii="Times New Roman" w:eastAsia="標楷體" w:hAnsi="Times New Roman" w:cs="Calibri" w:hint="eastAsia"/>
          <w:color w:val="000000" w:themeColor="text1"/>
          <w:sz w:val="28"/>
          <w:szCs w:val="28"/>
        </w:rPr>
        <w:t>機器學習</w:t>
      </w:r>
      <w:r w:rsidRPr="000E248D">
        <w:rPr>
          <w:rFonts w:ascii="Times New Roman" w:eastAsia="標楷體" w:hAnsi="Times New Roman" w:cs="Calibri"/>
          <w:color w:val="000000" w:themeColor="text1"/>
          <w:sz w:val="28"/>
          <w:szCs w:val="28"/>
        </w:rPr>
        <w:t>的方式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，套用到模組上進行分析，能呈現給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使用者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最為真實且有效的評論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。</w:t>
      </w:r>
    </w:p>
    <w:p w:rsidR="000E248D" w:rsidRPr="000E248D" w:rsidRDefault="000E248D" w:rsidP="00D64AED">
      <w:pPr>
        <w:pStyle w:val="Web"/>
        <w:spacing w:before="0" w:beforeAutospacing="0" w:after="0" w:afterAutospacing="0"/>
        <w:ind w:left="48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 xml:space="preserve">(1) 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以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Map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位置方式呈現，使用者可以定位附近的商家</w:t>
      </w:r>
    </w:p>
    <w:p w:rsidR="000E248D" w:rsidRPr="000E248D" w:rsidRDefault="000E248D" w:rsidP="00D64AED">
      <w:pPr>
        <w:pStyle w:val="Web"/>
        <w:spacing w:before="0" w:beforeAutospacing="0" w:after="0" w:afterAutospacing="0"/>
        <w:ind w:left="48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 xml:space="preserve">(2) 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顯示有效評論之佔比百分比</w:t>
      </w:r>
    </w:p>
    <w:p w:rsidR="00350467" w:rsidRDefault="000E248D" w:rsidP="00D64AED">
      <w:pPr>
        <w:pStyle w:val="Web"/>
        <w:spacing w:before="0" w:beforeAutospacing="0" w:after="0" w:afterAutospacing="0"/>
        <w:ind w:left="48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 xml:space="preserve">(3) 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篩選出有效評論，並將其分為正、負兩群中的正負面，再將此資料轉換為資訊呈現給使用者</w:t>
      </w:r>
    </w:p>
    <w:p w:rsidR="00350467" w:rsidRDefault="00350467">
      <w:pPr>
        <w:widowControl/>
        <w:rPr>
          <w:rFonts w:ascii="Times New Roman" w:eastAsia="標楷體" w:hAnsi="Times New Roman" w:cs="Calibri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Calibri"/>
          <w:color w:val="000000"/>
          <w:sz w:val="28"/>
          <w:szCs w:val="28"/>
        </w:rPr>
        <w:br w:type="page"/>
      </w:r>
    </w:p>
    <w:p w:rsidR="000E248D" w:rsidRPr="00D64AED" w:rsidRDefault="000E248D" w:rsidP="00D64AED">
      <w:pPr>
        <w:rPr>
          <w:rFonts w:ascii="Times New Roman" w:eastAsia="標楷體" w:hAnsi="Times New Roman"/>
          <w:sz w:val="36"/>
          <w:szCs w:val="28"/>
        </w:rPr>
      </w:pPr>
      <w:r w:rsidRPr="00D64AED">
        <w:rPr>
          <w:rFonts w:ascii="Times New Roman" w:eastAsia="標楷體" w:hAnsi="Times New Roman" w:hint="eastAsia"/>
          <w:sz w:val="36"/>
          <w:szCs w:val="28"/>
        </w:rPr>
        <w:lastRenderedPageBreak/>
        <w:t>第二章　營運計畫</w:t>
      </w:r>
    </w:p>
    <w:p w:rsidR="000E248D" w:rsidRPr="00D64AED" w:rsidRDefault="000E248D" w:rsidP="00D64AED">
      <w:pPr>
        <w:rPr>
          <w:rFonts w:ascii="Times New Roman" w:eastAsia="標楷體" w:hAnsi="Times New Roman"/>
          <w:sz w:val="32"/>
          <w:szCs w:val="28"/>
        </w:rPr>
      </w:pPr>
      <w:r w:rsidRPr="00D64AED">
        <w:rPr>
          <w:rFonts w:ascii="Times New Roman" w:eastAsia="標楷體" w:hAnsi="Times New Roman" w:hint="eastAsia"/>
          <w:sz w:val="32"/>
          <w:szCs w:val="28"/>
        </w:rPr>
        <w:t>2</w:t>
      </w:r>
      <w:r w:rsidRPr="00D64AED">
        <w:rPr>
          <w:rFonts w:ascii="Times New Roman" w:eastAsia="標楷體" w:hAnsi="Times New Roman"/>
          <w:sz w:val="32"/>
          <w:szCs w:val="28"/>
        </w:rPr>
        <w:t>-1</w:t>
      </w:r>
      <w:r w:rsidRPr="00D64AED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Pr="00D64AED">
        <w:rPr>
          <w:rFonts w:ascii="Times New Roman" w:eastAsia="標楷體" w:hAnsi="Times New Roman" w:hint="eastAsia"/>
          <w:sz w:val="32"/>
          <w:szCs w:val="28"/>
        </w:rPr>
        <w:t>可行性分析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Fonts w:ascii="Times New Roman" w:eastAsia="標楷體" w:hAnsi="Times New Roman" w:hint="eastAsia"/>
          <w:sz w:val="32"/>
          <w:szCs w:val="28"/>
        </w:rPr>
        <w:t xml:space="preserve">　　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2-1-1 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市場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可行性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ab/>
      </w:r>
    </w:p>
    <w:p w:rsidR="000E248D" w:rsidRPr="000E248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ab/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由於網際網路的蓬勃發展，加上社群的匿名性，導致無效評論的氾濫。本組認為上述因素皆會誤導消費者，並做出錯誤的選擇。因此，此系統可藉由提升評論的真實性與可信度，使用戶消費者對於商家的信賴；同時，商家也可藉此了解自身的優缺點。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Style w:val="apple-tab-span"/>
          <w:rFonts w:ascii="Times New Roman" w:eastAsia="標楷體" w:hAnsi="Times New Roman" w:cs="Calibri"/>
          <w:color w:val="000000"/>
          <w:sz w:val="32"/>
          <w:szCs w:val="28"/>
        </w:rPr>
        <w:tab/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2-1-2 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營運可行性</w:t>
      </w:r>
    </w:p>
    <w:p w:rsidR="000E248D" w:rsidRPr="000E248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ab/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本組將使用者分成兩個族群：其一為一般消費者，可透過此系統更能確認商家的評論及資訊，選擇上也會有更高的依據評斷。其二為商家，藉由分析評論過濾出最為有效及真實的評論，可更加理解消費者的反饋，進而得知消費者需求。</w:t>
      </w:r>
    </w:p>
    <w:p w:rsidR="000E248D" w:rsidRPr="00D64AE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Style w:val="apple-tab-span"/>
          <w:rFonts w:ascii="Times New Roman" w:eastAsia="標楷體" w:hAnsi="Times New Roman" w:cs="Calibri"/>
          <w:color w:val="000000"/>
          <w:sz w:val="32"/>
          <w:szCs w:val="28"/>
        </w:rPr>
        <w:tab/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2-1-3 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技術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可行性</w:t>
      </w:r>
    </w:p>
    <w:p w:rsidR="000E248D" w:rsidRPr="000E248D" w:rsidRDefault="000E248D" w:rsidP="00D64AED">
      <w:pPr>
        <w:pStyle w:val="Web"/>
        <w:spacing w:before="0" w:beforeAutospacing="0" w:after="0" w:afterAutospacing="0"/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ab/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本組將組員們在大學課程中所學到的機器學習、</w:t>
      </w: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>python</w:t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等程式語言，配合上網路的資訊以及指導老師的提點，透過這些技術去蒐集商家的評論與資料，進而去分析、分群成我們所需的資訊，最後再將它們整合到我們的系統供使用者使用。</w:t>
      </w:r>
    </w:p>
    <w:p w:rsidR="000E248D" w:rsidRPr="00D64AED" w:rsidRDefault="000E248D" w:rsidP="00D64AED">
      <w:pPr>
        <w:pStyle w:val="Web"/>
        <w:tabs>
          <w:tab w:val="left" w:pos="480"/>
          <w:tab w:val="left" w:pos="960"/>
          <w:tab w:val="left" w:pos="1440"/>
          <w:tab w:val="left" w:pos="1920"/>
          <w:tab w:val="left" w:pos="2400"/>
        </w:tabs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32"/>
          <w:szCs w:val="28"/>
        </w:rPr>
      </w:pPr>
      <w:r w:rsidRPr="00D64AED">
        <w:rPr>
          <w:rStyle w:val="apple-tab-span"/>
          <w:rFonts w:ascii="Times New Roman" w:eastAsia="標楷體" w:hAnsi="Times New Roman" w:cs="Calibri"/>
          <w:color w:val="000000"/>
          <w:sz w:val="32"/>
          <w:szCs w:val="28"/>
        </w:rPr>
        <w:tab/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 xml:space="preserve">2-1-4 </w:t>
      </w:r>
      <w:r w:rsidRPr="00D64AED">
        <w:rPr>
          <w:rFonts w:ascii="Times New Roman" w:eastAsia="標楷體" w:hAnsi="Times New Roman" w:cs="Calibri" w:hint="eastAsia"/>
          <w:color w:val="000000"/>
          <w:sz w:val="32"/>
          <w:szCs w:val="28"/>
        </w:rPr>
        <w:t>社會</w:t>
      </w:r>
      <w:r w:rsidRPr="00D64AED">
        <w:rPr>
          <w:rFonts w:ascii="Times New Roman" w:eastAsia="標楷體" w:hAnsi="Times New Roman" w:cs="Calibri"/>
          <w:color w:val="000000"/>
          <w:sz w:val="32"/>
          <w:szCs w:val="28"/>
        </w:rPr>
        <w:t>可行性</w:t>
      </w:r>
    </w:p>
    <w:p w:rsidR="000E248D" w:rsidRPr="000E248D" w:rsidRDefault="000E248D" w:rsidP="00D64AED">
      <w:pPr>
        <w:pStyle w:val="Web"/>
        <w:tabs>
          <w:tab w:val="left" w:pos="480"/>
          <w:tab w:val="left" w:pos="960"/>
          <w:tab w:val="left" w:pos="1440"/>
          <w:tab w:val="left" w:pos="1920"/>
          <w:tab w:val="left" w:pos="2400"/>
        </w:tabs>
        <w:spacing w:before="0" w:beforeAutospacing="0" w:after="0" w:afterAutospacing="0"/>
        <w:rPr>
          <w:rFonts w:ascii="Times New Roman" w:eastAsia="標楷體" w:hAnsi="Times New Roman" w:cs="Calibri"/>
          <w:color w:val="000000"/>
          <w:sz w:val="28"/>
          <w:szCs w:val="28"/>
        </w:rPr>
      </w:pPr>
      <w:r w:rsidRPr="000E248D">
        <w:rPr>
          <w:rFonts w:ascii="Times New Roman" w:eastAsia="標楷體" w:hAnsi="Times New Roman" w:cs="Calibri"/>
          <w:color w:val="000000"/>
          <w:sz w:val="28"/>
          <w:szCs w:val="28"/>
        </w:rPr>
        <w:tab/>
      </w:r>
      <w:r w:rsidRPr="000E248D">
        <w:rPr>
          <w:rFonts w:ascii="Times New Roman" w:eastAsia="標楷體" w:hAnsi="Times New Roman" w:cs="Calibri" w:hint="eastAsia"/>
          <w:color w:val="000000"/>
          <w:sz w:val="28"/>
          <w:szCs w:val="28"/>
        </w:rPr>
        <w:t>由上述案例可知，倘若繼續放任無效評論使其惡化，未來勢必將衍生出更嚴重的問題，以及消費者與商家之間互相不信賴。本組希望透過此系統改善並解決這樣的社會問題，維護社會之秩序。</w:t>
      </w:r>
    </w:p>
    <w:p w:rsidR="000E248D" w:rsidRPr="00734C8B" w:rsidRDefault="000E248D" w:rsidP="00D64AED">
      <w:pPr>
        <w:rPr>
          <w:rFonts w:ascii="Times New Roman" w:eastAsia="標楷體" w:hAnsi="Times New Roman"/>
          <w:sz w:val="32"/>
          <w:szCs w:val="28"/>
        </w:rPr>
      </w:pPr>
      <w:r w:rsidRPr="00734C8B">
        <w:rPr>
          <w:rFonts w:ascii="Times New Roman" w:eastAsia="標楷體" w:hAnsi="Times New Roman" w:hint="eastAsia"/>
          <w:sz w:val="32"/>
          <w:szCs w:val="28"/>
        </w:rPr>
        <w:t>2</w:t>
      </w:r>
      <w:r w:rsidRPr="00734C8B">
        <w:rPr>
          <w:rFonts w:ascii="Times New Roman" w:eastAsia="標楷體" w:hAnsi="Times New Roman"/>
          <w:sz w:val="32"/>
          <w:szCs w:val="28"/>
        </w:rPr>
        <w:t>-2</w:t>
      </w:r>
      <w:r w:rsidRPr="00734C8B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Pr="00734C8B">
        <w:rPr>
          <w:rFonts w:ascii="Times New Roman" w:eastAsia="標楷體" w:hAnsi="Times New Roman" w:hint="eastAsia"/>
          <w:sz w:val="32"/>
          <w:szCs w:val="28"/>
        </w:rPr>
        <w:t>商業模式（九宮格）</w:t>
      </w:r>
    </w:p>
    <w:p w:rsidR="000E248D" w:rsidRDefault="00D64AED" w:rsidP="00D64AED">
      <w:pPr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334125" cy="3941445"/>
                <wp:effectExtent l="38100" t="38100" r="104775" b="116205"/>
                <wp:docPr id="26" name="群組 53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A0912283-ED10-4193-8214-E4C086A97AF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334125" cy="3941445"/>
                          <a:chOff x="-2" y="-2"/>
                          <a:chExt cx="8873340" cy="5595524"/>
                        </a:xfrm>
                      </wpg:grpSpPr>
                      <wpg:grpSp>
                        <wpg:cNvPr id="27" name="群組 2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B8747704-3B4C-4B62-BE99-F2BF173316AD}"/>
                            </a:ext>
                          </a:extLst>
                        </wpg:cNvPr>
                        <wpg:cNvGrpSpPr/>
                        <wpg:grpSpPr>
                          <a:xfrm>
                            <a:off x="7128624" y="0"/>
                            <a:ext cx="1744713" cy="4176713"/>
                            <a:chOff x="7128624" y="0"/>
                            <a:chExt cx="1744713" cy="4176713"/>
                          </a:xfrm>
                        </wpg:grpSpPr>
                        <wps:wsp>
                          <wps:cNvPr id="28" name="正方形/長方形 54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CA87A4A8-0641-432F-9252-F5CF1788E5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29462" y="0"/>
                              <a:ext cx="1743875" cy="41767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29" name="群組 29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C158449D-0E3D-43B8-A66D-3CEA90CF980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128624" y="74431"/>
                              <a:ext cx="1689735" cy="4076744"/>
                              <a:chOff x="7128624" y="74431"/>
                              <a:chExt cx="1689735" cy="4076744"/>
                            </a:xfrm>
                          </wpg:grpSpPr>
                          <wps:wsp>
                            <wps:cNvPr id="30" name="正方形/長方形 64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331E6031-9650-4F36-9218-DA400ABAFEB4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28624" y="101737"/>
                                <a:ext cx="1689735" cy="40494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客戶區隔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Customer Segment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20"/>
                                    </w:rPr>
                                    <w:t>B2B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20"/>
                                    </w:rPr>
                                    <w:t>商家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20"/>
                                    </w:rPr>
                                    <w:t>B2C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20"/>
                                    </w:rPr>
                                    <w:t>一般使用者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31" name="円/楕円 24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951867EF-E958-4FEE-B8AC-71ECABCF413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497887" y="74431"/>
                                <a:ext cx="287337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32" name="群組 3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FE2D4CD2-5668-46AB-A93B-BC2EA0901457}"/>
                            </a:ext>
                          </a:extLst>
                        </wpg:cNvPr>
                        <wpg:cNvGrpSpPr/>
                        <wpg:grpSpPr>
                          <a:xfrm>
                            <a:off x="3527814" y="0"/>
                            <a:ext cx="1728398" cy="4176713"/>
                            <a:chOff x="3527814" y="0"/>
                            <a:chExt cx="1728398" cy="4176713"/>
                          </a:xfrm>
                        </wpg:grpSpPr>
                        <wps:wsp>
                          <wps:cNvPr id="33" name="正方形/長方形 46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F5F3582D-5B8A-4BB4-941B-566BF6FB4D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9012" y="0"/>
                              <a:ext cx="1727200" cy="41767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34" name="群組 34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DC34170A-C845-4ABF-9644-6AC0AFC72DD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527814" y="21397"/>
                              <a:ext cx="1727563" cy="4154103"/>
                              <a:chOff x="3527814" y="21397"/>
                              <a:chExt cx="1727563" cy="4154103"/>
                            </a:xfrm>
                          </wpg:grpSpPr>
                          <wps:wsp>
                            <wps:cNvPr id="35" name="正方形/長方形 65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D375754E-5CE9-4D0A-8D47-BAB6A3494210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7814" y="21397"/>
                                <a:ext cx="1727563" cy="4154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18"/>
                                      <w:szCs w:val="20"/>
                                    </w:rPr>
                                    <w:t>價值主張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18"/>
                                      <w:szCs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18"/>
                                      <w:szCs w:val="20"/>
                                    </w:rPr>
                                    <w:t>Value Proposition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B2B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商家可藉由我們系統</w:t>
                                  </w:r>
                                  <w:r w:rsidRPr="00734C8B"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  <w:t>更瞭解有效評論的比例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，</w:t>
                                  </w:r>
                                  <w:r w:rsidRPr="00734C8B"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  <w:t>再藉由訂閱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制得到更多的服務</w:t>
                                  </w:r>
                                  <w:r w:rsidRPr="00734C8B"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  <w:t>，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EX: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將有效評論分群正面及負面</w:t>
                                  </w:r>
                                  <w:r w:rsidRPr="00734C8B"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  <w:t>幫商家瞭解自身優缺點。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 xml:space="preserve">B2C </w:t>
                                  </w:r>
                                  <w:r w:rsidRPr="00734C8B">
                                    <w:rPr>
                                      <w:rFonts w:ascii="Arial" w:eastAsia="標楷體" w:hAnsi="Arial" w:hint="eastAsia"/>
                                      <w:sz w:val="18"/>
                                      <w:szCs w:val="20"/>
                                    </w:rPr>
                                    <w:t>使用者</w:t>
                                  </w:r>
                                  <w:r w:rsidRPr="00734C8B"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  <w:t>可藉由本系統瞭解商家評論之可信度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36" name="円/楕円 25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8800C37E-C8DB-42E3-947B-A2627F44359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892827" y="74431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37" name="群組 3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F39D5111-0DCA-4547-934D-3C0914EC3898}"/>
                            </a:ext>
                          </a:extLst>
                        </wpg:cNvPr>
                        <wpg:cNvGrpSpPr/>
                        <wpg:grpSpPr>
                          <a:xfrm>
                            <a:off x="5327932" y="2158584"/>
                            <a:ext cx="1728505" cy="2018129"/>
                            <a:chOff x="5327932" y="2158584"/>
                            <a:chExt cx="1728505" cy="2018129"/>
                          </a:xfrm>
                        </wpg:grpSpPr>
                        <wps:wsp>
                          <wps:cNvPr id="38" name="正方形/長方形 5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C4A227DC-E8F4-4C24-A1D2-77D0AB512D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9237" y="2159000"/>
                              <a:ext cx="1727200" cy="20177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39" name="群組 39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1770F803-C491-484F-B106-75D1950D20B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327932" y="2158584"/>
                              <a:ext cx="1714155" cy="2003286"/>
                              <a:chOff x="5327932" y="2158584"/>
                              <a:chExt cx="1714155" cy="2003286"/>
                            </a:xfrm>
                          </wpg:grpSpPr>
                          <wps:wsp>
                            <wps:cNvPr id="40" name="正方形/長方形 66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308C06F2-D7AB-4186-BB93-8424598E964B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27932" y="2158584"/>
                                <a:ext cx="1714155" cy="200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通路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Channel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新</w:t>
                                  </w:r>
                                  <w:r w:rsidRPr="00734C8B"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媒體的廣告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41" name="円/楕円 26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2CB67AF1-93E8-4355-87FB-B70AB9E05AF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702948" y="2232025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42" name="群組 4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C4DE150C-7CA8-4C1F-88FB-873597A69DE5}"/>
                            </a:ext>
                          </a:extLst>
                        </wpg:cNvPr>
                        <wpg:cNvGrpSpPr/>
                        <wpg:grpSpPr>
                          <a:xfrm>
                            <a:off x="5327424" y="0"/>
                            <a:ext cx="1729013" cy="2107481"/>
                            <a:chOff x="5327424" y="0"/>
                            <a:chExt cx="1729013" cy="2107481"/>
                          </a:xfrm>
                        </wpg:grpSpPr>
                        <wps:wsp>
                          <wps:cNvPr id="43" name="正方形/長方形 50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1EF5F22F-702D-402B-9096-CA5CD56090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9237" y="0"/>
                              <a:ext cx="1727200" cy="20875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44" name="群組 44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68FF09FA-8855-4973-9870-44E1D570507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327424" y="0"/>
                              <a:ext cx="1727832" cy="2107481"/>
                              <a:chOff x="5327424" y="0"/>
                              <a:chExt cx="1727832" cy="2107481"/>
                            </a:xfrm>
                          </wpg:grpSpPr>
                          <wps:wsp>
                            <wps:cNvPr id="45" name="正方形/長方形 67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2F856274-2417-457F-AB7D-83E4F4BC9377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27424" y="0"/>
                                <a:ext cx="1727832" cy="21074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客戶關係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Customer Relation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EDM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會員訂閱制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46" name="円/楕円 27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5B68E3DC-066C-4B46-A25D-694954E0E0D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702948" y="74431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47" name="群組 4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900FE082-CB7F-420A-A2E1-86B6751A4D8C}"/>
                            </a:ext>
                          </a:extLst>
                        </wpg:cNvPr>
                        <wpg:cNvGrpSpPr/>
                        <wpg:grpSpPr>
                          <a:xfrm>
                            <a:off x="4463808" y="4248150"/>
                            <a:ext cx="4409530" cy="1336676"/>
                            <a:chOff x="4463808" y="4248150"/>
                            <a:chExt cx="4409530" cy="1336676"/>
                          </a:xfrm>
                        </wpg:grpSpPr>
                        <wps:wsp>
                          <wps:cNvPr id="48" name="正方形/長方形 4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A0CBFC3E-EA01-417D-AED5-CA93E5E7C9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64050" y="4248151"/>
                              <a:ext cx="4392612" cy="1336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49" name="群組 49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3B83A8A3-F4BF-46D3-9D11-AC68500699B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463808" y="4248150"/>
                              <a:ext cx="4409530" cy="1336676"/>
                              <a:chOff x="4463808" y="4248150"/>
                              <a:chExt cx="4409530" cy="1336676"/>
                            </a:xfrm>
                          </wpg:grpSpPr>
                          <wps:wsp>
                            <wps:cNvPr id="50" name="正方形/長方形 68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D497D75C-0AC8-46DB-B700-6C69AB7E8CDE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3808" y="4248150"/>
                                <a:ext cx="4409530" cy="13366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  <w:szCs w:val="14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  <w:lang w:eastAsia="ja-JP"/>
                                    </w:rPr>
                                    <w:t>収入</w:t>
                                  </w: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來源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Revenue Stream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  <w:szCs w:val="14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會員訂閱費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51" name="円/楕円 28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C2153B4F-3FA7-4EB6-84E7-35ECA382AAA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983029" y="4319588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52" name="群組 5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ECD9B745-14C9-4318-9534-97D616879216}"/>
                            </a:ext>
                          </a:extLst>
                        </wpg:cNvPr>
                        <wpg:cNvGrpSpPr/>
                        <wpg:grpSpPr>
                          <a:xfrm>
                            <a:off x="1728362" y="2158586"/>
                            <a:ext cx="1745420" cy="2018127"/>
                            <a:chOff x="1728362" y="2158586"/>
                            <a:chExt cx="1745420" cy="2018127"/>
                          </a:xfrm>
                        </wpg:grpSpPr>
                        <wps:wsp>
                          <wps:cNvPr id="53" name="正方形/長方形 53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8ABA04D1-7E3A-4B7C-A537-51AE9A08C2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28787" y="2159000"/>
                              <a:ext cx="1727200" cy="20177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54" name="群組 54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D6DF3D4E-8A1F-4D27-9F71-75215288D55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28362" y="2158586"/>
                              <a:ext cx="1745420" cy="1991985"/>
                              <a:chOff x="1728362" y="2158586"/>
                              <a:chExt cx="1745420" cy="1991985"/>
                            </a:xfrm>
                          </wpg:grpSpPr>
                          <wps:wsp>
                            <wps:cNvPr id="55" name="正方形/長方形 69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AFDC143B-8E7E-4284-B6A6-5D1E9E3738D3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8362" y="2158586"/>
                                <a:ext cx="1745420" cy="1991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核心資源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Key Resource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Google map</w:t>
                                  </w: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的評論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56" name="円/楕円 29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F77B3E33-E9D2-412E-AD6B-B3E57D30374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02886" y="2232024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57" name="群組 5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583EE9F5-2AA2-40D8-B584-34DFA6584AE0}"/>
                            </a:ext>
                          </a:extLst>
                        </wpg:cNvPr>
                        <wpg:cNvGrpSpPr/>
                        <wpg:grpSpPr>
                          <a:xfrm>
                            <a:off x="1728362" y="-2"/>
                            <a:ext cx="1727625" cy="2107685"/>
                            <a:chOff x="1728362" y="-2"/>
                            <a:chExt cx="1727625" cy="2107685"/>
                          </a:xfrm>
                        </wpg:grpSpPr>
                        <wps:wsp>
                          <wps:cNvPr id="58" name="正方形/長方形 5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1884162A-887F-4891-BED0-222305CBEB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28787" y="0"/>
                              <a:ext cx="1727200" cy="20875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59" name="群組 59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07C1E1B9-D346-40F4-8E94-0553DD69B1B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28362" y="-2"/>
                              <a:ext cx="1727294" cy="2107685"/>
                              <a:chOff x="1728362" y="-2"/>
                              <a:chExt cx="1727294" cy="2107685"/>
                            </a:xfrm>
                          </wpg:grpSpPr>
                          <wps:wsp>
                            <wps:cNvPr id="60" name="正方形/長方形 70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21AAE1B1-47D9-41DF-9BE6-70C9FBC24E54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8362" y="-2"/>
                                <a:ext cx="1727294" cy="2107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  <w:szCs w:val="14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關鍵</w:t>
                                  </w: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  <w:lang w:eastAsia="ja-JP"/>
                                    </w:rPr>
                                    <w:t>活動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Key Activity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藉由新媒體</w:t>
                                  </w:r>
                                  <w:r w:rsidRPr="00734C8B"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的廣告，配合會員訂閱制做出的整合行銷</w:t>
                                  </w:r>
                                </w:p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61" name="円/楕円 30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8C4486BB-20AC-4C6D-A7DC-56AA3A02341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02885" y="74431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62" name="群組 6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663C7164-D39E-4332-B28B-B4F24CC1073B}"/>
                            </a:ext>
                          </a:extLst>
                        </wpg:cNvPr>
                        <wpg:cNvGrpSpPr/>
                        <wpg:grpSpPr>
                          <a:xfrm>
                            <a:off x="-2" y="0"/>
                            <a:ext cx="1655764" cy="4176713"/>
                            <a:chOff x="-2" y="0"/>
                            <a:chExt cx="1655764" cy="4176713"/>
                          </a:xfrm>
                        </wpg:grpSpPr>
                        <wps:wsp>
                          <wps:cNvPr id="63" name="正方形/長方形 49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B53177EF-CF0D-4612-A7D7-6A5E6C617E7F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655762" cy="41767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64" name="群組 64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E92CBC71-F0D7-4DD0-AF7E-EBAF9A7F7A1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-2" y="0"/>
                              <a:ext cx="1655605" cy="4176311"/>
                              <a:chOff x="-2" y="0"/>
                              <a:chExt cx="1655605" cy="4176311"/>
                            </a:xfrm>
                          </wpg:grpSpPr>
                          <wps:wsp>
                            <wps:cNvPr id="65" name="正方形/長方形 55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1A3F4391-3FFE-4C23-8B7D-CC4A48CAB3C6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0"/>
                                <a:ext cx="1655605" cy="4176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主要夥伴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Key Partner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Google Maps</w:t>
                                  </w:r>
                                </w:p>
                                <w:p w:rsidR="00D64AED" w:rsidRPr="00734C8B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</w:rPr>
                                  </w:pPr>
                                  <w:r w:rsidRPr="00734C8B"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</w:rPr>
                                    <w:t>Google API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66" name="円/楕円 31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8579A39E-6B1A-4280-B474-FC296323F1D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35037" y="74431"/>
                                <a:ext cx="288925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  <wpg:grpSp>
                        <wpg:cNvPr id="67" name="群組 6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8423DF60-E61F-4A2E-8D12-4E5EA0E13497}"/>
                            </a:ext>
                          </a:extLst>
                        </wpg:cNvPr>
                        <wpg:cNvGrpSpPr/>
                        <wpg:grpSpPr>
                          <a:xfrm>
                            <a:off x="-2" y="4247742"/>
                            <a:ext cx="4413920" cy="1347780"/>
                            <a:chOff x="-2" y="4247742"/>
                            <a:chExt cx="4413920" cy="1347780"/>
                          </a:xfrm>
                        </wpg:grpSpPr>
                        <wps:wsp>
                          <wps:cNvPr id="68" name="正方形/長方形 38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D2516032-30FC-487E-AD72-755973568A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248151"/>
                              <a:ext cx="4392612" cy="1336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69" name="群組 69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F3D89698-86A3-4979-A2BE-24FEB35C825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-2" y="4247742"/>
                              <a:ext cx="4413920" cy="1347780"/>
                              <a:chOff x="-2" y="4247742"/>
                              <a:chExt cx="4413920" cy="1347780"/>
                            </a:xfrm>
                          </wpg:grpSpPr>
                          <wps:wsp>
                            <wps:cNvPr id="70" name="正方形/長方形 71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23589515-23D3-40EE-BC27-1D8E23E27DB5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4247742"/>
                                <a:ext cx="4413920" cy="1347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4AED" w:rsidRPr="00467E54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  <w:szCs w:val="14"/>
                                    </w:rPr>
                                  </w:pPr>
                                  <w:r w:rsidRPr="00467E54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成本結構</w:t>
                                  </w:r>
                                </w:p>
                                <w:p w:rsidR="00D64AED" w:rsidRPr="00467E54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 w:cstheme="minorBidi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</w:pPr>
                                  <w:r w:rsidRPr="00467E54">
                                    <w:rPr>
                                      <w:rFonts w:ascii="Arial" w:eastAsia="標楷體" w:hAnsi="Arial" w:cstheme="minorBidi" w:hint="eastAsia"/>
                                      <w:color w:val="262626" w:themeColor="text1" w:themeTint="D9"/>
                                      <w:kern w:val="24"/>
                                      <w:sz w:val="20"/>
                                      <w:szCs w:val="14"/>
                                    </w:rPr>
                                    <w:t>Cost Structure</w:t>
                                  </w:r>
                                </w:p>
                                <w:p w:rsidR="00D64AED" w:rsidRPr="00467E54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="Arial" w:eastAsia="標楷體" w:hAnsi="Arial"/>
                                      <w:sz w:val="20"/>
                                      <w:szCs w:val="14"/>
                                    </w:rPr>
                                  </w:pPr>
                                  <w:r w:rsidRPr="00467E54">
                                    <w:rPr>
                                      <w:rFonts w:ascii="Arial" w:eastAsia="標楷體" w:hAnsi="Arial" w:hint="eastAsia"/>
                                      <w:sz w:val="20"/>
                                      <w:szCs w:val="14"/>
                                    </w:rPr>
                                    <w:t>系統建置及維護費用、行銷推廣費用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71" name="円/楕円 32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607B4C23-BA7D-492B-BB55-F027744E32C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344351" y="4319588"/>
                                <a:ext cx="287338" cy="288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4AED" w:rsidRPr="00845D37" w:rsidRDefault="00D64AED" w:rsidP="00D64AE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eastAsia="標楷體" w:hAnsi="Arial"/>
                                      <w:sz w:val="14"/>
                                      <w:szCs w:val="14"/>
                                    </w:rPr>
                                  </w:pPr>
                                  <w:r w:rsidRPr="00845D37">
                                    <w:rPr>
                                      <w:rFonts w:ascii="Arial" w:eastAsia="標楷體" w:hAnsi="Arial" w:cs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群組 53" o:spid="_x0000_s1026" style="width:498.75pt;height:310.35pt;mso-position-horizontal-relative:char;mso-position-vertical-relative:line" coordorigin="" coordsize="88733,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">
                <o:lock v:ext="edit" aspectratio="t"/>
                <v:group id="群組 27" o:spid="_x0000_s1027" style="position:absolute;left:71286;width:17447;height:41767" coordorigin="71286" coordsize="17447,4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正方形/長方形 54" o:spid="_x0000_s1028" style="position:absolute;left:71294;width:17439;height:4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y8jsEA&#10;AADbAAAADwAAAGRycy9kb3ducmV2LnhtbERPTWvCQBC9C/0PyxR6000Vgo2u0laF9uBBK3gdsmM2&#10;mJkN2dWk/757KHh8vO/leuBG3akLtRcDr5MMFEnpbS2VgdPPbjwHFSKKxcYLGfilAOvV02iJhfW9&#10;HOh+jJVKIRIKNOBibAutQ+mIMUx8S5K4i+8YY4JdpW2HfQrnRk+zLNeMtaQGhy19Oiqvxxsb4K37&#10;/uBz3t/2b7yJh915u89nxrw8D+8LUJGG+BD/u7+sgWkam76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cvI7BAAAA2wAAAA8AAAAAAAAAAAAAAAAAmAIAAGRycy9kb3du&#10;cmV2LnhtbFBLBQYAAAAABAAEAPUAAACGAwAAAAA=&#10;" fillcolor="white [3212]" strokecolor="#272727 [2749]">
                    <v:shadow on="t" color="black" opacity="26214f" origin="-.5,-.5" offset=".74836mm,.74836mm"/>
                  </v:rect>
                  <v:group id="群組 29" o:spid="_x0000_s1029" style="position:absolute;left:71286;top:744;width:16897;height:40767" coordorigin="71286,744" coordsize="16897,40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正方形/長方形 64" o:spid="_x0000_s1030" style="position:absolute;left:71286;top:1017;width:16897;height:40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客戶區隔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Customer Segment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hint="eastAsia"/>
                                <w:sz w:val="20"/>
                              </w:rPr>
                              <w:t>B2B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20"/>
                              </w:rPr>
                              <w:t>商家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hint="eastAsia"/>
                                <w:sz w:val="20"/>
                              </w:rPr>
                              <w:t>B2C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20"/>
                              </w:rPr>
                              <w:t>一般使用者</w:t>
                            </w:r>
                          </w:p>
                        </w:txbxContent>
                      </v:textbox>
                    </v:rect>
                    <v:oval id="円/楕円 24" o:spid="_x0000_s1031" style="position:absolute;left:84978;top:744;width:2874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26Z8MA&#10;AADbAAAADwAAAGRycy9kb3ducmV2LnhtbESPzWrDMBCE74W8g9hCbo3sppTgRjFOweCLD00CuS7W&#10;+qe1VsaSHefto0Khx2FmvmH26WJ6MdPoOssK4k0EgriyuuNGweWcv+xAOI+ssbdMCu7kID2snvaY&#10;aHvjL5pPvhEBwi5BBa33QyKlq1oy6DZ2IA5ebUeDPsixkXrEW4CbXr5G0bs02HFYaHGgz5aqn9Nk&#10;FMx1WU7fOR8J62w6N2URFdc3pdbPS/YBwtPi/8N/7UIr2Mbw+yX8AH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26Z8MAAADbAAAADwAAAAAAAAAAAAAAAACYAgAAZHJzL2Rv&#10;d25yZXYueG1sUEsFBgAAAAAEAAQA9QAAAIgDAAAAAA==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v:group>
                </v:group>
                <v:group id="群組 32" o:spid="_x0000_s1032" style="position:absolute;left:35278;width:17284;height:41767" coordorigin="35278" coordsize="17283,4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正方形/長方形 46" o:spid="_x0000_s1033" style="position:absolute;left:35290;width:17272;height:4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4IsQA&#10;AADbAAAADwAAAGRycy9kb3ducmV2LnhtbESPzWrDMBCE74W8g9hCb43cGkzjRglJm0B7yCE/kOti&#10;bS0T78pYSuy+fVUo9DjMzDfMfDlyq27Uh8aLgadpBoqk8raR2sDpuH18ARUiisXWCxn4pgDLxeRu&#10;jqX1g+zpdoi1ShAJJRpwMXal1qFyxBimviNJ3pfvGWOSfa1tj0OCc6ufs6zQjI2kBYcdvTmqLocr&#10;G+CN+1zzuRiuuxm/x/32vNkVuTEP9+PqFVSkMf6H/9of1kCew++X9AP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huCLEAAAA2wAAAA8AAAAAAAAAAAAAAAAAmAIAAGRycy9k&#10;b3ducmV2LnhtbFBLBQYAAAAABAAEAPUAAACJAwAAAAA=&#10;" fillcolor="white [3212]" strokecolor="#272727 [2749]">
                    <v:shadow on="t" color="black" opacity="26214f" origin="-.5,-.5" offset=".74836mm,.74836mm"/>
                  </v:rect>
                  <v:group id="群組 34" o:spid="_x0000_s1034" style="position:absolute;left:35278;top:213;width:17275;height:41542" coordorigin="35278,213" coordsize="17275,41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正方形/長方形 65" o:spid="_x0000_s1035" style="position:absolute;left:35278;top:213;width:17275;height:4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18"/>
                                <w:szCs w:val="20"/>
                              </w:rPr>
                              <w:t>價值主張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18"/>
                                <w:szCs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18"/>
                                <w:szCs w:val="20"/>
                              </w:rPr>
                              <w:t>Value Proposition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B2B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商家可藉由我們系統</w:t>
                            </w:r>
                            <w:r w:rsidRPr="00734C8B"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  <w:t>更瞭解有效評論的比例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，</w:t>
                            </w:r>
                            <w:r w:rsidRPr="00734C8B"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  <w:t>再藉由訂閱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制得到更多的服務</w:t>
                            </w:r>
                            <w:r w:rsidRPr="00734C8B"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  <w:t>，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EX: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將有效評論分群正面及負面</w:t>
                            </w:r>
                            <w:r w:rsidRPr="00734C8B"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  <w:t>幫商家瞭解自身優缺點。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 xml:space="preserve">B2C </w:t>
                            </w:r>
                            <w:r w:rsidRPr="00734C8B">
                              <w:rPr>
                                <w:rFonts w:ascii="Arial" w:eastAsia="標楷體" w:hAnsi="Arial" w:hint="eastAsia"/>
                                <w:sz w:val="18"/>
                                <w:szCs w:val="20"/>
                              </w:rPr>
                              <w:t>使用者</w:t>
                            </w:r>
                            <w:r w:rsidRPr="00734C8B"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  <w:t>可藉由本系統瞭解商家評論之可信度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oval id="円/楕円 25" o:spid="_x0000_s1036" style="position:absolute;left:48928;top:744;width:2889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iE8MA&#10;AADbAAAADwAAAGRycy9kb3ducmV2LnhtbESPS2vDMBCE74X8B7GB3Bq5D0xwo4QkYPDFhzqBXBdr&#10;/WitlbHkR/59VSj0OMzMN8z+uJhOTDS41rKCl20Egri0uuVawe2aPu9AOI+ssbNMCh7k4HhYPe0x&#10;0XbmT5oKX4sAYZeggsb7PpHSlQ0ZdFvbEwevsoNBH+RQSz3gHOCmk69RFEuDLYeFBnu6NFR+F6NR&#10;MFV5Pn6lfCasTuO1zrMou78rtVkvpw8Qnhb/H/5rZ1rBWwy/X8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QiE8MAAADbAAAADwAAAAAAAAAAAAAAAACYAgAAZHJzL2Rv&#10;d25yZXYueG1sUEsFBgAAAAAEAAQA9QAAAIgDAAAAAA==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</v:group>
                <v:group id="群組 37" o:spid="_x0000_s1037" style="position:absolute;left:53279;top:21585;width:17285;height:20182" coordorigin="53279,21585" coordsize="17285,20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正方形/長方形 51" o:spid="_x0000_s1038" style="position:absolute;left:53292;top:21590;width:17272;height:20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qU8EA&#10;AADbAAAADwAAAGRycy9kb3ducmV2LnhtbERPS2vCQBC+F/oflil4q5tWCG10lT4U9OBBK3gdsmM2&#10;mJkN2dXEf+8ehB4/vvdsMXCjrtSF2ouBt3EGiqT0tpbKwOFv9foBKkQUi40XMnCjAIv589MMC+t7&#10;2dF1HyuVQiQUaMDF2BZah9IRYxj7liRxJ98xxgS7StsO+xTOjX7Pslwz1pIaHLb046g87y9sgJdu&#10;883HvL9sP/k37lbH5TafGDN6Gb6moCIN8V/8cK+tgUkam76kH6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FKlPBAAAA2wAAAA8AAAAAAAAAAAAAAAAAmAIAAGRycy9kb3du&#10;cmV2LnhtbFBLBQYAAAAABAAEAPUAAACGAwAAAAA=&#10;" fillcolor="white [3212]" strokecolor="#272727 [2749]">
                    <v:shadow on="t" color="black" opacity="26214f" origin="-.5,-.5" offset=".74836mm,.74836mm"/>
                  </v:rect>
                  <v:group id="群組 39" o:spid="_x0000_s1039" style="position:absolute;left:53279;top:21585;width:17141;height:20033" coordorigin="53279,21585" coordsize="17141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正方形/長方形 66" o:spid="_x0000_s1040" style="position:absolute;left:53279;top:21585;width:17141;height:20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通路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Channel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新</w:t>
                            </w:r>
                            <w:r w:rsidRPr="00734C8B"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  <w:t>媒體的廣告</w:t>
                            </w:r>
                          </w:p>
                        </w:txbxContent>
                      </v:textbox>
                    </v:rect>
                    <v:oval id="円/楕円 26" o:spid="_x0000_s1041" style="position:absolute;left:67029;top:22320;width:2889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JGsIA&#10;AADbAAAADwAAAGRycy9kb3ducmV2LnhtbESPT4vCMBTE74LfITxhb5q6iEjXtOiC0EsPq4LXR/P6&#10;Z21eSpPW7rffCILHYWZ+w+zTybRipN41lhWsVxEI4sLqhisF18tpuQPhPLLG1jIp+CMHaTKf7THW&#10;9sE/NJ59JQKEXYwKau+7WEpX1GTQrWxHHLzS9gZ9kH0ldY+PADet/IyirTTYcFiosaPvmor7eTAK&#10;xjLPh98THwnLw3Cp8izKbhulPhbT4QuEp8m/w692phVs1vD8En6AT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8kawgAAANsAAAAPAAAAAAAAAAAAAAAAAJgCAABkcnMvZG93&#10;bnJldi54bWxQSwUGAAAAAAQABAD1AAAAhwMAAAAA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v:group>
                </v:group>
                <v:group id="群組 42" o:spid="_x0000_s1042" style="position:absolute;left:53274;width:17290;height:21074" coordorigin="53274" coordsize="17290,21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正方形/長方形 50" o:spid="_x0000_s1043" style="position:absolute;left:53292;width:17272;height:20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LX8UA&#10;AADbAAAADwAAAGRycy9kb3ducmV2LnhtbESPzWrDMBCE74G+g9hCboncppjWjRLa/EB6yCFpIdfF&#10;2lqm3pWxlNh5+ypQ6HGYmW+Y+XLgRl2oC7UXAw/TDBRJ6W0tlYGvz+3kGVSIKBYbL2TgSgGWi7vR&#10;HAvreznQ5RgrlSASCjTgYmwLrUPpiDFMfUuSvG/fMcYku0rbDvsE50Y/ZlmuGWtJCw5bWjkqf45n&#10;NsAb9/HOp7w/7194HQ/b02afz4wZ3w9vr6AiDfE//NfeWQNPM7h9S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Z8tfxQAAANsAAAAPAAAAAAAAAAAAAAAAAJgCAABkcnMv&#10;ZG93bnJldi54bWxQSwUGAAAAAAQABAD1AAAAigMAAAAA&#10;" fillcolor="white [3212]" strokecolor="#272727 [2749]">
                    <v:shadow on="t" color="black" opacity="26214f" origin="-.5,-.5" offset=".74836mm,.74836mm"/>
                  </v:rect>
                  <v:group id="群組 44" o:spid="_x0000_s1044" style="position:absolute;left:53274;width:17278;height:21074" coordorigin="53274" coordsize="17278,21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正方形/長方形 67" o:spid="_x0000_s1045" style="position:absolute;left:53274;width:17278;height:2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7ms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e5rEAAAA2wAAAA8AAAAAAAAAAAAAAAAAmAIAAGRycy9k&#10;b3ducmV2LnhtbFBLBQYAAAAABAAEAPUAAACJAwAAAAA=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客戶關係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Customer Relation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EDM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會員訂閱制</w:t>
                            </w:r>
                          </w:p>
                        </w:txbxContent>
                      </v:textbox>
                    </v:rect>
                    <v:oval id="円/楕円 27" o:spid="_x0000_s1046" style="position:absolute;left:67029;top:744;width:2889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RbsIA&#10;AADbAAAADwAAAGRycy9kb3ducmV2LnhtbESPT4vCMBTE78J+h/AW9qbpishSTYsuCL30oC54fTSv&#10;f7R5KU1a67ffCILHYWZ+w2zTybRipN41lhV8LyIQxIXVDVcK/s6H+Q8I55E1tpZJwYMcpMnHbIux&#10;tnc+0njylQgQdjEqqL3vYildUZNBt7AdcfBK2xv0QfaV1D3eA9y0chlFa2mw4bBQY0e/NRW302AU&#10;jGWeD9cD7wnL3XCu8izKLiulvj6n3QaEp8m/w692phWs1vD8En6AT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lFuwgAAANsAAAAPAAAAAAAAAAAAAAAAAJgCAABkcnMvZG93&#10;bnJldi54bWxQSwUGAAAAAAQABAD1AAAAhwMAAAAA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v:group>
                </v:group>
                <v:group id="群組 47" o:spid="_x0000_s1047" style="position:absolute;left:44638;top:42481;width:44095;height:13367" coordorigin="44638,42481" coordsize="44095,13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正方形/長方形 42" o:spid="_x0000_s1048" style="position:absolute;left:44640;top:42481;width:43926;height:13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ZLsEA&#10;AADbAAAADwAAAGRycy9kb3ducmV2LnhtbERPTWvCQBC9F/oflil4q5vaEmx0ldYq2IMHteB1yI7Z&#10;0MxsyK4m/vvuQejx8b7ny4EbdaUu1F4MvIwzUCSlt7VUBn6Om+cpqBBRLDZeyMCNAiwXjw9zLKzv&#10;ZU/XQ6xUCpFQoAEXY1toHUpHjGHsW5LEnX3HGBPsKm077FM4N3qSZblmrCU1OGxp5aj8PVzYAK/d&#10;9yef8v6ye+evuN+c1rv81ZjR0/AxAxVpiP/iu3trDbylselL+gF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DWS7BAAAA2wAAAA8AAAAAAAAAAAAAAAAAmAIAAGRycy9kb3du&#10;cmV2LnhtbFBLBQYAAAAABAAEAPUAAACGAwAAAAA=&#10;" fillcolor="white [3212]" strokecolor="#272727 [2749]">
                    <v:shadow on="t" color="black" opacity="26214f" origin="-.5,-.5" offset=".74836mm,.74836mm"/>
                  </v:rect>
                  <v:group id="群組 49" o:spid="_x0000_s1049" style="position:absolute;left:44638;top:42481;width:44095;height:13367" coordorigin="44638,42481" coordsize="44095,13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rect id="正方形/長方形 68" o:spid="_x0000_s1050" style="position:absolute;left:44638;top:42481;width:44095;height:1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  <w:szCs w:val="14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  <w:lang w:eastAsia="ja-JP"/>
                              </w:rPr>
                              <w:t>収入</w:t>
                            </w: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來源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Revenue Stream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  <w:szCs w:val="14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會員訂閱費</w:t>
                            </w:r>
                          </w:p>
                        </w:txbxContent>
                      </v:textbox>
                    </v:rect>
                    <v:oval id="円/楕円 28" o:spid="_x0000_s1051" style="position:absolute;left:59830;top:43195;width:2889;height:2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fx8MA&#10;AADbAAAADwAAAGRycy9kb3ducmV2LnhtbESPzWrDMBCE74W8g9hCbo3skpbgRjFOweCLD00CuS7W&#10;+qe1VsaSHefto0Khx2FmvmH26WJ6MdPoOssK4k0EgriyuuNGweWcv+xAOI+ssbdMCu7kID2snvaY&#10;aHvjL5pPvhEBwi5BBa33QyKlq1oy6DZ2IA5ebUeDPsixkXrEW4CbXr5G0bs02HFYaHGgz5aqn9Nk&#10;FMx1WU7fOR8J62w6N2URFdetUuvnJfsA4Wnx/+G/dqEVvMXw+yX8AH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Jfx8MAAADbAAAADwAAAAAAAAAAAAAAAACYAgAAZHJzL2Rv&#10;d25yZXYueG1sUEsFBgAAAAAEAAQA9QAAAIgDAAAAAA==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v:group>
                </v:group>
                <v:group id="群組 52" o:spid="_x0000_s1052" style="position:absolute;left:17283;top:21585;width:17454;height:20182" coordorigin="17283,21585" coordsize="17454,20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正方形/長方形 53" o:spid="_x0000_s1053" style="position:absolute;left:17287;top:21590;width:17272;height:20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5dgsUA&#10;AADbAAAADwAAAGRycy9kb3ducmV2LnhtbESPzWrDMBCE74G+g9hCbonchprWjRLa/EB6yCFpIdfF&#10;2lqm3pWxlNh5+ypQ6HGYmW+Y+XLgRl2oC7UXAw/TDBRJ6W0tlYGvz+3kGVSIKBYbL2TgSgGWi7vR&#10;HAvreznQ5RgrlSASCjTgYmwLrUPpiDFMfUuSvG/fMcYku0rbDvsE50Y/ZlmuGWtJCw5bWjkqf45n&#10;NsAb9/HOp7w/7194HQ/b02afz4wZ3w9vr6AiDfE//NfeWQNPM7h9S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l2CxQAAANsAAAAPAAAAAAAAAAAAAAAAAJgCAABkcnMv&#10;ZG93bnJldi54bWxQSwUGAAAAAAQABAD1AAAAigMAAAAA&#10;" fillcolor="white [3212]" strokecolor="#272727 [2749]">
                    <v:shadow on="t" color="black" opacity="26214f" origin="-.5,-.5" offset=".74836mm,.74836mm"/>
                  </v:rect>
                  <v:group id="群組 54" o:spid="_x0000_s1054" style="position:absolute;left:17283;top:21585;width:17454;height:19920" coordorigin="17283,21585" coordsize="17454,19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正方形/長方形 69" o:spid="_x0000_s1055" style="position:absolute;left:17283;top:21585;width:17454;height:19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核心資源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Key Resource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  <w:t>Google map</w:t>
                            </w: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的評論</w:t>
                            </w:r>
                          </w:p>
                        </w:txbxContent>
                      </v:textbox>
                    </v:rect>
                    <v:oval id="円/楕円 29" o:spid="_x0000_s1056" style="position:absolute;left:31028;top:22320;width:2890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Hs8MA&#10;AADbAAAADwAAAGRycy9kb3ducmV2LnhtbESPS2vDMBCE74X8B7GB3Bq5pTXBjRKSgMEXH+oEcl2s&#10;9aO1VsaSH/n3VaHQ4zAz3zD742I6MdHgWssKXrYRCOLS6pZrBbdr+rwD4Tyyxs4yKXiQg+Nh9bTH&#10;RNuZP2kqfC0ChF2CChrv+0RKVzZk0G1tTxy8yg4GfZBDLfWAc4CbTr5GUSwNthwWGuzp0lD5XYxG&#10;wVTl+fiV8pmwOo3XOs+i7P6m1Ga9nD5AeFr8f/ivnWkF7z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vHs8MAAADbAAAADwAAAAAAAAAAAAAAAACYAgAAZHJzL2Rv&#10;d25yZXYueG1sUEsFBgAAAAAEAAQA9QAAAIgDAAAAAA==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v:group>
                </v:group>
                <v:group id="群組 57" o:spid="_x0000_s1057" style="position:absolute;left:17283;width:17276;height:21076" coordorigin="17283" coordsize="17276,2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正方形/長方形 52" o:spid="_x0000_s1058" style="position:absolute;left:17287;width:17272;height:20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P88EA&#10;AADbAAAADwAAAGRycy9kb3ducmV2LnhtbERPTWvCQBC9F/oflil4q5taGmx0ldYq2IMHteB1yI7Z&#10;0MxsyK4m/vvuQejx8b7ny4EbdaUu1F4MvIwzUCSlt7VUBn6Om+cpqBBRLDZeyMCNAiwXjw9zLKzv&#10;ZU/XQ6xUCpFQoAEXY1toHUpHjGHsW5LEnX3HGBPsKm077FM4N3qSZblmrCU1OGxp5aj8PVzYAK/d&#10;9yef8v6ye+evuN+c1rv81ZjR0/AxAxVpiP/iu3trDbylselL+gF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z/PBAAAA2wAAAA8AAAAAAAAAAAAAAAAAmAIAAGRycy9kb3du&#10;cmV2LnhtbFBLBQYAAAAABAAEAPUAAACGAwAAAAA=&#10;" fillcolor="white [3212]" strokecolor="#272727 [2749]">
                    <v:shadow on="t" color="black" opacity="26214f" origin="-.5,-.5" offset=".74836mm,.74836mm"/>
                  </v:rect>
                  <v:group id="群組 59" o:spid="_x0000_s1059" style="position:absolute;left:17283;width:17273;height:21076" coordorigin="17283" coordsize="17272,2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正方形/長方形 70" o:spid="_x0000_s1060" style="position:absolute;left:17283;width:17273;height:2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  <w:szCs w:val="14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關鍵</w:t>
                            </w: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  <w:lang w:eastAsia="ja-JP"/>
                              </w:rPr>
                              <w:t>活動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Key Activity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藉由新媒體</w:t>
                            </w:r>
                            <w:r w:rsidRPr="00734C8B"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的廣告，配合會員訂閱制做出的整合行銷</w:t>
                            </w:r>
                          </w:p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  <v:oval id="円/楕円 30" o:spid="_x0000_s1061" style="position:absolute;left:31028;top:744;width:2890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VesIA&#10;AADbAAAADwAAAGRycy9kb3ducmV2LnhtbESPT4vCMBTE74LfITxhb5q6iCxd06ILQi89qAteH83r&#10;n7V5KU1a67ffCILHYWZ+w+zSybRipN41lhWsVxEI4sLqhisFv5fj8guE88gaW8uk4EEO0mQ+22Gs&#10;7Z1PNJ59JQKEXYwKau+7WEpX1GTQrWxHHLzS9gZ9kH0ldY/3ADet/IyirTTYcFiosaOfmorbeTAK&#10;xjLPh78jHwjL/XCp8izKrhulPhbT/huEp8m/w692phVs1/D8En6AT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pV6wgAAANsAAAAPAAAAAAAAAAAAAAAAAJgCAABkcnMvZG93&#10;bnJldi54bWxQSwUGAAAAAAQABAD1AAAAhwMAAAAA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v:group>
                </v:group>
                <v:group id="群組 62" o:spid="_x0000_s1062" style="position:absolute;width:16557;height:41767" coordorigin="" coordsize="16557,4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正方形/長方形 49" o:spid="_x0000_s1063" style="position:absolute;width:16557;height:4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KXP8QA&#10;AADbAAAADwAAAGRycy9kb3ducmV2LnhtbESPQWvCQBSE70L/w/IKvemmCqFGV7FWoT140Ba8PrLP&#10;bDDvbciuJv333UKhx2FmvmGW64Ebdacu1F4MPE8yUCSlt7VUBr4+9+MXUCGiWGy8kIFvCrBePYyW&#10;WFjfy5Hup1ipBJFQoAEXY1toHUpHjGHiW5LkXXzHGJPsKm077BOcGz3Nslwz1pIWHLa0dVReTzc2&#10;wDv38crnvL8d5vwWj/vz7pDPjHl6HDYLUJGG+B/+a79bA/kMfr+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lz/EAAAA2wAAAA8AAAAAAAAAAAAAAAAAmAIAAGRycy9k&#10;b3ducmV2LnhtbFBLBQYAAAAABAAEAPUAAACJAwAAAAA=&#10;" fillcolor="white [3212]" strokecolor="#272727 [2749]">
                    <v:shadow on="t" color="black" opacity="26214f" origin="-.5,-.5" offset=".74836mm,.74836mm"/>
                  </v:rect>
                  <v:group id="群組 64" o:spid="_x0000_s1064" style="position:absolute;width:16556;height:41763" coordorigin="" coordsize="16556,41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正方形/長方形 55" o:spid="_x0000_s1065" style="position:absolute;width:16556;height:4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    <v:textbox>
                        <w:txbxContent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主要夥伴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Key Partner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  <w:t>Google Maps</w:t>
                            </w:r>
                          </w:p>
                          <w:p w:rsidR="00D64AED" w:rsidRPr="00734C8B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</w:rPr>
                            </w:pPr>
                            <w:r w:rsidRPr="00734C8B"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</w:rPr>
                              <w:t>Google API</w:t>
                            </w:r>
                          </w:p>
                        </w:txbxContent>
                      </v:textbox>
                    </v:rect>
                    <v:oval id="円/楕円 31" o:spid="_x0000_s1066" style="position:absolute;left:12350;top:744;width:2889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cNDsIA&#10;AADbAAAADwAAAGRycy9kb3ducmV2LnhtbESPS2vDMBCE74X8B7GB3Bq5pZjiRglpweCLD7ELvS7W&#10;+pFYK2PJj/77KFDocZiZb5jDaTW9mGl0nWUFL/sIBHFldceNgu8yfX4H4Tyyxt4yKfglB6fj5umA&#10;ibYLX2gufCMChF2CClrvh0RKV7Vk0O3tQBy82o4GfZBjI/WIS4CbXr5GUSwNdhwWWhzoq6XqVkxG&#10;wVzn+XRN+ZOwPk9lk2dR9vOm1G67nj9AeFr9f/ivnWkFcQyP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w0OwgAAANsAAAAPAAAAAAAAAAAAAAAAAJgCAABkcnMvZG93&#10;bnJldi54bWxQSwUGAAAAAAQABAD1AAAAhwMAAAAA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v:group>
                </v:group>
                <v:group id="群組 67" o:spid="_x0000_s1067" style="position:absolute;top:42477;width:44139;height:13478" coordorigin=",42477" coordsize="44139,13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正方形/長方形 38" o:spid="_x0000_s1068" style="position:absolute;top:42481;width:43926;height:13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YFTsEA&#10;AADbAAAADwAAAGRycy9kb3ducmV2LnhtbERPTWvCQBC9F/oflhF6qxtbCDW6im0V9OBBW/A6ZMds&#10;MDMbsqtJ/717EHp8vO/5cuBG3agLtRcDk3EGiqT0tpbKwO/P5vUDVIgoFhsvZOCPAiwXz09zLKzv&#10;5UC3Y6xUCpFQoAEXY1toHUpHjGHsW5LEnX3HGBPsKm077FM4N/oty3LNWEtqcNjSl6PycryyAV67&#10;3Sef8v66n/J3PGxO633+bszLaFjNQEUa4r/44d5aA3kam76kH6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2BU7BAAAA2wAAAA8AAAAAAAAAAAAAAAAAmAIAAGRycy9kb3du&#10;cmV2LnhtbFBLBQYAAAAABAAEAPUAAACGAwAAAAA=&#10;" fillcolor="white [3212]" strokecolor="#272727 [2749]">
                    <v:shadow on="t" color="black" opacity="26214f" origin="-.5,-.5" offset=".74836mm,.74836mm"/>
                  </v:rect>
                  <v:group id="群組 69" o:spid="_x0000_s1069" style="position:absolute;top:42477;width:44139;height:13478" coordorigin=",42477" coordsize="44139,13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正方形/長方形 71" o:spid="_x0000_s1070" style="position:absolute;top:42477;width:44139;height:1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Sv8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xK/wgAAANsAAAAPAAAAAAAAAAAAAAAAAJgCAABkcnMvZG93&#10;bnJldi54bWxQSwUGAAAAAAQABAD1AAAAhwMAAAAA&#10;" filled="f" stroked="f">
                      <v:textbox>
                        <w:txbxContent>
                          <w:p w:rsidR="00D64AED" w:rsidRPr="00467E54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  <w:szCs w:val="14"/>
                              </w:rPr>
                            </w:pPr>
                            <w:r w:rsidRPr="00467E54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成本結構</w:t>
                            </w:r>
                          </w:p>
                          <w:p w:rsidR="00D64AED" w:rsidRPr="00467E54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 w:cstheme="minorBidi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</w:pPr>
                            <w:r w:rsidRPr="00467E54">
                              <w:rPr>
                                <w:rFonts w:ascii="Arial" w:eastAsia="標楷體" w:hAnsi="Arial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14"/>
                              </w:rPr>
                              <w:t>Cost Structure</w:t>
                            </w:r>
                          </w:p>
                          <w:p w:rsidR="00D64AED" w:rsidRPr="00467E54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Arial" w:eastAsia="標楷體" w:hAnsi="Arial"/>
                                <w:sz w:val="20"/>
                                <w:szCs w:val="14"/>
                              </w:rPr>
                            </w:pPr>
                            <w:r w:rsidRPr="00467E54">
                              <w:rPr>
                                <w:rFonts w:ascii="Arial" w:eastAsia="標楷體" w:hAnsi="Arial" w:hint="eastAsia"/>
                                <w:sz w:val="20"/>
                                <w:szCs w:val="14"/>
                              </w:rPr>
                              <w:t>系統建置及維護費用、行銷推廣費用</w:t>
                            </w:r>
                          </w:p>
                        </w:txbxContent>
                      </v:textbox>
                    </v:rect>
                    <v:oval id="円/楕円 32" o:spid="_x0000_s1071" style="position:absolute;left:13443;top:43195;width:2873;height:2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Dp8MA&#10;AADbAAAADwAAAGRycy9kb3ducmV2LnhtbESPzWrDMBCE74W8g9hCbo3sEtrgRjFOweCLD00CuS7W&#10;+qe1VsaSHefto0Khx2FmvmH26WJ6MdPoOssK4k0EgriyuuNGweWcv+xAOI+ssbdMCu7kID2snvaY&#10;aHvjL5pPvhEBwi5BBa33QyKlq1oy6DZ2IA5ebUeDPsixkXrEW4CbXr5G0Zs02HFYaHGgz5aqn9Nk&#10;FMx1WU7fOR8J62w6N2URFdetUuvnJfsA4Wnx/+G/dqEVvMfw+yX8AH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cDp8MAAADbAAAADwAAAAAAAAAAAAAAAACYAgAAZHJzL2Rv&#10;d25yZXYueG1sUEsFBgAAAAAEAAQA9QAAAIgDAAAAAA==&#10;" fillcolor="#272727 [2749]" stroked="f" strokeweight="2pt">
                      <v:textbox>
                        <w:txbxContent>
                          <w:p w:rsidR="00D64AED" w:rsidRPr="00845D37" w:rsidRDefault="00D64AED" w:rsidP="00D64AE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標楷體" w:hAnsi="Arial"/>
                                <w:sz w:val="14"/>
                                <w:szCs w:val="14"/>
                              </w:rPr>
                            </w:pPr>
                            <w:r w:rsidRPr="00845D37">
                              <w:rPr>
                                <w:rFonts w:ascii="Arial" w:eastAsia="標楷體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v:group>
                </v:group>
                <w10:anchorlock/>
              </v:group>
            </w:pict>
          </mc:Fallback>
        </mc:AlternateContent>
      </w:r>
    </w:p>
    <w:p w:rsidR="00350467" w:rsidRPr="000E248D" w:rsidRDefault="00350467" w:rsidP="00D64AED">
      <w:pPr>
        <w:rPr>
          <w:rFonts w:ascii="Times New Roman" w:eastAsia="標楷體" w:hAnsi="Times New Roman"/>
          <w:sz w:val="28"/>
          <w:szCs w:val="28"/>
        </w:rPr>
      </w:pPr>
    </w:p>
    <w:p w:rsidR="000E248D" w:rsidRDefault="000E248D" w:rsidP="00D64AED">
      <w:pPr>
        <w:rPr>
          <w:rFonts w:ascii="Times New Roman" w:eastAsia="標楷體" w:hAnsi="Times New Roman"/>
          <w:sz w:val="32"/>
          <w:szCs w:val="28"/>
        </w:rPr>
      </w:pPr>
      <w:r w:rsidRPr="00734C8B">
        <w:rPr>
          <w:rFonts w:ascii="Times New Roman" w:eastAsia="標楷體" w:hAnsi="Times New Roman" w:hint="eastAsia"/>
          <w:sz w:val="32"/>
          <w:szCs w:val="28"/>
        </w:rPr>
        <w:t>2</w:t>
      </w:r>
      <w:r w:rsidRPr="00734C8B">
        <w:rPr>
          <w:rFonts w:ascii="Times New Roman" w:eastAsia="標楷體" w:hAnsi="Times New Roman"/>
          <w:sz w:val="32"/>
          <w:szCs w:val="28"/>
        </w:rPr>
        <w:t>-3</w:t>
      </w:r>
      <w:r w:rsidRPr="00734C8B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Pr="00734C8B">
        <w:rPr>
          <w:rFonts w:ascii="Times New Roman" w:eastAsia="標楷體" w:hAnsi="Times New Roman" w:hint="eastAsia"/>
          <w:sz w:val="32"/>
          <w:szCs w:val="28"/>
        </w:rPr>
        <w:t>市場分析</w:t>
      </w:r>
      <w:r w:rsidRPr="00734C8B">
        <w:rPr>
          <w:rFonts w:ascii="Times New Roman" w:eastAsia="標楷體" w:hAnsi="Times New Roman" w:hint="eastAsia"/>
          <w:sz w:val="32"/>
          <w:szCs w:val="28"/>
        </w:rPr>
        <w:t>S</w:t>
      </w:r>
      <w:r w:rsidRPr="00734C8B">
        <w:rPr>
          <w:rFonts w:ascii="Times New Roman" w:eastAsia="標楷體" w:hAnsi="Times New Roman"/>
          <w:sz w:val="32"/>
          <w:szCs w:val="28"/>
        </w:rPr>
        <w:t>TP</w:t>
      </w:r>
    </w:p>
    <w:p w:rsidR="00350467" w:rsidRPr="00734C8B" w:rsidRDefault="00350467" w:rsidP="00D64AED">
      <w:pPr>
        <w:rPr>
          <w:rFonts w:ascii="Times New Roman" w:eastAsia="標楷體" w:hAnsi="Times New Roman"/>
          <w:sz w:val="32"/>
          <w:szCs w:val="28"/>
        </w:rPr>
      </w:pPr>
    </w:p>
    <w:p w:rsidR="000E248D" w:rsidRPr="000E248D" w:rsidRDefault="000E248D" w:rsidP="00D64AED">
      <w:pPr>
        <w:rPr>
          <w:rFonts w:ascii="Times New Roman" w:eastAsia="標楷體" w:hAnsi="Times New Roman"/>
          <w:sz w:val="28"/>
          <w:szCs w:val="28"/>
        </w:rPr>
      </w:pPr>
      <w:r w:rsidRPr="00734C8B">
        <w:rPr>
          <w:rFonts w:ascii="Times New Roman" w:eastAsia="標楷體" w:hAnsi="Times New Roman" w:hint="eastAsia"/>
          <w:sz w:val="32"/>
          <w:szCs w:val="28"/>
        </w:rPr>
        <w:t>2</w:t>
      </w:r>
      <w:r w:rsidRPr="00734C8B">
        <w:rPr>
          <w:rFonts w:ascii="Times New Roman" w:eastAsia="標楷體" w:hAnsi="Times New Roman"/>
          <w:sz w:val="32"/>
          <w:szCs w:val="28"/>
        </w:rPr>
        <w:t>-4</w:t>
      </w:r>
      <w:r w:rsidRPr="00734C8B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Pr="00734C8B">
        <w:rPr>
          <w:rFonts w:ascii="Times New Roman" w:eastAsia="標楷體" w:hAnsi="Times New Roman" w:hint="eastAsia"/>
          <w:sz w:val="32"/>
          <w:szCs w:val="28"/>
        </w:rPr>
        <w:t>競爭力分析</w:t>
      </w:r>
      <w:r w:rsidRPr="00734C8B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Pr="00734C8B">
        <w:rPr>
          <w:rFonts w:ascii="Times New Roman" w:eastAsia="標楷體" w:hAnsi="Times New Roman"/>
          <w:sz w:val="32"/>
          <w:szCs w:val="28"/>
        </w:rPr>
        <w:t>SWOT-TOWS</w:t>
      </w:r>
      <w:r w:rsidRPr="000E248D"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4F52BB26" wp14:editId="33E28031">
            <wp:extent cx="6353175" cy="4924425"/>
            <wp:effectExtent l="0" t="0" r="0" b="9525"/>
            <wp:docPr id="23" name="資料庫圖表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248D" w:rsidRPr="000E248D" w:rsidRDefault="000E248D" w:rsidP="00D64AED">
      <w:pPr>
        <w:rPr>
          <w:rFonts w:ascii="Times New Roman" w:eastAsia="標楷體" w:hAnsi="Times New Roman"/>
          <w:sz w:val="28"/>
          <w:szCs w:val="28"/>
        </w:rPr>
      </w:pPr>
    </w:p>
    <w:p w:rsidR="000E248D" w:rsidRPr="000E248D" w:rsidRDefault="000E248D" w:rsidP="00D64AED">
      <w:pPr>
        <w:ind w:leftChars="200" w:left="480"/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35C940C" wp14:editId="61A84555">
            <wp:extent cx="6143625" cy="4876800"/>
            <wp:effectExtent l="0" t="0" r="0" b="0"/>
            <wp:docPr id="25" name="資料庫圖表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62472" w:rsidRDefault="00762472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  <w:br w:type="page"/>
      </w:r>
    </w:p>
    <w:p w:rsidR="00734C8B" w:rsidRPr="00734C8B" w:rsidRDefault="00734C8B" w:rsidP="00D64AED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</w:pPr>
      <w:r w:rsidRPr="00734C8B">
        <w:rPr>
          <w:rFonts w:ascii="Times New Roman" w:eastAsia="標楷體" w:hAnsi="Times New Roman" w:cs="Times New Roman" w:hint="eastAsia"/>
          <w:color w:val="000000"/>
          <w:kern w:val="0"/>
          <w:sz w:val="36"/>
          <w:szCs w:val="28"/>
        </w:rPr>
        <w:lastRenderedPageBreak/>
        <w:t>第三章　系統規格</w:t>
      </w:r>
    </w:p>
    <w:p w:rsidR="00734C8B" w:rsidRDefault="00734C8B" w:rsidP="00D64AED">
      <w:pPr>
        <w:widowControl/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32"/>
          <w:szCs w:val="28"/>
        </w:rPr>
        <w:t>3-1</w:t>
      </w:r>
      <w:r>
        <w:rPr>
          <w:rFonts w:ascii="Times New Roman" w:eastAsia="標楷體" w:hAnsi="Times New Roman" w:cs="Times New Roman" w:hint="eastAsia"/>
          <w:color w:val="000000"/>
          <w:kern w:val="0"/>
          <w:sz w:val="32"/>
          <w:szCs w:val="28"/>
        </w:rPr>
        <w:t>系統架構：最好以圖示方式說明</w:t>
      </w:r>
    </w:p>
    <w:p w:rsidR="005F3386" w:rsidRPr="00734C8B" w:rsidRDefault="00705CC6" w:rsidP="005F3386">
      <w:pPr>
        <w:widowControl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7F19A" wp14:editId="7ADC8306">
                <wp:simplePos x="0" y="0"/>
                <wp:positionH relativeFrom="column">
                  <wp:posOffset>974090</wp:posOffset>
                </wp:positionH>
                <wp:positionV relativeFrom="paragraph">
                  <wp:posOffset>2459990</wp:posOffset>
                </wp:positionV>
                <wp:extent cx="4724400" cy="509905"/>
                <wp:effectExtent l="0" t="0" r="0" b="4445"/>
                <wp:wrapNone/>
                <wp:docPr id="9" name="迴轉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24400" cy="509905"/>
                        </a:xfrm>
                        <a:prstGeom prst="uturnArrow">
                          <a:avLst>
                            <a:gd name="adj1" fmla="val 41333"/>
                            <a:gd name="adj2" fmla="val 25000"/>
                            <a:gd name="adj3" fmla="val 25043"/>
                            <a:gd name="adj4" fmla="val 65660"/>
                            <a:gd name="adj5" fmla="val 100000"/>
                          </a:avLst>
                        </a:prstGeom>
                        <a:solidFill>
                          <a:srgbClr val="B2C1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迴轉箭號 9" o:spid="_x0000_s1026" style="position:absolute;margin-left:76.7pt;margin-top:193.7pt;width:372pt;height:40.15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724400,50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" path="m,509905l,334804c,149897,149897,,334804,l4367500,v184907,,334804,149897,334804,334804c4702304,350606,4702303,366407,4702303,382209r22097,l4596924,509905,4469448,382209r22096,l4491544,334804v,-68508,-55537,-124045,-124045,-124045l334804,210759v-68508,,-124045,55537,-124045,124045l210759,509905,,509905xe" fillcolor="#b2c1db" stroked="f" strokeweight="2pt">
                <v:path arrowok="t" o:connecttype="custom" o:connectlocs="0,509905;0,334804;334804,0;4367500,0;4702304,334804;4702303,382209;4724400,382209;4596924,509905;4469448,382209;4491544,382209;4491544,334804;4367499,210759;334804,210759;210759,334804;210759,509905;0,509905" o:connectangles="0,0,0,0,0,0,0,0,0,0,0,0,0,0,0,0"/>
              </v:shape>
            </w:pict>
          </mc:Fallback>
        </mc:AlternateContent>
      </w:r>
      <w:r w:rsidRPr="00663E91">
        <w:rPr>
          <w:rFonts w:ascii="Times New Roman" w:eastAsia="標楷體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834E" wp14:editId="16A53110">
                <wp:simplePos x="0" y="0"/>
                <wp:positionH relativeFrom="column">
                  <wp:posOffset>2706370</wp:posOffset>
                </wp:positionH>
                <wp:positionV relativeFrom="paragraph">
                  <wp:posOffset>2700655</wp:posOffset>
                </wp:positionV>
                <wp:extent cx="1276350" cy="1403985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E91" w:rsidRPr="00663E91" w:rsidRDefault="00663E91">
                            <w:pPr>
                              <w:rPr>
                                <w:rFonts w:ascii="Times New Roman" w:eastAsia="標楷體" w:hAnsi="Times New Roman"/>
                                <w:szCs w:val="28"/>
                              </w:rPr>
                            </w:pPr>
                            <w:r w:rsidRPr="00663E91">
                              <w:rPr>
                                <w:rFonts w:ascii="Times New Roman" w:eastAsia="標楷體" w:hAnsi="Times New Roman" w:hint="eastAsia"/>
                                <w:szCs w:val="28"/>
                              </w:rPr>
                              <w:t>回傳資訊給</w:t>
                            </w:r>
                            <w:r w:rsidRPr="00663E91">
                              <w:rPr>
                                <w:rFonts w:ascii="Times New Roman" w:eastAsia="標楷體" w:hAnsi="Times New Roman" w:hint="eastAsia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72" type="#_x0000_t202" style="position:absolute;margin-left:213.1pt;margin-top:212.65pt;width:100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" filled="f" stroked="f">
                <v:textbox style="mso-fit-shape-to-text:t">
                  <w:txbxContent>
                    <w:p w:rsidR="00663E91" w:rsidRPr="00663E91" w:rsidRDefault="00663E91">
                      <w:pPr>
                        <w:rPr>
                          <w:rFonts w:ascii="Times New Roman" w:eastAsia="標楷體" w:hAnsi="Times New Roman"/>
                          <w:szCs w:val="28"/>
                        </w:rPr>
                      </w:pPr>
                      <w:r w:rsidRPr="00663E91">
                        <w:rPr>
                          <w:rFonts w:ascii="Times New Roman" w:eastAsia="標楷體" w:hAnsi="Times New Roman" w:hint="eastAsia"/>
                          <w:szCs w:val="28"/>
                        </w:rPr>
                        <w:t>回傳資訊給</w:t>
                      </w:r>
                      <w:r w:rsidRPr="00663E91">
                        <w:rPr>
                          <w:rFonts w:ascii="Times New Roman" w:eastAsia="標楷體" w:hAnsi="Times New Roman" w:hint="eastAsia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63E91" w:rsidRPr="00D25EAF">
        <w:rPr>
          <w:rFonts w:ascii="Times New Roman" w:eastAsia="標楷體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6262C" wp14:editId="5A2326F2">
                <wp:simplePos x="0" y="0"/>
                <wp:positionH relativeFrom="column">
                  <wp:posOffset>4031615</wp:posOffset>
                </wp:positionH>
                <wp:positionV relativeFrom="paragraph">
                  <wp:posOffset>2012315</wp:posOffset>
                </wp:positionV>
                <wp:extent cx="98107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EAF" w:rsidRPr="00663E91" w:rsidRDefault="00663E91" w:rsidP="00D25EAF">
                            <w:pPr>
                              <w:jc w:val="center"/>
                              <w:rPr>
                                <w:rFonts w:ascii="標楷體" w:eastAsia="標楷體" w:hAnsi="標楷體" w:cs="Times New Roman"/>
                              </w:rPr>
                            </w:pPr>
                            <w:r w:rsidRPr="00663E91">
                              <w:rPr>
                                <w:rFonts w:ascii="標楷體" w:eastAsia="標楷體" w:hAnsi="標楷體" w:hint="eastAsia"/>
                              </w:rPr>
                              <w:t>複製搜尋店家網址並貼入本系統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17.45pt;margin-top:158.45pt;width:77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" filled="f" stroked="f">
                <v:textbox style="mso-fit-shape-to-text:t">
                  <w:txbxContent>
                    <w:p w:rsidR="00D25EAF" w:rsidRPr="00663E91" w:rsidRDefault="00663E91" w:rsidP="00D25EAF">
                      <w:pPr>
                        <w:jc w:val="center"/>
                        <w:rPr>
                          <w:rFonts w:ascii="標楷體" w:eastAsia="標楷體" w:hAnsi="標楷體" w:cs="Times New Roman"/>
                        </w:rPr>
                      </w:pPr>
                      <w:r w:rsidRPr="00663E91">
                        <w:rPr>
                          <w:rFonts w:ascii="標楷體" w:eastAsia="標楷體" w:hAnsi="標楷體" w:hint="eastAsia"/>
                        </w:rPr>
                        <w:t>複製搜尋店家網址並貼入本系統</w:t>
                      </w:r>
                    </w:p>
                  </w:txbxContent>
                </v:textbox>
              </v:shape>
            </w:pict>
          </mc:Fallback>
        </mc:AlternateContent>
      </w:r>
      <w:r w:rsidR="00663E91">
        <w:rPr>
          <w:rFonts w:ascii="Times New Roman" w:eastAsia="標楷體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766FC" wp14:editId="6C96883E">
                <wp:simplePos x="0" y="0"/>
                <wp:positionH relativeFrom="column">
                  <wp:posOffset>5079365</wp:posOffset>
                </wp:positionH>
                <wp:positionV relativeFrom="paragraph">
                  <wp:posOffset>2012316</wp:posOffset>
                </wp:positionV>
                <wp:extent cx="752475" cy="328930"/>
                <wp:effectExtent l="0" t="0" r="28575" b="13970"/>
                <wp:wrapNone/>
                <wp:docPr id="11" name="流程圖: 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893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11" o:spid="_x0000_s1026" type="#_x0000_t120" style="position:absolute;margin-left:399.95pt;margin-top:158.45pt;width:59.25pt;height:2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" filled="f" strokecolor="red" strokeweight="2pt"/>
            </w:pict>
          </mc:Fallback>
        </mc:AlternateContent>
      </w:r>
      <w:r w:rsidR="005F3386">
        <w:rPr>
          <w:rFonts w:ascii="Times New Roman" w:eastAsia="標楷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496050" cy="3333750"/>
            <wp:effectExtent l="57150" t="0" r="76200" b="0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52B4A" w:rsidRPr="00734C8B" w:rsidRDefault="00F52B4A" w:rsidP="00D64AED">
      <w:pPr>
        <w:widowControl/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</w:pPr>
      <w:r w:rsidRPr="00D64AED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t xml:space="preserve">3-2 </w:t>
      </w:r>
      <w:r w:rsidRPr="00D64AED">
        <w:rPr>
          <w:rFonts w:ascii="Times New Roman" w:eastAsia="標楷體" w:hAnsi="Times New Roman" w:cs="Calibri"/>
          <w:color w:val="000000"/>
          <w:kern w:val="0"/>
          <w:sz w:val="32"/>
          <w:szCs w:val="28"/>
        </w:rPr>
        <w:t>系統軟、硬體需求與技術平台</w:t>
      </w:r>
    </w:p>
    <w:tbl>
      <w:tblPr>
        <w:tblStyle w:val="a3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34"/>
        <w:gridCol w:w="3442"/>
        <w:gridCol w:w="3442"/>
      </w:tblGrid>
      <w:tr w:rsidR="00F52B4A" w:rsidRPr="000E248D" w:rsidTr="00713FB1">
        <w:trPr>
          <w:trHeight w:val="56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52B4A" w:rsidRPr="000E248D" w:rsidRDefault="00F52B4A" w:rsidP="00D64AED">
            <w:pPr>
              <w:widowControl/>
              <w:jc w:val="center"/>
              <w:rPr>
                <w:rFonts w:ascii="Times New Roman" w:eastAsia="標楷體" w:hAnsi="Times New Roman" w:cs="Calibri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▼表</w:t>
            </w:r>
            <w:r w:rsidRPr="000E248D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3-2</w:t>
            </w: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-1</w:t>
            </w:r>
            <w:r w:rsidRPr="000E248D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cs="Calibri"/>
                <w:color w:val="000000"/>
                <w:kern w:val="0"/>
                <w:sz w:val="28"/>
                <w:szCs w:val="28"/>
              </w:rPr>
              <w:t>系統軟、硬體需求與技術平台</w:t>
            </w:r>
          </w:p>
        </w:tc>
      </w:tr>
      <w:tr w:rsidR="00F52B4A" w:rsidRPr="000E248D" w:rsidTr="00713FB1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軟、硬體需求</w:t>
            </w:r>
          </w:p>
        </w:tc>
      </w:tr>
      <w:tr w:rsidR="00F52B4A" w:rsidRPr="000E248D" w:rsidTr="00713FB1">
        <w:trPr>
          <w:trHeight w:val="567"/>
        </w:trPr>
        <w:tc>
          <w:tcPr>
            <w:tcW w:w="1664" w:type="pct"/>
            <w:vMerge w:val="restar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作業系統版本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最低系統需求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建議系統需求</w:t>
            </w:r>
          </w:p>
        </w:tc>
      </w:tr>
      <w:tr w:rsidR="00F52B4A" w:rsidRPr="000E248D" w:rsidTr="00713FB1">
        <w:trPr>
          <w:trHeight w:val="567"/>
        </w:trPr>
        <w:tc>
          <w:tcPr>
            <w:tcW w:w="1664" w:type="pct"/>
            <w:vMerge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  <w:tc>
          <w:tcPr>
            <w:tcW w:w="1668" w:type="pct"/>
            <w:vAlign w:val="center"/>
          </w:tcPr>
          <w:p w:rsidR="00F52B4A" w:rsidRPr="000E248D" w:rsidRDefault="00CD60EB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Windows</w:t>
            </w:r>
            <w:r w:rsidR="00F52B4A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 xml:space="preserve"> 10</w:t>
            </w:r>
            <w:r w:rsidR="00F52B4A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以上版本</w:t>
            </w:r>
          </w:p>
        </w:tc>
        <w:tc>
          <w:tcPr>
            <w:tcW w:w="1668" w:type="pct"/>
            <w:vAlign w:val="center"/>
          </w:tcPr>
          <w:p w:rsidR="00F52B4A" w:rsidRPr="000E248D" w:rsidRDefault="00CD60EB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Windows10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="00F52B4A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11</w:t>
            </w:r>
            <w:r w:rsidR="00F52B4A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以上版本</w:t>
            </w:r>
            <w:r w:rsidR="00BE5B88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="00BE5B88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Linux</w:t>
            </w:r>
          </w:p>
        </w:tc>
      </w:tr>
      <w:tr w:rsidR="00F52B4A" w:rsidRPr="000E248D" w:rsidTr="00713FB1">
        <w:trPr>
          <w:trHeight w:val="567"/>
        </w:trPr>
        <w:tc>
          <w:tcPr>
            <w:tcW w:w="1664" w:type="pct"/>
            <w:vMerge w:val="restar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處理器磁碟可用空間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雙核心以上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四核心以上</w:t>
            </w:r>
          </w:p>
        </w:tc>
      </w:tr>
      <w:tr w:rsidR="00F52B4A" w:rsidRPr="000E248D" w:rsidTr="00713FB1">
        <w:trPr>
          <w:trHeight w:val="567"/>
        </w:trPr>
        <w:tc>
          <w:tcPr>
            <w:tcW w:w="1664" w:type="pct"/>
            <w:vMerge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1GB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以上可用空間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2GB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以上可用空間</w:t>
            </w:r>
          </w:p>
        </w:tc>
      </w:tr>
      <w:tr w:rsidR="00F52B4A" w:rsidRPr="000E248D" w:rsidTr="00713FB1">
        <w:trPr>
          <w:trHeight w:val="567"/>
        </w:trPr>
        <w:tc>
          <w:tcPr>
            <w:tcW w:w="1664" w:type="pct"/>
            <w:vMerge w:val="restar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RAM</w:t>
            </w: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網路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1GB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以上可用記憶體</w:t>
            </w:r>
          </w:p>
        </w:tc>
        <w:tc>
          <w:tcPr>
            <w:tcW w:w="1668" w:type="pct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1GB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以上可用記憶體</w:t>
            </w:r>
          </w:p>
        </w:tc>
      </w:tr>
      <w:tr w:rsidR="00F52B4A" w:rsidRPr="000E248D" w:rsidTr="00713FB1">
        <w:trPr>
          <w:trHeight w:val="567"/>
        </w:trPr>
        <w:tc>
          <w:tcPr>
            <w:tcW w:w="1664" w:type="pct"/>
            <w:vMerge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  <w:tc>
          <w:tcPr>
            <w:tcW w:w="3336" w:type="pct"/>
            <w:gridSpan w:val="2"/>
            <w:vAlign w:val="center"/>
          </w:tcPr>
          <w:p w:rsidR="00F52B4A" w:rsidRPr="000E248D" w:rsidRDefault="00F52B4A" w:rsidP="00D64AED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4</w:t>
            </w: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5G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行動上網、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Wi-Fi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無線網路</w:t>
            </w:r>
          </w:p>
        </w:tc>
      </w:tr>
    </w:tbl>
    <w:p w:rsidR="00B01073" w:rsidRPr="000E248D" w:rsidRDefault="00B01073" w:rsidP="00D64AED">
      <w:pPr>
        <w:widowControl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</w:p>
    <w:p w:rsidR="00F31CD9" w:rsidRPr="00D64AED" w:rsidRDefault="00B01073" w:rsidP="00D64AED">
      <w:pPr>
        <w:widowControl/>
        <w:rPr>
          <w:rFonts w:ascii="Times New Roman" w:eastAsia="標楷體" w:hAnsi="Times New Roman" w:cs="Calibri"/>
          <w:color w:val="000000"/>
          <w:kern w:val="0"/>
          <w:sz w:val="32"/>
          <w:szCs w:val="28"/>
        </w:rPr>
      </w:pPr>
      <w:r w:rsidRPr="00D64AED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t xml:space="preserve">3-3 </w:t>
      </w:r>
      <w:r w:rsidRPr="00D64AED">
        <w:rPr>
          <w:rFonts w:ascii="Times New Roman" w:eastAsia="標楷體" w:hAnsi="Times New Roman" w:cs="Calibri"/>
          <w:color w:val="000000"/>
          <w:kern w:val="0"/>
          <w:sz w:val="32"/>
          <w:szCs w:val="28"/>
        </w:rPr>
        <w:t>使用標準工具</w:t>
      </w:r>
    </w:p>
    <w:tbl>
      <w:tblPr>
        <w:tblStyle w:val="a3"/>
        <w:tblpPr w:leftFromText="180" w:rightFromText="180" w:vertAnchor="text" w:horzAnchor="margin" w:tblpY="159"/>
        <w:tblW w:w="5000" w:type="pct"/>
        <w:tblLook w:val="04A0" w:firstRow="1" w:lastRow="0" w:firstColumn="1" w:lastColumn="0" w:noHBand="0" w:noVBand="1"/>
      </w:tblPr>
      <w:tblGrid>
        <w:gridCol w:w="2119"/>
        <w:gridCol w:w="8301"/>
      </w:tblGrid>
      <w:tr w:rsidR="00A13BFE" w:rsidRPr="000E248D" w:rsidTr="00124475">
        <w:trPr>
          <w:trHeight w:val="34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BFE" w:rsidRPr="000E248D" w:rsidRDefault="00A13BFE" w:rsidP="00D64AE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lastRenderedPageBreak/>
              <w:t>▼表</w:t>
            </w:r>
            <w:r w:rsidRPr="000E248D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3-2</w:t>
            </w: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-1</w:t>
            </w:r>
            <w:r w:rsidRPr="000E248D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cs="Calibri"/>
                <w:color w:val="000000"/>
                <w:kern w:val="0"/>
                <w:sz w:val="28"/>
                <w:szCs w:val="28"/>
              </w:rPr>
              <w:t>系統軟、硬體需求與技術平台</w:t>
            </w:r>
          </w:p>
        </w:tc>
      </w:tr>
      <w:tr w:rsidR="00A13BFE" w:rsidRPr="000E248D" w:rsidTr="00124475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系統開發環境</w:t>
            </w:r>
          </w:p>
        </w:tc>
      </w:tr>
      <w:tr w:rsidR="00A13BFE" w:rsidRPr="000E248D" w:rsidTr="00467E54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作業系統</w:t>
            </w:r>
          </w:p>
        </w:tc>
        <w:tc>
          <w:tcPr>
            <w:tcW w:w="3983" w:type="pct"/>
            <w:vAlign w:val="center"/>
          </w:tcPr>
          <w:p w:rsidR="00A13BFE" w:rsidRPr="000E248D" w:rsidRDefault="00A13BFE" w:rsidP="00467E54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Windows10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11</w:t>
            </w:r>
          </w:p>
        </w:tc>
      </w:tr>
      <w:tr w:rsidR="00A13BFE" w:rsidRPr="000E248D" w:rsidTr="00467E54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資料庫伺服器</w:t>
            </w:r>
          </w:p>
        </w:tc>
        <w:tc>
          <w:tcPr>
            <w:tcW w:w="3983" w:type="pct"/>
            <w:vAlign w:val="center"/>
          </w:tcPr>
          <w:p w:rsidR="00A13BFE" w:rsidRPr="000E248D" w:rsidRDefault="00A13BFE" w:rsidP="00467E54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MySQL Server</w:t>
            </w:r>
          </w:p>
        </w:tc>
      </w:tr>
      <w:tr w:rsidR="00A13BFE" w:rsidRPr="000E248D" w:rsidTr="00467E54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伺服器</w:t>
            </w:r>
          </w:p>
        </w:tc>
        <w:tc>
          <w:tcPr>
            <w:tcW w:w="3983" w:type="pct"/>
            <w:vAlign w:val="center"/>
          </w:tcPr>
          <w:p w:rsidR="00A13BFE" w:rsidRPr="000E248D" w:rsidRDefault="00A13BFE" w:rsidP="00467E54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Apache Server</w:t>
            </w:r>
          </w:p>
        </w:tc>
      </w:tr>
      <w:tr w:rsidR="00A13BFE" w:rsidRPr="000E248D" w:rsidTr="00124475">
        <w:trPr>
          <w:trHeight w:val="340"/>
        </w:trPr>
        <w:tc>
          <w:tcPr>
            <w:tcW w:w="5000" w:type="pct"/>
            <w:gridSpan w:val="2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程式開發技術</w:t>
            </w: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前端技術</w:t>
            </w:r>
          </w:p>
        </w:tc>
        <w:tc>
          <w:tcPr>
            <w:tcW w:w="3983" w:type="pct"/>
          </w:tcPr>
          <w:p w:rsidR="00A13BFE" w:rsidRPr="000E248D" w:rsidRDefault="00124475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H</w:t>
            </w:r>
            <w:r w:rsidR="00F268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TML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C</w:t>
            </w:r>
            <w:r w:rsidR="00F268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SS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JavaScript</w:t>
            </w:r>
            <w:r w:rsidR="007F45B6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="007F45B6"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React</w:t>
            </w:r>
          </w:p>
        </w:tc>
      </w:tr>
      <w:tr w:rsidR="00A13BFE" w:rsidRPr="000E248D" w:rsidTr="00467E54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後端技術</w:t>
            </w:r>
          </w:p>
        </w:tc>
        <w:tc>
          <w:tcPr>
            <w:tcW w:w="3983" w:type="pct"/>
            <w:vAlign w:val="center"/>
          </w:tcPr>
          <w:p w:rsidR="00A13BFE" w:rsidRPr="000E248D" w:rsidRDefault="007F45B6" w:rsidP="00467E54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Python</w:t>
            </w:r>
          </w:p>
        </w:tc>
      </w:tr>
      <w:tr w:rsidR="00A13BFE" w:rsidRPr="000E248D" w:rsidTr="00734C8B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編輯器</w:t>
            </w:r>
          </w:p>
        </w:tc>
        <w:tc>
          <w:tcPr>
            <w:tcW w:w="3983" w:type="pct"/>
            <w:vAlign w:val="center"/>
          </w:tcPr>
          <w:p w:rsidR="00A13BFE" w:rsidRPr="000E248D" w:rsidRDefault="007F45B6" w:rsidP="00734C8B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Visual Studio Code</w:t>
            </w:r>
          </w:p>
        </w:tc>
      </w:tr>
      <w:tr w:rsidR="00A13BFE" w:rsidRPr="000E248D" w:rsidTr="00124475">
        <w:trPr>
          <w:trHeight w:val="340"/>
        </w:trPr>
        <w:tc>
          <w:tcPr>
            <w:tcW w:w="5000" w:type="pct"/>
            <w:gridSpan w:val="2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管理程式平台</w:t>
            </w: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版本控制</w:t>
            </w:r>
          </w:p>
        </w:tc>
        <w:tc>
          <w:tcPr>
            <w:tcW w:w="3983" w:type="pct"/>
          </w:tcPr>
          <w:p w:rsidR="00A13BFE" w:rsidRPr="000E248D" w:rsidRDefault="007F45B6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GitHub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Fork</w:t>
            </w:r>
          </w:p>
        </w:tc>
      </w:tr>
      <w:tr w:rsidR="00A13BFE" w:rsidRPr="000E248D" w:rsidTr="00734C8B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專案管理</w:t>
            </w:r>
          </w:p>
        </w:tc>
        <w:tc>
          <w:tcPr>
            <w:tcW w:w="3983" w:type="pct"/>
            <w:vAlign w:val="center"/>
          </w:tcPr>
          <w:p w:rsidR="00A13BFE" w:rsidRPr="000E248D" w:rsidRDefault="007F45B6" w:rsidP="00734C8B">
            <w:pPr>
              <w:widowControl/>
              <w:jc w:val="both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Google Drive</w:t>
            </w:r>
          </w:p>
        </w:tc>
      </w:tr>
      <w:tr w:rsidR="00A13BFE" w:rsidRPr="000E248D" w:rsidTr="00124475">
        <w:trPr>
          <w:trHeight w:val="340"/>
        </w:trPr>
        <w:tc>
          <w:tcPr>
            <w:tcW w:w="5000" w:type="pct"/>
            <w:gridSpan w:val="2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文件美工程式</w:t>
            </w: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設計圖樣</w:t>
            </w:r>
          </w:p>
        </w:tc>
        <w:tc>
          <w:tcPr>
            <w:tcW w:w="3983" w:type="pct"/>
          </w:tcPr>
          <w:p w:rsidR="00A13BFE" w:rsidRPr="000E248D" w:rsidRDefault="007F45B6" w:rsidP="00F2681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Adoble Illustrator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Adobe XD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Adobe Photoshop</w:t>
            </w: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文件</w:t>
            </w:r>
          </w:p>
        </w:tc>
        <w:tc>
          <w:tcPr>
            <w:tcW w:w="3983" w:type="pct"/>
          </w:tcPr>
          <w:p w:rsidR="00A13BFE" w:rsidRPr="000E248D" w:rsidRDefault="007F45B6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Microsoft Office Word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Google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文件</w:t>
            </w: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簡報</w:t>
            </w:r>
          </w:p>
        </w:tc>
        <w:tc>
          <w:tcPr>
            <w:tcW w:w="3983" w:type="pct"/>
          </w:tcPr>
          <w:p w:rsidR="00A13BFE" w:rsidRPr="000E248D" w:rsidRDefault="007F45B6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Microsoft Office PowerPoint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Google</w:t>
            </w:r>
            <w:r w:rsidRPr="000E248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簡報</w:t>
            </w: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海報</w:t>
            </w:r>
          </w:p>
        </w:tc>
        <w:tc>
          <w:tcPr>
            <w:tcW w:w="3983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13BFE" w:rsidRPr="000E248D" w:rsidTr="00124475">
        <w:trPr>
          <w:trHeight w:val="340"/>
        </w:trPr>
        <w:tc>
          <w:tcPr>
            <w:tcW w:w="1017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影片</w:t>
            </w:r>
          </w:p>
        </w:tc>
        <w:tc>
          <w:tcPr>
            <w:tcW w:w="3983" w:type="pct"/>
          </w:tcPr>
          <w:p w:rsidR="00A13BFE" w:rsidRPr="000E248D" w:rsidRDefault="00A13BFE" w:rsidP="00D64AED">
            <w:pPr>
              <w:widowControl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</w:tbl>
    <w:p w:rsidR="00F52B4A" w:rsidRPr="000E248D" w:rsidRDefault="00F52B4A" w:rsidP="00D64AED">
      <w:pPr>
        <w:widowControl/>
        <w:rPr>
          <w:rFonts w:ascii="Times New Roman" w:eastAsia="標楷體" w:hAnsi="Times New Roman" w:cs="新細明體"/>
          <w:kern w:val="0"/>
          <w:sz w:val="28"/>
          <w:szCs w:val="28"/>
        </w:rPr>
      </w:pPr>
    </w:p>
    <w:p w:rsidR="00762472" w:rsidRDefault="00762472">
      <w:pPr>
        <w:widowControl/>
        <w:rPr>
          <w:rFonts w:ascii="Times New Roman" w:eastAsia="標楷體" w:hAnsi="Times New Roman" w:cs="Calibri"/>
          <w:color w:val="000000"/>
          <w:kern w:val="0"/>
          <w:sz w:val="36"/>
          <w:szCs w:val="28"/>
        </w:rPr>
      </w:pPr>
      <w:r>
        <w:rPr>
          <w:rFonts w:ascii="Times New Roman" w:eastAsia="標楷體" w:hAnsi="Times New Roman" w:cs="Calibri"/>
          <w:color w:val="000000"/>
          <w:kern w:val="0"/>
          <w:sz w:val="36"/>
          <w:szCs w:val="28"/>
        </w:rPr>
        <w:br w:type="page"/>
      </w:r>
    </w:p>
    <w:p w:rsidR="00F52B4A" w:rsidRPr="00D64AED" w:rsidRDefault="00F52B4A" w:rsidP="00D64AED">
      <w:pPr>
        <w:widowControl/>
        <w:rPr>
          <w:rFonts w:ascii="Times New Roman" w:eastAsia="標楷體" w:hAnsi="Times New Roman" w:cs="新細明體"/>
          <w:kern w:val="0"/>
          <w:sz w:val="36"/>
          <w:szCs w:val="28"/>
        </w:rPr>
      </w:pPr>
      <w:r w:rsidRPr="00D64AED">
        <w:rPr>
          <w:rFonts w:ascii="Times New Roman" w:eastAsia="標楷體" w:hAnsi="Times New Roman" w:cs="Calibri"/>
          <w:color w:val="000000"/>
          <w:kern w:val="0"/>
          <w:sz w:val="36"/>
          <w:szCs w:val="28"/>
        </w:rPr>
        <w:lastRenderedPageBreak/>
        <w:t>第四章　專案時程與組織分工</w:t>
      </w:r>
    </w:p>
    <w:p w:rsidR="00F31CD9" w:rsidRPr="00D64AED" w:rsidRDefault="00F52B4A" w:rsidP="00D64AED">
      <w:pPr>
        <w:widowControl/>
        <w:rPr>
          <w:rFonts w:ascii="Times New Roman" w:eastAsia="標楷體" w:hAnsi="Times New Roman" w:cs="Calibri"/>
          <w:color w:val="000000"/>
          <w:kern w:val="0"/>
          <w:sz w:val="32"/>
          <w:szCs w:val="28"/>
        </w:rPr>
      </w:pPr>
      <w:r w:rsidRPr="00D64AED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t xml:space="preserve">4-1 </w:t>
      </w:r>
      <w:r w:rsidRPr="00D64AED">
        <w:rPr>
          <w:rFonts w:ascii="Times New Roman" w:eastAsia="標楷體" w:hAnsi="Times New Roman" w:cs="Calibri"/>
          <w:color w:val="000000"/>
          <w:kern w:val="0"/>
          <w:sz w:val="32"/>
          <w:szCs w:val="28"/>
        </w:rPr>
        <w:t>專案時程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5"/>
        <w:gridCol w:w="738"/>
        <w:gridCol w:w="740"/>
        <w:gridCol w:w="741"/>
        <w:gridCol w:w="739"/>
        <w:gridCol w:w="741"/>
        <w:gridCol w:w="741"/>
        <w:gridCol w:w="741"/>
        <w:gridCol w:w="739"/>
        <w:gridCol w:w="741"/>
        <w:gridCol w:w="741"/>
        <w:gridCol w:w="743"/>
      </w:tblGrid>
      <w:tr w:rsidR="00F31CD9" w:rsidRPr="000E248D" w:rsidTr="00F31CD9">
        <w:trPr>
          <w:trHeight w:val="330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1CD9" w:rsidRPr="000E248D" w:rsidRDefault="00F31CD9" w:rsidP="00D64AED">
            <w:pPr>
              <w:widowControl/>
              <w:jc w:val="center"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▼表</w:t>
            </w: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4</w:t>
            </w:r>
            <w:r w:rsidRPr="000E248D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-</w:t>
            </w:r>
            <w:r w:rsidRPr="000E248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4-1</w:t>
            </w:r>
            <w:r w:rsidRPr="000E248D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cs="Calibri" w:hint="eastAsia"/>
                <w:color w:val="000000"/>
                <w:kern w:val="0"/>
                <w:sz w:val="28"/>
                <w:szCs w:val="28"/>
              </w:rPr>
              <w:t>時程甘特圖</w:t>
            </w:r>
          </w:p>
        </w:tc>
      </w:tr>
      <w:tr w:rsidR="00E96A9D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預期進度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</w:p>
        </w:tc>
      </w:tr>
      <w:tr w:rsidR="00E96A9D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實際進度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E5B8B7" w:themeColor="accent2" w:themeTint="6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E5B8B7" w:themeColor="accent2" w:themeTint="6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A9D" w:rsidRPr="000E248D" w:rsidRDefault="00E96A9D" w:rsidP="00D64AED">
            <w:pPr>
              <w:widowControl/>
              <w:rPr>
                <w:rFonts w:ascii="Times New Roman" w:eastAsia="標楷體" w:hAnsi="Times New Roman" w:cs="新細明體"/>
                <w:color w:val="E5B8B7" w:themeColor="accent2" w:themeTint="66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月份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2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3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4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5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6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7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8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9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10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11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12</w:t>
            </w: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主題構思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開發工具學習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系統功能分析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系統模型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資料庫建立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lastRenderedPageBreak/>
              <w:t>系統測試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467E54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系統手冊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467E54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65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noWrap/>
            <w:vAlign w:val="center"/>
            <w:hideMark/>
          </w:tcPr>
          <w:p w:rsidR="00B01073" w:rsidRPr="000E248D" w:rsidRDefault="00D64AED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65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系統簡介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海報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B01073" w:rsidRPr="000E248D" w:rsidTr="00E96A9D">
        <w:trPr>
          <w:trHeight w:val="330"/>
        </w:trPr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簡介影片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9C0006"/>
                <w:kern w:val="0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cs="新細明體" w:hint="eastAsia"/>
                <w:color w:val="9C0006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073" w:rsidRPr="000E248D" w:rsidRDefault="00B01073" w:rsidP="00D64AED">
            <w:pPr>
              <w:widowControl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</w:tbl>
    <w:p w:rsidR="00B01073" w:rsidRPr="000E248D" w:rsidRDefault="00B01073" w:rsidP="00D64AED">
      <w:pPr>
        <w:widowControl/>
        <w:rPr>
          <w:rFonts w:ascii="Times New Roman" w:eastAsia="標楷體" w:hAnsi="Times New Roman" w:cs="新細明體"/>
          <w:kern w:val="0"/>
          <w:sz w:val="28"/>
          <w:szCs w:val="28"/>
        </w:rPr>
      </w:pPr>
    </w:p>
    <w:p w:rsidR="000E248D" w:rsidRPr="00734C8B" w:rsidRDefault="000E248D" w:rsidP="00D64AED">
      <w:pPr>
        <w:rPr>
          <w:rFonts w:ascii="Times New Roman" w:eastAsia="標楷體" w:hAnsi="Times New Roman"/>
          <w:sz w:val="32"/>
          <w:szCs w:val="28"/>
        </w:rPr>
      </w:pPr>
      <w:r w:rsidRPr="00734C8B">
        <w:rPr>
          <w:rFonts w:ascii="Times New Roman" w:eastAsia="標楷體" w:hAnsi="Times New Roman" w:hint="eastAsia"/>
          <w:sz w:val="32"/>
          <w:szCs w:val="28"/>
        </w:rPr>
        <w:t>4-2</w:t>
      </w:r>
      <w:r w:rsidRPr="00734C8B">
        <w:rPr>
          <w:rFonts w:ascii="Times New Roman" w:eastAsia="標楷體" w:hAnsi="Times New Roman" w:hint="eastAsia"/>
          <w:sz w:val="32"/>
          <w:szCs w:val="28"/>
        </w:rPr>
        <w:t xml:space="preserve">　專案組織與分工</w:t>
      </w:r>
    </w:p>
    <w:p w:rsidR="000E248D" w:rsidRPr="000E248D" w:rsidRDefault="000E248D" w:rsidP="00D64AED">
      <w:pPr>
        <w:jc w:val="right"/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="00D64AED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0E248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0E248D">
        <w:rPr>
          <w:rFonts w:ascii="Times New Roman" w:eastAsia="標楷體" w:hAnsi="Times New Roman" w:hint="eastAsia"/>
          <w:sz w:val="28"/>
          <w:szCs w:val="28"/>
        </w:rPr>
        <w:t>次要負責人</w:t>
      </w:r>
      <w:r w:rsidRPr="000E248D">
        <w:rPr>
          <w:rFonts w:ascii="Times New Roman" w:eastAsia="標楷體" w:hAnsi="Times New Roman" w:hint="eastAsia"/>
          <w:sz w:val="28"/>
          <w:szCs w:val="28"/>
        </w:rPr>
        <w:t xml:space="preserve"> (</w:t>
      </w:r>
      <w:r w:rsidRPr="000E248D">
        <w:rPr>
          <w:rFonts w:ascii="Times New Roman" w:eastAsia="標楷體" w:hAnsi="Times New Roman" w:hint="eastAsia"/>
          <w:sz w:val="28"/>
          <w:szCs w:val="28"/>
        </w:rPr>
        <w:t>每一項只能有</w:t>
      </w:r>
      <w:r w:rsidRPr="000E248D">
        <w:rPr>
          <w:rFonts w:ascii="Times New Roman" w:eastAsia="標楷體" w:hAnsi="Times New Roman" w:hint="eastAsia"/>
          <w:sz w:val="28"/>
          <w:szCs w:val="28"/>
        </w:rPr>
        <w:t>1</w:t>
      </w:r>
      <w:r w:rsidRPr="000E248D">
        <w:rPr>
          <w:rFonts w:ascii="Times New Roman" w:eastAsia="標楷體" w:hAnsi="Times New Roman" w:hint="eastAsia"/>
          <w:sz w:val="28"/>
          <w:szCs w:val="28"/>
        </w:rPr>
        <w:t>位主要負責人，次要負責人最多</w:t>
      </w:r>
      <w:r w:rsidRPr="000E248D">
        <w:rPr>
          <w:rFonts w:ascii="Times New Roman" w:eastAsia="標楷體" w:hAnsi="Times New Roman" w:hint="eastAsia"/>
          <w:sz w:val="28"/>
          <w:szCs w:val="28"/>
        </w:rPr>
        <w:t>2</w:t>
      </w:r>
      <w:r w:rsidRPr="000E248D">
        <w:rPr>
          <w:rFonts w:ascii="Times New Roman" w:eastAsia="標楷體" w:hAnsi="Times New Roman" w:hint="eastAsia"/>
          <w:sz w:val="28"/>
          <w:szCs w:val="28"/>
        </w:rPr>
        <w:t>位</w:t>
      </w:r>
      <w:r w:rsidR="00D64AED">
        <w:rPr>
          <w:rFonts w:ascii="Times New Roman" w:eastAsia="標楷體" w:hAnsi="Times New Roman" w:hint="eastAsia"/>
          <w:sz w:val="28"/>
          <w:szCs w:val="28"/>
        </w:rPr>
        <w:t xml:space="preserve">)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2"/>
        <w:gridCol w:w="1943"/>
        <w:gridCol w:w="1507"/>
        <w:gridCol w:w="1507"/>
        <w:gridCol w:w="1507"/>
        <w:gridCol w:w="1508"/>
        <w:gridCol w:w="1506"/>
      </w:tblGrid>
      <w:tr w:rsidR="000E248D" w:rsidRPr="000E248D" w:rsidTr="000E248D">
        <w:tc>
          <w:tcPr>
            <w:tcW w:w="12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/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10945085/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劉子瑜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10946001/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高家心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10946016/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戴士傑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10946017/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陳祐蓉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10946027/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林書博</w:t>
            </w:r>
          </w:p>
        </w:tc>
      </w:tr>
      <w:tr w:rsidR="000E248D" w:rsidRPr="000E248D" w:rsidTr="000E248D">
        <w:tc>
          <w:tcPr>
            <w:tcW w:w="3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0E248D" w:rsidRPr="000E248D" w:rsidRDefault="000E248D" w:rsidP="00D64AED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A 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3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0E248D" w:rsidRPr="000E248D" w:rsidRDefault="000E248D" w:rsidP="00D64AED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Template A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Template B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Template C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Template D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3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0E248D" w:rsidRPr="000E248D" w:rsidRDefault="000E248D" w:rsidP="00D64AED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UI/ UX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Web</w:t>
            </w:r>
          </w:p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Logo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D64AE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素材設計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TEST A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3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0E248D" w:rsidRPr="000E248D" w:rsidRDefault="000E248D" w:rsidP="00D64AED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程序模</w:t>
            </w:r>
            <w:r w:rsidRPr="00D64AE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型</w:t>
            </w:r>
            <w:r w:rsidRPr="00D64AED">
              <w:rPr>
                <w:rFonts w:ascii="Times New Roman" w:eastAsia="標楷體" w:hAnsi="Times New Roman" w:hint="eastAsia"/>
                <w:sz w:val="28"/>
                <w:szCs w:val="28"/>
              </w:rPr>
              <w:t>或</w:t>
            </w:r>
            <w:r w:rsidRPr="00D64AE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設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計模型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資料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lastRenderedPageBreak/>
              <w:t>模型</w:t>
            </w:r>
            <w:r w:rsidRPr="00222AF8">
              <w:rPr>
                <w:rFonts w:ascii="Times New Roman" w:eastAsia="標楷體" w:hAnsi="Times New Roman" w:hint="eastAsia"/>
                <w:sz w:val="28"/>
                <w:szCs w:val="28"/>
              </w:rPr>
              <w:t>或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實作模型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9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程式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測試模型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11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操作手冊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12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使用手冊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3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0E248D" w:rsidRPr="000E248D" w:rsidRDefault="000E248D" w:rsidP="00D64AED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海報製作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E248D" w:rsidRPr="000E248D" w:rsidTr="000E248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48D" w:rsidRPr="000E248D" w:rsidRDefault="000E248D" w:rsidP="00D64AED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248D" w:rsidRPr="000E248D" w:rsidRDefault="000E248D" w:rsidP="00D64AED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E248D">
              <w:rPr>
                <w:rFonts w:ascii="Times New Roman" w:eastAsia="標楷體" w:hAnsi="Times New Roman" w:hint="eastAsia"/>
                <w:sz w:val="28"/>
                <w:szCs w:val="28"/>
              </w:rPr>
              <w:t>影片製作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48D" w:rsidRPr="000E248D" w:rsidRDefault="000E248D" w:rsidP="00D64AE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0E248D" w:rsidRPr="000E248D" w:rsidRDefault="000E248D" w:rsidP="00D64AED">
      <w:pPr>
        <w:rPr>
          <w:rFonts w:ascii="Times New Roman" w:eastAsia="標楷體" w:hAnsi="Times New Roman"/>
          <w:sz w:val="28"/>
          <w:szCs w:val="28"/>
        </w:rPr>
      </w:pPr>
      <w:r w:rsidRPr="000E248D">
        <w:rPr>
          <w:rFonts w:ascii="Times New Roman" w:eastAsia="標楷體" w:hAnsi="Times New Roman" w:hint="eastAsia"/>
          <w:sz w:val="28"/>
          <w:szCs w:val="28"/>
        </w:rPr>
        <w:t>註：</w:t>
      </w:r>
      <w:r w:rsidRPr="000E248D">
        <w:rPr>
          <w:rFonts w:ascii="Times New Roman" w:eastAsia="標楷體" w:hAnsi="Times New Roman" w:hint="eastAsia"/>
          <w:sz w:val="28"/>
          <w:szCs w:val="28"/>
          <w:bdr w:val="single" w:sz="4" w:space="0" w:color="auto" w:frame="1"/>
        </w:rPr>
        <w:t>後端開發</w:t>
      </w:r>
      <w:r w:rsidRPr="000E248D">
        <w:rPr>
          <w:rFonts w:ascii="Times New Roman" w:eastAsia="標楷體" w:hAnsi="Times New Roman" w:hint="eastAsia"/>
          <w:sz w:val="28"/>
          <w:szCs w:val="28"/>
        </w:rPr>
        <w:t>、</w:t>
      </w:r>
      <w:r w:rsidRPr="000E248D">
        <w:rPr>
          <w:rFonts w:ascii="Times New Roman" w:eastAsia="標楷體" w:hAnsi="Times New Roman" w:hint="eastAsia"/>
          <w:sz w:val="28"/>
          <w:szCs w:val="28"/>
          <w:bdr w:val="single" w:sz="4" w:space="0" w:color="auto" w:frame="1"/>
        </w:rPr>
        <w:t>前端開發</w:t>
      </w:r>
      <w:r w:rsidRPr="000E248D">
        <w:rPr>
          <w:rFonts w:ascii="Times New Roman" w:eastAsia="標楷體" w:hAnsi="Times New Roman" w:hint="eastAsia"/>
          <w:sz w:val="28"/>
          <w:szCs w:val="28"/>
        </w:rPr>
        <w:t>及</w:t>
      </w:r>
      <w:r w:rsidRPr="000E248D">
        <w:rPr>
          <w:rFonts w:ascii="Times New Roman" w:eastAsia="標楷體" w:hAnsi="Times New Roman" w:hint="eastAsia"/>
          <w:sz w:val="28"/>
          <w:szCs w:val="28"/>
          <w:bdr w:val="single" w:sz="4" w:space="0" w:color="auto" w:frame="1"/>
        </w:rPr>
        <w:t>美術設計</w:t>
      </w:r>
      <w:r w:rsidRPr="000E248D">
        <w:rPr>
          <w:rFonts w:ascii="Times New Roman" w:eastAsia="標楷體" w:hAnsi="Times New Roman" w:hint="eastAsia"/>
          <w:sz w:val="28"/>
          <w:szCs w:val="28"/>
        </w:rPr>
        <w:t>視各組專題功能新增項目，</w:t>
      </w:r>
      <w:r w:rsidRPr="000E248D">
        <w:rPr>
          <w:rFonts w:ascii="Times New Roman" w:eastAsia="標楷體" w:hAnsi="Times New Roman" w:hint="eastAsia"/>
          <w:sz w:val="28"/>
          <w:szCs w:val="28"/>
          <w:u w:val="single"/>
        </w:rPr>
        <w:t>文件撰寫</w:t>
      </w:r>
      <w:r w:rsidRPr="000E248D">
        <w:rPr>
          <w:rFonts w:ascii="Times New Roman" w:eastAsia="標楷體" w:hAnsi="Times New Roman" w:hint="eastAsia"/>
          <w:sz w:val="28"/>
          <w:szCs w:val="28"/>
        </w:rPr>
        <w:t>及</w:t>
      </w:r>
      <w:r w:rsidRPr="000E248D">
        <w:rPr>
          <w:rFonts w:ascii="Times New Roman" w:eastAsia="標楷體" w:hAnsi="Times New Roman" w:hint="eastAsia"/>
          <w:sz w:val="28"/>
          <w:szCs w:val="28"/>
          <w:u w:val="single"/>
        </w:rPr>
        <w:t>報告</w:t>
      </w:r>
      <w:r w:rsidRPr="000E248D">
        <w:rPr>
          <w:rFonts w:ascii="Times New Roman" w:eastAsia="標楷體" w:hAnsi="Times New Roman" w:hint="eastAsia"/>
          <w:sz w:val="28"/>
          <w:szCs w:val="28"/>
        </w:rPr>
        <w:t>則應固定欄位</w:t>
      </w:r>
    </w:p>
    <w:p w:rsidR="000E248D" w:rsidRPr="000E248D" w:rsidRDefault="000E248D" w:rsidP="00D64AED">
      <w:pPr>
        <w:rPr>
          <w:rFonts w:ascii="Times New Roman" w:eastAsia="標楷體" w:hAnsi="Times New Roman"/>
          <w:sz w:val="28"/>
          <w:szCs w:val="28"/>
        </w:rPr>
      </w:pPr>
    </w:p>
    <w:p w:rsidR="00B3738B" w:rsidRPr="000E248D" w:rsidRDefault="00B3738B" w:rsidP="00D64AED">
      <w:pPr>
        <w:rPr>
          <w:rFonts w:ascii="Times New Roman" w:eastAsia="標楷體" w:hAnsi="Times New Roman"/>
          <w:sz w:val="28"/>
          <w:szCs w:val="28"/>
        </w:rPr>
      </w:pPr>
    </w:p>
    <w:sectPr w:rsidR="00B3738B" w:rsidRPr="000E248D" w:rsidSect="000E248D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568" w:rsidRDefault="00F20568" w:rsidP="00D64AED">
      <w:r>
        <w:separator/>
      </w:r>
    </w:p>
  </w:endnote>
  <w:endnote w:type="continuationSeparator" w:id="0">
    <w:p w:rsidR="00F20568" w:rsidRDefault="00F20568" w:rsidP="00D6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568" w:rsidRDefault="00F20568" w:rsidP="00D64AED">
      <w:r>
        <w:separator/>
      </w:r>
    </w:p>
  </w:footnote>
  <w:footnote w:type="continuationSeparator" w:id="0">
    <w:p w:rsidR="00F20568" w:rsidRDefault="00F20568" w:rsidP="00D6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603"/>
    <w:multiLevelType w:val="hybridMultilevel"/>
    <w:tmpl w:val="5A1E93D6"/>
    <w:lvl w:ilvl="0" w:tplc="B19C2C8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3935AF0"/>
    <w:multiLevelType w:val="hybridMultilevel"/>
    <w:tmpl w:val="7A660C6A"/>
    <w:lvl w:ilvl="0" w:tplc="3E7EFBB8">
      <w:start w:val="1"/>
      <w:numFmt w:val="decimal"/>
      <w:lvlText w:val="(%1)"/>
      <w:lvlJc w:val="left"/>
      <w:pPr>
        <w:ind w:left="1365" w:hanging="405"/>
      </w:pPr>
      <w:rPr>
        <w:rFonts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4A"/>
    <w:rsid w:val="000E248D"/>
    <w:rsid w:val="00124475"/>
    <w:rsid w:val="00222AF8"/>
    <w:rsid w:val="002A172B"/>
    <w:rsid w:val="00350467"/>
    <w:rsid w:val="00467E54"/>
    <w:rsid w:val="005F3386"/>
    <w:rsid w:val="00663E91"/>
    <w:rsid w:val="00705CC6"/>
    <w:rsid w:val="00713FB1"/>
    <w:rsid w:val="00734C8B"/>
    <w:rsid w:val="00762472"/>
    <w:rsid w:val="007F45B6"/>
    <w:rsid w:val="00930907"/>
    <w:rsid w:val="00A13BFE"/>
    <w:rsid w:val="00B01073"/>
    <w:rsid w:val="00B3738B"/>
    <w:rsid w:val="00B75D5B"/>
    <w:rsid w:val="00BE5B88"/>
    <w:rsid w:val="00CA5400"/>
    <w:rsid w:val="00CA68B9"/>
    <w:rsid w:val="00CD60EB"/>
    <w:rsid w:val="00D06907"/>
    <w:rsid w:val="00D24B3B"/>
    <w:rsid w:val="00D25EAF"/>
    <w:rsid w:val="00D64AED"/>
    <w:rsid w:val="00E96A9D"/>
    <w:rsid w:val="00EF7CD4"/>
    <w:rsid w:val="00F20568"/>
    <w:rsid w:val="00F2681D"/>
    <w:rsid w:val="00F31CD9"/>
    <w:rsid w:val="00F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52B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unhideWhenUsed/>
    <w:rsid w:val="00F52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248D"/>
    <w:pPr>
      <w:ind w:leftChars="200" w:left="480"/>
    </w:pPr>
  </w:style>
  <w:style w:type="character" w:customStyle="1" w:styleId="apple-tab-span">
    <w:name w:val="apple-tab-span"/>
    <w:basedOn w:val="a0"/>
    <w:rsid w:val="000E248D"/>
  </w:style>
  <w:style w:type="paragraph" w:styleId="a5">
    <w:name w:val="Balloon Text"/>
    <w:basedOn w:val="a"/>
    <w:link w:val="a6"/>
    <w:uiPriority w:val="99"/>
    <w:semiHidden/>
    <w:unhideWhenUsed/>
    <w:rsid w:val="000E24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248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64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E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52B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unhideWhenUsed/>
    <w:rsid w:val="00F52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248D"/>
    <w:pPr>
      <w:ind w:leftChars="200" w:left="480"/>
    </w:pPr>
  </w:style>
  <w:style w:type="character" w:customStyle="1" w:styleId="apple-tab-span">
    <w:name w:val="apple-tab-span"/>
    <w:basedOn w:val="a0"/>
    <w:rsid w:val="000E248D"/>
  </w:style>
  <w:style w:type="paragraph" w:styleId="a5">
    <w:name w:val="Balloon Text"/>
    <w:basedOn w:val="a"/>
    <w:link w:val="a6"/>
    <w:uiPriority w:val="99"/>
    <w:semiHidden/>
    <w:unhideWhenUsed/>
    <w:rsid w:val="000E24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248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64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E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1B4FF-BE60-4B4C-9C92-DDCE6DB6E3AE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F22701B-EED8-443B-A0E0-E65680610DAB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Ｓ內部優勢</a:t>
          </a:r>
        </a:p>
      </dgm:t>
    </dgm:pt>
    <dgm:pt modelId="{FE2521D3-28A4-4F3C-A46F-E0B44FBEAA62}" type="parTrans" cxnId="{86895043-61A2-4BEA-8E95-149246ECEC0E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81A19002-2B02-45D2-87AD-793EE3B72B62}" type="sibTrans" cxnId="{86895043-61A2-4BEA-8E95-149246ECEC0E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469D632A-74DF-4DD9-9252-895243BE8398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Ｗ內部劣勢</a:t>
          </a:r>
        </a:p>
      </dgm:t>
    </dgm:pt>
    <dgm:pt modelId="{D50DEEC2-143C-4195-8F1D-151BC8864888}" type="parTrans" cxnId="{7EF49DDC-EC99-4497-AA57-A0B565510DF3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9CB50781-030D-4717-B024-96042F1B49BC}" type="sibTrans" cxnId="{7EF49DDC-EC99-4497-AA57-A0B565510DF3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5960228-49BB-4FD8-B2E0-0440DA8071B6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Ｏ外部機會</a:t>
          </a:r>
        </a:p>
      </dgm:t>
    </dgm:pt>
    <dgm:pt modelId="{1E7A8B20-7389-4575-992E-9021B0B0A161}" type="parTrans" cxnId="{55DF2691-4A54-429C-8A67-D083EA8BAAA3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540A2F1-BBA6-4348-BD2E-33DF0224D701}" type="sibTrans" cxnId="{55DF2691-4A54-429C-8A67-D083EA8BAAA3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22227570-B0D4-4226-B7BB-B67DF547EE37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Ｔ外部威脅</a:t>
          </a:r>
        </a:p>
      </dgm:t>
    </dgm:pt>
    <dgm:pt modelId="{CA46B7BA-005E-4B3A-AAA8-6B08E1FEAB05}" type="parTrans" cxnId="{9B49FAAB-1073-4899-990C-E70CD8DD2CB9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D4930E9-1826-4D00-9265-9E7CD87699F1}" type="sibTrans" cxnId="{9B49FAAB-1073-4899-990C-E70CD8DD2CB9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03434FCF-324E-45EB-8288-ED80573E1F3A}">
      <dgm:prSet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顯示評論真實性比例</a:t>
          </a:r>
        </a:p>
      </dgm:t>
    </dgm:pt>
    <dgm:pt modelId="{981C6C20-553C-485A-8C5D-620BFBAEBB39}" type="parTrans" cxnId="{041C9A18-18C0-49BC-8097-0836058C5B85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386BB78-16DA-4CE2-9C61-BC3BCA494979}" type="sibTrans" cxnId="{041C9A18-18C0-49BC-8097-0836058C5B85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43D769B0-C68E-44F5-9F10-01C2BE01867D}">
      <dgm:prSet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更精準反映消費者需求</a:t>
          </a:r>
        </a:p>
      </dgm:t>
    </dgm:pt>
    <dgm:pt modelId="{0DF80FFB-1E04-4C9E-8570-A5E2386219DC}" type="parTrans" cxnId="{56E89C6C-8D01-4E9D-A7C3-83471A08EF67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3B9154D-936B-4582-983A-17A9530FEED3}" type="sibTrans" cxnId="{56E89C6C-8D01-4E9D-A7C3-83471A08EF67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32F8913-DE1F-4D60-ACB0-62CB66CE2C89}">
      <dgm:prSet phldrT="[文字]"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使用過程繁雜</a:t>
          </a:r>
          <a:endParaRPr lang="zh-TW" altLang="en-US" sz="1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C99916B3-0442-46DC-B700-1AAE3C831E95}" type="parTrans" cxnId="{0B82B6D0-768D-4740-9399-CB17820D7A9F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39E3E66B-929A-4468-958D-BA10F661B791}" type="sibTrans" cxnId="{0B82B6D0-768D-4740-9399-CB17820D7A9F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844A2B33-4A11-40AD-96F5-1C0E38837A75}">
      <dgm:prSet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範圍有限</a:t>
          </a:r>
        </a:p>
      </dgm:t>
    </dgm:pt>
    <dgm:pt modelId="{C62BC245-A5B2-4B05-8438-F99011A68D97}" type="parTrans" cxnId="{D52BC982-F9A0-4FA4-BA56-68FABEC46F6D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C18E8B5A-E58F-4351-AED2-D45C024E2C67}" type="sibTrans" cxnId="{D52BC982-F9A0-4FA4-BA56-68FABEC46F6D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05C0D58A-241D-4EED-A543-9EF589972BA2}">
      <dgm:prSet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評論較為主觀</a:t>
          </a:r>
        </a:p>
      </dgm:t>
    </dgm:pt>
    <dgm:pt modelId="{3706320F-73DD-4D2B-B558-11E62216073A}" type="parTrans" cxnId="{30F6E23B-ED77-4425-890B-5553A1A9390E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229692F9-8C0B-42D7-91ED-A8FAC254976C}" type="sibTrans" cxnId="{30F6E23B-ED77-4425-890B-5553A1A9390E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5C750923-9F50-4AB2-A660-F56C31A89254}">
      <dgm:prSet phldrT="[文字]"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市面上假評論氾濫</a:t>
          </a:r>
          <a:endParaRPr lang="zh-TW" altLang="en-US" sz="1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5478721A-242D-4620-8726-5771D72AC8D0}" type="parTrans" cxnId="{5276DE03-67A3-4B04-A435-2D85F1E14E3D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58660029-B7D3-41BF-8146-4C792D02EEB8}" type="sibTrans" cxnId="{5276DE03-67A3-4B04-A435-2D85F1E14E3D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103D77A5-0DDA-43E7-AAE7-33D88C159186}">
      <dgm:prSet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資訊發達 消費者取得資訊更易</a:t>
          </a:r>
        </a:p>
      </dgm:t>
    </dgm:pt>
    <dgm:pt modelId="{BBE8BF44-4FDB-4B6F-8B12-77C159AC59BA}" type="parTrans" cxnId="{767A0A12-10BD-4228-91D5-A7E7BD2562E7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22062B97-ACB2-4E8B-9BD1-07204B74A5DD}" type="sibTrans" cxnId="{767A0A12-10BD-4228-91D5-A7E7BD2562E7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491EDDC9-C844-4A05-9856-AD131ACCE87E}">
      <dgm:prSet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市場上的技術尚未成熟</a:t>
          </a:r>
        </a:p>
      </dgm:t>
    </dgm:pt>
    <dgm:pt modelId="{64E52606-C6FB-40C4-8A6B-D332DC29E51F}" type="parTrans" cxnId="{69759C1A-06CE-40EA-AE43-C356DB523463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8DCB160-D36B-420A-BECB-35A103F5960C}" type="sibTrans" cxnId="{69759C1A-06CE-40EA-AE43-C356DB523463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DB395C67-9EB1-4032-8985-53792EC125CC}">
      <dgm:prSet phldrT="[文字]"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已存在許多現有競爭者</a:t>
          </a:r>
          <a:endParaRPr lang="zh-TW" altLang="en-US" sz="1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CDEEF51B-70F6-498A-91F0-2660D062AF70}" type="parTrans" cxnId="{2A2BE757-A811-43EA-85E6-D4A7076882E6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18BF943C-73E1-40C9-9608-185409493EB7}" type="sibTrans" cxnId="{2A2BE757-A811-43EA-85E6-D4A7076882E6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B1539F70-4F56-43A0-A559-C6E57F256DAC}">
      <dgm:prSet custT="1"/>
      <dgm:spPr/>
      <dgm:t>
        <a:bodyPr/>
        <a:lstStyle/>
        <a:p>
          <a:pPr rtl="0"/>
          <a:r>
            <a:rPr lang="zh-TW" altLang="en-US" sz="1400" b="0" i="0" u="none" baseline="0">
              <a:latin typeface="Arial" panose="020B0604020202020204" pitchFamily="34" charset="0"/>
              <a:ea typeface="標楷體" panose="03000509000000000000" pitchFamily="65" charset="-120"/>
            </a:rPr>
            <a:t>資訊科技進步，導致更多潛在競爭者產生</a:t>
          </a:r>
        </a:p>
      </dgm:t>
    </dgm:pt>
    <dgm:pt modelId="{DD48F329-2921-4122-AFFD-EAB0DBAC2184}" type="parTrans" cxnId="{FD43E37B-906D-47A7-AC51-FBE88778D7FB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A31C0DF8-A1F9-471E-B728-02955CBDCB91}" type="sibTrans" cxnId="{FD43E37B-906D-47A7-AC51-FBE88778D7FB}">
      <dgm:prSet/>
      <dgm:spPr/>
      <dgm:t>
        <a:bodyPr/>
        <a:lstStyle/>
        <a:p>
          <a:endParaRPr lang="zh-TW" altLang="en-US" sz="24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3BF42B5-0B85-4E46-8A1C-150EA841EB74}">
      <dgm:prSet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有效評論分群（正面、負面）</a:t>
          </a:r>
        </a:p>
      </dgm:t>
    </dgm:pt>
    <dgm:pt modelId="{AA5D3F61-0E99-49E7-9678-DE846A27E10A}" type="parTrans" cxnId="{24DA55DC-7E0A-44AB-8B58-7DA60DB400AB}">
      <dgm:prSet/>
      <dgm:spPr/>
      <dgm:t>
        <a:bodyPr/>
        <a:lstStyle/>
        <a:p>
          <a:endParaRPr lang="zh-TW" altLang="en-US"/>
        </a:p>
      </dgm:t>
    </dgm:pt>
    <dgm:pt modelId="{51AD9107-BC00-4037-83A9-66DA3960547C}" type="sibTrans" cxnId="{24DA55DC-7E0A-44AB-8B58-7DA60DB400AB}">
      <dgm:prSet/>
      <dgm:spPr/>
      <dgm:t>
        <a:bodyPr/>
        <a:lstStyle/>
        <a:p>
          <a:endParaRPr lang="zh-TW" altLang="en-US"/>
        </a:p>
      </dgm:t>
    </dgm:pt>
    <dgm:pt modelId="{3FB27331-5C36-4EBD-B21E-3E83E0849279}" type="pres">
      <dgm:prSet presAssocID="{C9F1B4FF-BE60-4B4C-9C92-DDCE6DB6E3AE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F306173-1937-4C17-B2A8-489CB1F1CD62}" type="pres">
      <dgm:prSet presAssocID="{C9F1B4FF-BE60-4B4C-9C92-DDCE6DB6E3AE}" presName="diamond" presStyleLbl="bgShp" presStyleIdx="0" presStyleCnt="1"/>
      <dgm:spPr/>
    </dgm:pt>
    <dgm:pt modelId="{EBD1E944-DC66-488F-B100-F114D2831479}" type="pres">
      <dgm:prSet presAssocID="{C9F1B4FF-BE60-4B4C-9C92-DDCE6DB6E3AE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E273DB7-BE72-4257-8283-E7E74FFCEE26}" type="pres">
      <dgm:prSet presAssocID="{C9F1B4FF-BE60-4B4C-9C92-DDCE6DB6E3AE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A43D541-7513-461E-A667-16E1C27CEBC1}" type="pres">
      <dgm:prSet presAssocID="{C9F1B4FF-BE60-4B4C-9C92-DDCE6DB6E3AE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C9017C-F665-4938-952B-5D082A0CC44F}" type="pres">
      <dgm:prSet presAssocID="{C9F1B4FF-BE60-4B4C-9C92-DDCE6DB6E3AE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21737F4-885C-47EF-B247-DCDF2BE4F078}" type="presOf" srcId="{9F22701B-EED8-443B-A0E0-E65680610DAB}" destId="{EBD1E944-DC66-488F-B100-F114D2831479}" srcOrd="0" destOrd="0" presId="urn:microsoft.com/office/officeart/2005/8/layout/matrix3"/>
    <dgm:cxn modelId="{D52BC982-F9A0-4FA4-BA56-68FABEC46F6D}" srcId="{469D632A-74DF-4DD9-9252-895243BE8398}" destId="{844A2B33-4A11-40AD-96F5-1C0E38837A75}" srcOrd="1" destOrd="0" parTransId="{C62BC245-A5B2-4B05-8438-F99011A68D97}" sibTransId="{C18E8B5A-E58F-4351-AED2-D45C024E2C67}"/>
    <dgm:cxn modelId="{7EF49DDC-EC99-4497-AA57-A0B565510DF3}" srcId="{C9F1B4FF-BE60-4B4C-9C92-DDCE6DB6E3AE}" destId="{469D632A-74DF-4DD9-9252-895243BE8398}" srcOrd="1" destOrd="0" parTransId="{D50DEEC2-143C-4195-8F1D-151BC8864888}" sibTransId="{9CB50781-030D-4717-B024-96042F1B49BC}"/>
    <dgm:cxn modelId="{D9DB4ECA-BA59-4B24-A128-E3B31D6A09E8}" type="presOf" srcId="{43D769B0-C68E-44F5-9F10-01C2BE01867D}" destId="{EBD1E944-DC66-488F-B100-F114D2831479}" srcOrd="0" destOrd="3" presId="urn:microsoft.com/office/officeart/2005/8/layout/matrix3"/>
    <dgm:cxn modelId="{410FEFD4-DD5D-4698-B13B-2DDBE7DB39EB}" type="presOf" srcId="{B1539F70-4F56-43A0-A559-C6E57F256DAC}" destId="{8FC9017C-F665-4938-952B-5D082A0CC44F}" srcOrd="0" destOrd="2" presId="urn:microsoft.com/office/officeart/2005/8/layout/matrix3"/>
    <dgm:cxn modelId="{041C9A18-18C0-49BC-8097-0836058C5B85}" srcId="{9F22701B-EED8-443B-A0E0-E65680610DAB}" destId="{03434FCF-324E-45EB-8288-ED80573E1F3A}" srcOrd="0" destOrd="0" parTransId="{981C6C20-553C-485A-8C5D-620BFBAEBB39}" sibTransId="{7386BB78-16DA-4CE2-9C61-BC3BCA494979}"/>
    <dgm:cxn modelId="{0BECB679-7DB4-441E-98C2-25D85DD6B389}" type="presOf" srcId="{5C750923-9F50-4AB2-A660-F56C31A89254}" destId="{3A43D541-7513-461E-A667-16E1C27CEBC1}" srcOrd="0" destOrd="1" presId="urn:microsoft.com/office/officeart/2005/8/layout/matrix3"/>
    <dgm:cxn modelId="{5C8317E3-E089-46A0-8C98-AA372F7C7016}" type="presOf" srcId="{103D77A5-0DDA-43E7-AAE7-33D88C159186}" destId="{3A43D541-7513-461E-A667-16E1C27CEBC1}" srcOrd="0" destOrd="2" presId="urn:microsoft.com/office/officeart/2005/8/layout/matrix3"/>
    <dgm:cxn modelId="{9B49FAAB-1073-4899-990C-E70CD8DD2CB9}" srcId="{C9F1B4FF-BE60-4B4C-9C92-DDCE6DB6E3AE}" destId="{22227570-B0D4-4226-B7BB-B67DF547EE37}" srcOrd="3" destOrd="0" parTransId="{CA46B7BA-005E-4B3A-AAA8-6B08E1FEAB05}" sibTransId="{FD4930E9-1826-4D00-9265-9E7CD87699F1}"/>
    <dgm:cxn modelId="{767A0A12-10BD-4228-91D5-A7E7BD2562E7}" srcId="{75960228-49BB-4FD8-B2E0-0440DA8071B6}" destId="{103D77A5-0DDA-43E7-AAE7-33D88C159186}" srcOrd="1" destOrd="0" parTransId="{BBE8BF44-4FDB-4B6F-8B12-77C159AC59BA}" sibTransId="{22062B97-ACB2-4E8B-9BD1-07204B74A5DD}"/>
    <dgm:cxn modelId="{0B82B6D0-768D-4740-9399-CB17820D7A9F}" srcId="{469D632A-74DF-4DD9-9252-895243BE8398}" destId="{F32F8913-DE1F-4D60-ACB0-62CB66CE2C89}" srcOrd="0" destOrd="0" parTransId="{C99916B3-0442-46DC-B700-1AAE3C831E95}" sibTransId="{39E3E66B-929A-4468-958D-BA10F661B791}"/>
    <dgm:cxn modelId="{5276DE03-67A3-4B04-A435-2D85F1E14E3D}" srcId="{75960228-49BB-4FD8-B2E0-0440DA8071B6}" destId="{5C750923-9F50-4AB2-A660-F56C31A89254}" srcOrd="0" destOrd="0" parTransId="{5478721A-242D-4620-8726-5771D72AC8D0}" sibTransId="{58660029-B7D3-41BF-8146-4C792D02EEB8}"/>
    <dgm:cxn modelId="{FD43E37B-906D-47A7-AC51-FBE88778D7FB}" srcId="{22227570-B0D4-4226-B7BB-B67DF547EE37}" destId="{B1539F70-4F56-43A0-A559-C6E57F256DAC}" srcOrd="1" destOrd="0" parTransId="{DD48F329-2921-4122-AFFD-EAB0DBAC2184}" sibTransId="{A31C0DF8-A1F9-471E-B728-02955CBDCB91}"/>
    <dgm:cxn modelId="{2A2BE757-A811-43EA-85E6-D4A7076882E6}" srcId="{22227570-B0D4-4226-B7BB-B67DF547EE37}" destId="{DB395C67-9EB1-4032-8985-53792EC125CC}" srcOrd="0" destOrd="0" parTransId="{CDEEF51B-70F6-498A-91F0-2660D062AF70}" sibTransId="{18BF943C-73E1-40C9-9608-185409493EB7}"/>
    <dgm:cxn modelId="{55DF2691-4A54-429C-8A67-D083EA8BAAA3}" srcId="{C9F1B4FF-BE60-4B4C-9C92-DDCE6DB6E3AE}" destId="{75960228-49BB-4FD8-B2E0-0440DA8071B6}" srcOrd="2" destOrd="0" parTransId="{1E7A8B20-7389-4575-992E-9021B0B0A161}" sibTransId="{F540A2F1-BBA6-4348-BD2E-33DF0224D701}"/>
    <dgm:cxn modelId="{5CBDBF01-1E94-4FDB-BE05-9ADAEAE3713E}" type="presOf" srcId="{73BF42B5-0B85-4E46-8A1C-150EA841EB74}" destId="{EBD1E944-DC66-488F-B100-F114D2831479}" srcOrd="0" destOrd="2" presId="urn:microsoft.com/office/officeart/2005/8/layout/matrix3"/>
    <dgm:cxn modelId="{86895043-61A2-4BEA-8E95-149246ECEC0E}" srcId="{C9F1B4FF-BE60-4B4C-9C92-DDCE6DB6E3AE}" destId="{9F22701B-EED8-443B-A0E0-E65680610DAB}" srcOrd="0" destOrd="0" parTransId="{FE2521D3-28A4-4F3C-A46F-E0B44FBEAA62}" sibTransId="{81A19002-2B02-45D2-87AD-793EE3B72B62}"/>
    <dgm:cxn modelId="{30F949CF-8038-45D2-B02B-721B0F201FBC}" type="presOf" srcId="{F32F8913-DE1F-4D60-ACB0-62CB66CE2C89}" destId="{2E273DB7-BE72-4257-8283-E7E74FFCEE26}" srcOrd="0" destOrd="1" presId="urn:microsoft.com/office/officeart/2005/8/layout/matrix3"/>
    <dgm:cxn modelId="{69759C1A-06CE-40EA-AE43-C356DB523463}" srcId="{75960228-49BB-4FD8-B2E0-0440DA8071B6}" destId="{491EDDC9-C844-4A05-9856-AD131ACCE87E}" srcOrd="2" destOrd="0" parTransId="{64E52606-C6FB-40C4-8A6B-D332DC29E51F}" sibTransId="{F8DCB160-D36B-420A-BECB-35A103F5960C}"/>
    <dgm:cxn modelId="{FC9C8288-B39E-4831-879E-9923844BB576}" type="presOf" srcId="{03434FCF-324E-45EB-8288-ED80573E1F3A}" destId="{EBD1E944-DC66-488F-B100-F114D2831479}" srcOrd="0" destOrd="1" presId="urn:microsoft.com/office/officeart/2005/8/layout/matrix3"/>
    <dgm:cxn modelId="{24DA55DC-7E0A-44AB-8B58-7DA60DB400AB}" srcId="{9F22701B-EED8-443B-A0E0-E65680610DAB}" destId="{73BF42B5-0B85-4E46-8A1C-150EA841EB74}" srcOrd="1" destOrd="0" parTransId="{AA5D3F61-0E99-49E7-9678-DE846A27E10A}" sibTransId="{51AD9107-BC00-4037-83A9-66DA3960547C}"/>
    <dgm:cxn modelId="{7EE83BE7-6C04-4642-AD78-C8EA3AE8748B}" type="presOf" srcId="{C9F1B4FF-BE60-4B4C-9C92-DDCE6DB6E3AE}" destId="{3FB27331-5C36-4EBD-B21E-3E83E0849279}" srcOrd="0" destOrd="0" presId="urn:microsoft.com/office/officeart/2005/8/layout/matrix3"/>
    <dgm:cxn modelId="{BBF1B671-C619-493F-96D6-907CE630CCAF}" type="presOf" srcId="{DB395C67-9EB1-4032-8985-53792EC125CC}" destId="{8FC9017C-F665-4938-952B-5D082A0CC44F}" srcOrd="0" destOrd="1" presId="urn:microsoft.com/office/officeart/2005/8/layout/matrix3"/>
    <dgm:cxn modelId="{30F6E23B-ED77-4425-890B-5553A1A9390E}" srcId="{469D632A-74DF-4DD9-9252-895243BE8398}" destId="{05C0D58A-241D-4EED-A543-9EF589972BA2}" srcOrd="2" destOrd="0" parTransId="{3706320F-73DD-4D2B-B558-11E62216073A}" sibTransId="{229692F9-8C0B-42D7-91ED-A8FAC254976C}"/>
    <dgm:cxn modelId="{1E937CC1-C63D-42EF-AFE5-2005B19F6679}" type="presOf" srcId="{75960228-49BB-4FD8-B2E0-0440DA8071B6}" destId="{3A43D541-7513-461E-A667-16E1C27CEBC1}" srcOrd="0" destOrd="0" presId="urn:microsoft.com/office/officeart/2005/8/layout/matrix3"/>
    <dgm:cxn modelId="{8B653A55-66E4-4B0E-9C53-AFC7433D7C64}" type="presOf" srcId="{05C0D58A-241D-4EED-A543-9EF589972BA2}" destId="{2E273DB7-BE72-4257-8283-E7E74FFCEE26}" srcOrd="0" destOrd="3" presId="urn:microsoft.com/office/officeart/2005/8/layout/matrix3"/>
    <dgm:cxn modelId="{56E89C6C-8D01-4E9D-A7C3-83471A08EF67}" srcId="{9F22701B-EED8-443B-A0E0-E65680610DAB}" destId="{43D769B0-C68E-44F5-9F10-01C2BE01867D}" srcOrd="2" destOrd="0" parTransId="{0DF80FFB-1E04-4C9E-8570-A5E2386219DC}" sibTransId="{73B9154D-936B-4582-983A-17A9530FEED3}"/>
    <dgm:cxn modelId="{4C336A33-0D5C-4ED6-8549-36C29DC41C56}" type="presOf" srcId="{844A2B33-4A11-40AD-96F5-1C0E38837A75}" destId="{2E273DB7-BE72-4257-8283-E7E74FFCEE26}" srcOrd="0" destOrd="2" presId="urn:microsoft.com/office/officeart/2005/8/layout/matrix3"/>
    <dgm:cxn modelId="{BD72C9A2-6F0A-4E28-9831-E6E4AEAAAD0D}" type="presOf" srcId="{491EDDC9-C844-4A05-9856-AD131ACCE87E}" destId="{3A43D541-7513-461E-A667-16E1C27CEBC1}" srcOrd="0" destOrd="3" presId="urn:microsoft.com/office/officeart/2005/8/layout/matrix3"/>
    <dgm:cxn modelId="{96E8295F-C766-41B0-BAAD-4D203B669734}" type="presOf" srcId="{469D632A-74DF-4DD9-9252-895243BE8398}" destId="{2E273DB7-BE72-4257-8283-E7E74FFCEE26}" srcOrd="0" destOrd="0" presId="urn:microsoft.com/office/officeart/2005/8/layout/matrix3"/>
    <dgm:cxn modelId="{A533DDB5-C378-4666-B37C-4FD6CD47D9F8}" type="presOf" srcId="{22227570-B0D4-4226-B7BB-B67DF547EE37}" destId="{8FC9017C-F665-4938-952B-5D082A0CC44F}" srcOrd="0" destOrd="0" presId="urn:microsoft.com/office/officeart/2005/8/layout/matrix3"/>
    <dgm:cxn modelId="{9051BF67-2D41-4297-8CFE-B720BA41AD93}" type="presParOf" srcId="{3FB27331-5C36-4EBD-B21E-3E83E0849279}" destId="{AF306173-1937-4C17-B2A8-489CB1F1CD62}" srcOrd="0" destOrd="0" presId="urn:microsoft.com/office/officeart/2005/8/layout/matrix3"/>
    <dgm:cxn modelId="{1CD08F2C-D3E5-40A7-A167-30E6DDFDF457}" type="presParOf" srcId="{3FB27331-5C36-4EBD-B21E-3E83E0849279}" destId="{EBD1E944-DC66-488F-B100-F114D2831479}" srcOrd="1" destOrd="0" presId="urn:microsoft.com/office/officeart/2005/8/layout/matrix3"/>
    <dgm:cxn modelId="{DE18158F-EDAA-44C4-AC72-EEC4B439759D}" type="presParOf" srcId="{3FB27331-5C36-4EBD-B21E-3E83E0849279}" destId="{2E273DB7-BE72-4257-8283-E7E74FFCEE26}" srcOrd="2" destOrd="0" presId="urn:microsoft.com/office/officeart/2005/8/layout/matrix3"/>
    <dgm:cxn modelId="{F542B2BE-51DC-46BB-9127-FE69C7F6F67F}" type="presParOf" srcId="{3FB27331-5C36-4EBD-B21E-3E83E0849279}" destId="{3A43D541-7513-461E-A667-16E1C27CEBC1}" srcOrd="3" destOrd="0" presId="urn:microsoft.com/office/officeart/2005/8/layout/matrix3"/>
    <dgm:cxn modelId="{5331C420-5FE8-4171-B212-75595863987D}" type="presParOf" srcId="{3FB27331-5C36-4EBD-B21E-3E83E0849279}" destId="{8FC9017C-F665-4938-952B-5D082A0CC44F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F1B4FF-BE60-4B4C-9C92-DDCE6DB6E3AE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F22701B-EED8-443B-A0E0-E65680610DAB}">
      <dgm:prSet phldrT="[文字]" custT="1"/>
      <dgm:spPr/>
      <dgm:t>
        <a:bodyPr/>
        <a:lstStyle/>
        <a:p>
          <a:r>
            <a:rPr lang="en-US" altLang="zh-TW" sz="1400" baseline="0">
              <a:latin typeface="Arial" panose="020B0604020202020204" pitchFamily="34" charset="0"/>
              <a:ea typeface="標楷體" panose="03000509000000000000" pitchFamily="65" charset="-120"/>
            </a:rPr>
            <a:t>SO</a:t>
          </a:r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進攻策略</a:t>
          </a:r>
        </a:p>
      </dgm:t>
    </dgm:pt>
    <dgm:pt modelId="{FE2521D3-28A4-4F3C-A46F-E0B44FBEAA62}" type="parTrans" cxnId="{86895043-61A2-4BEA-8E95-149246ECEC0E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81A19002-2B02-45D2-87AD-793EE3B72B62}" type="sibTrans" cxnId="{86895043-61A2-4BEA-8E95-149246ECEC0E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469D632A-74DF-4DD9-9252-895243BE8398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Ｗ</a:t>
          </a:r>
          <a:r>
            <a:rPr lang="en-US" altLang="zh-TW" sz="1400" baseline="0">
              <a:latin typeface="Arial" panose="020B0604020202020204" pitchFamily="34" charset="0"/>
              <a:ea typeface="標楷體" panose="03000509000000000000" pitchFamily="65" charset="-120"/>
            </a:rPr>
            <a:t>O</a:t>
          </a:r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改善策略</a:t>
          </a:r>
        </a:p>
      </dgm:t>
    </dgm:pt>
    <dgm:pt modelId="{D50DEEC2-143C-4195-8F1D-151BC8864888}" type="parTrans" cxnId="{7EF49DDC-EC99-4497-AA57-A0B565510DF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9CB50781-030D-4717-B024-96042F1B49BC}" type="sibTrans" cxnId="{7EF49DDC-EC99-4497-AA57-A0B565510DF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5960228-49BB-4FD8-B2E0-0440DA8071B6}">
      <dgm:prSet phldrT="[文字]" custT="1"/>
      <dgm:spPr/>
      <dgm:t>
        <a:bodyPr/>
        <a:lstStyle/>
        <a:p>
          <a:r>
            <a:rPr lang="en-US" altLang="zh-TW" sz="1400" baseline="0">
              <a:latin typeface="Arial" panose="020B0604020202020204" pitchFamily="34" charset="0"/>
              <a:ea typeface="標楷體" panose="03000509000000000000" pitchFamily="65" charset="-120"/>
            </a:rPr>
            <a:t>ST</a:t>
          </a:r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緩衝策略</a:t>
          </a:r>
        </a:p>
      </dgm:t>
    </dgm:pt>
    <dgm:pt modelId="{1E7A8B20-7389-4575-992E-9021B0B0A161}" type="parTrans" cxnId="{55DF2691-4A54-429C-8A67-D083EA8BAAA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540A2F1-BBA6-4348-BD2E-33DF0224D701}" type="sibTrans" cxnId="{55DF2691-4A54-429C-8A67-D083EA8BAAA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02602E3-F973-47ED-8819-496F76154748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與</a:t>
          </a:r>
          <a:r>
            <a:rPr lang="en-US" altLang="zh-TW" sz="1400" baseline="0">
              <a:latin typeface="Arial" panose="020B0604020202020204" pitchFamily="34" charset="0"/>
              <a:ea typeface="標楷體" panose="03000509000000000000" pitchFamily="65" charset="-120"/>
            </a:rPr>
            <a:t>google</a:t>
          </a:r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合作更加完善功能</a:t>
          </a:r>
        </a:p>
      </dgm:t>
    </dgm:pt>
    <dgm:pt modelId="{BAA6B907-6E71-4E78-9304-CB138B2F94BE}" type="parTrans" cxnId="{71B5A739-68F0-4C01-9F3B-9DD229B11812}">
      <dgm:prSet/>
      <dgm:spPr/>
      <dgm:t>
        <a:bodyPr/>
        <a:lstStyle/>
        <a:p>
          <a:endParaRPr lang="zh-TW" altLang="en-US" sz="105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3D35E05B-F4DF-4E4F-881D-9A526ECFFAAE}" type="sibTrans" cxnId="{71B5A739-68F0-4C01-9F3B-9DD229B11812}">
      <dgm:prSet/>
      <dgm:spPr/>
      <dgm:t>
        <a:bodyPr/>
        <a:lstStyle/>
        <a:p>
          <a:endParaRPr lang="zh-TW" altLang="en-US" sz="105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4F449BF-D6F1-48A2-B437-B84750896B4C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將此系統轉為</a:t>
          </a:r>
          <a:r>
            <a:rPr lang="en-US" altLang="zh-TW" sz="1400" baseline="0">
              <a:latin typeface="Arial" panose="020B0604020202020204" pitchFamily="34" charset="0"/>
              <a:ea typeface="標楷體" panose="03000509000000000000" pitchFamily="65" charset="-120"/>
            </a:rPr>
            <a:t>google</a:t>
          </a:r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擴充模式，減少繁雜的前置作業</a:t>
          </a:r>
        </a:p>
      </dgm:t>
    </dgm:pt>
    <dgm:pt modelId="{CF2D3809-2464-4B6E-A29E-889272ADBFE1}" type="parTrans" cxnId="{A53C6D27-6712-491E-9D18-DCFF35DFB6AA}">
      <dgm:prSet/>
      <dgm:spPr/>
      <dgm:t>
        <a:bodyPr/>
        <a:lstStyle/>
        <a:p>
          <a:endParaRPr lang="zh-TW" altLang="en-US"/>
        </a:p>
      </dgm:t>
    </dgm:pt>
    <dgm:pt modelId="{8F5066F0-2EE7-420D-8375-179E9624394C}" type="sibTrans" cxnId="{A53C6D27-6712-491E-9D18-DCFF35DFB6AA}">
      <dgm:prSet/>
      <dgm:spPr/>
      <dgm:t>
        <a:bodyPr/>
        <a:lstStyle/>
        <a:p>
          <a:endParaRPr lang="zh-TW" altLang="en-US"/>
        </a:p>
      </dgm:t>
    </dgm:pt>
    <dgm:pt modelId="{BC5B4408-34A0-4539-8FAF-F8230ABA0536}">
      <dgm:prSet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利用學習模組，優化判定有效評論的依據，增加精確度</a:t>
          </a:r>
        </a:p>
      </dgm:t>
    </dgm:pt>
    <dgm:pt modelId="{0A2222AA-BFD9-41CE-950B-73359E63DFC0}" type="parTrans" cxnId="{2C388AA4-91A2-446B-8A80-02C54724C8E5}">
      <dgm:prSet/>
      <dgm:spPr/>
      <dgm:t>
        <a:bodyPr/>
        <a:lstStyle/>
        <a:p>
          <a:endParaRPr lang="zh-TW" altLang="en-US"/>
        </a:p>
      </dgm:t>
    </dgm:pt>
    <dgm:pt modelId="{1F52E5B1-E376-4E10-AD95-7CD713EC5EBF}" type="sibTrans" cxnId="{2C388AA4-91A2-446B-8A80-02C54724C8E5}">
      <dgm:prSet/>
      <dgm:spPr/>
      <dgm:t>
        <a:bodyPr/>
        <a:lstStyle/>
        <a:p>
          <a:endParaRPr lang="zh-TW" altLang="en-US"/>
        </a:p>
      </dgm:t>
    </dgm:pt>
    <dgm:pt modelId="{BF6FA905-4EF4-48F1-B9BB-E5B4CF997496}">
      <dgm:prSet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優化使用介面，讓使用者感受更人性化，與其他競爭者做出差異化</a:t>
          </a:r>
        </a:p>
      </dgm:t>
    </dgm:pt>
    <dgm:pt modelId="{0EB69221-A4A3-43BF-8EEC-07BFE7636C2B}" type="parTrans" cxnId="{754E4E5F-1E8D-4909-91C0-4CF3C3051970}">
      <dgm:prSet/>
      <dgm:spPr/>
      <dgm:t>
        <a:bodyPr/>
        <a:lstStyle/>
        <a:p>
          <a:endParaRPr lang="zh-TW" altLang="en-US"/>
        </a:p>
      </dgm:t>
    </dgm:pt>
    <dgm:pt modelId="{8969AFAA-A302-4E8F-803F-B2396927E861}" type="sibTrans" cxnId="{754E4E5F-1E8D-4909-91C0-4CF3C3051970}">
      <dgm:prSet/>
      <dgm:spPr/>
      <dgm:t>
        <a:bodyPr/>
        <a:lstStyle/>
        <a:p>
          <a:endParaRPr lang="zh-TW" altLang="en-US"/>
        </a:p>
      </dgm:t>
    </dgm:pt>
    <dgm:pt modelId="{22227570-B0D4-4226-B7BB-B67DF547EE37}">
      <dgm:prSet phldrT="[文字]" custT="1"/>
      <dgm:spPr/>
      <dgm:t>
        <a:bodyPr/>
        <a:lstStyle/>
        <a:p>
          <a:r>
            <a:rPr lang="en-US" altLang="zh-TW" sz="1400" baseline="0">
              <a:latin typeface="Arial" panose="020B0604020202020204" pitchFamily="34" charset="0"/>
              <a:ea typeface="標楷體" panose="03000509000000000000" pitchFamily="65" charset="-120"/>
            </a:rPr>
            <a:t>WT</a:t>
          </a:r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保守策略</a:t>
          </a:r>
        </a:p>
      </dgm:t>
    </dgm:pt>
    <dgm:pt modelId="{FD4930E9-1826-4D00-9265-9E7CD87699F1}" type="sibTrans" cxnId="{9B49FAAB-1073-4899-990C-E70CD8DD2CB9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CA46B7BA-005E-4B3A-AAA8-6B08E1FEAB05}" type="parTrans" cxnId="{9B49FAAB-1073-4899-990C-E70CD8DD2CB9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7C917F3E-2737-448C-BF58-E2D300019E70}">
      <dgm:prSet phldrT="[文字]" custT="1"/>
      <dgm:spPr/>
      <dgm:t>
        <a:bodyPr/>
        <a:lstStyle/>
        <a:p>
          <a:r>
            <a:rPr lang="zh-TW" altLang="en-US" sz="1400" baseline="0">
              <a:latin typeface="Arial" panose="020B0604020202020204" pitchFamily="34" charset="0"/>
              <a:ea typeface="標楷體" panose="03000509000000000000" pitchFamily="65" charset="-120"/>
            </a:rPr>
            <a:t>鞏固「評論偵測」的核心價值，減少外部競爭者的影響</a:t>
          </a:r>
        </a:p>
      </dgm:t>
    </dgm:pt>
    <dgm:pt modelId="{11C32002-2F02-440B-A378-A08BC78E9119}" type="parTrans" cxnId="{A7BCD1F7-938F-424D-B764-342198A103DA}">
      <dgm:prSet/>
      <dgm:spPr/>
      <dgm:t>
        <a:bodyPr/>
        <a:lstStyle/>
        <a:p>
          <a:endParaRPr lang="zh-TW" altLang="en-US"/>
        </a:p>
      </dgm:t>
    </dgm:pt>
    <dgm:pt modelId="{F3B2997D-E85F-495D-B31A-105191D6D6CD}" type="sibTrans" cxnId="{A7BCD1F7-938F-424D-B764-342198A103DA}">
      <dgm:prSet/>
      <dgm:spPr/>
      <dgm:t>
        <a:bodyPr/>
        <a:lstStyle/>
        <a:p>
          <a:endParaRPr lang="zh-TW" altLang="en-US"/>
        </a:p>
      </dgm:t>
    </dgm:pt>
    <dgm:pt modelId="{3FB27331-5C36-4EBD-B21E-3E83E0849279}" type="pres">
      <dgm:prSet presAssocID="{C9F1B4FF-BE60-4B4C-9C92-DDCE6DB6E3AE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F306173-1937-4C17-B2A8-489CB1F1CD62}" type="pres">
      <dgm:prSet presAssocID="{C9F1B4FF-BE60-4B4C-9C92-DDCE6DB6E3AE}" presName="diamond" presStyleLbl="bgShp" presStyleIdx="0" presStyleCnt="1"/>
      <dgm:spPr/>
    </dgm:pt>
    <dgm:pt modelId="{EBD1E944-DC66-488F-B100-F114D2831479}" type="pres">
      <dgm:prSet presAssocID="{C9F1B4FF-BE60-4B4C-9C92-DDCE6DB6E3AE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E273DB7-BE72-4257-8283-E7E74FFCEE26}" type="pres">
      <dgm:prSet presAssocID="{C9F1B4FF-BE60-4B4C-9C92-DDCE6DB6E3AE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A43D541-7513-461E-A667-16E1C27CEBC1}" type="pres">
      <dgm:prSet presAssocID="{C9F1B4FF-BE60-4B4C-9C92-DDCE6DB6E3AE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C9017C-F665-4938-952B-5D082A0CC44F}" type="pres">
      <dgm:prSet presAssocID="{C9F1B4FF-BE60-4B4C-9C92-DDCE6DB6E3AE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54E4E5F-1E8D-4909-91C0-4CF3C3051970}" srcId="{75960228-49BB-4FD8-B2E0-0440DA8071B6}" destId="{BF6FA905-4EF4-48F1-B9BB-E5B4CF997496}" srcOrd="1" destOrd="0" parTransId="{0EB69221-A4A3-43BF-8EEC-07BFE7636C2B}" sibTransId="{8969AFAA-A302-4E8F-803F-B2396927E861}"/>
    <dgm:cxn modelId="{A84E2E8A-48B5-468C-9DE6-1CB0ECE483DE}" type="presOf" srcId="{22227570-B0D4-4226-B7BB-B67DF547EE37}" destId="{8FC9017C-F665-4938-952B-5D082A0CC44F}" srcOrd="0" destOrd="0" presId="urn:microsoft.com/office/officeart/2005/8/layout/matrix3"/>
    <dgm:cxn modelId="{7EF49DDC-EC99-4497-AA57-A0B565510DF3}" srcId="{C9F1B4FF-BE60-4B4C-9C92-DDCE6DB6E3AE}" destId="{469D632A-74DF-4DD9-9252-895243BE8398}" srcOrd="1" destOrd="0" parTransId="{D50DEEC2-143C-4195-8F1D-151BC8864888}" sibTransId="{9CB50781-030D-4717-B024-96042F1B49BC}"/>
    <dgm:cxn modelId="{3525620A-9929-4776-8D8C-18A2DF92850E}" type="presOf" srcId="{74F449BF-D6F1-48A2-B437-B84750896B4C}" destId="{2E273DB7-BE72-4257-8283-E7E74FFCEE26}" srcOrd="0" destOrd="1" presId="urn:microsoft.com/office/officeart/2005/8/layout/matrix3"/>
    <dgm:cxn modelId="{58410626-2FE0-4257-8B61-B48B1E5C9385}" type="presOf" srcId="{C9F1B4FF-BE60-4B4C-9C92-DDCE6DB6E3AE}" destId="{3FB27331-5C36-4EBD-B21E-3E83E0849279}" srcOrd="0" destOrd="0" presId="urn:microsoft.com/office/officeart/2005/8/layout/matrix3"/>
    <dgm:cxn modelId="{9B49FAAB-1073-4899-990C-E70CD8DD2CB9}" srcId="{C9F1B4FF-BE60-4B4C-9C92-DDCE6DB6E3AE}" destId="{22227570-B0D4-4226-B7BB-B67DF547EE37}" srcOrd="3" destOrd="0" parTransId="{CA46B7BA-005E-4B3A-AAA8-6B08E1FEAB05}" sibTransId="{FD4930E9-1826-4D00-9265-9E7CD87699F1}"/>
    <dgm:cxn modelId="{02758831-8C50-4C7A-A000-D9DE3F9ACD75}" type="presOf" srcId="{9F22701B-EED8-443B-A0E0-E65680610DAB}" destId="{EBD1E944-DC66-488F-B100-F114D2831479}" srcOrd="0" destOrd="0" presId="urn:microsoft.com/office/officeart/2005/8/layout/matrix3"/>
    <dgm:cxn modelId="{1F2A78A2-B88F-4F5A-9102-001DB3DB5033}" type="presOf" srcId="{BF6FA905-4EF4-48F1-B9BB-E5B4CF997496}" destId="{3A43D541-7513-461E-A667-16E1C27CEBC1}" srcOrd="0" destOrd="2" presId="urn:microsoft.com/office/officeart/2005/8/layout/matrix3"/>
    <dgm:cxn modelId="{A300F355-2C51-4DE3-A5EB-90AFD789A0F4}" type="presOf" srcId="{BC5B4408-34A0-4539-8FAF-F8230ABA0536}" destId="{3A43D541-7513-461E-A667-16E1C27CEBC1}" srcOrd="0" destOrd="1" presId="urn:microsoft.com/office/officeart/2005/8/layout/matrix3"/>
    <dgm:cxn modelId="{71B5A739-68F0-4C01-9F3B-9DD229B11812}" srcId="{9F22701B-EED8-443B-A0E0-E65680610DAB}" destId="{F02602E3-F973-47ED-8819-496F76154748}" srcOrd="0" destOrd="0" parTransId="{BAA6B907-6E71-4E78-9304-CB138B2F94BE}" sibTransId="{3D35E05B-F4DF-4E4F-881D-9A526ECFFAAE}"/>
    <dgm:cxn modelId="{2C388AA4-91A2-446B-8A80-02C54724C8E5}" srcId="{75960228-49BB-4FD8-B2E0-0440DA8071B6}" destId="{BC5B4408-34A0-4539-8FAF-F8230ABA0536}" srcOrd="0" destOrd="0" parTransId="{0A2222AA-BFD9-41CE-950B-73359E63DFC0}" sibTransId="{1F52E5B1-E376-4E10-AD95-7CD713EC5EBF}"/>
    <dgm:cxn modelId="{A7BCD1F7-938F-424D-B764-342198A103DA}" srcId="{22227570-B0D4-4226-B7BB-B67DF547EE37}" destId="{7C917F3E-2737-448C-BF58-E2D300019E70}" srcOrd="0" destOrd="0" parTransId="{11C32002-2F02-440B-A378-A08BC78E9119}" sibTransId="{F3B2997D-E85F-495D-B31A-105191D6D6CD}"/>
    <dgm:cxn modelId="{8C2D16BC-5787-4329-9428-5CBEDA1DE54B}" type="presOf" srcId="{75960228-49BB-4FD8-B2E0-0440DA8071B6}" destId="{3A43D541-7513-461E-A667-16E1C27CEBC1}" srcOrd="0" destOrd="0" presId="urn:microsoft.com/office/officeart/2005/8/layout/matrix3"/>
    <dgm:cxn modelId="{55DF2691-4A54-429C-8A67-D083EA8BAAA3}" srcId="{C9F1B4FF-BE60-4B4C-9C92-DDCE6DB6E3AE}" destId="{75960228-49BB-4FD8-B2E0-0440DA8071B6}" srcOrd="2" destOrd="0" parTransId="{1E7A8B20-7389-4575-992E-9021B0B0A161}" sibTransId="{F540A2F1-BBA6-4348-BD2E-33DF0224D701}"/>
    <dgm:cxn modelId="{0C0AED28-AEC9-41B8-9BA9-5F8FD27029C5}" type="presOf" srcId="{7C917F3E-2737-448C-BF58-E2D300019E70}" destId="{8FC9017C-F665-4938-952B-5D082A0CC44F}" srcOrd="0" destOrd="1" presId="urn:microsoft.com/office/officeart/2005/8/layout/matrix3"/>
    <dgm:cxn modelId="{86895043-61A2-4BEA-8E95-149246ECEC0E}" srcId="{C9F1B4FF-BE60-4B4C-9C92-DDCE6DB6E3AE}" destId="{9F22701B-EED8-443B-A0E0-E65680610DAB}" srcOrd="0" destOrd="0" parTransId="{FE2521D3-28A4-4F3C-A46F-E0B44FBEAA62}" sibTransId="{81A19002-2B02-45D2-87AD-793EE3B72B62}"/>
    <dgm:cxn modelId="{A53C6D27-6712-491E-9D18-DCFF35DFB6AA}" srcId="{469D632A-74DF-4DD9-9252-895243BE8398}" destId="{74F449BF-D6F1-48A2-B437-B84750896B4C}" srcOrd="0" destOrd="0" parTransId="{CF2D3809-2464-4B6E-A29E-889272ADBFE1}" sibTransId="{8F5066F0-2EE7-420D-8375-179E9624394C}"/>
    <dgm:cxn modelId="{D545490F-F1DF-422D-9122-CFEF6370EC9A}" type="presOf" srcId="{F02602E3-F973-47ED-8819-496F76154748}" destId="{EBD1E944-DC66-488F-B100-F114D2831479}" srcOrd="0" destOrd="1" presId="urn:microsoft.com/office/officeart/2005/8/layout/matrix3"/>
    <dgm:cxn modelId="{10B59174-0604-422F-9BC3-60006A1C3818}" type="presOf" srcId="{469D632A-74DF-4DD9-9252-895243BE8398}" destId="{2E273DB7-BE72-4257-8283-E7E74FFCEE26}" srcOrd="0" destOrd="0" presId="urn:microsoft.com/office/officeart/2005/8/layout/matrix3"/>
    <dgm:cxn modelId="{46091F4C-3BAA-440A-990E-DE24533F9588}" type="presParOf" srcId="{3FB27331-5C36-4EBD-B21E-3E83E0849279}" destId="{AF306173-1937-4C17-B2A8-489CB1F1CD62}" srcOrd="0" destOrd="0" presId="urn:microsoft.com/office/officeart/2005/8/layout/matrix3"/>
    <dgm:cxn modelId="{2E08FCB0-DBC2-4063-91B2-91C05BD0701F}" type="presParOf" srcId="{3FB27331-5C36-4EBD-B21E-3E83E0849279}" destId="{EBD1E944-DC66-488F-B100-F114D2831479}" srcOrd="1" destOrd="0" presId="urn:microsoft.com/office/officeart/2005/8/layout/matrix3"/>
    <dgm:cxn modelId="{982F1CAE-EADF-47DE-B991-2FE1C7F93FB4}" type="presParOf" srcId="{3FB27331-5C36-4EBD-B21E-3E83E0849279}" destId="{2E273DB7-BE72-4257-8283-E7E74FFCEE26}" srcOrd="2" destOrd="0" presId="urn:microsoft.com/office/officeart/2005/8/layout/matrix3"/>
    <dgm:cxn modelId="{62BF012F-F8E9-4A8A-8AA8-E1D0136B17B6}" type="presParOf" srcId="{3FB27331-5C36-4EBD-B21E-3E83E0849279}" destId="{3A43D541-7513-461E-A667-16E1C27CEBC1}" srcOrd="3" destOrd="0" presId="urn:microsoft.com/office/officeart/2005/8/layout/matrix3"/>
    <dgm:cxn modelId="{57D007CB-022D-44D5-983F-549D8E00CA07}" type="presParOf" srcId="{3FB27331-5C36-4EBD-B21E-3E83E0849279}" destId="{8FC9017C-F665-4938-952B-5D082A0CC44F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8201E62-28D8-42B6-908C-25926A068EF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7316103-E93B-406C-AC9C-FBE021262CD0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1400" baseline="0">
              <a:latin typeface="Times New Roman" pitchFamily="18" charset="0"/>
              <a:ea typeface="標楷體" pitchFamily="65" charset="-120"/>
            </a:rPr>
            <a:t>User</a:t>
          </a:r>
          <a:endParaRPr lang="zh-TW" altLang="en-US" sz="1400" baseline="0">
            <a:latin typeface="Times New Roman" pitchFamily="18" charset="0"/>
            <a:ea typeface="標楷體" pitchFamily="65" charset="-120"/>
          </a:endParaRPr>
        </a:p>
      </dgm:t>
    </dgm:pt>
    <dgm:pt modelId="{3E86AB27-690B-4E7D-B87C-2CFE6E028CD9}" type="parTrans" cxnId="{5001D6A2-FC2C-4473-989C-F11ED559D287}">
      <dgm:prSet/>
      <dgm:spPr/>
      <dgm:t>
        <a:bodyPr/>
        <a:lstStyle/>
        <a:p>
          <a:endParaRPr lang="zh-TW" altLang="en-US"/>
        </a:p>
      </dgm:t>
    </dgm:pt>
    <dgm:pt modelId="{7F9A0A3F-D792-436D-BA01-1AFED63BE8F9}" type="sibTrans" cxnId="{5001D6A2-FC2C-4473-989C-F11ED559D287}">
      <dgm:prSet/>
      <dgm:spPr>
        <a:solidFill>
          <a:srgbClr val="B2C1DB"/>
        </a:solidFill>
      </dgm:spPr>
      <dgm:t>
        <a:bodyPr/>
        <a:lstStyle/>
        <a:p>
          <a:endParaRPr lang="zh-TW" altLang="en-US"/>
        </a:p>
      </dgm:t>
    </dgm:pt>
    <dgm:pt modelId="{16CEFF61-448A-416F-97F3-EAAED60373CD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1400" baseline="0">
              <a:latin typeface="Times New Roman" pitchFamily="18" charset="0"/>
              <a:ea typeface="標楷體" pitchFamily="65" charset="-120"/>
            </a:rPr>
            <a:t>Google Maps</a:t>
          </a:r>
          <a:endParaRPr lang="zh-TW" altLang="en-US" sz="1400" baseline="0">
            <a:latin typeface="Times New Roman" pitchFamily="18" charset="0"/>
            <a:ea typeface="標楷體" pitchFamily="65" charset="-120"/>
          </a:endParaRPr>
        </a:p>
      </dgm:t>
    </dgm:pt>
    <dgm:pt modelId="{3228BA77-7D7E-427A-8996-617ED073C2F9}" type="parTrans" cxnId="{97CA4D9A-1D25-4F83-8D92-1D6C2FF6C0DD}">
      <dgm:prSet/>
      <dgm:spPr/>
      <dgm:t>
        <a:bodyPr/>
        <a:lstStyle/>
        <a:p>
          <a:endParaRPr lang="zh-TW" altLang="en-US"/>
        </a:p>
      </dgm:t>
    </dgm:pt>
    <dgm:pt modelId="{B7C27483-70FA-4C50-8BF3-601F3776F341}" type="sibTrans" cxnId="{97CA4D9A-1D25-4F83-8D92-1D6C2FF6C0DD}">
      <dgm:prSet/>
      <dgm:spPr/>
      <dgm:t>
        <a:bodyPr/>
        <a:lstStyle/>
        <a:p>
          <a:endParaRPr lang="zh-TW" altLang="en-US"/>
        </a:p>
      </dgm:t>
    </dgm:pt>
    <dgm:pt modelId="{9D7254C8-9CCF-41A0-8DD5-FFBAD7509068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altLang="zh-TW" sz="1400" baseline="0">
              <a:latin typeface="Times New Roman" pitchFamily="18" charset="0"/>
              <a:ea typeface="標楷體" pitchFamily="65" charset="-120"/>
            </a:rPr>
            <a:t>System</a:t>
          </a:r>
          <a:endParaRPr lang="zh-TW" altLang="en-US" sz="1400" baseline="0">
            <a:latin typeface="Times New Roman" pitchFamily="18" charset="0"/>
            <a:ea typeface="標楷體" pitchFamily="65" charset="-120"/>
          </a:endParaRPr>
        </a:p>
      </dgm:t>
    </dgm:pt>
    <dgm:pt modelId="{559889D7-97F3-4BEB-B302-40295DE530EC}" type="parTrans" cxnId="{F445F67A-07A5-4C68-923A-4018D0A85A0C}">
      <dgm:prSet/>
      <dgm:spPr/>
      <dgm:t>
        <a:bodyPr/>
        <a:lstStyle/>
        <a:p>
          <a:endParaRPr lang="zh-TW" altLang="en-US"/>
        </a:p>
      </dgm:t>
    </dgm:pt>
    <dgm:pt modelId="{FA3ED346-AEA6-4D5A-A1B9-18956629E482}" type="sibTrans" cxnId="{F445F67A-07A5-4C68-923A-4018D0A85A0C}">
      <dgm:prSet/>
      <dgm:spPr/>
      <dgm:t>
        <a:bodyPr/>
        <a:lstStyle/>
        <a:p>
          <a:endParaRPr lang="zh-TW" altLang="en-US"/>
        </a:p>
      </dgm:t>
    </dgm:pt>
    <dgm:pt modelId="{C08D5D1F-95E9-4B38-849E-5C19EC2C7BD3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en-US" altLang="zh-TW" sz="1400" baseline="0">
              <a:latin typeface="Times New Roman" pitchFamily="18" charset="0"/>
              <a:ea typeface="標楷體" pitchFamily="65" charset="-120"/>
            </a:rPr>
            <a:t>Python</a:t>
          </a:r>
          <a:r>
            <a:rPr lang="zh-TW" altLang="en-US" sz="1400" baseline="0">
              <a:latin typeface="Times New Roman" pitchFamily="18" charset="0"/>
              <a:ea typeface="標楷體" pitchFamily="65" charset="-120"/>
            </a:rPr>
            <a:t>爬蟲</a:t>
          </a:r>
        </a:p>
      </dgm:t>
    </dgm:pt>
    <dgm:pt modelId="{16D028FD-A329-4986-876A-AEE33FF8D19F}" type="parTrans" cxnId="{4738A552-5C52-4882-A221-75EEDC44ED8F}">
      <dgm:prSet/>
      <dgm:spPr/>
      <dgm:t>
        <a:bodyPr/>
        <a:lstStyle/>
        <a:p>
          <a:endParaRPr lang="zh-TW" altLang="en-US"/>
        </a:p>
      </dgm:t>
    </dgm:pt>
    <dgm:pt modelId="{92A6BB32-E6B3-4BC5-AC98-32C85E1690E5}" type="sibTrans" cxnId="{4738A552-5C52-4882-A221-75EEDC44ED8F}">
      <dgm:prSet/>
      <dgm:spPr/>
      <dgm:t>
        <a:bodyPr/>
        <a:lstStyle/>
        <a:p>
          <a:endParaRPr lang="zh-TW" altLang="en-US"/>
        </a:p>
      </dgm:t>
    </dgm:pt>
    <dgm:pt modelId="{68DDFD2B-B5E0-4E67-B067-0D5FDA244A43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TW" altLang="en-US" sz="1400" baseline="0">
              <a:latin typeface="Times New Roman" pitchFamily="18" charset="0"/>
              <a:ea typeface="標楷體" pitchFamily="65" charset="-120"/>
            </a:rPr>
            <a:t>分析</a:t>
          </a:r>
        </a:p>
      </dgm:t>
    </dgm:pt>
    <dgm:pt modelId="{9873D7B0-43CB-4C5A-A9EF-93058D5DE908}" type="parTrans" cxnId="{C62F69AC-E972-432C-A9F8-4957582CB18B}">
      <dgm:prSet/>
      <dgm:spPr/>
      <dgm:t>
        <a:bodyPr/>
        <a:lstStyle/>
        <a:p>
          <a:endParaRPr lang="zh-TW" altLang="en-US"/>
        </a:p>
      </dgm:t>
    </dgm:pt>
    <dgm:pt modelId="{92F19967-2377-4B31-A3F6-248931CC704A}" type="sibTrans" cxnId="{C62F69AC-E972-432C-A9F8-4957582CB18B}">
      <dgm:prSet/>
      <dgm:spPr/>
      <dgm:t>
        <a:bodyPr/>
        <a:lstStyle/>
        <a:p>
          <a:endParaRPr lang="zh-TW" altLang="en-US"/>
        </a:p>
      </dgm:t>
    </dgm:pt>
    <dgm:pt modelId="{F9E40E5F-24A1-4873-9BCF-21890CF9021C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en-US" altLang="zh-TW" sz="1400" baseline="0">
              <a:latin typeface="Times New Roman" pitchFamily="18" charset="0"/>
              <a:ea typeface="標楷體" pitchFamily="65" charset="-120"/>
            </a:rPr>
            <a:t>Excel</a:t>
          </a:r>
          <a:r>
            <a:rPr lang="zh-TW" altLang="en-US" sz="1400" baseline="0">
              <a:latin typeface="Times New Roman" pitchFamily="18" charset="0"/>
              <a:ea typeface="標楷體" pitchFamily="65" charset="-120"/>
            </a:rPr>
            <a:t>分群</a:t>
          </a:r>
        </a:p>
      </dgm:t>
    </dgm:pt>
    <dgm:pt modelId="{241867CC-5C76-4CD3-A9B0-26CAF76EB70E}" type="parTrans" cxnId="{C6D1AD52-8ED8-4AD9-B5AD-67CF731D566B}">
      <dgm:prSet/>
      <dgm:spPr/>
      <dgm:t>
        <a:bodyPr/>
        <a:lstStyle/>
        <a:p>
          <a:endParaRPr lang="zh-TW" altLang="en-US"/>
        </a:p>
      </dgm:t>
    </dgm:pt>
    <dgm:pt modelId="{300B81CF-FBCF-42E7-8DBE-82041999BDD6}" type="sibTrans" cxnId="{C6D1AD52-8ED8-4AD9-B5AD-67CF731D566B}">
      <dgm:prSet/>
      <dgm:spPr/>
      <dgm:t>
        <a:bodyPr/>
        <a:lstStyle/>
        <a:p>
          <a:endParaRPr lang="zh-TW" altLang="en-US"/>
        </a:p>
      </dgm:t>
    </dgm:pt>
    <dgm:pt modelId="{EB1A14DE-95D8-45CC-8859-0F3301831918}">
      <dgm:prSet phldrT="[文字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TW" altLang="en-US" sz="1400" baseline="0">
              <a:latin typeface="Times New Roman" pitchFamily="18" charset="0"/>
              <a:ea typeface="標楷體" pitchFamily="65" charset="-120"/>
            </a:rPr>
            <a:t>資訊</a:t>
          </a:r>
        </a:p>
      </dgm:t>
    </dgm:pt>
    <dgm:pt modelId="{D87D3084-A081-47D2-A007-AB24AA43EE4B}" type="parTrans" cxnId="{69157568-CDFD-4B37-8D31-00AD10630507}">
      <dgm:prSet/>
      <dgm:spPr/>
      <dgm:t>
        <a:bodyPr/>
        <a:lstStyle/>
        <a:p>
          <a:endParaRPr lang="zh-TW" altLang="en-US"/>
        </a:p>
      </dgm:t>
    </dgm:pt>
    <dgm:pt modelId="{721D5432-3ACD-4AAA-B2C7-91AE45D3D398}" type="sibTrans" cxnId="{69157568-CDFD-4B37-8D31-00AD10630507}">
      <dgm:prSet/>
      <dgm:spPr/>
      <dgm:t>
        <a:bodyPr/>
        <a:lstStyle/>
        <a:p>
          <a:endParaRPr lang="zh-TW" altLang="en-US"/>
        </a:p>
      </dgm:t>
    </dgm:pt>
    <dgm:pt modelId="{D950FABA-9E8B-4947-BB3D-4C9CA41E3AD2}" type="pres">
      <dgm:prSet presAssocID="{28201E62-28D8-42B6-908C-25926A068EF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74CE3F8-76A0-4E9D-9E1A-A1AE2627DE99}" type="pres">
      <dgm:prSet presAssocID="{D7316103-E93B-406C-AC9C-FBE021262CD0}" presName="node" presStyleLbl="node1" presStyleIdx="0" presStyleCnt="3" custScaleX="61747" custScaleY="9171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1F32B09-56A2-485A-BDDC-7F2DB1A671F2}" type="pres">
      <dgm:prSet presAssocID="{7F9A0A3F-D792-436D-BA01-1AFED63BE8F9}" presName="sibTrans" presStyleLbl="sibTrans2D1" presStyleIdx="0" presStyleCnt="2"/>
      <dgm:spPr/>
      <dgm:t>
        <a:bodyPr/>
        <a:lstStyle/>
        <a:p>
          <a:endParaRPr lang="zh-TW" altLang="en-US"/>
        </a:p>
      </dgm:t>
    </dgm:pt>
    <dgm:pt modelId="{74C4EEB3-2F02-483C-BC1A-2EED810BE097}" type="pres">
      <dgm:prSet presAssocID="{7F9A0A3F-D792-436D-BA01-1AFED63BE8F9}" presName="connectorText" presStyleLbl="sibTrans2D1" presStyleIdx="0" presStyleCnt="2"/>
      <dgm:spPr/>
      <dgm:t>
        <a:bodyPr/>
        <a:lstStyle/>
        <a:p>
          <a:endParaRPr lang="zh-TW" altLang="en-US"/>
        </a:p>
      </dgm:t>
    </dgm:pt>
    <dgm:pt modelId="{3810F052-2F55-4C8C-BDC5-D33A49B8435C}" type="pres">
      <dgm:prSet presAssocID="{16CEFF61-448A-416F-97F3-EAAED60373CD}" presName="node" presStyleLbl="node1" presStyleIdx="1" presStyleCnt="3" custScaleX="61747" custScaleY="9171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3ABD85-1F74-4B70-9DF6-711DA5BC358D}" type="pres">
      <dgm:prSet presAssocID="{B7C27483-70FA-4C50-8BF3-601F3776F341}" presName="sibTrans" presStyleLbl="sibTrans2D1" presStyleIdx="1" presStyleCnt="2"/>
      <dgm:spPr/>
      <dgm:t>
        <a:bodyPr/>
        <a:lstStyle/>
        <a:p>
          <a:endParaRPr lang="zh-TW" altLang="en-US"/>
        </a:p>
      </dgm:t>
    </dgm:pt>
    <dgm:pt modelId="{2466009B-5753-476A-AA37-9C4FE9183CCF}" type="pres">
      <dgm:prSet presAssocID="{B7C27483-70FA-4C50-8BF3-601F3776F341}" presName="connectorText" presStyleLbl="sibTrans2D1" presStyleIdx="1" presStyleCnt="2"/>
      <dgm:spPr/>
      <dgm:t>
        <a:bodyPr/>
        <a:lstStyle/>
        <a:p>
          <a:endParaRPr lang="zh-TW" altLang="en-US"/>
        </a:p>
      </dgm:t>
    </dgm:pt>
    <dgm:pt modelId="{6680CD1B-B387-4CE0-8C4C-82D8901CBD99}" type="pres">
      <dgm:prSet presAssocID="{9D7254C8-9CCF-41A0-8DD5-FFBAD7509068}" presName="node" presStyleLbl="node1" presStyleIdx="2" presStyleCnt="3" custScaleX="61747" custScaleY="9171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5A4CECC9-0230-40CF-A66B-BD4EC919B7AC}" type="presOf" srcId="{D7316103-E93B-406C-AC9C-FBE021262CD0}" destId="{C74CE3F8-76A0-4E9D-9E1A-A1AE2627DE99}" srcOrd="0" destOrd="0" presId="urn:microsoft.com/office/officeart/2005/8/layout/process1"/>
    <dgm:cxn modelId="{5001D6A2-FC2C-4473-989C-F11ED559D287}" srcId="{28201E62-28D8-42B6-908C-25926A068EF8}" destId="{D7316103-E93B-406C-AC9C-FBE021262CD0}" srcOrd="0" destOrd="0" parTransId="{3E86AB27-690B-4E7D-B87C-2CFE6E028CD9}" sibTransId="{7F9A0A3F-D792-436D-BA01-1AFED63BE8F9}"/>
    <dgm:cxn modelId="{C8357DB5-C00F-4719-9EB0-8B7E16EBF1BD}" type="presOf" srcId="{B7C27483-70FA-4C50-8BF3-601F3776F341}" destId="{363ABD85-1F74-4B70-9DF6-711DA5BC358D}" srcOrd="0" destOrd="0" presId="urn:microsoft.com/office/officeart/2005/8/layout/process1"/>
    <dgm:cxn modelId="{C46DE7E0-802D-49CA-9051-C3A38B00298E}" type="presOf" srcId="{EB1A14DE-95D8-45CC-8859-0F3301831918}" destId="{6680CD1B-B387-4CE0-8C4C-82D8901CBD99}" srcOrd="0" destOrd="4" presId="urn:microsoft.com/office/officeart/2005/8/layout/process1"/>
    <dgm:cxn modelId="{05BB663D-B6A2-47D8-BF77-A8115F431F02}" type="presOf" srcId="{28201E62-28D8-42B6-908C-25926A068EF8}" destId="{D950FABA-9E8B-4947-BB3D-4C9CA41E3AD2}" srcOrd="0" destOrd="0" presId="urn:microsoft.com/office/officeart/2005/8/layout/process1"/>
    <dgm:cxn modelId="{C0F0DD7A-B44E-4384-AA60-F02DBB524F68}" type="presOf" srcId="{B7C27483-70FA-4C50-8BF3-601F3776F341}" destId="{2466009B-5753-476A-AA37-9C4FE9183CCF}" srcOrd="1" destOrd="0" presId="urn:microsoft.com/office/officeart/2005/8/layout/process1"/>
    <dgm:cxn modelId="{4738A552-5C52-4882-A221-75EEDC44ED8F}" srcId="{9D7254C8-9CCF-41A0-8DD5-FFBAD7509068}" destId="{C08D5D1F-95E9-4B38-849E-5C19EC2C7BD3}" srcOrd="0" destOrd="0" parTransId="{16D028FD-A329-4986-876A-AEE33FF8D19F}" sibTransId="{92A6BB32-E6B3-4BC5-AC98-32C85E1690E5}"/>
    <dgm:cxn modelId="{B5DB68EB-BF6C-42A4-801F-E02212C50376}" type="presOf" srcId="{7F9A0A3F-D792-436D-BA01-1AFED63BE8F9}" destId="{31F32B09-56A2-485A-BDDC-7F2DB1A671F2}" srcOrd="0" destOrd="0" presId="urn:microsoft.com/office/officeart/2005/8/layout/process1"/>
    <dgm:cxn modelId="{D40E0A81-F852-497D-9862-163D84FA6D4E}" type="presOf" srcId="{9D7254C8-9CCF-41A0-8DD5-FFBAD7509068}" destId="{6680CD1B-B387-4CE0-8C4C-82D8901CBD99}" srcOrd="0" destOrd="0" presId="urn:microsoft.com/office/officeart/2005/8/layout/process1"/>
    <dgm:cxn modelId="{69157568-CDFD-4B37-8D31-00AD10630507}" srcId="{9D7254C8-9CCF-41A0-8DD5-FFBAD7509068}" destId="{EB1A14DE-95D8-45CC-8859-0F3301831918}" srcOrd="3" destOrd="0" parTransId="{D87D3084-A081-47D2-A007-AB24AA43EE4B}" sibTransId="{721D5432-3ACD-4AAA-B2C7-91AE45D3D398}"/>
    <dgm:cxn modelId="{F445F67A-07A5-4C68-923A-4018D0A85A0C}" srcId="{28201E62-28D8-42B6-908C-25926A068EF8}" destId="{9D7254C8-9CCF-41A0-8DD5-FFBAD7509068}" srcOrd="2" destOrd="0" parTransId="{559889D7-97F3-4BEB-B302-40295DE530EC}" sibTransId="{FA3ED346-AEA6-4D5A-A1B9-18956629E482}"/>
    <dgm:cxn modelId="{17FFFDA3-C307-488D-9697-D4AA2AB77238}" type="presOf" srcId="{7F9A0A3F-D792-436D-BA01-1AFED63BE8F9}" destId="{74C4EEB3-2F02-483C-BC1A-2EED810BE097}" srcOrd="1" destOrd="0" presId="urn:microsoft.com/office/officeart/2005/8/layout/process1"/>
    <dgm:cxn modelId="{C6D1AD52-8ED8-4AD9-B5AD-67CF731D566B}" srcId="{9D7254C8-9CCF-41A0-8DD5-FFBAD7509068}" destId="{F9E40E5F-24A1-4873-9BCF-21890CF9021C}" srcOrd="2" destOrd="0" parTransId="{241867CC-5C76-4CD3-A9B0-26CAF76EB70E}" sibTransId="{300B81CF-FBCF-42E7-8DBE-82041999BDD6}"/>
    <dgm:cxn modelId="{16BE5958-39B4-479B-856C-E6C976708666}" type="presOf" srcId="{68DDFD2B-B5E0-4E67-B067-0D5FDA244A43}" destId="{6680CD1B-B387-4CE0-8C4C-82D8901CBD99}" srcOrd="0" destOrd="2" presId="urn:microsoft.com/office/officeart/2005/8/layout/process1"/>
    <dgm:cxn modelId="{D0ACCCF8-2A60-4270-8840-59E70C10CB41}" type="presOf" srcId="{16CEFF61-448A-416F-97F3-EAAED60373CD}" destId="{3810F052-2F55-4C8C-BDC5-D33A49B8435C}" srcOrd="0" destOrd="0" presId="urn:microsoft.com/office/officeart/2005/8/layout/process1"/>
    <dgm:cxn modelId="{C62F69AC-E972-432C-A9F8-4957582CB18B}" srcId="{9D7254C8-9CCF-41A0-8DD5-FFBAD7509068}" destId="{68DDFD2B-B5E0-4E67-B067-0D5FDA244A43}" srcOrd="1" destOrd="0" parTransId="{9873D7B0-43CB-4C5A-A9EF-93058D5DE908}" sibTransId="{92F19967-2377-4B31-A3F6-248931CC704A}"/>
    <dgm:cxn modelId="{97CA4D9A-1D25-4F83-8D92-1D6C2FF6C0DD}" srcId="{28201E62-28D8-42B6-908C-25926A068EF8}" destId="{16CEFF61-448A-416F-97F3-EAAED60373CD}" srcOrd="1" destOrd="0" parTransId="{3228BA77-7D7E-427A-8996-617ED073C2F9}" sibTransId="{B7C27483-70FA-4C50-8BF3-601F3776F341}"/>
    <dgm:cxn modelId="{7FCFF36A-0969-4467-8149-8DBF69ECF80E}" type="presOf" srcId="{C08D5D1F-95E9-4B38-849E-5C19EC2C7BD3}" destId="{6680CD1B-B387-4CE0-8C4C-82D8901CBD99}" srcOrd="0" destOrd="1" presId="urn:microsoft.com/office/officeart/2005/8/layout/process1"/>
    <dgm:cxn modelId="{6EF17664-2062-4BD1-A7E7-19A56F2E209E}" type="presOf" srcId="{F9E40E5F-24A1-4873-9BCF-21890CF9021C}" destId="{6680CD1B-B387-4CE0-8C4C-82D8901CBD99}" srcOrd="0" destOrd="3" presId="urn:microsoft.com/office/officeart/2005/8/layout/process1"/>
    <dgm:cxn modelId="{F0C647D6-C61A-40BD-947F-9FCF0D724184}" type="presParOf" srcId="{D950FABA-9E8B-4947-BB3D-4C9CA41E3AD2}" destId="{C74CE3F8-76A0-4E9D-9E1A-A1AE2627DE99}" srcOrd="0" destOrd="0" presId="urn:microsoft.com/office/officeart/2005/8/layout/process1"/>
    <dgm:cxn modelId="{5938824D-7F4B-4083-A763-8576D5240933}" type="presParOf" srcId="{D950FABA-9E8B-4947-BB3D-4C9CA41E3AD2}" destId="{31F32B09-56A2-485A-BDDC-7F2DB1A671F2}" srcOrd="1" destOrd="0" presId="urn:microsoft.com/office/officeart/2005/8/layout/process1"/>
    <dgm:cxn modelId="{7918C744-AD44-40C8-8A51-E385F9E37650}" type="presParOf" srcId="{31F32B09-56A2-485A-BDDC-7F2DB1A671F2}" destId="{74C4EEB3-2F02-483C-BC1A-2EED810BE097}" srcOrd="0" destOrd="0" presId="urn:microsoft.com/office/officeart/2005/8/layout/process1"/>
    <dgm:cxn modelId="{357624DA-1F2C-48E1-8C52-F87A69461168}" type="presParOf" srcId="{D950FABA-9E8B-4947-BB3D-4C9CA41E3AD2}" destId="{3810F052-2F55-4C8C-BDC5-D33A49B8435C}" srcOrd="2" destOrd="0" presId="urn:microsoft.com/office/officeart/2005/8/layout/process1"/>
    <dgm:cxn modelId="{42EF2B03-5E02-4387-B33A-F502A2E202B7}" type="presParOf" srcId="{D950FABA-9E8B-4947-BB3D-4C9CA41E3AD2}" destId="{363ABD85-1F74-4B70-9DF6-711DA5BC358D}" srcOrd="3" destOrd="0" presId="urn:microsoft.com/office/officeart/2005/8/layout/process1"/>
    <dgm:cxn modelId="{A3307A3B-882B-4459-BBB6-29B577D7E7A8}" type="presParOf" srcId="{363ABD85-1F74-4B70-9DF6-711DA5BC358D}" destId="{2466009B-5753-476A-AA37-9C4FE9183CCF}" srcOrd="0" destOrd="0" presId="urn:microsoft.com/office/officeart/2005/8/layout/process1"/>
    <dgm:cxn modelId="{F03ECAA4-21DA-4B03-AB58-41194CCC64C6}" type="presParOf" srcId="{D950FABA-9E8B-4947-BB3D-4C9CA41E3AD2}" destId="{6680CD1B-B387-4CE0-8C4C-82D8901CBD9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06173-1937-4C17-B2A8-489CB1F1CD62}">
      <dsp:nvSpPr>
        <dsp:cNvPr id="0" name=""/>
        <dsp:cNvSpPr/>
      </dsp:nvSpPr>
      <dsp:spPr>
        <a:xfrm>
          <a:off x="714375" y="0"/>
          <a:ext cx="4924425" cy="4924425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D1E944-DC66-488F-B100-F114D2831479}">
      <dsp:nvSpPr>
        <dsp:cNvPr id="0" name=""/>
        <dsp:cNvSpPr/>
      </dsp:nvSpPr>
      <dsp:spPr>
        <a:xfrm>
          <a:off x="1182195" y="467820"/>
          <a:ext cx="1920525" cy="19205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Ｓ內部優勢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顯示評論真實性比例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有效評論分群（正面、負面）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更精準反映消費者需求</a:t>
          </a:r>
        </a:p>
      </dsp:txBody>
      <dsp:txXfrm>
        <a:off x="1275947" y="561572"/>
        <a:ext cx="1733021" cy="1733021"/>
      </dsp:txXfrm>
    </dsp:sp>
    <dsp:sp modelId="{2E273DB7-BE72-4257-8283-E7E74FFCEE26}">
      <dsp:nvSpPr>
        <dsp:cNvPr id="0" name=""/>
        <dsp:cNvSpPr/>
      </dsp:nvSpPr>
      <dsp:spPr>
        <a:xfrm>
          <a:off x="3250453" y="467820"/>
          <a:ext cx="1920525" cy="19205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Ｗ內部劣勢</a:t>
          </a: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使用過程繁雜</a:t>
          </a:r>
          <a:endParaRPr lang="zh-TW" altLang="en-US" sz="1400" kern="1200" baseline="0">
            <a:latin typeface="Arial" panose="020B0604020202020204" pitchFamily="34" charset="0"/>
            <a:ea typeface="標楷體" panose="03000509000000000000" pitchFamily="65" charset="-120"/>
          </a:endParaRP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範圍有限</a:t>
          </a: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評論較為主觀</a:t>
          </a:r>
        </a:p>
      </dsp:txBody>
      <dsp:txXfrm>
        <a:off x="3344205" y="561572"/>
        <a:ext cx="1733021" cy="1733021"/>
      </dsp:txXfrm>
    </dsp:sp>
    <dsp:sp modelId="{3A43D541-7513-461E-A667-16E1C27CEBC1}">
      <dsp:nvSpPr>
        <dsp:cNvPr id="0" name=""/>
        <dsp:cNvSpPr/>
      </dsp:nvSpPr>
      <dsp:spPr>
        <a:xfrm>
          <a:off x="1182195" y="2536078"/>
          <a:ext cx="1920525" cy="19205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Ｏ外部機會</a:t>
          </a: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市面上假評論氾濫</a:t>
          </a:r>
          <a:endParaRPr lang="zh-TW" altLang="en-US" sz="1400" kern="1200" baseline="0">
            <a:latin typeface="Arial" panose="020B0604020202020204" pitchFamily="34" charset="0"/>
            <a:ea typeface="標楷體" panose="03000509000000000000" pitchFamily="65" charset="-120"/>
          </a:endParaRP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資訊發達 消費者取得資訊更易</a:t>
          </a: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市場上的技術尚未成熟</a:t>
          </a:r>
        </a:p>
      </dsp:txBody>
      <dsp:txXfrm>
        <a:off x="1275947" y="2629830"/>
        <a:ext cx="1733021" cy="1733021"/>
      </dsp:txXfrm>
    </dsp:sp>
    <dsp:sp modelId="{8FC9017C-F665-4938-952B-5D082A0CC44F}">
      <dsp:nvSpPr>
        <dsp:cNvPr id="0" name=""/>
        <dsp:cNvSpPr/>
      </dsp:nvSpPr>
      <dsp:spPr>
        <a:xfrm>
          <a:off x="3250453" y="2536078"/>
          <a:ext cx="1920525" cy="19205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Ｔ外部威脅</a:t>
          </a: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已存在許多現有競爭者</a:t>
          </a:r>
          <a:endParaRPr lang="zh-TW" altLang="en-US" sz="1400" kern="1200" baseline="0">
            <a:latin typeface="Arial" panose="020B0604020202020204" pitchFamily="34" charset="0"/>
            <a:ea typeface="標楷體" panose="03000509000000000000" pitchFamily="65" charset="-120"/>
          </a:endParaRPr>
        </a:p>
        <a:p>
          <a:pPr marL="114300" lvl="1" indent="-114300" algn="l" defTabSz="6223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i="0" u="none" kern="1200" baseline="0">
              <a:latin typeface="Arial" panose="020B0604020202020204" pitchFamily="34" charset="0"/>
              <a:ea typeface="標楷體" panose="03000509000000000000" pitchFamily="65" charset="-120"/>
            </a:rPr>
            <a:t>資訊科技進步，導致更多潛在競爭者產生</a:t>
          </a:r>
        </a:p>
      </dsp:txBody>
      <dsp:txXfrm>
        <a:off x="3344205" y="2629830"/>
        <a:ext cx="1733021" cy="17330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06173-1937-4C17-B2A8-489CB1F1CD62}">
      <dsp:nvSpPr>
        <dsp:cNvPr id="0" name=""/>
        <dsp:cNvSpPr/>
      </dsp:nvSpPr>
      <dsp:spPr>
        <a:xfrm>
          <a:off x="633412" y="0"/>
          <a:ext cx="4876800" cy="48768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D1E944-DC66-488F-B100-F114D2831479}">
      <dsp:nvSpPr>
        <dsp:cNvPr id="0" name=""/>
        <dsp:cNvSpPr/>
      </dsp:nvSpPr>
      <dsp:spPr>
        <a:xfrm>
          <a:off x="1096708" y="463296"/>
          <a:ext cx="1901952" cy="190195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SO</a:t>
          </a: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進攻策略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與</a:t>
          </a:r>
          <a:r>
            <a:rPr lang="en-US" altLang="zh-TW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google</a:t>
          </a: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合作更加完善功能</a:t>
          </a:r>
        </a:p>
      </dsp:txBody>
      <dsp:txXfrm>
        <a:off x="1189554" y="556142"/>
        <a:ext cx="1716260" cy="1716260"/>
      </dsp:txXfrm>
    </dsp:sp>
    <dsp:sp modelId="{2E273DB7-BE72-4257-8283-E7E74FFCEE26}">
      <dsp:nvSpPr>
        <dsp:cNvPr id="0" name=""/>
        <dsp:cNvSpPr/>
      </dsp:nvSpPr>
      <dsp:spPr>
        <a:xfrm>
          <a:off x="3144964" y="463296"/>
          <a:ext cx="1901952" cy="190195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Ｗ</a:t>
          </a:r>
          <a:r>
            <a:rPr lang="en-US" altLang="zh-TW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O</a:t>
          </a: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改善策略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將此系統轉為</a:t>
          </a:r>
          <a:r>
            <a:rPr lang="en-US" altLang="zh-TW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google</a:t>
          </a: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擴充模式，減少繁雜的前置作業</a:t>
          </a:r>
        </a:p>
      </dsp:txBody>
      <dsp:txXfrm>
        <a:off x="3237810" y="556142"/>
        <a:ext cx="1716260" cy="1716260"/>
      </dsp:txXfrm>
    </dsp:sp>
    <dsp:sp modelId="{3A43D541-7513-461E-A667-16E1C27CEBC1}">
      <dsp:nvSpPr>
        <dsp:cNvPr id="0" name=""/>
        <dsp:cNvSpPr/>
      </dsp:nvSpPr>
      <dsp:spPr>
        <a:xfrm>
          <a:off x="1096708" y="2511552"/>
          <a:ext cx="1901952" cy="190195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ST</a:t>
          </a: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緩衝策略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利用學習模組，優化判定有效評論的依據，增加精確度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優化使用介面，讓使用者感受更人性化，與其他競爭者做出差異化</a:t>
          </a:r>
        </a:p>
      </dsp:txBody>
      <dsp:txXfrm>
        <a:off x="1189554" y="2604398"/>
        <a:ext cx="1716260" cy="1716260"/>
      </dsp:txXfrm>
    </dsp:sp>
    <dsp:sp modelId="{8FC9017C-F665-4938-952B-5D082A0CC44F}">
      <dsp:nvSpPr>
        <dsp:cNvPr id="0" name=""/>
        <dsp:cNvSpPr/>
      </dsp:nvSpPr>
      <dsp:spPr>
        <a:xfrm>
          <a:off x="3144964" y="2511552"/>
          <a:ext cx="1901952" cy="190195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WT</a:t>
          </a: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保守策略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Arial" panose="020B0604020202020204" pitchFamily="34" charset="0"/>
              <a:ea typeface="標楷體" panose="03000509000000000000" pitchFamily="65" charset="-120"/>
            </a:rPr>
            <a:t>鞏固「評論偵測」的核心價值，減少外部競爭者的影響</a:t>
          </a:r>
        </a:p>
      </dsp:txBody>
      <dsp:txXfrm>
        <a:off x="3237810" y="2604398"/>
        <a:ext cx="1716260" cy="17162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4CE3F8-76A0-4E9D-9E1A-A1AE2627DE99}">
      <dsp:nvSpPr>
        <dsp:cNvPr id="0" name=""/>
        <dsp:cNvSpPr/>
      </dsp:nvSpPr>
      <dsp:spPr>
        <a:xfrm>
          <a:off x="538" y="961551"/>
          <a:ext cx="1512002" cy="14106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baseline="0">
              <a:latin typeface="Times New Roman" pitchFamily="18" charset="0"/>
              <a:ea typeface="標楷體" pitchFamily="65" charset="-120"/>
            </a:rPr>
            <a:t>User</a:t>
          </a:r>
          <a:endParaRPr lang="zh-TW" altLang="en-US" sz="1400" kern="1200" baseline="0">
            <a:latin typeface="Times New Roman" pitchFamily="18" charset="0"/>
            <a:ea typeface="標楷體" pitchFamily="65" charset="-120"/>
          </a:endParaRPr>
        </a:p>
      </dsp:txBody>
      <dsp:txXfrm>
        <a:off x="41854" y="1002867"/>
        <a:ext cx="1429370" cy="1328015"/>
      </dsp:txXfrm>
    </dsp:sp>
    <dsp:sp modelId="{31F32B09-56A2-485A-BDDC-7F2DB1A671F2}">
      <dsp:nvSpPr>
        <dsp:cNvPr id="0" name=""/>
        <dsp:cNvSpPr/>
      </dsp:nvSpPr>
      <dsp:spPr>
        <a:xfrm>
          <a:off x="1757411" y="1363235"/>
          <a:ext cx="519125" cy="607279"/>
        </a:xfrm>
        <a:prstGeom prst="rightArrow">
          <a:avLst>
            <a:gd name="adj1" fmla="val 60000"/>
            <a:gd name="adj2" fmla="val 50000"/>
          </a:avLst>
        </a:prstGeom>
        <a:solidFill>
          <a:srgbClr val="B2C1DB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600" kern="1200"/>
        </a:p>
      </dsp:txBody>
      <dsp:txXfrm>
        <a:off x="1757411" y="1484691"/>
        <a:ext cx="363388" cy="364367"/>
      </dsp:txXfrm>
    </dsp:sp>
    <dsp:sp modelId="{3810F052-2F55-4C8C-BDC5-D33A49B8435C}">
      <dsp:nvSpPr>
        <dsp:cNvPr id="0" name=""/>
        <dsp:cNvSpPr/>
      </dsp:nvSpPr>
      <dsp:spPr>
        <a:xfrm>
          <a:off x="2492023" y="961551"/>
          <a:ext cx="1512002" cy="14106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baseline="0">
              <a:latin typeface="Times New Roman" pitchFamily="18" charset="0"/>
              <a:ea typeface="標楷體" pitchFamily="65" charset="-120"/>
            </a:rPr>
            <a:t>Google Maps</a:t>
          </a:r>
          <a:endParaRPr lang="zh-TW" altLang="en-US" sz="1400" kern="1200" baseline="0">
            <a:latin typeface="Times New Roman" pitchFamily="18" charset="0"/>
            <a:ea typeface="標楷體" pitchFamily="65" charset="-120"/>
          </a:endParaRPr>
        </a:p>
      </dsp:txBody>
      <dsp:txXfrm>
        <a:off x="2533339" y="1002867"/>
        <a:ext cx="1429370" cy="1328015"/>
      </dsp:txXfrm>
    </dsp:sp>
    <dsp:sp modelId="{363ABD85-1F74-4B70-9DF6-711DA5BC358D}">
      <dsp:nvSpPr>
        <dsp:cNvPr id="0" name=""/>
        <dsp:cNvSpPr/>
      </dsp:nvSpPr>
      <dsp:spPr>
        <a:xfrm>
          <a:off x="4248896" y="1363235"/>
          <a:ext cx="519125" cy="607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600" kern="1200"/>
        </a:p>
      </dsp:txBody>
      <dsp:txXfrm>
        <a:off x="4248896" y="1484691"/>
        <a:ext cx="363388" cy="364367"/>
      </dsp:txXfrm>
    </dsp:sp>
    <dsp:sp modelId="{6680CD1B-B387-4CE0-8C4C-82D8901CBD99}">
      <dsp:nvSpPr>
        <dsp:cNvPr id="0" name=""/>
        <dsp:cNvSpPr/>
      </dsp:nvSpPr>
      <dsp:spPr>
        <a:xfrm>
          <a:off x="4983508" y="961551"/>
          <a:ext cx="1512002" cy="14106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baseline="0">
              <a:latin typeface="Times New Roman" pitchFamily="18" charset="0"/>
              <a:ea typeface="標楷體" pitchFamily="65" charset="-120"/>
            </a:rPr>
            <a:t>System</a:t>
          </a:r>
          <a:endParaRPr lang="zh-TW" altLang="en-US" sz="1400" kern="1200" baseline="0">
            <a:latin typeface="Times New Roman" pitchFamily="18" charset="0"/>
            <a:ea typeface="標楷體" pitchFamily="65" charset="-12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400" kern="1200" baseline="0">
              <a:latin typeface="Times New Roman" pitchFamily="18" charset="0"/>
              <a:ea typeface="標楷體" pitchFamily="65" charset="-120"/>
            </a:rPr>
            <a:t>Python</a:t>
          </a:r>
          <a:r>
            <a:rPr lang="zh-TW" altLang="en-US" sz="1400" kern="1200" baseline="0">
              <a:latin typeface="Times New Roman" pitchFamily="18" charset="0"/>
              <a:ea typeface="標楷體" pitchFamily="65" charset="-120"/>
            </a:rPr>
            <a:t>爬蟲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Times New Roman" pitchFamily="18" charset="0"/>
              <a:ea typeface="標楷體" pitchFamily="65" charset="-120"/>
            </a:rPr>
            <a:t>分析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400" kern="1200" baseline="0">
              <a:latin typeface="Times New Roman" pitchFamily="18" charset="0"/>
              <a:ea typeface="標楷體" pitchFamily="65" charset="-120"/>
            </a:rPr>
            <a:t>Excel</a:t>
          </a:r>
          <a:r>
            <a:rPr lang="zh-TW" altLang="en-US" sz="1400" kern="1200" baseline="0">
              <a:latin typeface="Times New Roman" pitchFamily="18" charset="0"/>
              <a:ea typeface="標楷體" pitchFamily="65" charset="-120"/>
            </a:rPr>
            <a:t>分群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 baseline="0">
              <a:latin typeface="Times New Roman" pitchFamily="18" charset="0"/>
              <a:ea typeface="標楷體" pitchFamily="65" charset="-120"/>
            </a:rPr>
            <a:t>資訊</a:t>
          </a:r>
        </a:p>
      </dsp:txBody>
      <dsp:txXfrm>
        <a:off x="5024824" y="1002867"/>
        <a:ext cx="1429370" cy="132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D0BEF-289B-45BE-924D-BB199D63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2023-04-18T12:40:00Z</cp:lastPrinted>
  <dcterms:created xsi:type="dcterms:W3CDTF">2023-03-27T06:22:00Z</dcterms:created>
  <dcterms:modified xsi:type="dcterms:W3CDTF">2023-04-18T12:40:00Z</dcterms:modified>
</cp:coreProperties>
</file>