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lastRenderedPageBreak/>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50CC0853" w14:textId="428B6A3C" w:rsidR="007007BE" w:rsidRDefault="007007BE" w:rsidP="00376C38">
      <w:pPr>
        <w:pStyle w:val="Heading2"/>
        <w:rPr>
          <w:rFonts w:ascii="Times New Roman" w:hAnsi="Times New Roman" w:cs="Times New Roman"/>
        </w:rPr>
      </w:pPr>
    </w:p>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64162628" w14:textId="6D55242C"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w:t>
      </w:r>
      <w:r w:rsidR="006622AC">
        <w:rPr>
          <w:i/>
          <w:iCs/>
        </w:rPr>
        <w:t>(right)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r>
        <w:rPr>
          <w:rFonts w:ascii="Times New Roman" w:hAnsi="Times New Roman" w:cs="Times New Roman"/>
          <w:i/>
          <w:iCs/>
          <w:color w:val="000000"/>
          <w:sz w:val="24"/>
          <w:szCs w:val="24"/>
        </w:rPr>
        <w:t>.</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0F2297"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 xml:space="preserve">Target% in top </w:t>
      </w:r>
      <w:r>
        <w:rPr>
          <w:sz w:val="24"/>
          <w:szCs w:val="24"/>
        </w:rPr>
        <w:t>5</w:t>
      </w:r>
      <w:r>
        <w:rPr>
          <w:sz w:val="24"/>
          <w:szCs w:val="24"/>
        </w:rPr>
        <w:t>0%</w:t>
      </w:r>
      <w:r>
        <w:rPr>
          <w:sz w:val="24"/>
          <w:szCs w:val="24"/>
        </w:rPr>
        <w:t xml:space="preserve">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w:t>
      </w:r>
      <w:r>
        <w:rPr>
          <w:sz w:val="24"/>
          <w:szCs w:val="24"/>
        </w:rPr>
        <w:t>5</w:t>
      </w:r>
      <w:r>
        <w:rPr>
          <w:sz w:val="24"/>
          <w:szCs w:val="24"/>
        </w:rPr>
        <w:t xml:space="preserve">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 xml:space="preserv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761EAAC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xml:space="preserve">% of </m:t>
            </m:r>
            <m:r>
              <m:rPr>
                <m:sty m:val="p"/>
              </m:rPr>
              <w:rPr>
                <w:rFonts w:ascii="Cambria Math" w:hAnsi="Cambria Math"/>
                <w:sz w:val="24"/>
                <w:szCs w:val="24"/>
              </w:rPr>
              <m:t xml:space="preserve">Targets </m:t>
            </m:r>
            <m:r>
              <m:rPr>
                <m:sty m:val="p"/>
              </m:rPr>
              <w:rPr>
                <w:rFonts w:ascii="Cambria Math" w:hAnsi="Cambria Math"/>
                <w:sz w:val="24"/>
                <w:szCs w:val="24"/>
              </w:rPr>
              <m:t xml:space="preserve"> in  decile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DE6CAD">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06F1FF58"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m:t>
            </m:r>
            <m:r>
              <m:rPr>
                <m:sty m:val="p"/>
              </m:rPr>
              <w:rPr>
                <w:rFonts w:ascii="Cambria Math" w:hAnsi="Cambria Math"/>
                <w:sz w:val="24"/>
                <w:szCs w:val="24"/>
              </w:rPr>
              <m:t xml:space="preserve"> Targets</m:t>
            </m:r>
            <m:r>
              <m:rPr>
                <m:sty m:val="p"/>
              </m:rPr>
              <w:rPr>
                <w:rFonts w:ascii="Cambria Math" w:hAnsi="Cambria Math"/>
                <w:sz w:val="24"/>
                <w:szCs w:val="24"/>
              </w:rPr>
              <m:t xml:space="preserve"> in all deciles up to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01B5C" w14:textId="77777777" w:rsidR="000F2297" w:rsidRDefault="000F2297" w:rsidP="008413B8">
      <w:r>
        <w:separator/>
      </w:r>
    </w:p>
  </w:endnote>
  <w:endnote w:type="continuationSeparator" w:id="0">
    <w:p w14:paraId="4BCE187D" w14:textId="77777777" w:rsidR="000F2297" w:rsidRDefault="000F2297"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D9CB0" w14:textId="77777777" w:rsidR="000F2297" w:rsidRDefault="000F2297" w:rsidP="008413B8">
      <w:r>
        <w:separator/>
      </w:r>
    </w:p>
  </w:footnote>
  <w:footnote w:type="continuationSeparator" w:id="0">
    <w:p w14:paraId="5FCAB6D9" w14:textId="77777777" w:rsidR="000F2297" w:rsidRDefault="000F2297"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443FF3" w:rsidRDefault="00443FF3">
      <w:pPr>
        <w:pStyle w:val="FootnoteText"/>
      </w:pPr>
      <w:r>
        <w:rPr>
          <w:rStyle w:val="FootnoteReference"/>
        </w:rPr>
        <w:footnoteRef/>
      </w:r>
      <w:r>
        <w:t xml:space="preserve"> </w:t>
      </w:r>
      <w:r w:rsidR="005E2A1A">
        <w:t>C</w:t>
      </w:r>
      <w:r w:rsidR="00475F72">
        <w:t xml:space="preserve">ustomized </w:t>
      </w:r>
      <w:r w:rsidR="00C32FC3">
        <w:t>metrics</w:t>
      </w:r>
      <w:r w:rsidR="007232E9">
        <w:t xml:space="preserve"> (Target% in top N%), </w:t>
      </w:r>
      <w:r w:rsidR="00C32FC3">
        <w:t>Lift, Cumulative Lift</w:t>
      </w:r>
      <w:r w:rsidR="004E50F7">
        <w:t xml:space="preserve">’s </w:t>
      </w:r>
      <w:r w:rsidR="00C32FC3">
        <w:t>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2297"/>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A1520"/>
    <w:rsid w:val="007A2499"/>
    <w:rsid w:val="007A3291"/>
    <w:rsid w:val="007B27DB"/>
    <w:rsid w:val="007B31FD"/>
    <w:rsid w:val="007B605A"/>
    <w:rsid w:val="007B77B5"/>
    <w:rsid w:val="007B7E34"/>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13B8"/>
    <w:rsid w:val="008445BD"/>
    <w:rsid w:val="00845FF6"/>
    <w:rsid w:val="008461AA"/>
    <w:rsid w:val="008502B5"/>
    <w:rsid w:val="00851F7B"/>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F4E"/>
    <w:rsid w:val="008F32F6"/>
    <w:rsid w:val="008F3AC4"/>
    <w:rsid w:val="008F6438"/>
    <w:rsid w:val="008F6A44"/>
    <w:rsid w:val="00900534"/>
    <w:rsid w:val="00900822"/>
    <w:rsid w:val="00900A7A"/>
    <w:rsid w:val="00904011"/>
    <w:rsid w:val="009056D0"/>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6BC0"/>
    <w:rsid w:val="00CB6E41"/>
    <w:rsid w:val="00CC048C"/>
    <w:rsid w:val="00CC345F"/>
    <w:rsid w:val="00CC44EC"/>
    <w:rsid w:val="00CC4529"/>
    <w:rsid w:val="00CC6A45"/>
    <w:rsid w:val="00CD0165"/>
    <w:rsid w:val="00CD1953"/>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50B2"/>
    <w:rsid w:val="00F77992"/>
    <w:rsid w:val="00F817C3"/>
    <w:rsid w:val="00F81F7B"/>
    <w:rsid w:val="00F82AFB"/>
    <w:rsid w:val="00F846F9"/>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8397</Words>
  <Characters>44594</Characters>
  <Application>Microsoft Office Word</Application>
  <DocSecurity>0</DocSecurity>
  <Lines>2477</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51336</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5</cp:revision>
  <dcterms:created xsi:type="dcterms:W3CDTF">2020-11-24T22:25:00Z</dcterms:created>
  <dcterms:modified xsi:type="dcterms:W3CDTF">2020-11-24T22:29:00Z</dcterms:modified>
</cp:coreProperties>
</file>