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44" w:rsidRDefault="00070791">
      <w:pPr>
        <w:rPr>
          <w:rFonts w:hint="eastAsia"/>
        </w:rPr>
      </w:pPr>
      <w:bookmarkStart w:id="0" w:name="_GoBack"/>
      <w:r>
        <w:rPr>
          <w:rFonts w:hint="eastAsia"/>
        </w:rPr>
        <w:t>商务智能</w:t>
      </w:r>
    </w:p>
    <w:p w:rsidR="00DD0FA7" w:rsidRDefault="00C555DC">
      <w:r w:rsidRPr="00C555DC">
        <w:t>2013</w:t>
      </w:r>
      <w:r w:rsidRPr="00C555DC">
        <w:t>年被称为大数据元年，</w:t>
      </w:r>
      <w:r w:rsidRPr="00C555DC">
        <w:t>2014</w:t>
      </w:r>
      <w:r w:rsidRPr="00C555DC">
        <w:t>年则将成为大数</w:t>
      </w:r>
      <w:r w:rsidRPr="00C555DC">
        <w:br/>
      </w:r>
      <w:r w:rsidRPr="00C555DC">
        <w:t>据</w:t>
      </w:r>
      <w:r w:rsidRPr="00C555DC">
        <w:t>BI</w:t>
      </w:r>
      <w:r w:rsidRPr="00C555DC">
        <w:t>爆发年，</w:t>
      </w:r>
      <w:r w:rsidRPr="00C555DC">
        <w:t>BI</w:t>
      </w:r>
      <w:r w:rsidRPr="00C555DC">
        <w:t>工具将大数据的内在意义挖掘和展</w:t>
      </w:r>
      <w:r w:rsidRPr="00C555DC">
        <w:br/>
      </w:r>
      <w:r w:rsidRPr="00C555DC">
        <w:t>现出来，并指导决策分析，将给企业带来大数据的</w:t>
      </w:r>
      <w:r w:rsidRPr="00C555DC">
        <w:br/>
      </w:r>
      <w:r w:rsidRPr="00C555DC">
        <w:t>真正价值。</w:t>
      </w:r>
    </w:p>
    <w:p w:rsidR="00DD0FA7" w:rsidRDefault="00DC447F">
      <w:r w:rsidRPr="00FF3AA3">
        <w:t>数据仓库（或数据集市）、</w:t>
      </w:r>
      <w:r w:rsidRPr="00FF3AA3">
        <w:t xml:space="preserve"> </w:t>
      </w:r>
      <w:r w:rsidRPr="00FF3AA3">
        <w:t>查询报表、</w:t>
      </w:r>
      <w:r w:rsidRPr="00FF3AA3">
        <w:t xml:space="preserve"> </w:t>
      </w:r>
      <w:r w:rsidRPr="00FF3AA3">
        <w:t>数据分析、</w:t>
      </w:r>
      <w:r w:rsidRPr="00FF3AA3">
        <w:t xml:space="preserve"> </w:t>
      </w:r>
      <w:r w:rsidRPr="00FF3AA3">
        <w:t>数据</w:t>
      </w:r>
      <w:r w:rsidRPr="00FF3AA3">
        <w:br/>
      </w:r>
      <w:r w:rsidRPr="00FF3AA3">
        <w:t>挖掘、</w:t>
      </w:r>
      <w:r w:rsidRPr="00FF3AA3">
        <w:t xml:space="preserve"> </w:t>
      </w:r>
      <w:r w:rsidRPr="00FF3AA3">
        <w:t>数据备份和恢复等部分组成的、</w:t>
      </w:r>
      <w:r w:rsidRPr="00FF3AA3">
        <w:t xml:space="preserve"> </w:t>
      </w:r>
      <w:r w:rsidRPr="00FF3AA3">
        <w:t>以辅助企业决策</w:t>
      </w:r>
      <w:r w:rsidRPr="00FF3AA3">
        <w:br/>
      </w:r>
      <w:r w:rsidRPr="00FF3AA3">
        <w:t>为目的一类技术及其应用</w:t>
      </w:r>
    </w:p>
    <w:p w:rsidR="00DD0FA7" w:rsidRDefault="00DD0FA7"/>
    <w:p w:rsidR="00DD0FA7" w:rsidRDefault="00FF3AA3">
      <w:r w:rsidRPr="00FF3AA3">
        <w:t>BI</w:t>
      </w:r>
      <w:r w:rsidRPr="00FF3AA3">
        <w:t>是将数据转换成信息</w:t>
      </w:r>
      <w:r w:rsidRPr="00FF3AA3">
        <w:br/>
      </w:r>
      <w:r w:rsidRPr="00FF3AA3">
        <w:t>的过程，</w:t>
      </w:r>
      <w:r w:rsidRPr="00FF3AA3">
        <w:t xml:space="preserve"> </w:t>
      </w:r>
      <w:r w:rsidRPr="00FF3AA3">
        <w:t>然后通过发现将信息转化为知识</w:t>
      </w:r>
      <w:r w:rsidRPr="00FF3AA3">
        <w:t>”</w:t>
      </w:r>
      <w:r w:rsidRPr="00FF3AA3">
        <w:br/>
      </w:r>
      <w:r w:rsidRPr="00FF3AA3">
        <w:t>数据</w:t>
      </w:r>
      <w:r w:rsidRPr="00FF3AA3">
        <w:t xml:space="preserve"> </w:t>
      </w:r>
      <w:r w:rsidRPr="00FF3AA3">
        <w:t>信息</w:t>
      </w:r>
      <w:r w:rsidRPr="00FF3AA3">
        <w:t xml:space="preserve"> </w:t>
      </w:r>
      <w:r w:rsidRPr="00FF3AA3">
        <w:t>知识</w:t>
      </w:r>
      <w:r w:rsidRPr="00FF3AA3">
        <w:t xml:space="preserve"> </w:t>
      </w:r>
      <w:r w:rsidRPr="00FF3AA3">
        <w:t>利润</w:t>
      </w:r>
    </w:p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p w:rsidR="00DD0FA7" w:rsidRDefault="00DD0FA7"/>
    <w:bookmarkEnd w:id="0"/>
    <w:p w:rsidR="00DD0FA7" w:rsidRDefault="00DD0FA7">
      <w:pPr>
        <w:rPr>
          <w:rFonts w:hint="eastAsia"/>
        </w:rPr>
      </w:pPr>
    </w:p>
    <w:sectPr w:rsidR="00DD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961" w:rsidRDefault="00EF6961" w:rsidP="00DD0FA7">
      <w:r>
        <w:separator/>
      </w:r>
    </w:p>
  </w:endnote>
  <w:endnote w:type="continuationSeparator" w:id="0">
    <w:p w:rsidR="00EF6961" w:rsidRDefault="00EF6961" w:rsidP="00DD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MS-Minch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961" w:rsidRDefault="00EF6961" w:rsidP="00DD0FA7">
      <w:r>
        <w:separator/>
      </w:r>
    </w:p>
  </w:footnote>
  <w:footnote w:type="continuationSeparator" w:id="0">
    <w:p w:rsidR="00EF6961" w:rsidRDefault="00EF6961" w:rsidP="00DD0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8F"/>
    <w:rsid w:val="00070791"/>
    <w:rsid w:val="00553274"/>
    <w:rsid w:val="00614CD7"/>
    <w:rsid w:val="0098038F"/>
    <w:rsid w:val="009C6AFF"/>
    <w:rsid w:val="009D1544"/>
    <w:rsid w:val="009E2C67"/>
    <w:rsid w:val="00C555DC"/>
    <w:rsid w:val="00DC447F"/>
    <w:rsid w:val="00DD0FA7"/>
    <w:rsid w:val="00EF6961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75C7"/>
  <w15:chartTrackingRefBased/>
  <w15:docId w15:val="{279E7341-ED22-4BDA-AC2C-15DF0C95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D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FA7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F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FA7"/>
    <w:rPr>
      <w:rFonts w:eastAsia="宋体"/>
      <w:color w:val="000000" w:themeColor="text1"/>
      <w:sz w:val="18"/>
      <w:szCs w:val="18"/>
    </w:rPr>
  </w:style>
  <w:style w:type="character" w:customStyle="1" w:styleId="fontstyle01">
    <w:name w:val="fontstyle01"/>
    <w:basedOn w:val="a0"/>
    <w:rsid w:val="00C555DC"/>
    <w:rPr>
      <w:rFonts w:ascii="MicrosoftYaHei" w:hAnsi="MicrosoftYaHe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0"/>
    <w:rsid w:val="00FF3AA3"/>
    <w:rPr>
      <w:rFonts w:ascii="MS-Mincho" w:hAnsi="MS-Mincho" w:hint="default"/>
      <w:b w:val="0"/>
      <w:bCs w:val="0"/>
      <w:i w:val="0"/>
      <w:iCs w:val="0"/>
      <w:color w:val="000000"/>
      <w:sz w:val="70"/>
      <w:szCs w:val="70"/>
    </w:rPr>
  </w:style>
  <w:style w:type="character" w:customStyle="1" w:styleId="fontstyle31">
    <w:name w:val="fontstyle31"/>
    <w:basedOn w:val="a0"/>
    <w:rsid w:val="00FF3AA3"/>
    <w:rPr>
      <w:rFonts w:ascii="宋体" w:eastAsia="宋体" w:hAnsi="宋体" w:hint="eastAsia"/>
      <w:b w:val="0"/>
      <w:bCs w:val="0"/>
      <w:i w:val="0"/>
      <w:iCs w:val="0"/>
      <w:color w:val="000000"/>
      <w:sz w:val="70"/>
      <w:szCs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>Lenovo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15</cp:revision>
  <dcterms:created xsi:type="dcterms:W3CDTF">2019-11-11T04:12:00Z</dcterms:created>
  <dcterms:modified xsi:type="dcterms:W3CDTF">2019-11-11T04:20:00Z</dcterms:modified>
</cp:coreProperties>
</file>