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14A0" w:rsidRDefault="00D21C07" w:rsidP="00D21C07">
      <w:r>
        <w:rPr>
          <w:rFonts w:hint="eastAsia"/>
        </w:rPr>
        <w:t>1、</w:t>
      </w:r>
      <w:r w:rsidR="005D369C">
        <w:rPr>
          <w:rFonts w:hint="eastAsia"/>
        </w:rPr>
        <w:t>分类基本概念</w:t>
      </w:r>
    </w:p>
    <w:p w:rsidR="00AE40D5" w:rsidRDefault="00AE40D5">
      <w:r w:rsidRPr="00AE40D5">
        <w:rPr>
          <w:rFonts w:hint="eastAsia"/>
        </w:rPr>
        <w:t>决策树、贝叶斯、</w:t>
      </w:r>
      <w:r w:rsidRPr="00AE40D5">
        <w:t xml:space="preserve">SVM、logistic regression </w:t>
      </w:r>
    </w:p>
    <w:p w:rsidR="00AE40D5" w:rsidRDefault="00AE40D5">
      <w:pPr>
        <w:rPr>
          <w:rFonts w:hint="eastAsia"/>
        </w:rPr>
      </w:pPr>
      <w:r w:rsidRPr="00AE40D5">
        <w:t>K最近邻，基于案例的推理</w:t>
      </w:r>
    </w:p>
    <w:p w:rsidR="00070E94" w:rsidRDefault="00070E94"/>
    <w:p w:rsidR="00070E94" w:rsidRDefault="006E0DE5">
      <w:r>
        <w:rPr>
          <w:rFonts w:hint="eastAsia"/>
        </w:rPr>
        <w:t>2、</w:t>
      </w:r>
      <w:r w:rsidR="00524DF5" w:rsidRPr="00AE40D5">
        <w:rPr>
          <w:rFonts w:hint="eastAsia"/>
        </w:rPr>
        <w:t>决策树</w:t>
      </w:r>
    </w:p>
    <w:p w:rsidR="00070E94" w:rsidRDefault="00DA21AD">
      <w:r>
        <w:rPr>
          <w:rFonts w:hint="eastAsia"/>
        </w:rPr>
        <w:t>计算方法</w:t>
      </w:r>
    </w:p>
    <w:p w:rsidR="00DA21AD" w:rsidRDefault="00DA21AD">
      <w:r>
        <w:rPr>
          <w:rFonts w:hint="eastAsia"/>
        </w:rPr>
        <w:t>决策树剪枝</w:t>
      </w:r>
    </w:p>
    <w:p w:rsidR="00DA21AD" w:rsidRDefault="00DA21AD">
      <w:pPr>
        <w:rPr>
          <w:rFonts w:hint="eastAsia"/>
        </w:rPr>
      </w:pPr>
    </w:p>
    <w:p w:rsidR="00070E94" w:rsidRDefault="006E0DE5">
      <w:pPr>
        <w:rPr>
          <w:rFonts w:hint="eastAsia"/>
        </w:rPr>
      </w:pPr>
      <w:r>
        <w:rPr>
          <w:rFonts w:hint="eastAsia"/>
        </w:rPr>
        <w:t>3、</w:t>
      </w:r>
      <w:r w:rsidR="003C5528">
        <w:rPr>
          <w:rFonts w:hint="eastAsia"/>
        </w:rPr>
        <w:t>贝叶斯</w:t>
      </w:r>
    </w:p>
    <w:p w:rsidR="000014A0" w:rsidRDefault="003052BB">
      <w:r>
        <w:rPr>
          <w:rFonts w:hint="eastAsia"/>
        </w:rPr>
        <w:t>计算公式</w:t>
      </w:r>
    </w:p>
    <w:p w:rsidR="003052BB" w:rsidRDefault="003052BB">
      <w:r>
        <w:rPr>
          <w:rFonts w:hint="eastAsia"/>
        </w:rPr>
        <w:t>平滑处理</w:t>
      </w:r>
    </w:p>
    <w:p w:rsidR="00357EEE" w:rsidRDefault="00357EEE"/>
    <w:p w:rsidR="00357EEE" w:rsidRDefault="00357EEE"/>
    <w:p w:rsidR="000014A0" w:rsidRDefault="006E0DE5">
      <w:bookmarkStart w:id="0" w:name="_GoBack"/>
      <w:bookmarkEnd w:id="0"/>
      <w:r>
        <w:rPr>
          <w:rFonts w:hint="eastAsia"/>
        </w:rPr>
        <w:t>4、</w:t>
      </w:r>
      <w:r w:rsidR="009B6292">
        <w:rPr>
          <w:rFonts w:hint="eastAsia"/>
        </w:rPr>
        <w:t>模型的评估</w:t>
      </w:r>
    </w:p>
    <w:p w:rsidR="009B6292" w:rsidRDefault="009B6292">
      <w:pPr>
        <w:rPr>
          <w:rFonts w:hint="eastAsia"/>
        </w:rPr>
      </w:pPr>
    </w:p>
    <w:p w:rsidR="000014A0" w:rsidRDefault="000014A0"/>
    <w:p w:rsidR="000014A0" w:rsidRDefault="000014A0"/>
    <w:p w:rsidR="00BD681D" w:rsidRDefault="00BD681D"/>
    <w:p w:rsidR="00BD681D" w:rsidRDefault="00BD681D"/>
    <w:p w:rsidR="00BD681D" w:rsidRDefault="00BD681D">
      <w:pPr>
        <w:rPr>
          <w:rFonts w:hint="eastAsia"/>
        </w:rPr>
      </w:pPr>
    </w:p>
    <w:sectPr w:rsidR="00BD681D" w:rsidSect="00653F9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777F"/>
    <w:multiLevelType w:val="hybridMultilevel"/>
    <w:tmpl w:val="71A07B0C"/>
    <w:lvl w:ilvl="0" w:tplc="9118AE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0B31B9"/>
    <w:multiLevelType w:val="hybridMultilevel"/>
    <w:tmpl w:val="2AFEBFF2"/>
    <w:lvl w:ilvl="0" w:tplc="CD1C32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B5C"/>
    <w:rsid w:val="000014A0"/>
    <w:rsid w:val="000024E6"/>
    <w:rsid w:val="000061FC"/>
    <w:rsid w:val="00013EAE"/>
    <w:rsid w:val="00070E94"/>
    <w:rsid w:val="000912B8"/>
    <w:rsid w:val="000B0A7C"/>
    <w:rsid w:val="000B4BAE"/>
    <w:rsid w:val="00106C12"/>
    <w:rsid w:val="00197061"/>
    <w:rsid w:val="001C436D"/>
    <w:rsid w:val="001F28F2"/>
    <w:rsid w:val="002865F4"/>
    <w:rsid w:val="002A2E9B"/>
    <w:rsid w:val="003052BB"/>
    <w:rsid w:val="00357EEE"/>
    <w:rsid w:val="003C44FE"/>
    <w:rsid w:val="003C5528"/>
    <w:rsid w:val="00413BB5"/>
    <w:rsid w:val="00524DF5"/>
    <w:rsid w:val="00542E8F"/>
    <w:rsid w:val="005B246A"/>
    <w:rsid w:val="005D369C"/>
    <w:rsid w:val="00653F90"/>
    <w:rsid w:val="006B63AA"/>
    <w:rsid w:val="006E0DE5"/>
    <w:rsid w:val="006F6A45"/>
    <w:rsid w:val="007B511F"/>
    <w:rsid w:val="0080216D"/>
    <w:rsid w:val="008A5D80"/>
    <w:rsid w:val="009B6292"/>
    <w:rsid w:val="00A86AD5"/>
    <w:rsid w:val="00AE40D5"/>
    <w:rsid w:val="00BA2F8A"/>
    <w:rsid w:val="00BD681D"/>
    <w:rsid w:val="00C90025"/>
    <w:rsid w:val="00CA581D"/>
    <w:rsid w:val="00D21C07"/>
    <w:rsid w:val="00D64A00"/>
    <w:rsid w:val="00D85B5C"/>
    <w:rsid w:val="00D93325"/>
    <w:rsid w:val="00D9749C"/>
    <w:rsid w:val="00DA21AD"/>
    <w:rsid w:val="00E258E6"/>
    <w:rsid w:val="00E36655"/>
    <w:rsid w:val="00EB11CB"/>
    <w:rsid w:val="00F33891"/>
    <w:rsid w:val="00FB4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3036"/>
  <w15:chartTrackingRefBased/>
  <w15:docId w15:val="{EB0D994B-8334-40F6-A617-1D094CA3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B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15</Words>
  <Characters>91</Characters>
  <Application>Microsoft Office Word</Application>
  <DocSecurity>0</DocSecurity>
  <Lines>1</Lines>
  <Paragraphs>1</Paragraphs>
  <ScaleCrop>false</ScaleCrop>
  <Company>Lenovo</Company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Administrator</cp:lastModifiedBy>
  <cp:revision>61</cp:revision>
  <dcterms:created xsi:type="dcterms:W3CDTF">2020-01-11T07:43:00Z</dcterms:created>
  <dcterms:modified xsi:type="dcterms:W3CDTF">2020-01-12T08:33:00Z</dcterms:modified>
</cp:coreProperties>
</file>