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F6" w:rsidRDefault="000E3DDC" w:rsidP="00EE00E6">
      <w:pPr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175260</wp:posOffset>
            </wp:positionV>
            <wp:extent cx="2190750" cy="265430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3F6" w:rsidRPr="008D23F6">
        <w:rPr>
          <w:rFonts w:ascii="宋体" w:hAnsi="宋体" w:cs="宋体"/>
          <w:b/>
          <w:bCs/>
          <w:color w:val="333333"/>
          <w:kern w:val="0"/>
          <w:szCs w:val="21"/>
        </w:rPr>
        <w:t>1.（10 分）如果</w:t>
      </w:r>
    </w:p>
    <w:p w:rsidR="003F3DA6" w:rsidRPr="008D23F6" w:rsidRDefault="003F3DA6" w:rsidP="008D23F6">
      <w:pPr>
        <w:widowControl/>
        <w:rPr>
          <w:rFonts w:ascii="宋体" w:hAnsi="宋体" w:cs="宋体" w:hint="eastAsia"/>
          <w:color w:val="auto"/>
          <w:kern w:val="0"/>
          <w:szCs w:val="21"/>
        </w:rPr>
      </w:pPr>
    </w:p>
    <w:p w:rsidR="008D23F6" w:rsidRDefault="0033765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>
        <w:rPr>
          <w:noProof/>
        </w:rPr>
        <w:drawing>
          <wp:inline distT="0" distB="0" distL="0" distR="0" wp14:anchorId="6B99D02C" wp14:editId="16A74CA2">
            <wp:extent cx="5114925" cy="116203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352" cy="1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D2" w:rsidRPr="008D23F6" w:rsidRDefault="008C49D2" w:rsidP="008D23F6">
      <w:pPr>
        <w:widowControl/>
        <w:jc w:val="both"/>
        <w:rPr>
          <w:rFonts w:ascii="宋体" w:hAnsi="宋体" w:cs="宋体" w:hint="eastAsia"/>
          <w:color w:val="auto"/>
          <w:kern w:val="0"/>
          <w:szCs w:val="21"/>
        </w:rPr>
      </w:pP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2.（10分)2个0、3个2和3个5构成的八位数共有多少个？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t>解：2*P7/P3P2P2=420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t>或者P8/P2P3P3-P7/P3P3P1=420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3.（15分）有200本相同的书，欲摆放在四个不同的书柜，使得每个书柜拜访的书的数目只可能是20、40、60、80、100本，问有多少种摆放方法？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解：</w:t>
      </w:r>
    </w:p>
    <w:p w:rsidR="008D23F6" w:rsidRPr="008D23F6" w:rsidRDefault="00DB35EC" w:rsidP="00DB35EC">
      <w:pPr>
        <w:widowControl/>
        <w:rPr>
          <w:rFonts w:ascii="宋体" w:hAnsi="宋体" w:cs="宋体" w:hint="eastAsia"/>
          <w:color w:val="auto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BE030" wp14:editId="7E0940CE">
            <wp:extent cx="5257800" cy="3752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EE00E6" w:rsidRDefault="00EE00E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EE00E6" w:rsidRDefault="00EE00E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EE00E6" w:rsidRDefault="00EE00E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EE00E6" w:rsidRPr="008D23F6" w:rsidRDefault="00EE00E6" w:rsidP="008D23F6">
      <w:pPr>
        <w:widowControl/>
        <w:jc w:val="both"/>
        <w:rPr>
          <w:rFonts w:ascii="宋体" w:hAnsi="宋体" w:cs="宋体" w:hint="eastAsia"/>
          <w:color w:val="auto"/>
          <w:kern w:val="0"/>
          <w:szCs w:val="21"/>
        </w:rPr>
      </w:pP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4.（15分）设序列a</w:t>
      </w:r>
      <w:r w:rsidRPr="008D23F6">
        <w:rPr>
          <w:rFonts w:ascii="宋体" w:hAnsi="宋体" w:cs="宋体"/>
          <w:b/>
          <w:bCs/>
          <w:color w:val="333333"/>
          <w:kern w:val="0"/>
          <w:sz w:val="18"/>
          <w:szCs w:val="18"/>
        </w:rPr>
        <w:t>1</w:t>
      </w:r>
      <w:r w:rsidRPr="008D23F6"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, a</w:t>
      </w:r>
      <w:r w:rsidRPr="008D23F6">
        <w:rPr>
          <w:rFonts w:ascii="宋体" w:hAnsi="宋体" w:cs="宋体"/>
          <w:b/>
          <w:bCs/>
          <w:color w:val="333333"/>
          <w:kern w:val="0"/>
          <w:sz w:val="18"/>
          <w:szCs w:val="18"/>
        </w:rPr>
        <w:t>2</w:t>
      </w:r>
      <w:r w:rsidRPr="008D23F6"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，….a</w:t>
      </w:r>
      <w:r w:rsidRPr="008D23F6">
        <w:rPr>
          <w:rFonts w:ascii="宋体" w:hAnsi="宋体" w:cs="宋体"/>
          <w:b/>
          <w:bCs/>
          <w:color w:val="333333"/>
          <w:kern w:val="0"/>
          <w:sz w:val="18"/>
          <w:szCs w:val="18"/>
        </w:rPr>
        <w:t>2018</w:t>
      </w: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各项都是正整数，证明在这个序列中必存在若 干个连续项组成的子序列，其个项之和为2018的倍数。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lastRenderedPageBreak/>
        <w:t>解：假设2018个整数的和：S1=a1, S2=a1+a2，S2018=a1+a2+…+a2018，如果这2018个和中存在一个数是2018的倍数，则命题成立；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t>假设没有2018的倍数，那么它们被2018除所得的余数只可能是1,2,…,2017共2017种情况，但由于S1，S2，…S2018共有2018种，根据鸽巢原理，必然存在两个数它们被2018除的余数相同。所以肯定存在若干个连续项。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5.（10分）求由a, b, c这3个文字组成的n位符号串中不出现aa图像的符号串的数目。</w:t>
      </w:r>
    </w:p>
    <w:p w:rsidR="008D23F6" w:rsidRPr="008D23F6" w:rsidRDefault="000704A7" w:rsidP="000704A7">
      <w:pPr>
        <w:widowControl/>
        <w:rPr>
          <w:rFonts w:ascii="宋体" w:hAnsi="宋体" w:cs="宋体" w:hint="eastAsia"/>
          <w:color w:val="auto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9766E9" wp14:editId="486957A3">
            <wp:extent cx="5274310" cy="24784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6.（10分）设G是n个顶点的简单连通平面图，且每个面的度数（也称次数） 都是3。求此图的边数是多少？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t>解：设边数是m，面数是x, 根据欧拉定理公式 n-m+x=2, 另根据握手定理总度数为边的2倍，得3x=2m， 得m=3n-6，即边数为3n-6。</w:t>
      </w:r>
    </w:p>
    <w:p w:rsidR="008D23F6" w:rsidRPr="008D23F6" w:rsidRDefault="00530692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196215</wp:posOffset>
            </wp:positionV>
            <wp:extent cx="1504950" cy="209550"/>
            <wp:effectExtent l="0" t="0" r="0" b="0"/>
            <wp:wrapNone/>
            <wp:docPr id="17" name="图片 17" descr="C://Users/songjn1/AppData/Local/YNote/data/qq84F41489E4B837B9D775E24CB3135C25/42e220a67a9e46dda051713455e44032/6996cc2e310d47369a41d482be66d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//Users/songjn1/AppData/Local/YNote/data/qq84F41489E4B837B9D775E24CB3135C25/42e220a67a9e46dda051713455e44032/6996cc2e310d47369a41d482be66db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248" w:rsidRPr="008D23F6" w:rsidRDefault="00F36252" w:rsidP="00875248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12065</wp:posOffset>
            </wp:positionV>
            <wp:extent cx="1654810" cy="186352"/>
            <wp:effectExtent l="0" t="0" r="2540" b="444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8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3F6" w:rsidRPr="008D23F6">
        <w:rPr>
          <w:rFonts w:ascii="宋体" w:hAnsi="宋体" w:cs="宋体"/>
          <w:b/>
          <w:color w:val="333333"/>
          <w:kern w:val="0"/>
          <w:szCs w:val="21"/>
        </w:rPr>
        <w:t>7.（15分）求方程</w:t>
      </w:r>
      <w:r w:rsidR="00875248">
        <w:rPr>
          <w:rFonts w:ascii="宋体" w:hAnsi="宋体" w:cs="宋体" w:hint="eastAsia"/>
          <w:b/>
          <w:color w:val="333333"/>
          <w:kern w:val="0"/>
          <w:szCs w:val="21"/>
        </w:rPr>
        <w:t xml:space="preserve"> </w:t>
      </w:r>
      <w:r w:rsidR="00875248">
        <w:rPr>
          <w:rFonts w:ascii="宋体" w:hAnsi="宋体" w:cs="宋体"/>
          <w:b/>
          <w:color w:val="333333"/>
          <w:kern w:val="0"/>
          <w:szCs w:val="21"/>
        </w:rPr>
        <w:t xml:space="preserve">                       </w:t>
      </w:r>
      <w:r w:rsidR="00875248" w:rsidRPr="008D23F6">
        <w:rPr>
          <w:rFonts w:ascii="宋体" w:hAnsi="宋体" w:cs="宋体"/>
          <w:color w:val="333333"/>
          <w:kern w:val="0"/>
          <w:szCs w:val="21"/>
        </w:rPr>
        <w:t>的整数解的个数，其中</w:t>
      </w:r>
    </w:p>
    <w:p w:rsidR="008D23F6" w:rsidRPr="008D23F6" w:rsidRDefault="008D23F6" w:rsidP="008D23F6">
      <w:pPr>
        <w:widowControl/>
        <w:jc w:val="center"/>
        <w:rPr>
          <w:rFonts w:ascii="宋体" w:hAnsi="宋体" w:cs="宋体"/>
          <w:color w:val="auto"/>
          <w:kern w:val="0"/>
          <w:sz w:val="24"/>
          <w:szCs w:val="24"/>
        </w:rPr>
      </w:pPr>
      <w:r w:rsidRPr="008D23F6">
        <w:rPr>
          <w:rFonts w:ascii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>
            <wp:extent cx="4552950" cy="2343150"/>
            <wp:effectExtent l="0" t="0" r="0" b="0"/>
            <wp:docPr id="15" name="图片 15" descr="C://Users/songjn1/AppData/Local/YNote/data/qq84F41489E4B837B9D775E24CB3135C25/d462c9ddc43e44b195af27eafc91c8e4/f9732289d2a14184960ec8b1fbb1e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//Users/songjn1/AppData/Local/YNote/data/qq84F41489E4B837B9D775E24CB3135C25/d462c9ddc43e44b195af27eafc91c8e4/f9732289d2a14184960ec8b1fbb1e5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b/>
          <w:bCs/>
          <w:color w:val="333333"/>
          <w:kern w:val="0"/>
          <w:szCs w:val="21"/>
        </w:rPr>
        <w:t>8.（15分）4行19列的格子用3种颜色着色，每格着一色，其中必有四角相同颜色的格子。</w:t>
      </w:r>
    </w:p>
    <w:p w:rsidR="008D23F6" w:rsidRPr="008D23F6" w:rsidRDefault="008D23F6" w:rsidP="008D23F6">
      <w:pPr>
        <w:widowControl/>
        <w:jc w:val="both"/>
        <w:rPr>
          <w:rFonts w:ascii="宋体" w:hAnsi="宋体" w:cs="宋体"/>
          <w:color w:val="auto"/>
          <w:kern w:val="0"/>
          <w:szCs w:val="21"/>
        </w:rPr>
      </w:pPr>
      <w:r w:rsidRPr="008D23F6">
        <w:rPr>
          <w:rFonts w:ascii="宋体" w:hAnsi="宋体" w:cs="宋体"/>
          <w:color w:val="333333"/>
          <w:kern w:val="0"/>
          <w:szCs w:val="21"/>
        </w:rPr>
        <w:t>解：由于一列4格染3种颜色，必有某色至少染2格，每1种颜色染2格的方案有C(2，4)=6种，3种颜色是6*3=18种；在19列中，根据鸽巢原理可知：必有某两列染两格的方式相同，即一定存在一个长方形，四个顶点处的四个方格同色。</w:t>
      </w:r>
    </w:p>
    <w:p w:rsidR="006827F5" w:rsidRDefault="006827F5">
      <w:pPr>
        <w:rPr>
          <w:rFonts w:hint="eastAsia"/>
        </w:rPr>
      </w:pPr>
      <w:bookmarkStart w:id="0" w:name="_GoBack"/>
      <w:bookmarkEnd w:id="0"/>
    </w:p>
    <w:sectPr w:rsidR="006827F5" w:rsidSect="00EE00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62"/>
    <w:rsid w:val="000704A7"/>
    <w:rsid w:val="000E3DDC"/>
    <w:rsid w:val="00337656"/>
    <w:rsid w:val="003F3DA6"/>
    <w:rsid w:val="00483C2B"/>
    <w:rsid w:val="004D51EE"/>
    <w:rsid w:val="00530692"/>
    <w:rsid w:val="00553274"/>
    <w:rsid w:val="006409C6"/>
    <w:rsid w:val="00642340"/>
    <w:rsid w:val="006827F5"/>
    <w:rsid w:val="00683D2D"/>
    <w:rsid w:val="00830B42"/>
    <w:rsid w:val="00875248"/>
    <w:rsid w:val="008C49D2"/>
    <w:rsid w:val="008D23F6"/>
    <w:rsid w:val="009C6AFF"/>
    <w:rsid w:val="009D1544"/>
    <w:rsid w:val="009E2C67"/>
    <w:rsid w:val="00A076B0"/>
    <w:rsid w:val="00B4178F"/>
    <w:rsid w:val="00BE0462"/>
    <w:rsid w:val="00C61C5F"/>
    <w:rsid w:val="00DB35EC"/>
    <w:rsid w:val="00E43FEF"/>
    <w:rsid w:val="00EE00E6"/>
    <w:rsid w:val="00F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5859"/>
  <w15:chartTrackingRefBased/>
  <w15:docId w15:val="{15EC7337-EF73-440A-A8D6-81A5750E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705</Characters>
  <Application>Microsoft Office Word</Application>
  <DocSecurity>0</DocSecurity>
  <Lines>5</Lines>
  <Paragraphs>1</Paragraphs>
  <ScaleCrop>false</ScaleCrop>
  <Company>Lenovo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40</cp:revision>
  <dcterms:created xsi:type="dcterms:W3CDTF">2019-11-13T03:22:00Z</dcterms:created>
  <dcterms:modified xsi:type="dcterms:W3CDTF">2019-11-13T03:30:00Z</dcterms:modified>
</cp:coreProperties>
</file>