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微软雅黑" w:hAnsi="微软雅黑" w:eastAsia="微软雅黑"/>
          <w:b w:val="true"/>
          <w:bCs w:val="true"/>
          <w:color w:val="FF0000"/>
          <w:kern w:val="0"/>
          <w:sz w:val="32"/>
          <w:szCs w:val="32"/>
        </w:rPr>
        <w:t>案例研究类论文结构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第一章 绪论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绪论可以理解详细的摘要，较为详细地介绍论文的基本情况。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1.1 研究背景与意义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简要说明本研究的背景，研究动机，本文研究在此背景下的理论必要性和现实必要性，1页纸左右。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1.2 研究问题与内容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明确指出研究问题是什么，研究内容是哪几点，（1）研究内容1：。。。。（2）研究内容1：。。。。（3）研究内容1：。。。，每一点研究用一段落介绍。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1.3 创新点（可浓缩到1.2.3）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明确指出创新点，写两三点；明确说出难点是什么，说两点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1.4 论文结构安排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说明本研究论文的构成，各章之间要体现逻辑性。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第二章 研究综述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系统介绍与本文相关的理论或研究国内外的进展情况，一般要按照关键词和关键词的组合，分析现有文献的研究现状，分析论文研究的问题哪些是已知的，哪些是未知的，并归纳总结现有研究的不足之处，一般列出3点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2.1 ***理论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2.2 ***相关研究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2.3 ***相关研究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2.4 研究现状总结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重点总结与本文研究主题方面存在的理论缺陷和研究不足，现有研究的理论缺陷和研究不足就是本论文将要进行的研究内容，解决的这些不足之处就是本文的创新点。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第三章 研究方法和数据来源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详细介绍为什么采用案例研究方法、单案例还是多案例、案例选择的理由、数据的来源。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 xml:space="preserve">3.1 案例研究方法	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围绕本文研究问题，说明为什么本文的研究适合采用案例研究方法。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3.2 案例选择的理由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结合研究问题、分析为什么采用单案例或多案例，案例研究企业或项目的选择理由。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3.3 数据来源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一手数据的来源：深度访谈的提纲、深度访谈的对象、头衔、时间、频次，数据的采集和记录记录整理方式。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二手数据的来源：邮件、报告、网站、文件等。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第四章 案例分析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详细介绍案例的分析过程。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4.1 案例的背景介绍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案例企业或项目的相关背景介绍。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4.2 案例分析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从访谈的一手数据和二手数据中，归纳总结构念、以及构念之间的因果关系。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列出相关的表格，通过三角验证，从多数据源归纳构念。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4.3 案例讨论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如果是多案例，进行多案例的比较。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如果是单案例，归纳总结演化路径和模型。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总结命题，构建理论模型。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第五章 总结与展望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5.1 研究结论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针对绪论中提出的研究问题，分别列举本文的研究结论。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5.2 理论贡献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结合现有研究不足和文献综述的内容，总结两三点本研究的创新点。可以是对某个理论的贡献，可以是对现有文献的补充，也可以是对某个领域相关研究的理论价值。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6.3 实践贡献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结合案例分析的结果，列举出本研究对于相关行业、行业管理者以及管理实践中的几点贡献。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6.4 研究展望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列举两点左右的不足，指出未来研究方向。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参考文献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附录 访谈提纲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附录 访谈一手数据和二手数据资料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附录 硕士期间取得的成绩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致谢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