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line="276" w:lineRule="auto"/>
        <w:rPr>
          <w:rFonts w:ascii="Times New Roman" w:cs="Times New Roman" w:eastAsia="Times New Roman" w:hAnsi="Times New Roman"/>
        </w:rPr>
      </w:pPr>
      <w:r w:rsidDel="00000000" w:rsidR="00000000" w:rsidRPr="00000000">
        <w:rPr>
          <w:rtl w:val="0"/>
        </w:rPr>
      </w:r>
    </w:p>
    <w:tbl>
      <w:tblPr>
        <w:tblStyle w:val="Table1"/>
        <w:tblW w:w="8636.0" w:type="dxa"/>
        <w:jc w:val="center"/>
        <w:tblLayout w:type="fixed"/>
        <w:tblLook w:val="0400"/>
      </w:tblPr>
      <w:tblGrid>
        <w:gridCol w:w="2790"/>
        <w:gridCol w:w="2923"/>
        <w:gridCol w:w="2923"/>
        <w:tblGridChange w:id="0">
          <w:tblGrid>
            <w:gridCol w:w="2790"/>
            <w:gridCol w:w="2923"/>
            <w:gridCol w:w="2923"/>
          </w:tblGrid>
        </w:tblGridChange>
      </w:tblGrid>
      <w:tr>
        <w:trPr>
          <w:cantSplit w:val="0"/>
          <w:trHeight w:val="2880" w:hRule="atLeast"/>
          <w:tblHeader w:val="0"/>
        </w:trPr>
        <w:tc>
          <w:tcPr>
            <w:gridSpan w:val="3"/>
          </w:tcPr>
          <w:p w:rsidR="00000000" w:rsidDel="00000000" w:rsidP="00000000" w:rsidRDefault="00000000" w:rsidRPr="00000000" w14:paraId="00000002">
            <w:pPr>
              <w:spacing w:line="240" w:lineRule="auto"/>
              <w:jc w:val="center"/>
              <w:rPr>
                <w:rFonts w:ascii="Times New Roman" w:cs="Times New Roman" w:eastAsia="Times New Roman" w:hAnsi="Times New Roman"/>
                <w:smallCaps w:val="1"/>
                <w:sz w:val="40"/>
                <w:szCs w:val="40"/>
              </w:rPr>
            </w:pPr>
            <w:r w:rsidDel="00000000" w:rsidR="00000000" w:rsidRPr="00000000">
              <w:rPr>
                <w:rFonts w:ascii="Times New Roman" w:cs="Times New Roman" w:eastAsia="Times New Roman" w:hAnsi="Times New Roman"/>
                <w:smallCaps w:val="1"/>
                <w:sz w:val="40"/>
                <w:szCs w:val="40"/>
                <w:rtl w:val="0"/>
              </w:rPr>
              <w:t xml:space="preserve">Chomper Studios</w:t>
            </w:r>
          </w:p>
          <w:p w:rsidR="00000000" w:rsidDel="00000000" w:rsidP="00000000" w:rsidRDefault="00000000" w:rsidRPr="00000000" w14:paraId="00000003">
            <w:pPr>
              <w:spacing w:line="240" w:lineRule="auto"/>
              <w:jc w:val="center"/>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sz w:val="24"/>
                <w:szCs w:val="24"/>
              </w:rPr>
              <w:drawing>
                <wp:inline distB="114300" distT="114300" distL="114300" distR="114300">
                  <wp:extent cx="2880000" cy="12672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80000" cy="1267200"/>
                          </a:xfrm>
                          <a:prstGeom prst="rect"/>
                          <a:ln/>
                        </pic:spPr>
                      </pic:pic>
                    </a:graphicData>
                  </a:graphic>
                </wp:inline>
              </w:drawing>
            </w:r>
            <w:r w:rsidDel="00000000" w:rsidR="00000000" w:rsidRPr="00000000">
              <w:rPr>
                <w:rtl w:val="0"/>
              </w:rPr>
            </w:r>
          </w:p>
        </w:tc>
      </w:tr>
      <w:tr>
        <w:trPr>
          <w:cantSplit w:val="0"/>
          <w:trHeight w:val="1440" w:hRule="atLeast"/>
          <w:tblHeader w:val="0"/>
        </w:trPr>
        <w:tc>
          <w:tcPr>
            <w:gridSpan w:val="3"/>
            <w:vAlign w:val="center"/>
          </w:tcPr>
          <w:p w:rsidR="00000000" w:rsidDel="00000000" w:rsidP="00000000" w:rsidRDefault="00000000" w:rsidRPr="00000000" w14:paraId="00000007">
            <w:pPr>
              <w:pStyle w:val="Heading1"/>
              <w:spacing w:after="0" w:before="0" w:line="240" w:lineRule="auto"/>
              <w:jc w:val="center"/>
              <w:rPr>
                <w:rFonts w:ascii="Times New Roman" w:cs="Times New Roman" w:eastAsia="Times New Roman" w:hAnsi="Times New Roman"/>
                <w:sz w:val="80"/>
                <w:szCs w:val="80"/>
              </w:rPr>
            </w:pPr>
            <w:bookmarkStart w:colFirst="0" w:colLast="0" w:name="_kca0f5vhhz6p" w:id="0"/>
            <w:bookmarkEnd w:id="0"/>
            <w:r w:rsidDel="00000000" w:rsidR="00000000" w:rsidRPr="00000000">
              <w:rPr>
                <w:rFonts w:ascii="Times New Roman" w:cs="Times New Roman" w:eastAsia="Times New Roman" w:hAnsi="Times New Roman"/>
                <w:sz w:val="80"/>
                <w:szCs w:val="80"/>
                <w:rtl w:val="0"/>
              </w:rPr>
              <w:t xml:space="preserve">Tim Hortons</w:t>
            </w:r>
            <w:r w:rsidDel="00000000" w:rsidR="00000000" w:rsidRPr="00000000">
              <w:rPr>
                <w:rtl w:val="0"/>
              </w:rPr>
            </w:r>
          </w:p>
        </w:tc>
      </w:tr>
      <w:tr>
        <w:trPr>
          <w:cantSplit w:val="0"/>
          <w:trHeight w:val="720" w:hRule="atLeast"/>
          <w:tblHeader w:val="0"/>
        </w:trPr>
        <w:tc>
          <w:tcPr>
            <w:gridSpan w:val="3"/>
            <w:vAlign w:val="center"/>
          </w:tcPr>
          <w:p w:rsidR="00000000" w:rsidDel="00000000" w:rsidP="00000000" w:rsidRDefault="00000000" w:rsidRPr="00000000" w14:paraId="0000000A">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M/M/1 Queue System Simulation</w:t>
            </w:r>
          </w:p>
        </w:tc>
      </w:tr>
      <w:tr>
        <w:trPr>
          <w:cantSplit w:val="0"/>
          <w:trHeight w:val="6720" w:hRule="atLeast"/>
          <w:tblHeader w:val="0"/>
        </w:trPr>
        <w:tc>
          <w:tcPr>
            <w:gridSpan w:val="3"/>
            <w:vAlign w:val="center"/>
          </w:tcPr>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work Copyright © 2025 by Chomper Studios.</w:t>
            </w:r>
          </w:p>
          <w:p w:rsidR="00000000" w:rsidDel="00000000" w:rsidP="00000000" w:rsidRDefault="00000000" w:rsidRPr="00000000" w14:paraId="0000001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by</w:t>
            </w:r>
          </w:p>
          <w:p w:rsidR="00000000" w:rsidDel="00000000" w:rsidP="00000000" w:rsidRDefault="00000000" w:rsidRPr="00000000" w14:paraId="0000001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Christopher Rojas 301189137</w:t>
            </w:r>
          </w:p>
          <w:p w:rsidR="00000000" w:rsidDel="00000000" w:rsidP="00000000" w:rsidRDefault="00000000" w:rsidRPr="00000000" w14:paraId="0000001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Denisjann Reyes 301249768</w:t>
            </w:r>
          </w:p>
          <w:p w:rsidR="00000000" w:rsidDel="00000000" w:rsidP="00000000" w:rsidRDefault="00000000" w:rsidRPr="00000000" w14:paraId="0000001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Yiu Yiu Yoyo Ho 301256477</w:t>
            </w:r>
          </w:p>
          <w:p w:rsidR="00000000" w:rsidDel="00000000" w:rsidP="00000000" w:rsidRDefault="00000000" w:rsidRPr="00000000" w14:paraId="0000001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#01</w:t>
            </w:r>
          </w:p>
          <w:p w:rsidR="00000000" w:rsidDel="00000000" w:rsidP="00000000" w:rsidRDefault="00000000" w:rsidRPr="00000000" w14:paraId="0000001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04 2025</w:t>
            </w:r>
          </w:p>
        </w:tc>
      </w:tr>
    </w:tbl>
    <w:p w:rsidR="00000000" w:rsidDel="00000000" w:rsidP="00000000" w:rsidRDefault="00000000" w:rsidRPr="00000000" w14:paraId="00000022">
      <w:pPr>
        <w:spacing w:line="24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24">
      <w:pPr>
        <w:spacing w:line="240" w:lineRule="auto"/>
        <w:rPr>
          <w:rFonts w:ascii="Times New Roman" w:cs="Times New Roman" w:eastAsia="Times New Roman" w:hAnsi="Times New Roman"/>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mallCaps w:val="1"/>
              <w:sz w:val="20"/>
              <w:szCs w:val="20"/>
              <w:rtl w:val="0"/>
            </w:rPr>
            <w:t xml:space="preserve">Name of Game</w:t>
            <w:tab/>
          </w:r>
          <w:r w:rsidDel="00000000" w:rsidR="00000000" w:rsidRPr="00000000">
            <w:fldChar w:fldCharType="begin"/>
            <w:instrText xml:space="preserve"> HYPERLINK "https://docs.google.com/document/d/1U0fLGCoNid--Dr9QTSqIDiXluBV3Qjkg/edit#heading=h.gjdgxs" </w:instrText>
            <w:fldChar w:fldCharType="separate"/>
          </w:r>
          <w:r w:rsidDel="00000000" w:rsidR="00000000" w:rsidRPr="00000000">
            <w:rPr>
              <w:rtl w:val="0"/>
            </w:rPr>
          </w:r>
        </w:p>
        <w:p w:rsidR="00000000" w:rsidDel="00000000" w:rsidP="00000000" w:rsidRDefault="00000000" w:rsidRPr="00000000" w14:paraId="00000026">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Design History</w:t>
            <w:tab/>
            <w:t xml:space="preserve">4</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27">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Version 1.10</w:t>
            <w:tab/>
            <w:t xml:space="preserve">4</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8">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Version 2.00</w:t>
            <w:tab/>
            <w:t xml:space="preserve">4</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29">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Version 2.10</w:t>
            <w:tab/>
            <w:t xml:space="preserve">4</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2A">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Game Overview</w:t>
            <w:tab/>
            <w:t xml:space="preserve">5</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2B">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Philosophy</w:t>
            <w:tab/>
            <w:t xml:space="preserve">5</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2C">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Philosophical point #1</w:t>
            <w:tab/>
            <w:t xml:space="preserve">5</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2D">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Philosophical point #2</w:t>
            <w:tab/>
            <w:t xml:space="preserve">5</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2E">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Philosophical point #3</w:t>
            <w:tab/>
            <w:t xml:space="preserve">5</w:t>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2F">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Common Questions</w:t>
            <w:tab/>
            <w:t xml:space="preserve">5</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0">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What is the game?</w:t>
            <w:tab/>
            <w:t xml:space="preserve">5</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1">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Why create this game?</w:t>
            <w:tab/>
            <w:t xml:space="preserve">5</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32">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Where does the game take place?</w:t>
            <w:tab/>
            <w:t xml:space="preserve">5</w:t>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33">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What do I control?</w:t>
            <w:tab/>
            <w:t xml:space="preserve">5</w:t>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34">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How many characters do I control?</w:t>
            <w:tab/>
            <w:t xml:space="preserve">5</w:t>
          </w:r>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35">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What is the main focus?</w:t>
            <w:tab/>
            <w:t xml:space="preserve">5</w:t>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36">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What’s different?</w:t>
            <w:tab/>
            <w:t xml:space="preserve">5</w:t>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37">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Feature Set</w:t>
            <w:tab/>
            <w:t xml:space="preserve">6</w:t>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38">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General Features</w:t>
            <w:tab/>
            <w:t xml:space="preserve">6</w:t>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39">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Multiplayer Features</w:t>
            <w:tab/>
            <w:t xml:space="preserve">6</w:t>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3A">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Editor</w:t>
            <w:tab/>
            <w:t xml:space="preserve">6</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3B">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Game play</w:t>
            <w:tab/>
            <w:t xml:space="preserve">6</w:t>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3C">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The Game World</w:t>
            <w:tab/>
            <w:t xml:space="preserve">7</w:t>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3D">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7</w:t>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3E">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Story Layout</w:t>
            <w:tab/>
            <w:t xml:space="preserve">7</w:t>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3F">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Travel &amp; movement</w:t>
            <w:tab/>
            <w:t xml:space="preserve">7</w:t>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40">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Objects in the world</w:t>
            <w:tab/>
            <w:t xml:space="preserve">7</w:t>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1">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Time mechanics</w:t>
          </w:r>
          <w:r w:rsidDel="00000000" w:rsidR="00000000" w:rsidRPr="00000000">
            <w:rPr>
              <w:rFonts w:ascii="Times New Roman" w:cs="Times New Roman" w:eastAsia="Times New Roman" w:hAnsi="Times New Roman"/>
              <w:i w:val="1"/>
              <w:sz w:val="20"/>
              <w:szCs w:val="20"/>
              <w:rtl w:val="0"/>
            </w:rPr>
            <w:tab/>
            <w:t xml:space="preserve">7</w:t>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42">
          <w:pPr>
            <w:tabs>
              <w:tab w:val="right" w:leader="none" w:pos="8640"/>
            </w:tabs>
            <w:spacing w:line="240" w:lineRule="auto"/>
            <w:ind w:left="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43">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Rendering System</w:t>
            <w:tab/>
            <w:t xml:space="preserve">7</w:t>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44">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Overview</w:t>
            <w:tab/>
            <w:t xml:space="preserve">7</w:t>
          </w:r>
          <w:r w:rsidDel="00000000" w:rsidR="00000000" w:rsidRPr="00000000">
            <w:fldChar w:fldCharType="begin"/>
            <w:instrText xml:space="preserve"> HYPERLINK \l "_1v1yuxt" </w:instrText>
            <w:fldChar w:fldCharType="separate"/>
          </w:r>
          <w:r w:rsidDel="00000000" w:rsidR="00000000" w:rsidRPr="00000000">
            <w:rPr>
              <w:rtl w:val="0"/>
            </w:rPr>
          </w:r>
        </w:p>
        <w:p w:rsidR="00000000" w:rsidDel="00000000" w:rsidP="00000000" w:rsidRDefault="00000000" w:rsidRPr="00000000" w14:paraId="00000045">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2D/3D Rendering</w:t>
            <w:tab/>
            <w:t xml:space="preserve">7</w:t>
          </w:r>
          <w:r w:rsidDel="00000000" w:rsidR="00000000" w:rsidRPr="00000000">
            <w:fldChar w:fldCharType="begin"/>
            <w:instrText xml:space="preserve"> HYPERLINK \l "_4f1mdlm" </w:instrText>
            <w:fldChar w:fldCharType="separate"/>
          </w:r>
          <w:r w:rsidDel="00000000" w:rsidR="00000000" w:rsidRPr="00000000">
            <w:rPr>
              <w:rtl w:val="0"/>
            </w:rPr>
          </w:r>
        </w:p>
        <w:p w:rsidR="00000000" w:rsidDel="00000000" w:rsidP="00000000" w:rsidRDefault="00000000" w:rsidRPr="00000000" w14:paraId="00000046">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Camera</w:t>
            <w:tab/>
            <w:t xml:space="preserve">7</w:t>
          </w:r>
          <w:r w:rsidDel="00000000" w:rsidR="00000000" w:rsidRPr="00000000">
            <w:fldChar w:fldCharType="begin"/>
            <w:instrText xml:space="preserve"> HYPERLINK \l "_19c6y18" </w:instrText>
            <w:fldChar w:fldCharType="separate"/>
          </w:r>
          <w:r w:rsidDel="00000000" w:rsidR="00000000" w:rsidRPr="00000000">
            <w:rPr>
              <w:rtl w:val="0"/>
            </w:rPr>
          </w:r>
        </w:p>
        <w:p w:rsidR="00000000" w:rsidDel="00000000" w:rsidP="00000000" w:rsidRDefault="00000000" w:rsidRPr="00000000" w14:paraId="00000047">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Overview</w:t>
            <w:tab/>
            <w:t xml:space="preserve">7</w:t>
          </w: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48">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Game Engine</w:t>
            <w:tab/>
            <w:t xml:space="preserve">8</w:t>
          </w:r>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49">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Overview</w:t>
            <w:tab/>
            <w:t xml:space="preserve">8</w:t>
          </w:r>
          <w:r w:rsidDel="00000000" w:rsidR="00000000" w:rsidRPr="00000000">
            <w:fldChar w:fldCharType="begin"/>
            <w:instrText xml:space="preserve"> HYPERLINK \l "_46r0co2" </w:instrText>
            <w:fldChar w:fldCharType="separate"/>
          </w:r>
          <w:r w:rsidDel="00000000" w:rsidR="00000000" w:rsidRPr="00000000">
            <w:rPr>
              <w:rtl w:val="0"/>
            </w:rPr>
          </w:r>
        </w:p>
        <w:p w:rsidR="00000000" w:rsidDel="00000000" w:rsidP="00000000" w:rsidRDefault="00000000" w:rsidRPr="00000000" w14:paraId="0000004A">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Game Engine Detail #1</w:t>
            <w:tab/>
            <w:t xml:space="preserve">8</w:t>
          </w:r>
          <w:r w:rsidDel="00000000" w:rsidR="00000000" w:rsidRPr="00000000">
            <w:fldChar w:fldCharType="begin"/>
            <w:instrText xml:space="preserve"> HYPERLINK \l "_2lwamvv" </w:instrText>
            <w:fldChar w:fldCharType="separate"/>
          </w:r>
          <w:r w:rsidDel="00000000" w:rsidR="00000000" w:rsidRPr="00000000">
            <w:rPr>
              <w:rtl w:val="0"/>
            </w:rPr>
          </w:r>
        </w:p>
        <w:p w:rsidR="00000000" w:rsidDel="00000000" w:rsidP="00000000" w:rsidRDefault="00000000" w:rsidRPr="00000000" w14:paraId="0000004B">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Water</w:t>
            <w:tab/>
            <w:t xml:space="preserve">8</w:t>
          </w:r>
          <w:r w:rsidDel="00000000" w:rsidR="00000000" w:rsidRPr="00000000">
            <w:fldChar w:fldCharType="begin"/>
            <w:instrText xml:space="preserve"> HYPERLINK \l "_111kx3o" </w:instrText>
            <w:fldChar w:fldCharType="separate"/>
          </w:r>
          <w:r w:rsidDel="00000000" w:rsidR="00000000" w:rsidRPr="00000000">
            <w:rPr>
              <w:rtl w:val="0"/>
            </w:rPr>
          </w:r>
        </w:p>
        <w:p w:rsidR="00000000" w:rsidDel="00000000" w:rsidP="00000000" w:rsidRDefault="00000000" w:rsidRPr="00000000" w14:paraId="0000004C">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Collision Detection</w:t>
            <w:tab/>
            <w:t xml:space="preserve">8</w:t>
          </w:r>
          <w:r w:rsidDel="00000000" w:rsidR="00000000" w:rsidRPr="00000000">
            <w:fldChar w:fldCharType="begin"/>
            <w:instrText xml:space="preserve"> HYPERLINK \l "_3l18frh" </w:instrText>
            <w:fldChar w:fldCharType="separate"/>
          </w:r>
          <w:r w:rsidDel="00000000" w:rsidR="00000000" w:rsidRPr="00000000">
            <w:rPr>
              <w:rtl w:val="0"/>
            </w:rPr>
          </w:r>
        </w:p>
        <w:p w:rsidR="00000000" w:rsidDel="00000000" w:rsidP="00000000" w:rsidRDefault="00000000" w:rsidRPr="00000000" w14:paraId="0000004D">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Lighting Models</w:t>
            <w:tab/>
            <w:t xml:space="preserve">8</w:t>
          </w:r>
          <w:r w:rsidDel="00000000" w:rsidR="00000000" w:rsidRPr="00000000">
            <w:fldChar w:fldCharType="begin"/>
            <w:instrText xml:space="preserve"> HYPERLINK \l "_206ipza" </w:instrText>
            <w:fldChar w:fldCharType="separate"/>
          </w:r>
          <w:r w:rsidDel="00000000" w:rsidR="00000000" w:rsidRPr="00000000">
            <w:rPr>
              <w:rtl w:val="0"/>
            </w:rPr>
          </w:r>
        </w:p>
        <w:p w:rsidR="00000000" w:rsidDel="00000000" w:rsidP="00000000" w:rsidRDefault="00000000" w:rsidRPr="00000000" w14:paraId="0000004E">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Overview</w:t>
            <w:tab/>
            <w:t xml:space="preserve">8</w:t>
          </w:r>
          <w:r w:rsidDel="00000000" w:rsidR="00000000" w:rsidRPr="00000000">
            <w:fldChar w:fldCharType="begin"/>
            <w:instrText xml:space="preserve"> HYPERLINK \l "_4k668n3" </w:instrText>
            <w:fldChar w:fldCharType="separate"/>
          </w:r>
          <w:r w:rsidDel="00000000" w:rsidR="00000000" w:rsidRPr="00000000">
            <w:rPr>
              <w:rtl w:val="0"/>
            </w:rPr>
          </w:r>
        </w:p>
        <w:p w:rsidR="00000000" w:rsidDel="00000000" w:rsidP="00000000" w:rsidRDefault="00000000" w:rsidRPr="00000000" w14:paraId="0000004F">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Lighting Model Detail #1</w:t>
            <w:tab/>
            <w:t xml:space="preserve">8</w:t>
          </w:r>
          <w:r w:rsidDel="00000000" w:rsidR="00000000" w:rsidRPr="00000000">
            <w:fldChar w:fldCharType="begin"/>
            <w:instrText xml:space="preserve"> HYPERLINK \l "_2zbgiuw" </w:instrText>
            <w:fldChar w:fldCharType="separate"/>
          </w:r>
          <w:r w:rsidDel="00000000" w:rsidR="00000000" w:rsidRPr="00000000">
            <w:rPr>
              <w:rtl w:val="0"/>
            </w:rPr>
          </w:r>
        </w:p>
        <w:p w:rsidR="00000000" w:rsidDel="00000000" w:rsidP="00000000" w:rsidRDefault="00000000" w:rsidRPr="00000000" w14:paraId="00000050">
          <w:pPr>
            <w:tabs>
              <w:tab w:val="right" w:leader="none" w:pos="8640"/>
            </w:tabs>
            <w:spacing w:line="240" w:lineRule="auto"/>
            <w:ind w:left="400" w:firstLine="0"/>
            <w:rPr>
              <w:rFonts w:ascii="Times New Roman" w:cs="Times New Roman" w:eastAsia="Times New Roman" w:hAnsi="Times New Roman"/>
              <w:i w:val="1"/>
              <w:sz w:val="20"/>
              <w:szCs w:val="20"/>
            </w:rPr>
          </w:pPr>
          <w:r w:rsidDel="00000000" w:rsidR="00000000" w:rsidRPr="00000000">
            <w:fldChar w:fldCharType="end"/>
          </w:r>
          <w:r w:rsidDel="00000000" w:rsidR="00000000" w:rsidRPr="00000000">
            <w:rPr>
              <w:rFonts w:ascii="Times New Roman" w:cs="Times New Roman" w:eastAsia="Times New Roman" w:hAnsi="Times New Roman"/>
              <w:i w:val="1"/>
              <w:sz w:val="20"/>
              <w:szCs w:val="20"/>
              <w:rtl w:val="0"/>
            </w:rPr>
            <w:t xml:space="preserve">Lighting Model Detail #2</w:t>
            <w:tab/>
            <w:t xml:space="preserve">8</w:t>
          </w:r>
          <w:r w:rsidDel="00000000" w:rsidR="00000000" w:rsidRPr="00000000">
            <w:fldChar w:fldCharType="begin"/>
            <w:instrText xml:space="preserve"> HYPERLINK \l "_1egqt2p" </w:instrText>
            <w:fldChar w:fldCharType="separate"/>
          </w:r>
          <w:r w:rsidDel="00000000" w:rsidR="00000000" w:rsidRPr="00000000">
            <w:rPr>
              <w:rtl w:val="0"/>
            </w:rPr>
          </w:r>
        </w:p>
        <w:p w:rsidR="00000000" w:rsidDel="00000000" w:rsidP="00000000" w:rsidRDefault="00000000" w:rsidRPr="00000000" w14:paraId="00000051">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The World Layout</w:t>
            <w:tab/>
            <w:t xml:space="preserve">8</w:t>
          </w:r>
          <w:r w:rsidDel="00000000" w:rsidR="00000000" w:rsidRPr="00000000">
            <w:fldChar w:fldCharType="begin"/>
            <w:instrText xml:space="preserve"> HYPERLINK \l "_3ygebqi" </w:instrText>
            <w:fldChar w:fldCharType="separate"/>
          </w:r>
          <w:r w:rsidDel="00000000" w:rsidR="00000000" w:rsidRPr="00000000">
            <w:rPr>
              <w:rtl w:val="0"/>
            </w:rPr>
          </w:r>
        </w:p>
        <w:p w:rsidR="00000000" w:rsidDel="00000000" w:rsidP="00000000" w:rsidRDefault="00000000" w:rsidRPr="00000000" w14:paraId="00000052">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r>
          <w:r w:rsidDel="00000000" w:rsidR="00000000" w:rsidRPr="00000000">
            <w:fldChar w:fldCharType="begin"/>
            <w:instrText xml:space="preserve"> HYPERLINK \l "_2dlolyb" </w:instrText>
            <w:fldChar w:fldCharType="separate"/>
          </w:r>
          <w:r w:rsidDel="00000000" w:rsidR="00000000" w:rsidRPr="00000000">
            <w:rPr>
              <w:rFonts w:ascii="Times New Roman" w:cs="Times New Roman" w:eastAsia="Times New Roman" w:hAnsi="Times New Roman"/>
              <w:smallCaps w:val="1"/>
              <w:sz w:val="20"/>
              <w:szCs w:val="20"/>
              <w:rtl w:val="0"/>
            </w:rPr>
            <w:t xml:space="preserve">11</w:t>
          </w:r>
        </w:p>
        <w:p w:rsidR="00000000" w:rsidDel="00000000" w:rsidP="00000000" w:rsidRDefault="00000000" w:rsidRPr="00000000" w14:paraId="00000053">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World Layout Detail #1</w:t>
            <w:tab/>
            <w:t xml:space="preserve">8</w:t>
          </w:r>
          <w:r w:rsidDel="00000000" w:rsidR="00000000" w:rsidRPr="00000000">
            <w:fldChar w:fldCharType="begin"/>
            <w:instrText xml:space="preserve"> HYPERLINK \l "_sqyw64" </w:instrText>
            <w:fldChar w:fldCharType="separate"/>
          </w:r>
          <w:r w:rsidDel="00000000" w:rsidR="00000000" w:rsidRPr="00000000">
            <w:rPr>
              <w:rtl w:val="0"/>
            </w:rPr>
          </w:r>
        </w:p>
        <w:p w:rsidR="00000000" w:rsidDel="00000000" w:rsidP="00000000" w:rsidRDefault="00000000" w:rsidRPr="00000000" w14:paraId="00000054">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World Layout Detail #2</w:t>
            <w:tab/>
            <w:t xml:space="preserve">8</w:t>
          </w:r>
          <w:r w:rsidDel="00000000" w:rsidR="00000000" w:rsidRPr="00000000">
            <w:fldChar w:fldCharType="begin"/>
            <w:instrText xml:space="preserve"> HYPERLINK \l "_3cqmetx" </w:instrText>
            <w:fldChar w:fldCharType="separate"/>
          </w:r>
          <w:r w:rsidDel="00000000" w:rsidR="00000000" w:rsidRPr="00000000">
            <w:rPr>
              <w:rtl w:val="0"/>
            </w:rPr>
          </w:r>
        </w:p>
        <w:p w:rsidR="00000000" w:rsidDel="00000000" w:rsidP="00000000" w:rsidRDefault="00000000" w:rsidRPr="00000000" w14:paraId="00000055">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Game Characters</w:t>
            <w:tab/>
            <w:t xml:space="preserve">9</w:t>
          </w:r>
          <w:r w:rsidDel="00000000" w:rsidR="00000000" w:rsidRPr="00000000">
            <w:fldChar w:fldCharType="begin"/>
            <w:instrText xml:space="preserve"> HYPERLINK \l "_1rvwp1q" </w:instrText>
            <w:fldChar w:fldCharType="separate"/>
          </w:r>
          <w:r w:rsidDel="00000000" w:rsidR="00000000" w:rsidRPr="00000000">
            <w:rPr>
              <w:rtl w:val="0"/>
            </w:rPr>
          </w:r>
        </w:p>
        <w:p w:rsidR="00000000" w:rsidDel="00000000" w:rsidP="00000000" w:rsidRDefault="00000000" w:rsidRPr="00000000" w14:paraId="00000056">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9</w:t>
          </w:r>
          <w:r w:rsidDel="00000000" w:rsidR="00000000" w:rsidRPr="00000000">
            <w:fldChar w:fldCharType="begin"/>
            <w:instrText xml:space="preserve"> HYPERLINK \l "_4bvk7pj" </w:instrText>
            <w:fldChar w:fldCharType="separate"/>
          </w:r>
          <w:r w:rsidDel="00000000" w:rsidR="00000000" w:rsidRPr="00000000">
            <w:rPr>
              <w:rtl w:val="0"/>
            </w:rPr>
          </w:r>
        </w:p>
        <w:p w:rsidR="00000000" w:rsidDel="00000000" w:rsidP="00000000" w:rsidRDefault="00000000" w:rsidRPr="00000000" w14:paraId="00000057">
          <w:pPr>
            <w:tabs>
              <w:tab w:val="right" w:leader="none" w:pos="8640"/>
            </w:tabs>
            <w:spacing w:line="240" w:lineRule="auto"/>
            <w:ind w:left="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fldChar w:fldCharType="begin"/>
            <w:instrText xml:space="preserve"> HYPERLINK \l "_1664s55" </w:instrText>
            <w:fldChar w:fldCharType="separate"/>
          </w:r>
          <w:r w:rsidDel="00000000" w:rsidR="00000000" w:rsidRPr="00000000">
            <w:rPr>
              <w:rtl w:val="0"/>
            </w:rPr>
          </w:r>
        </w:p>
        <w:p w:rsidR="00000000" w:rsidDel="00000000" w:rsidP="00000000" w:rsidRDefault="00000000" w:rsidRPr="00000000" w14:paraId="00000058">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User Interface</w:t>
            <w:tab/>
            <w:t xml:space="preserve">9</w:t>
          </w:r>
          <w:r w:rsidDel="00000000" w:rsidR="00000000" w:rsidRPr="00000000">
            <w:fldChar w:fldCharType="begin"/>
            <w:instrText xml:space="preserve"> HYPERLINK \l "_25b2l0r" </w:instrText>
            <w:fldChar w:fldCharType="separate"/>
          </w:r>
          <w:r w:rsidDel="00000000" w:rsidR="00000000" w:rsidRPr="00000000">
            <w:rPr>
              <w:rtl w:val="0"/>
            </w:rPr>
          </w:r>
        </w:p>
        <w:p w:rsidR="00000000" w:rsidDel="00000000" w:rsidP="00000000" w:rsidRDefault="00000000" w:rsidRPr="00000000" w14:paraId="00000059">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9</w:t>
          </w:r>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5A">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User Interface Detail #1</w:t>
            <w:tab/>
            <w:t xml:space="preserve">9</w:t>
          </w:r>
          <w:r w:rsidDel="00000000" w:rsidR="00000000" w:rsidRPr="00000000">
            <w:fldChar w:fldCharType="begin"/>
            <w:instrText xml:space="preserve"> HYPERLINK \l "_34g0dwd" </w:instrText>
            <w:fldChar w:fldCharType="separate"/>
          </w:r>
          <w:r w:rsidDel="00000000" w:rsidR="00000000" w:rsidRPr="00000000">
            <w:rPr>
              <w:rtl w:val="0"/>
            </w:rPr>
          </w:r>
        </w:p>
        <w:p w:rsidR="00000000" w:rsidDel="00000000" w:rsidP="00000000" w:rsidRDefault="00000000" w:rsidRPr="00000000" w14:paraId="0000005B">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User Interface Detail #2</w:t>
            <w:tab/>
            <w:t xml:space="preserve">9</w:t>
          </w:r>
          <w:r w:rsidDel="00000000" w:rsidR="00000000" w:rsidRPr="00000000">
            <w:fldChar w:fldCharType="begin"/>
            <w:instrText xml:space="preserve"> HYPERLINK \l "_1jlao46" </w:instrText>
            <w:fldChar w:fldCharType="separate"/>
          </w:r>
          <w:r w:rsidDel="00000000" w:rsidR="00000000" w:rsidRPr="00000000">
            <w:rPr>
              <w:rtl w:val="0"/>
            </w:rPr>
          </w:r>
        </w:p>
        <w:p w:rsidR="00000000" w:rsidDel="00000000" w:rsidP="00000000" w:rsidRDefault="00000000" w:rsidRPr="00000000" w14:paraId="0000005C">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ab/>
          </w:r>
          <w:r w:rsidDel="00000000" w:rsidR="00000000" w:rsidRPr="00000000">
            <w:fldChar w:fldCharType="begin"/>
            <w:instrText xml:space="preserve"> HYPERLINK \l "_3hv69ve" </w:instrText>
            <w:fldChar w:fldCharType="separate"/>
          </w:r>
          <w:r w:rsidDel="00000000" w:rsidR="00000000" w:rsidRPr="00000000">
            <w:rPr>
              <w:rtl w:val="0"/>
            </w:rPr>
          </w:r>
        </w:p>
        <w:p w:rsidR="00000000" w:rsidDel="00000000" w:rsidP="00000000" w:rsidRDefault="00000000" w:rsidRPr="00000000" w14:paraId="0000005D">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Musical Scores and Sound Effects</w:t>
            <w:tab/>
            <w:t xml:space="preserve">9</w:t>
          </w:r>
          <w:r w:rsidDel="00000000" w:rsidR="00000000" w:rsidRPr="00000000">
            <w:fldChar w:fldCharType="begin"/>
            <w:instrText xml:space="preserve"> HYPERLINK \l "_1x0gk37" </w:instrText>
            <w:fldChar w:fldCharType="separate"/>
          </w:r>
          <w:r w:rsidDel="00000000" w:rsidR="00000000" w:rsidRPr="00000000">
            <w:rPr>
              <w:rtl w:val="0"/>
            </w:rPr>
          </w:r>
        </w:p>
        <w:p w:rsidR="00000000" w:rsidDel="00000000" w:rsidP="00000000" w:rsidRDefault="00000000" w:rsidRPr="00000000" w14:paraId="0000005E">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9</w:t>
          </w:r>
          <w:r w:rsidDel="00000000" w:rsidR="00000000" w:rsidRPr="00000000">
            <w:fldChar w:fldCharType="begin"/>
            <w:instrText xml:space="preserve"> HYPERLINK \l "_4h042r0" </w:instrText>
            <w:fldChar w:fldCharType="separate"/>
          </w:r>
          <w:r w:rsidDel="00000000" w:rsidR="00000000" w:rsidRPr="00000000">
            <w:rPr>
              <w:rtl w:val="0"/>
            </w:rPr>
          </w:r>
        </w:p>
        <w:p w:rsidR="00000000" w:rsidDel="00000000" w:rsidP="00000000" w:rsidRDefault="00000000" w:rsidRPr="00000000" w14:paraId="0000005F">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Red Book Audio</w:t>
            <w:tab/>
            <w:t xml:space="preserve">9</w:t>
          </w:r>
          <w:r w:rsidDel="00000000" w:rsidR="00000000" w:rsidRPr="00000000">
            <w:fldChar w:fldCharType="begin"/>
            <w:instrText xml:space="preserve"> HYPERLINK \l "_2w5ecyt" </w:instrText>
            <w:fldChar w:fldCharType="separate"/>
          </w:r>
          <w:r w:rsidDel="00000000" w:rsidR="00000000" w:rsidRPr="00000000">
            <w:rPr>
              <w:rtl w:val="0"/>
            </w:rPr>
          </w:r>
        </w:p>
        <w:p w:rsidR="00000000" w:rsidDel="00000000" w:rsidP="00000000" w:rsidRDefault="00000000" w:rsidRPr="00000000" w14:paraId="00000060">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3D Sound</w:t>
            <w:tab/>
            <w:t xml:space="preserve">9</w:t>
          </w:r>
          <w:r w:rsidDel="00000000" w:rsidR="00000000" w:rsidRPr="00000000">
            <w:fldChar w:fldCharType="begin"/>
            <w:instrText xml:space="preserve"> HYPERLINK \l "_1baon6m" </w:instrText>
            <w:fldChar w:fldCharType="separate"/>
          </w:r>
          <w:r w:rsidDel="00000000" w:rsidR="00000000" w:rsidRPr="00000000">
            <w:rPr>
              <w:rtl w:val="0"/>
            </w:rPr>
          </w:r>
        </w:p>
        <w:p w:rsidR="00000000" w:rsidDel="00000000" w:rsidP="00000000" w:rsidRDefault="00000000" w:rsidRPr="00000000" w14:paraId="00000061">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Sound Design</w:t>
            <w:tab/>
          </w:r>
          <w:r w:rsidDel="00000000" w:rsidR="00000000" w:rsidRPr="00000000">
            <w:fldChar w:fldCharType="begin"/>
            <w:instrText xml:space="preserve"> HYPERLINK \l "_3vac5uf"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2">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Single Player Game</w:t>
            <w:tab/>
          </w:r>
          <w:r w:rsidDel="00000000" w:rsidR="00000000" w:rsidRPr="00000000">
            <w:fldChar w:fldCharType="begin"/>
            <w:instrText xml:space="preserve"> HYPERLINK \l "_2afmg28" </w:instrText>
            <w:fldChar w:fldCharType="separate"/>
          </w:r>
          <w:r w:rsidDel="00000000" w:rsidR="00000000" w:rsidRPr="00000000">
            <w:rPr>
              <w:rFonts w:ascii="Times New Roman" w:cs="Times New Roman" w:eastAsia="Times New Roman" w:hAnsi="Times New Roman"/>
              <w:b w:val="1"/>
              <w:smallCaps w:val="1"/>
              <w:sz w:val="20"/>
              <w:szCs w:val="20"/>
              <w:rtl w:val="0"/>
            </w:rPr>
            <w:t xml:space="preserve">10</w:t>
          </w:r>
        </w:p>
        <w:p w:rsidR="00000000" w:rsidDel="00000000" w:rsidP="00000000" w:rsidRDefault="00000000" w:rsidRPr="00000000" w14:paraId="00000063">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r>
          <w:r w:rsidDel="00000000" w:rsidR="00000000" w:rsidRPr="00000000">
            <w:fldChar w:fldCharType="begin"/>
            <w:instrText xml:space="preserve"> HYPERLINK \l "_pkwqa1"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4">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Single Player Game Detail #1</w:t>
            <w:tab/>
          </w:r>
          <w:r w:rsidDel="00000000" w:rsidR="00000000" w:rsidRPr="00000000">
            <w:fldChar w:fldCharType="begin"/>
            <w:instrText xml:space="preserve"> HYPERLINK \l "_39kk8xu"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5">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Single Player Game Detail #2</w:t>
            <w:tab/>
          </w:r>
          <w:r w:rsidDel="00000000" w:rsidR="00000000" w:rsidRPr="00000000">
            <w:fldChar w:fldCharType="begin"/>
            <w:instrText xml:space="preserve"> HYPERLINK \l "_1opuj5n"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6">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Story</w:t>
            <w:tab/>
          </w:r>
          <w:r w:rsidDel="00000000" w:rsidR="00000000" w:rsidRPr="00000000">
            <w:fldChar w:fldCharType="begin"/>
            <w:instrText xml:space="preserve"> HYPERLINK \l "_48pi1tg"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7">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Hours of Game-play</w:t>
            <w:tab/>
          </w:r>
          <w:r w:rsidDel="00000000" w:rsidR="00000000" w:rsidRPr="00000000">
            <w:fldChar w:fldCharType="begin"/>
            <w:instrText xml:space="preserve"> HYPERLINK \l "_2nusc19"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8">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Victory Conditions</w:t>
            <w:tab/>
          </w:r>
          <w:r w:rsidDel="00000000" w:rsidR="00000000" w:rsidRPr="00000000">
            <w:fldChar w:fldCharType="begin"/>
            <w:instrText xml:space="preserve"> HYPERLINK \l "_3ep43zb" </w:instrText>
            <w:fldChar w:fldCharType="separate"/>
          </w:r>
          <w:r w:rsidDel="00000000" w:rsidR="00000000" w:rsidRPr="00000000">
            <w:rPr>
              <w:rFonts w:ascii="Times New Roman" w:cs="Times New Roman" w:eastAsia="Times New Roman" w:hAnsi="Times New Roman"/>
              <w:smallCaps w:val="1"/>
              <w:sz w:val="20"/>
              <w:szCs w:val="20"/>
              <w:rtl w:val="0"/>
            </w:rPr>
            <w:t xml:space="preserve">10</w:t>
          </w:r>
        </w:p>
        <w:p w:rsidR="00000000" w:rsidDel="00000000" w:rsidP="00000000" w:rsidRDefault="00000000" w:rsidRPr="00000000" w14:paraId="00000069">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Character Rendering</w:t>
            <w:tab/>
            <w:t xml:space="preserve">11</w:t>
          </w:r>
          <w:r w:rsidDel="00000000" w:rsidR="00000000" w:rsidRPr="00000000">
            <w:fldChar w:fldCharType="begin"/>
            <w:instrText xml:space="preserve"> HYPERLINK \l "_1tuee74" </w:instrText>
            <w:fldChar w:fldCharType="separate"/>
          </w:r>
          <w:r w:rsidDel="00000000" w:rsidR="00000000" w:rsidRPr="00000000">
            <w:rPr>
              <w:rtl w:val="0"/>
            </w:rPr>
          </w:r>
        </w:p>
        <w:p w:rsidR="00000000" w:rsidDel="00000000" w:rsidP="00000000" w:rsidRDefault="00000000" w:rsidRPr="00000000" w14:paraId="0000006A">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r>
          <w:r w:rsidDel="00000000" w:rsidR="00000000" w:rsidRPr="00000000">
            <w:fldChar w:fldCharType="begin"/>
            <w:instrText xml:space="preserve"> HYPERLINK \l "_4du1wux" </w:instrText>
            <w:fldChar w:fldCharType="separate"/>
          </w:r>
          <w:r w:rsidDel="00000000" w:rsidR="00000000" w:rsidRPr="00000000">
            <w:rPr>
              <w:rFonts w:ascii="Times New Roman" w:cs="Times New Roman" w:eastAsia="Times New Roman" w:hAnsi="Times New Roman"/>
              <w:smallCaps w:val="1"/>
              <w:sz w:val="20"/>
              <w:szCs w:val="20"/>
              <w:rtl w:val="0"/>
            </w:rPr>
            <w:t xml:space="preserve">11</w:t>
          </w:r>
        </w:p>
        <w:p w:rsidR="00000000" w:rsidDel="00000000" w:rsidP="00000000" w:rsidRDefault="00000000" w:rsidRPr="00000000" w14:paraId="0000006B">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Character Rendering Detail #1</w:t>
            <w:tab/>
          </w:r>
          <w:r w:rsidDel="00000000" w:rsidR="00000000" w:rsidRPr="00000000">
            <w:fldChar w:fldCharType="begin"/>
            <w:instrText xml:space="preserve"> HYPERLINK \l "_2szc72q" </w:instrText>
            <w:fldChar w:fldCharType="separate"/>
          </w:r>
          <w:r w:rsidDel="00000000" w:rsidR="00000000" w:rsidRPr="00000000">
            <w:rPr>
              <w:rFonts w:ascii="Times New Roman" w:cs="Times New Roman" w:eastAsia="Times New Roman" w:hAnsi="Times New Roman"/>
              <w:smallCaps w:val="1"/>
              <w:sz w:val="20"/>
              <w:szCs w:val="20"/>
              <w:rtl w:val="0"/>
            </w:rPr>
            <w:t xml:space="preserve">11</w:t>
          </w:r>
        </w:p>
        <w:p w:rsidR="00000000" w:rsidDel="00000000" w:rsidP="00000000" w:rsidRDefault="00000000" w:rsidRPr="00000000" w14:paraId="0000006C">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Character Rendering Detail #2</w:t>
            <w:tab/>
          </w:r>
          <w:r w:rsidDel="00000000" w:rsidR="00000000" w:rsidRPr="00000000">
            <w:fldChar w:fldCharType="begin"/>
            <w:instrText xml:space="preserve"> HYPERLINK \l "_184mhaj" </w:instrText>
            <w:fldChar w:fldCharType="separate"/>
          </w:r>
          <w:r w:rsidDel="00000000" w:rsidR="00000000" w:rsidRPr="00000000">
            <w:rPr>
              <w:rFonts w:ascii="Times New Roman" w:cs="Times New Roman" w:eastAsia="Times New Roman" w:hAnsi="Times New Roman"/>
              <w:smallCaps w:val="1"/>
              <w:sz w:val="20"/>
              <w:szCs w:val="20"/>
              <w:rtl w:val="0"/>
            </w:rPr>
            <w:t xml:space="preserve">11</w:t>
          </w:r>
        </w:p>
        <w:p w:rsidR="00000000" w:rsidDel="00000000" w:rsidP="00000000" w:rsidRDefault="00000000" w:rsidRPr="00000000" w14:paraId="0000006D">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World Editing</w:t>
            <w:tab/>
            <w:t xml:space="preserve">11</w:t>
          </w:r>
          <w:r w:rsidDel="00000000" w:rsidR="00000000" w:rsidRPr="00000000">
            <w:fldChar w:fldCharType="begin"/>
            <w:instrText xml:space="preserve"> HYPERLINK \l "_3s49zyc" </w:instrText>
            <w:fldChar w:fldCharType="separate"/>
          </w:r>
          <w:r w:rsidDel="00000000" w:rsidR="00000000" w:rsidRPr="00000000">
            <w:rPr>
              <w:rtl w:val="0"/>
            </w:rPr>
          </w:r>
        </w:p>
        <w:p w:rsidR="00000000" w:rsidDel="00000000" w:rsidP="00000000" w:rsidRDefault="00000000" w:rsidRPr="00000000" w14:paraId="0000006E">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11</w:t>
          </w:r>
          <w:r w:rsidDel="00000000" w:rsidR="00000000" w:rsidRPr="00000000">
            <w:fldChar w:fldCharType="begin"/>
            <w:instrText xml:space="preserve"> HYPERLINK \l "_279ka65" </w:instrText>
            <w:fldChar w:fldCharType="separate"/>
          </w:r>
          <w:r w:rsidDel="00000000" w:rsidR="00000000" w:rsidRPr="00000000">
            <w:rPr>
              <w:rtl w:val="0"/>
            </w:rPr>
          </w:r>
        </w:p>
        <w:p w:rsidR="00000000" w:rsidDel="00000000" w:rsidP="00000000" w:rsidRDefault="00000000" w:rsidRPr="00000000" w14:paraId="0000006F">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World Editing Detail #1</w:t>
            <w:tab/>
            <w:t xml:space="preserve">11</w:t>
          </w:r>
          <w:r w:rsidDel="00000000" w:rsidR="00000000" w:rsidRPr="00000000">
            <w:fldChar w:fldCharType="begin"/>
            <w:instrText xml:space="preserve"> HYPERLINK \l "_meukdy" </w:instrText>
            <w:fldChar w:fldCharType="separate"/>
          </w:r>
          <w:r w:rsidDel="00000000" w:rsidR="00000000" w:rsidRPr="00000000">
            <w:rPr>
              <w:rtl w:val="0"/>
            </w:rPr>
          </w:r>
        </w:p>
        <w:p w:rsidR="00000000" w:rsidDel="00000000" w:rsidP="00000000" w:rsidRDefault="00000000" w:rsidRPr="00000000" w14:paraId="00000070">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World Editing Detail #2</w:t>
            <w:tab/>
            <w:t xml:space="preserve">11</w:t>
          </w:r>
          <w:r w:rsidDel="00000000" w:rsidR="00000000" w:rsidRPr="00000000">
            <w:fldChar w:fldCharType="begin"/>
            <w:instrText xml:space="preserve"> HYPERLINK \l "_36ei31r" </w:instrText>
            <w:fldChar w:fldCharType="separate"/>
          </w:r>
          <w:r w:rsidDel="00000000" w:rsidR="00000000" w:rsidRPr="00000000">
            <w:rPr>
              <w:rtl w:val="0"/>
            </w:rPr>
          </w:r>
        </w:p>
        <w:p w:rsidR="00000000" w:rsidDel="00000000" w:rsidP="00000000" w:rsidRDefault="00000000" w:rsidRPr="00000000" w14:paraId="00000071">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Extra Miscellaneous Stuff</w:t>
            <w:tab/>
            <w:t xml:space="preserve">11</w:t>
          </w:r>
          <w:r w:rsidDel="00000000" w:rsidR="00000000" w:rsidRPr="00000000">
            <w:fldChar w:fldCharType="begin"/>
            <w:instrText xml:space="preserve"> HYPERLINK \l "_1ljsd9k" </w:instrText>
            <w:fldChar w:fldCharType="separate"/>
          </w:r>
          <w:r w:rsidDel="00000000" w:rsidR="00000000" w:rsidRPr="00000000">
            <w:rPr>
              <w:rtl w:val="0"/>
            </w:rPr>
          </w:r>
        </w:p>
        <w:p w:rsidR="00000000" w:rsidDel="00000000" w:rsidP="00000000" w:rsidRDefault="00000000" w:rsidRPr="00000000" w14:paraId="00000072">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Overview</w:t>
            <w:tab/>
            <w:t xml:space="preserve">11</w:t>
          </w:r>
          <w:r w:rsidDel="00000000" w:rsidR="00000000" w:rsidRPr="00000000">
            <w:fldChar w:fldCharType="begin"/>
            <w:instrText xml:space="preserve"> HYPERLINK \l "_45jfvxd" </w:instrText>
            <w:fldChar w:fldCharType="separate"/>
          </w:r>
          <w:r w:rsidDel="00000000" w:rsidR="00000000" w:rsidRPr="00000000">
            <w:rPr>
              <w:rtl w:val="0"/>
            </w:rPr>
          </w:r>
        </w:p>
        <w:p w:rsidR="00000000" w:rsidDel="00000000" w:rsidP="00000000" w:rsidRDefault="00000000" w:rsidRPr="00000000" w14:paraId="00000073">
          <w:pPr>
            <w:tabs>
              <w:tab w:val="right" w:leader="none" w:pos="8640"/>
            </w:tabs>
            <w:spacing w:line="240" w:lineRule="auto"/>
            <w:ind w:left="200" w:firstLine="0"/>
            <w:rPr>
              <w:rFonts w:ascii="Times New Roman" w:cs="Times New Roman" w:eastAsia="Times New Roman" w:hAnsi="Times New Roman"/>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smallCaps w:val="1"/>
              <w:sz w:val="20"/>
              <w:szCs w:val="20"/>
              <w:rtl w:val="0"/>
            </w:rPr>
            <w:t xml:space="preserve">Junk I am working on…</w:t>
            <w:tab/>
            <w:t xml:space="preserve">11</w:t>
          </w:r>
          <w:r w:rsidDel="00000000" w:rsidR="00000000" w:rsidRPr="00000000">
            <w:fldChar w:fldCharType="begin"/>
            <w:instrText xml:space="preserve"> HYPERLINK \l "_2koq656" </w:instrText>
            <w:fldChar w:fldCharType="separate"/>
          </w:r>
          <w:r w:rsidDel="00000000" w:rsidR="00000000" w:rsidRPr="00000000">
            <w:rPr>
              <w:rtl w:val="0"/>
            </w:rPr>
          </w:r>
        </w:p>
        <w:p w:rsidR="00000000" w:rsidDel="00000000" w:rsidP="00000000" w:rsidRDefault="00000000" w:rsidRPr="00000000" w14:paraId="00000074">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“Objects Appendix”</w:t>
            <w:tab/>
            <w:t xml:space="preserve">12</w:t>
          </w:r>
          <w:r w:rsidDel="00000000" w:rsidR="00000000" w:rsidRPr="00000000">
            <w:fldChar w:fldCharType="begin"/>
            <w:instrText xml:space="preserve"> HYPERLINK \l "_3jtnz0s" </w:instrText>
            <w:fldChar w:fldCharType="separate"/>
          </w:r>
          <w:r w:rsidDel="00000000" w:rsidR="00000000" w:rsidRPr="00000000">
            <w:rPr>
              <w:rtl w:val="0"/>
            </w:rPr>
          </w:r>
        </w:p>
        <w:p w:rsidR="00000000" w:rsidDel="00000000" w:rsidP="00000000" w:rsidRDefault="00000000" w:rsidRPr="00000000" w14:paraId="00000075">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“User Interface Appendix”</w:t>
            <w:tab/>
            <w:t xml:space="preserve">14</w:t>
          </w:r>
          <w:r w:rsidDel="00000000" w:rsidR="00000000" w:rsidRPr="00000000">
            <w:fldChar w:fldCharType="begin"/>
            <w:instrText xml:space="preserve"> HYPERLINK \l "_4iylrwe" </w:instrText>
            <w:fldChar w:fldCharType="separate"/>
          </w:r>
          <w:r w:rsidDel="00000000" w:rsidR="00000000" w:rsidRPr="00000000">
            <w:rPr>
              <w:rtl w:val="0"/>
            </w:rPr>
          </w:r>
        </w:p>
        <w:p w:rsidR="00000000" w:rsidDel="00000000" w:rsidP="00000000" w:rsidRDefault="00000000" w:rsidRPr="00000000" w14:paraId="00000076">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“Character Rendering and Animation Appendix”</w:t>
            <w:tab/>
            <w:t xml:space="preserve">15</w:t>
          </w:r>
          <w:r w:rsidDel="00000000" w:rsidR="00000000" w:rsidRPr="00000000">
            <w:fldChar w:fldCharType="begin"/>
            <w:instrText xml:space="preserve"> HYPERLINK \l "_2y3w247" </w:instrText>
            <w:fldChar w:fldCharType="separate"/>
          </w:r>
          <w:r w:rsidDel="00000000" w:rsidR="00000000" w:rsidRPr="00000000">
            <w:rPr>
              <w:rtl w:val="0"/>
            </w:rPr>
          </w:r>
        </w:p>
        <w:p w:rsidR="00000000" w:rsidDel="00000000" w:rsidP="00000000" w:rsidRDefault="00000000" w:rsidRPr="00000000" w14:paraId="00000077">
          <w:pPr>
            <w:tabs>
              <w:tab w:val="right" w:leader="none" w:pos="8640"/>
            </w:tabs>
            <w:spacing w:after="120" w:before="120" w:line="240" w:lineRule="auto"/>
            <w:rPr>
              <w:rFonts w:ascii="Times New Roman" w:cs="Times New Roman" w:eastAsia="Times New Roman" w:hAnsi="Times New Roman"/>
              <w:b w:val="1"/>
              <w:smallCaps w:val="1"/>
              <w:sz w:val="20"/>
              <w:szCs w:val="20"/>
            </w:rPr>
          </w:pPr>
          <w:r w:rsidDel="00000000" w:rsidR="00000000" w:rsidRPr="00000000">
            <w:fldChar w:fldCharType="end"/>
          </w:r>
          <w:r w:rsidDel="00000000" w:rsidR="00000000" w:rsidRPr="00000000">
            <w:rPr>
              <w:rFonts w:ascii="Times New Roman" w:cs="Times New Roman" w:eastAsia="Times New Roman" w:hAnsi="Times New Roman"/>
              <w:b w:val="1"/>
              <w:smallCaps w:val="1"/>
              <w:sz w:val="20"/>
              <w:szCs w:val="20"/>
              <w:rtl w:val="0"/>
            </w:rPr>
            <w:t xml:space="preserve">“Conclusion”</w:t>
            <w:tab/>
            <w:t xml:space="preserve">15</w:t>
          </w:r>
          <w:r w:rsidDel="00000000" w:rsidR="00000000" w:rsidRPr="00000000">
            <w:fldChar w:fldCharType="begin"/>
            <w:instrText xml:space="preserve"> HYPERLINK \l "_1d96cc0"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spacing w:line="240" w:lineRule="auto"/>
        <w:rPr>
          <w:rFonts w:ascii="Times New Roman" w:cs="Times New Roman" w:eastAsia="Times New Roman" w:hAnsi="Times New Roman"/>
          <w:sz w:val="20"/>
          <w:szCs w:val="20"/>
        </w:rPr>
      </w:pPr>
      <w:bookmarkStart w:colFirst="0" w:colLast="0" w:name="_3znysh7" w:id="1"/>
      <w:bookmarkEnd w:id="1"/>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keepLines w:val="0"/>
        <w:spacing w:after="0" w:before="0" w:line="240" w:lineRule="auto"/>
        <w:rPr>
          <w:rFonts w:ascii="Times New Roman" w:cs="Times New Roman" w:eastAsia="Times New Roman" w:hAnsi="Times New Roman"/>
          <w:b w:val="1"/>
        </w:rPr>
      </w:pPr>
      <w:bookmarkStart w:colFirst="0" w:colLast="0" w:name="_2et92p0" w:id="2"/>
      <w:bookmarkEnd w:id="2"/>
      <w:r w:rsidDel="00000000" w:rsidR="00000000" w:rsidRPr="00000000">
        <w:rPr>
          <w:rFonts w:ascii="Times New Roman" w:cs="Times New Roman" w:eastAsia="Times New Roman" w:hAnsi="Times New Roman"/>
          <w:b w:val="1"/>
          <w:rtl w:val="0"/>
        </w:rPr>
        <w:t xml:space="preserve">Design History</w:t>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simulation of Tim Hortons with opening hours from 08:00 to 16:00, where 6 hours are simulated in 1 minute.</w:t>
      </w:r>
    </w:p>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pStyle w:val="Heading2"/>
        <w:keepLines w:val="0"/>
        <w:spacing w:after="0" w:before="0" w:line="240" w:lineRule="auto"/>
        <w:rPr>
          <w:rFonts w:ascii="Times New Roman" w:cs="Times New Roman" w:eastAsia="Times New Roman" w:hAnsi="Times New Roman"/>
          <w:b w:val="1"/>
          <w:sz w:val="28"/>
          <w:szCs w:val="28"/>
        </w:rPr>
      </w:pPr>
      <w:bookmarkStart w:colFirst="0" w:colLast="0" w:name="_tyjcwt" w:id="3"/>
      <w:bookmarkEnd w:id="3"/>
      <w:r w:rsidDel="00000000" w:rsidR="00000000" w:rsidRPr="00000000">
        <w:rPr>
          <w:rFonts w:ascii="Times New Roman" w:cs="Times New Roman" w:eastAsia="Times New Roman" w:hAnsi="Times New Roman"/>
          <w:b w:val="1"/>
          <w:sz w:val="28"/>
          <w:szCs w:val="28"/>
          <w:rtl w:val="0"/>
        </w:rPr>
        <w:t xml:space="preserve">Version 1.10</w:t>
      </w:r>
    </w:p>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Version 1.10 includes some tuning and tweaking that I did after making my initial pass at the design.  Here is what I changed.</w:t>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5"/>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rewrote the section about what systems the game runs on.</w:t>
      </w:r>
    </w:p>
    <w:p w:rsidR="00000000" w:rsidDel="00000000" w:rsidP="00000000" w:rsidRDefault="00000000" w:rsidRPr="00000000" w14:paraId="00000083">
      <w:pPr>
        <w:numPr>
          <w:ilvl w:val="0"/>
          <w:numId w:val="5"/>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incorporated feedback from the team into all parts of the design however no major changes were made.</w:t>
      </w:r>
    </w:p>
    <w:p w:rsidR="00000000" w:rsidDel="00000000" w:rsidP="00000000" w:rsidRDefault="00000000" w:rsidRPr="00000000" w14:paraId="00000084">
      <w:pPr>
        <w:numPr>
          <w:ilvl w:val="0"/>
          <w:numId w:val="5"/>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keep listing your changes like this.</w:t>
      </w:r>
    </w:p>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dy6vkm" w:id="4"/>
      <w:bookmarkEnd w:id="4"/>
      <w:r w:rsidDel="00000000" w:rsidR="00000000" w:rsidRPr="00000000">
        <w:rPr>
          <w:rFonts w:ascii="Times New Roman" w:cs="Times New Roman" w:eastAsia="Times New Roman" w:hAnsi="Times New Roman"/>
          <w:b w:val="1"/>
          <w:sz w:val="28"/>
          <w:szCs w:val="28"/>
          <w:rtl w:val="0"/>
        </w:rPr>
        <w:t xml:space="preserve">Version 2.00</w:t>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Version 2.00 is the first version of the design where a major revision has been made now that much more is known about the game.  After many hours of design, many decisions have been made.  Most of these large design decisions are now reflected in this document.</w:t>
      </w:r>
    </w:p>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Included in the changes are:</w:t>
      </w:r>
    </w:p>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1"/>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Paring down of the design scope. (Scope, not design)</w:t>
      </w:r>
    </w:p>
    <w:p w:rsidR="00000000" w:rsidDel="00000000" w:rsidP="00000000" w:rsidRDefault="00000000" w:rsidRPr="00000000" w14:paraId="0000008D">
      <w:pPr>
        <w:numPr>
          <w:ilvl w:val="0"/>
          <w:numId w:val="11"/>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detailed descriptions in many areas, specifically A, B and C.</w:t>
      </w:r>
    </w:p>
    <w:p w:rsidR="00000000" w:rsidDel="00000000" w:rsidP="00000000" w:rsidRDefault="00000000" w:rsidRPr="00000000" w14:paraId="0000008E">
      <w:pPr>
        <w:numPr>
          <w:ilvl w:val="0"/>
          <w:numId w:val="11"/>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Story details.</w:t>
      </w:r>
    </w:p>
    <w:p w:rsidR="00000000" w:rsidDel="00000000" w:rsidP="00000000" w:rsidRDefault="00000000" w:rsidRPr="00000000" w14:paraId="0000008F">
      <w:pPr>
        <w:numPr>
          <w:ilvl w:val="0"/>
          <w:numId w:val="11"/>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layout and design.</w:t>
      </w:r>
    </w:p>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t3h5sf" w:id="5"/>
      <w:bookmarkEnd w:id="5"/>
      <w:r w:rsidDel="00000000" w:rsidR="00000000" w:rsidRPr="00000000">
        <w:rPr>
          <w:rFonts w:ascii="Times New Roman" w:cs="Times New Roman" w:eastAsia="Times New Roman" w:hAnsi="Times New Roman"/>
          <w:b w:val="1"/>
          <w:sz w:val="28"/>
          <w:szCs w:val="28"/>
          <w:rtl w:val="0"/>
        </w:rPr>
        <w:t xml:space="preserve">Version 2.10</w:t>
      </w:r>
    </w:p>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Version 2.10 has several small changes over that of version 2.00.  The key areas are in many of the appendixes.</w:t>
      </w:r>
    </w:p>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Included in the changes are:</w:t>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13"/>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revisions throughout the entire document.</w:t>
      </w:r>
    </w:p>
    <w:p w:rsidR="00000000" w:rsidDel="00000000" w:rsidP="00000000" w:rsidRDefault="00000000" w:rsidRPr="00000000" w14:paraId="00000098">
      <w:pPr>
        <w:numPr>
          <w:ilvl w:val="0"/>
          <w:numId w:val="13"/>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“User Interface Appendix”.</w:t>
      </w:r>
    </w:p>
    <w:p w:rsidR="00000000" w:rsidDel="00000000" w:rsidP="00000000" w:rsidRDefault="00000000" w:rsidRPr="00000000" w14:paraId="00000099">
      <w:pPr>
        <w:numPr>
          <w:ilvl w:val="0"/>
          <w:numId w:val="13"/>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“Game Object Properties Appendix”.</w:t>
      </w:r>
    </w:p>
    <w:p w:rsidR="00000000" w:rsidDel="00000000" w:rsidP="00000000" w:rsidRDefault="00000000" w:rsidRPr="00000000" w14:paraId="0000009A">
      <w:pPr>
        <w:numPr>
          <w:ilvl w:val="0"/>
          <w:numId w:val="13"/>
        </w:numPr>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concept sketches for the world.</w:t>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keepLines w:val="0"/>
        <w:spacing w:after="0" w:before="0" w:line="240" w:lineRule="auto"/>
        <w:rPr>
          <w:rFonts w:ascii="Times New Roman" w:cs="Times New Roman" w:eastAsia="Times New Roman" w:hAnsi="Times New Roman"/>
          <w:b w:val="1"/>
          <w:sz w:val="96"/>
          <w:szCs w:val="96"/>
        </w:rPr>
      </w:pPr>
      <w:bookmarkStart w:colFirst="0" w:colLast="0" w:name="_4d34og8" w:id="6"/>
      <w:bookmarkEnd w:id="6"/>
      <w:r w:rsidDel="00000000" w:rsidR="00000000" w:rsidRPr="00000000">
        <w:rPr>
          <w:rFonts w:ascii="Times New Roman" w:cs="Times New Roman" w:eastAsia="Times New Roman" w:hAnsi="Times New Roman"/>
          <w:b w:val="1"/>
          <w:rtl w:val="0"/>
        </w:rPr>
        <w:t xml:space="preserve">Game Overview</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s8eyo1" w:id="7"/>
      <w:bookmarkEnd w:id="7"/>
      <w:r w:rsidDel="00000000" w:rsidR="00000000" w:rsidRPr="00000000">
        <w:rPr>
          <w:rFonts w:ascii="Times New Roman" w:cs="Times New Roman" w:eastAsia="Times New Roman" w:hAnsi="Times New Roman"/>
          <w:b w:val="1"/>
          <w:sz w:val="28"/>
          <w:szCs w:val="28"/>
          <w:rtl w:val="0"/>
        </w:rPr>
        <w:t xml:space="preserve">Philosophy</w:t>
      </w:r>
    </w:p>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simulation is to model the customer queue system at a Tim Hortons location using real-world data. The simulation aims to analyze customer waiting times, service efficiency, and queue behavior under different conditions.</w:t>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the M/M/1 queue model, this project provides valuable insights into the operational performance of Tim Hortons at Centennial College - C Building Marketplace. It also serves as an educational tool for understanding queueing theory in a real-world application.</w:t>
      </w:r>
    </w:p>
    <w:p w:rsidR="00000000" w:rsidDel="00000000" w:rsidP="00000000" w:rsidRDefault="00000000" w:rsidRPr="00000000" w14:paraId="000000A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pStyle w:val="Heading2"/>
        <w:keepLines w:val="0"/>
        <w:spacing w:after="0" w:before="0" w:line="240" w:lineRule="auto"/>
        <w:rPr>
          <w:rFonts w:ascii="Times New Roman" w:cs="Times New Roman" w:eastAsia="Times New Roman" w:hAnsi="Times New Roman"/>
          <w:b w:val="1"/>
          <w:sz w:val="28"/>
          <w:szCs w:val="28"/>
        </w:rPr>
      </w:pPr>
      <w:bookmarkStart w:colFirst="0" w:colLast="0" w:name="_lnxbz9" w:id="8"/>
      <w:bookmarkEnd w:id="8"/>
      <w:r w:rsidDel="00000000" w:rsidR="00000000" w:rsidRPr="00000000">
        <w:rPr>
          <w:rFonts w:ascii="Times New Roman" w:cs="Times New Roman" w:eastAsia="Times New Roman" w:hAnsi="Times New Roman"/>
          <w:b w:val="1"/>
          <w:sz w:val="28"/>
          <w:szCs w:val="28"/>
          <w:rtl w:val="0"/>
        </w:rPr>
        <w:t xml:space="preserve">Common Questions</w:t>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game?</w:t>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is a queue simulation of a Tim Hortons location, where customer behavior such as arrival, waiting in line, ordering, and departing is modeled in Unity.</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create this game?</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designed to help analyze and optimize service times in a fast-food environment using real-world queue data and improve our understanding of queue dynamics.</w:t>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Where does the game take place?</w:t>
      </w:r>
    </w:p>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is based on Tim Hortons at Centennial College, which operates from 08:00 to 14:00 on weekdays.</w:t>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do I control?</w:t>
      </w:r>
    </w:p>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observes and interacts with the queue system through UI elements. There are buttons to pause, show data, and exit.</w:t>
      </w:r>
    </w:p>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characters do I control?</w:t>
      </w:r>
    </w:p>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does not control individual customers but can interact with the simulation.</w:t>
      </w:r>
    </w:p>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main focus?</w:t>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simulate and analyze queue performance, customer waiting times, and system efficiency using real statistical models.</w:t>
      </w:r>
    </w:p>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What’s different?</w:t>
      </w:r>
    </w:p>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This simulation is data-driven and follows a scientific approach by applying queueing theory principles to a Unity-based environment.</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keepLines w:val="0"/>
        <w:spacing w:after="0" w:before="0" w:line="240" w:lineRule="auto"/>
        <w:jc w:val="center"/>
        <w:rPr>
          <w:rFonts w:ascii="Times New Roman" w:cs="Times New Roman" w:eastAsia="Times New Roman" w:hAnsi="Times New Roman"/>
          <w:b w:val="1"/>
          <w:sz w:val="52"/>
          <w:szCs w:val="52"/>
        </w:rPr>
      </w:pPr>
      <w:bookmarkStart w:colFirst="0" w:colLast="0" w:name="_4i7ojhp" w:id="9"/>
      <w:bookmarkEnd w:id="9"/>
      <w:r w:rsidDel="00000000" w:rsidR="00000000" w:rsidRPr="00000000">
        <w:rPr>
          <w:rFonts w:ascii="Times New Roman" w:cs="Times New Roman" w:eastAsia="Times New Roman" w:hAnsi="Times New Roman"/>
          <w:b w:val="1"/>
          <w:sz w:val="52"/>
          <w:szCs w:val="52"/>
          <w:rtl w:val="0"/>
        </w:rPr>
        <w:t xml:space="preserve">Feature Set</w:t>
      </w:r>
    </w:p>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xcytpi" w:id="10"/>
      <w:bookmarkEnd w:id="10"/>
      <w:r w:rsidDel="00000000" w:rsidR="00000000" w:rsidRPr="00000000">
        <w:rPr>
          <w:rFonts w:ascii="Times New Roman" w:cs="Times New Roman" w:eastAsia="Times New Roman" w:hAnsi="Times New Roman"/>
          <w:b w:val="1"/>
          <w:sz w:val="28"/>
          <w:szCs w:val="28"/>
          <w:rtl w:val="0"/>
        </w:rPr>
        <w:t xml:space="preserve">General Features</w:t>
      </w:r>
    </w:p>
    <w:p w:rsidR="00000000" w:rsidDel="00000000" w:rsidP="00000000" w:rsidRDefault="00000000" w:rsidRPr="00000000" w14:paraId="000000B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simulation of customer flow.</w:t>
      </w:r>
    </w:p>
    <w:p w:rsidR="00000000" w:rsidDel="00000000" w:rsidP="00000000" w:rsidRDefault="00000000" w:rsidRPr="00000000" w14:paraId="000000BF">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M/M/1 queue model with real Tim Hortons data.</w:t>
      </w:r>
    </w:p>
    <w:p w:rsidR="00000000" w:rsidDel="00000000" w:rsidP="00000000" w:rsidRDefault="00000000" w:rsidRPr="00000000" w14:paraId="000000C0">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hours simulated in 1 minute for rapid analysis.</w:t>
      </w:r>
    </w:p>
    <w:p w:rsidR="00000000" w:rsidDel="00000000" w:rsidP="00000000" w:rsidRDefault="00000000" w:rsidRPr="00000000" w14:paraId="000000C1">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statistical representation of customer behavior.</w:t>
      </w:r>
    </w:p>
    <w:p w:rsidR="00000000" w:rsidDel="00000000" w:rsidP="00000000" w:rsidRDefault="00000000" w:rsidRPr="00000000" w14:paraId="000000C2">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queue system responding to customer arrival rates.</w:t>
      </w:r>
    </w:p>
    <w:p w:rsidR="00000000" w:rsidDel="00000000" w:rsidP="00000000" w:rsidRDefault="00000000" w:rsidRPr="00000000" w14:paraId="000000C3">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data visualization with graphs.</w:t>
      </w:r>
    </w:p>
    <w:p w:rsidR="00000000" w:rsidDel="00000000" w:rsidP="00000000" w:rsidRDefault="00000000" w:rsidRPr="00000000" w14:paraId="000000C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ci93xb" w:id="11"/>
      <w:bookmarkEnd w:id="11"/>
      <w:r w:rsidDel="00000000" w:rsidR="00000000" w:rsidRPr="00000000">
        <w:rPr>
          <w:rFonts w:ascii="Times New Roman" w:cs="Times New Roman" w:eastAsia="Times New Roman" w:hAnsi="Times New Roman"/>
          <w:b w:val="1"/>
          <w:sz w:val="28"/>
          <w:szCs w:val="28"/>
          <w:rtl w:val="0"/>
        </w:rPr>
        <w:t xml:space="preserve">Multiplayer Features</w:t>
      </w:r>
    </w:p>
    <w:p w:rsidR="00000000" w:rsidDel="00000000" w:rsidP="00000000" w:rsidRDefault="00000000" w:rsidRPr="00000000" w14:paraId="000000C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a single-player simulation.</w:t>
      </w:r>
    </w:p>
    <w:p w:rsidR="00000000" w:rsidDel="00000000" w:rsidP="00000000" w:rsidRDefault="00000000" w:rsidRPr="00000000" w14:paraId="000000C8">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expansion: Possible collaborative queue management where multiple players can manage different counters.</w:t>
      </w:r>
    </w:p>
    <w:p w:rsidR="00000000" w:rsidDel="00000000" w:rsidP="00000000" w:rsidRDefault="00000000" w:rsidRPr="00000000" w14:paraId="000000C9">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for cloud-based data sharing for comparative analysis.</w:t>
      </w:r>
    </w:p>
    <w:p w:rsidR="00000000" w:rsidDel="00000000" w:rsidP="00000000" w:rsidRDefault="00000000" w:rsidRPr="00000000" w14:paraId="000000C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whwml4" w:id="12"/>
      <w:bookmarkEnd w:id="12"/>
      <w:r w:rsidDel="00000000" w:rsidR="00000000" w:rsidRPr="00000000">
        <w:rPr>
          <w:rFonts w:ascii="Times New Roman" w:cs="Times New Roman" w:eastAsia="Times New Roman" w:hAnsi="Times New Roman"/>
          <w:b w:val="1"/>
          <w:sz w:val="28"/>
          <w:szCs w:val="28"/>
          <w:rtl w:val="0"/>
        </w:rPr>
        <w:t xml:space="preserve">Editor</w:t>
      </w:r>
    </w:p>
    <w:p w:rsidR="00000000" w:rsidDel="00000000" w:rsidP="00000000" w:rsidRDefault="00000000" w:rsidRPr="00000000" w14:paraId="000000C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 settings adjustable in Unity’s Inspector.</w:t>
      </w:r>
    </w:p>
    <w:p w:rsidR="00000000" w:rsidDel="00000000" w:rsidP="00000000" w:rsidRDefault="00000000" w:rsidRPr="00000000" w14:paraId="000000CE">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expansion: User-configurable parameters such as service rate, number of counters, customer arrival patterns.</w:t>
      </w:r>
    </w:p>
    <w:p w:rsidR="00000000" w:rsidDel="00000000" w:rsidP="00000000" w:rsidRDefault="00000000" w:rsidRPr="00000000" w14:paraId="000000CF">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export functionality to compare multiple simulation runs.</w:t>
      </w:r>
    </w:p>
    <w:p w:rsidR="00000000" w:rsidDel="00000000" w:rsidP="00000000" w:rsidRDefault="00000000" w:rsidRPr="00000000" w14:paraId="000000D0">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1">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bn6wsx" w:id="13"/>
      <w:bookmarkEnd w:id="13"/>
      <w:r w:rsidDel="00000000" w:rsidR="00000000" w:rsidRPr="00000000">
        <w:rPr>
          <w:rFonts w:ascii="Times New Roman" w:cs="Times New Roman" w:eastAsia="Times New Roman" w:hAnsi="Times New Roman"/>
          <w:b w:val="1"/>
          <w:sz w:val="28"/>
          <w:szCs w:val="28"/>
          <w:rtl w:val="0"/>
        </w:rPr>
        <w:t xml:space="preserve">Gameplay</w:t>
      </w:r>
    </w:p>
    <w:p w:rsidR="00000000" w:rsidDel="00000000" w:rsidP="00000000" w:rsidRDefault="00000000" w:rsidRPr="00000000" w14:paraId="000000D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customer behavior in a fast-food queue.</w:t>
      </w:r>
    </w:p>
    <w:p w:rsidR="00000000" w:rsidDel="00000000" w:rsidP="00000000" w:rsidRDefault="00000000" w:rsidRPr="00000000" w14:paraId="000000D4">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service efficiency by tweaking simulation parameters.</w:t>
      </w:r>
    </w:p>
    <w:p w:rsidR="00000000" w:rsidDel="00000000" w:rsidP="00000000" w:rsidRDefault="00000000" w:rsidRPr="00000000" w14:paraId="000000D5">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key statistics like waiting times, queue length, and service rate.</w:t>
      </w:r>
    </w:p>
    <w:p w:rsidR="00000000" w:rsidDel="00000000" w:rsidP="00000000" w:rsidRDefault="00000000" w:rsidRPr="00000000" w14:paraId="000000D6">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feedback on how queue congestion affects customer flow.</w:t>
      </w:r>
    </w:p>
    <w:p w:rsidR="00000000" w:rsidDel="00000000" w:rsidP="00000000" w:rsidRDefault="00000000" w:rsidRPr="00000000" w14:paraId="000000D7">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rtl w:val="0"/>
        </w:rPr>
        <w:t xml:space="preserve">Interactive UI elements to pause, reset, and analyze data.</w:t>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keepLines w:val="0"/>
        <w:spacing w:after="0" w:before="0" w:line="240" w:lineRule="auto"/>
        <w:rPr>
          <w:rFonts w:ascii="Times New Roman" w:cs="Times New Roman" w:eastAsia="Times New Roman" w:hAnsi="Times New Roman"/>
          <w:b w:val="1"/>
        </w:rPr>
      </w:pPr>
      <w:bookmarkStart w:colFirst="0" w:colLast="0" w:name="_3as4poj" w:id="14"/>
      <w:bookmarkEnd w:id="14"/>
      <w:r w:rsidDel="00000000" w:rsidR="00000000" w:rsidRPr="00000000">
        <w:rPr>
          <w:rFonts w:ascii="Times New Roman" w:cs="Times New Roman" w:eastAsia="Times New Roman" w:hAnsi="Times New Roman"/>
          <w:b w:val="1"/>
          <w:rtl w:val="0"/>
        </w:rPr>
        <w:t xml:space="preserve">The Game World</w:t>
      </w:r>
    </w:p>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pStyle w:val="Heading2"/>
        <w:keepLines w:val="0"/>
        <w:spacing w:after="0" w:before="0" w:line="240" w:lineRule="auto"/>
        <w:rPr>
          <w:rFonts w:ascii="Times New Roman" w:cs="Times New Roman" w:eastAsia="Times New Roman" w:hAnsi="Times New Roman"/>
        </w:rPr>
      </w:pPr>
      <w:bookmarkStart w:colFirst="0" w:colLast="0" w:name="_1pxezwc" w:id="15"/>
      <w:bookmarkEnd w:id="15"/>
      <w:r w:rsidDel="00000000" w:rsidR="00000000" w:rsidRPr="00000000">
        <w:rPr>
          <w:rFonts w:ascii="Times New Roman" w:cs="Times New Roman" w:eastAsia="Times New Roman" w:hAnsi="Times New Roman"/>
          <w:b w:val="1"/>
          <w:sz w:val="30"/>
          <w:szCs w:val="30"/>
          <w:rtl w:val="0"/>
        </w:rPr>
        <w:t xml:space="preserve">Overview</w:t>
      </w:r>
      <w:r w:rsidDel="00000000" w:rsidR="00000000" w:rsidRPr="00000000">
        <w:rPr>
          <w:rtl w:val="0"/>
        </w:rPr>
      </w:r>
    </w:p>
    <w:p w:rsidR="00000000" w:rsidDel="00000000" w:rsidP="00000000" w:rsidRDefault="00000000" w:rsidRPr="00000000" w14:paraId="000000D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world is a simplified representation of a Tim Hortons store focusing on the queueing process. The environment consists of a waiting line, a service counter, and customers moving through the system.</w:t>
      </w:r>
    </w:p>
    <w:p w:rsidR="00000000" w:rsidDel="00000000" w:rsidP="00000000" w:rsidRDefault="00000000" w:rsidRPr="00000000" w14:paraId="000000DC">
      <w:pPr>
        <w:pStyle w:val="Heading3"/>
        <w:keepNext w:val="0"/>
        <w:keepLines w:val="0"/>
        <w:spacing w:before="280" w:line="240" w:lineRule="auto"/>
        <w:rPr>
          <w:rFonts w:ascii="Times New Roman" w:cs="Times New Roman" w:eastAsia="Times New Roman" w:hAnsi="Times New Roman"/>
          <w:b w:val="1"/>
          <w:color w:val="000000"/>
        </w:rPr>
      </w:pPr>
      <w:bookmarkStart w:colFirst="0" w:colLast="0" w:name="_njsnpp26nko" w:id="16"/>
      <w:bookmarkEnd w:id="16"/>
      <w:r w:rsidDel="00000000" w:rsidR="00000000" w:rsidRPr="00000000">
        <w:rPr>
          <w:rFonts w:ascii="Times New Roman" w:cs="Times New Roman" w:eastAsia="Times New Roman" w:hAnsi="Times New Roman"/>
          <w:b w:val="1"/>
          <w:color w:val="000000"/>
          <w:rtl w:val="0"/>
        </w:rPr>
        <w:t xml:space="preserve">Store Layout</w:t>
      </w:r>
    </w:p>
    <w:p w:rsidR="00000000" w:rsidDel="00000000" w:rsidP="00000000" w:rsidRDefault="00000000" w:rsidRPr="00000000" w14:paraId="000000DD">
      <w:pPr>
        <w:numPr>
          <w:ilvl w:val="0"/>
          <w:numId w:val="1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Entrance:</w:t>
      </w:r>
      <w:r w:rsidDel="00000000" w:rsidR="00000000" w:rsidRPr="00000000">
        <w:rPr>
          <w:rFonts w:ascii="Times New Roman" w:cs="Times New Roman" w:eastAsia="Times New Roman" w:hAnsi="Times New Roman"/>
          <w:rtl w:val="0"/>
        </w:rPr>
        <w:t xml:space="preserve"> Customers arrive and join the queue.</w:t>
      </w:r>
    </w:p>
    <w:p w:rsidR="00000000" w:rsidDel="00000000" w:rsidP="00000000" w:rsidRDefault="00000000" w:rsidRPr="00000000" w14:paraId="000000DE">
      <w:pPr>
        <w:numPr>
          <w:ilvl w:val="0"/>
          <w:numId w:val="1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Counter:</w:t>
      </w:r>
      <w:r w:rsidDel="00000000" w:rsidR="00000000" w:rsidRPr="00000000">
        <w:rPr>
          <w:rFonts w:ascii="Times New Roman" w:cs="Times New Roman" w:eastAsia="Times New Roman" w:hAnsi="Times New Roman"/>
          <w:rtl w:val="0"/>
        </w:rPr>
        <w:t xml:space="preserve"> Customers place orders and receive service.</w:t>
      </w:r>
    </w:p>
    <w:p w:rsidR="00000000" w:rsidDel="00000000" w:rsidP="00000000" w:rsidRDefault="00000000" w:rsidRPr="00000000" w14:paraId="000000DF">
      <w:pPr>
        <w:numPr>
          <w:ilvl w:val="0"/>
          <w:numId w:val="1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w:t>
      </w:r>
      <w:r w:rsidDel="00000000" w:rsidR="00000000" w:rsidRPr="00000000">
        <w:rPr>
          <w:rFonts w:ascii="Times New Roman" w:cs="Times New Roman" w:eastAsia="Times New Roman" w:hAnsi="Times New Roman"/>
          <w:rtl w:val="0"/>
        </w:rPr>
        <w:t xml:space="preserve"> Customers leave after receiving their order.</w:t>
      </w:r>
    </w:p>
    <w:p w:rsidR="00000000" w:rsidDel="00000000" w:rsidP="00000000" w:rsidRDefault="00000000" w:rsidRPr="00000000" w14:paraId="000000E0">
      <w:pPr>
        <w:pStyle w:val="Heading3"/>
        <w:keepNext w:val="0"/>
        <w:keepLines w:val="0"/>
        <w:spacing w:before="280" w:line="240" w:lineRule="auto"/>
        <w:rPr>
          <w:rFonts w:ascii="Times New Roman" w:cs="Times New Roman" w:eastAsia="Times New Roman" w:hAnsi="Times New Roman"/>
          <w:b w:val="1"/>
          <w:color w:val="000000"/>
        </w:rPr>
      </w:pPr>
      <w:bookmarkStart w:colFirst="0" w:colLast="0" w:name="_tfa4qpeubo3d" w:id="17"/>
      <w:bookmarkEnd w:id="17"/>
      <w:r w:rsidDel="00000000" w:rsidR="00000000" w:rsidRPr="00000000">
        <w:rPr>
          <w:rFonts w:ascii="Times New Roman" w:cs="Times New Roman" w:eastAsia="Times New Roman" w:hAnsi="Times New Roman"/>
          <w:b w:val="1"/>
          <w:color w:val="000000"/>
          <w:rtl w:val="0"/>
        </w:rPr>
        <w:t xml:space="preserve">Travel &amp; Movement</w:t>
      </w:r>
    </w:p>
    <w:p w:rsidR="00000000" w:rsidDel="00000000" w:rsidP="00000000" w:rsidRDefault="00000000" w:rsidRPr="00000000" w14:paraId="000000E1">
      <w:pPr>
        <w:numPr>
          <w:ilvl w:val="0"/>
          <w:numId w:val="1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w:t>
      </w:r>
      <w:r w:rsidDel="00000000" w:rsidR="00000000" w:rsidRPr="00000000">
        <w:rPr>
          <w:rFonts w:ascii="Times New Roman" w:cs="Times New Roman" w:eastAsia="Times New Roman" w:hAnsi="Times New Roman"/>
          <w:rtl w:val="0"/>
        </w:rPr>
        <w:t xml:space="preserve">move in a linear fashion</w:t>
      </w:r>
      <w:r w:rsidDel="00000000" w:rsidR="00000000" w:rsidRPr="00000000">
        <w:rPr>
          <w:rFonts w:ascii="Times New Roman" w:cs="Times New Roman" w:eastAsia="Times New Roman" w:hAnsi="Times New Roman"/>
          <w:rtl w:val="0"/>
        </w:rPr>
        <w:t xml:space="preserve"> from entry to service counter and then to the exit.</w:t>
      </w:r>
    </w:p>
    <w:p w:rsidR="00000000" w:rsidDel="00000000" w:rsidP="00000000" w:rsidRDefault="00000000" w:rsidRPr="00000000" w14:paraId="000000E2">
      <w:pPr>
        <w:numPr>
          <w:ilvl w:val="0"/>
          <w:numId w:val="1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free roaming – movement is </w:t>
      </w:r>
      <w:r w:rsidDel="00000000" w:rsidR="00000000" w:rsidRPr="00000000">
        <w:rPr>
          <w:rFonts w:ascii="Times New Roman" w:cs="Times New Roman" w:eastAsia="Times New Roman" w:hAnsi="Times New Roman"/>
          <w:rtl w:val="0"/>
        </w:rPr>
        <w:t xml:space="preserve">determined by queue progression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pStyle w:val="Heading3"/>
        <w:keepNext w:val="0"/>
        <w:keepLines w:val="0"/>
        <w:spacing w:before="280" w:line="240" w:lineRule="auto"/>
        <w:rPr>
          <w:rFonts w:ascii="Times New Roman" w:cs="Times New Roman" w:eastAsia="Times New Roman" w:hAnsi="Times New Roman"/>
          <w:b w:val="1"/>
          <w:color w:val="000000"/>
        </w:rPr>
      </w:pPr>
      <w:bookmarkStart w:colFirst="0" w:colLast="0" w:name="_6x9k8cs7tx3g" w:id="18"/>
      <w:bookmarkEnd w:id="18"/>
      <w:r w:rsidDel="00000000" w:rsidR="00000000" w:rsidRPr="00000000">
        <w:rPr>
          <w:rFonts w:ascii="Times New Roman" w:cs="Times New Roman" w:eastAsia="Times New Roman" w:hAnsi="Times New Roman"/>
          <w:b w:val="1"/>
          <w:color w:val="000000"/>
          <w:rtl w:val="0"/>
        </w:rPr>
        <w:t xml:space="preserve">Objects in the World</w:t>
      </w:r>
    </w:p>
    <w:p w:rsidR="00000000" w:rsidDel="00000000" w:rsidP="00000000" w:rsidRDefault="00000000" w:rsidRPr="00000000" w14:paraId="000000E4">
      <w:pPr>
        <w:numPr>
          <w:ilvl w:val="0"/>
          <w:numId w:val="1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w:t>
      </w:r>
      <w:r w:rsidDel="00000000" w:rsidR="00000000" w:rsidRPr="00000000">
        <w:rPr>
          <w:rFonts w:ascii="Times New Roman" w:cs="Times New Roman" w:eastAsia="Times New Roman" w:hAnsi="Times New Roman"/>
          <w:rtl w:val="0"/>
        </w:rPr>
        <w:t xml:space="preserve"> (represented as simple 3D models or sprites).</w:t>
      </w:r>
    </w:p>
    <w:p w:rsidR="00000000" w:rsidDel="00000000" w:rsidP="00000000" w:rsidRDefault="00000000" w:rsidRPr="00000000" w14:paraId="000000E5">
      <w:pPr>
        <w:numPr>
          <w:ilvl w:val="0"/>
          <w:numId w:val="1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Counters (</w:t>
      </w:r>
      <w:r w:rsidDel="00000000" w:rsidR="00000000" w:rsidRPr="00000000">
        <w:rPr>
          <w:rFonts w:ascii="Times New Roman" w:cs="Times New Roman" w:eastAsia="Times New Roman" w:hAnsi="Times New Roman"/>
          <w:rtl w:val="0"/>
        </w:rPr>
        <w:t xml:space="preserve">Regular, Express, Mobile Order).</w:t>
      </w:r>
    </w:p>
    <w:p w:rsidR="00000000" w:rsidDel="00000000" w:rsidP="00000000" w:rsidRDefault="00000000" w:rsidRPr="00000000" w14:paraId="000000E6">
      <w:pPr>
        <w:numPr>
          <w:ilvl w:val="0"/>
          <w:numId w:val="1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Timers</w:t>
      </w:r>
      <w:r w:rsidDel="00000000" w:rsidR="00000000" w:rsidRPr="00000000">
        <w:rPr>
          <w:rFonts w:ascii="Times New Roman" w:cs="Times New Roman" w:eastAsia="Times New Roman" w:hAnsi="Times New Roman"/>
          <w:rtl w:val="0"/>
        </w:rPr>
        <w:t xml:space="preserve"> to track service duration and queue times.</w:t>
      </w:r>
    </w:p>
    <w:p w:rsidR="00000000" w:rsidDel="00000000" w:rsidP="00000000" w:rsidRDefault="00000000" w:rsidRPr="00000000" w14:paraId="000000E7">
      <w:pPr>
        <w:pStyle w:val="Heading3"/>
        <w:keepNext w:val="0"/>
        <w:keepLines w:val="0"/>
        <w:spacing w:before="280" w:line="240" w:lineRule="auto"/>
        <w:rPr>
          <w:rFonts w:ascii="Times New Roman" w:cs="Times New Roman" w:eastAsia="Times New Roman" w:hAnsi="Times New Roman"/>
          <w:b w:val="1"/>
          <w:color w:val="000000"/>
        </w:rPr>
      </w:pPr>
      <w:bookmarkStart w:colFirst="0" w:colLast="0" w:name="_rwpjnpk9vuae" w:id="19"/>
      <w:bookmarkEnd w:id="19"/>
      <w:r w:rsidDel="00000000" w:rsidR="00000000" w:rsidRPr="00000000">
        <w:rPr>
          <w:rFonts w:ascii="Times New Roman" w:cs="Times New Roman" w:eastAsia="Times New Roman" w:hAnsi="Times New Roman"/>
          <w:b w:val="1"/>
          <w:color w:val="000000"/>
          <w:rtl w:val="0"/>
        </w:rPr>
        <w:t xml:space="preserve">Time Mechanics</w:t>
      </w:r>
    </w:p>
    <w:p w:rsidR="00000000" w:rsidDel="00000000" w:rsidP="00000000" w:rsidRDefault="00000000" w:rsidRPr="00000000" w14:paraId="000000E8">
      <w:pPr>
        <w:numPr>
          <w:ilvl w:val="0"/>
          <w:numId w:val="1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hours of real-world operation simulated in 1 minute.</w:t>
      </w:r>
    </w:p>
    <w:p w:rsidR="00000000" w:rsidDel="00000000" w:rsidP="00000000" w:rsidRDefault="00000000" w:rsidRPr="00000000" w14:paraId="000000E9">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acceleration for rapid analysis.</w:t>
      </w:r>
    </w:p>
    <w:p w:rsidR="00000000" w:rsidDel="00000000" w:rsidP="00000000" w:rsidRDefault="00000000" w:rsidRPr="00000000" w14:paraId="000000EA">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time-dependent arrival rates based on real observation data.</w:t>
      </w:r>
      <w:r w:rsidDel="00000000" w:rsidR="00000000" w:rsidRPr="00000000">
        <w:rPr>
          <w:rtl w:val="0"/>
        </w:rPr>
      </w:r>
    </w:p>
    <w:p w:rsidR="00000000" w:rsidDel="00000000" w:rsidP="00000000" w:rsidRDefault="00000000" w:rsidRPr="00000000" w14:paraId="000000EB">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fwokq0" w:id="20"/>
      <w:bookmarkEnd w:id="20"/>
      <w:r w:rsidDel="00000000" w:rsidR="00000000" w:rsidRPr="00000000">
        <w:rPr>
          <w:rFonts w:ascii="Times New Roman" w:cs="Times New Roman" w:eastAsia="Times New Roman" w:hAnsi="Times New Roman"/>
          <w:b w:val="1"/>
          <w:sz w:val="28"/>
          <w:szCs w:val="28"/>
          <w:rtl w:val="0"/>
        </w:rPr>
        <w:t xml:space="preserve">Rendering System</w:t>
      </w:r>
    </w:p>
    <w:p w:rsidR="00000000" w:rsidDel="00000000" w:rsidP="00000000" w:rsidRDefault="00000000" w:rsidRPr="00000000" w14:paraId="000000E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pStyle w:val="Heading3"/>
        <w:keepLines w:val="0"/>
        <w:spacing w:after="0" w:before="0" w:line="240" w:lineRule="auto"/>
        <w:rPr>
          <w:rFonts w:ascii="Times New Roman" w:cs="Times New Roman" w:eastAsia="Times New Roman" w:hAnsi="Times New Roman"/>
          <w:b w:val="1"/>
          <w:color w:val="000000"/>
          <w:sz w:val="20"/>
          <w:szCs w:val="20"/>
        </w:rPr>
      </w:pPr>
      <w:bookmarkStart w:colFirst="0" w:colLast="0" w:name="_1v1yuxt" w:id="21"/>
      <w:bookmarkEnd w:id="21"/>
      <w:r w:rsidDel="00000000" w:rsidR="00000000" w:rsidRPr="00000000">
        <w:rPr>
          <w:rFonts w:ascii="Times New Roman" w:cs="Times New Roman" w:eastAsia="Times New Roman" w:hAnsi="Times New Roman"/>
          <w:b w:val="1"/>
          <w:color w:val="000000"/>
          <w:sz w:val="20"/>
          <w:szCs w:val="20"/>
          <w:rtl w:val="0"/>
        </w:rPr>
        <w:t xml:space="preserve">Overview:</w:t>
      </w:r>
    </w:p>
    <w:p w:rsidR="00000000" w:rsidDel="00000000" w:rsidP="00000000" w:rsidRDefault="00000000" w:rsidRPr="00000000" w14:paraId="000000E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is built using a Unity-based rendering system. It features a 2D/3D hybrid view to present queue dynamics clearly, ensuring that customers and counters are easily distinguishable. The camera angle is fixed in a top-down or isometric perspective, allowing users to observe the entire queueing process. Players can move around using the mouse for better visualization.</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Unity-based rendering system.</w:t>
      </w:r>
    </w:p>
    <w:p w:rsidR="00000000" w:rsidDel="00000000" w:rsidP="00000000" w:rsidRDefault="00000000" w:rsidRPr="00000000" w14:paraId="000000F1">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2D/3D hybrid view to present queue dynamics clearly.</w:t>
      </w:r>
    </w:p>
    <w:p w:rsidR="00000000" w:rsidDel="00000000" w:rsidP="00000000" w:rsidRDefault="00000000" w:rsidRPr="00000000" w14:paraId="000000F2">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angle showing the queue from a top-down or isometric perspective using a mouse.</w:t>
      </w:r>
    </w:p>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2"/>
        <w:keepLines w:val="0"/>
        <w:spacing w:after="0" w:before="0" w:line="240" w:lineRule="auto"/>
        <w:rPr>
          <w:rFonts w:ascii="Times New Roman" w:cs="Times New Roman" w:eastAsia="Times New Roman" w:hAnsi="Times New Roman"/>
          <w:b w:val="1"/>
          <w:sz w:val="22"/>
          <w:szCs w:val="22"/>
        </w:rPr>
      </w:pPr>
      <w:bookmarkStart w:colFirst="0" w:colLast="0" w:name="_19c6y18" w:id="22"/>
      <w:bookmarkEnd w:id="22"/>
      <w:r w:rsidDel="00000000" w:rsidR="00000000" w:rsidRPr="00000000">
        <w:rPr>
          <w:rFonts w:ascii="Times New Roman" w:cs="Times New Roman" w:eastAsia="Times New Roman" w:hAnsi="Times New Roman"/>
          <w:b w:val="1"/>
          <w:sz w:val="22"/>
          <w:szCs w:val="22"/>
          <w:rtl w:val="0"/>
        </w:rPr>
        <w:t xml:space="preserve">Camera</w:t>
      </w:r>
    </w:p>
    <w:p w:rsidR="00000000" w:rsidDel="00000000" w:rsidP="00000000" w:rsidRDefault="00000000" w:rsidRPr="00000000" w14:paraId="000000F5">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Default View: Top-down angle for queue observation.</w:t>
      </w:r>
    </w:p>
    <w:p w:rsidR="00000000" w:rsidDel="00000000" w:rsidP="00000000" w:rsidRDefault="00000000" w:rsidRPr="00000000" w14:paraId="000000F6">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&amp; Pan: Future feature for more interactive exploration.</w:t>
      </w:r>
    </w:p>
    <w:p w:rsidR="00000000" w:rsidDel="00000000" w:rsidP="00000000" w:rsidRDefault="00000000" w:rsidRPr="00000000" w14:paraId="000000F7">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move around with the mouse.</w:t>
      </w:r>
    </w:p>
    <w:p w:rsidR="00000000" w:rsidDel="00000000" w:rsidP="00000000" w:rsidRDefault="00000000" w:rsidRPr="00000000" w14:paraId="000000F8">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7m2jsg" w:id="23"/>
      <w:bookmarkEnd w:id="23"/>
      <w:r w:rsidDel="00000000" w:rsidR="00000000" w:rsidRPr="00000000">
        <w:rPr>
          <w:rFonts w:ascii="Times New Roman" w:cs="Times New Roman" w:eastAsia="Times New Roman" w:hAnsi="Times New Roman"/>
          <w:b w:val="1"/>
          <w:sz w:val="28"/>
          <w:szCs w:val="28"/>
          <w:rtl w:val="0"/>
        </w:rPr>
        <w:t xml:space="preserve">Game Engine</w:t>
      </w:r>
    </w:p>
    <w:p w:rsidR="00000000" w:rsidDel="00000000" w:rsidP="00000000" w:rsidRDefault="00000000" w:rsidRPr="00000000" w14:paraId="000000F9">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dyp31t25244b" w:id="24"/>
      <w:bookmarkEnd w:id="24"/>
      <w:r w:rsidDel="00000000" w:rsidR="00000000" w:rsidRPr="00000000">
        <w:rPr>
          <w:rFonts w:ascii="Times New Roman" w:cs="Times New Roman" w:eastAsia="Times New Roman" w:hAnsi="Times New Roman"/>
          <w:b w:val="1"/>
          <w:color w:val="000000"/>
          <w:sz w:val="26"/>
          <w:szCs w:val="26"/>
          <w:rtl w:val="0"/>
        </w:rPr>
        <w:t xml:space="preserve">Overview</w:t>
      </w:r>
    </w:p>
    <w:p w:rsidR="00000000" w:rsidDel="00000000" w:rsidP="00000000" w:rsidRDefault="00000000" w:rsidRPr="00000000" w14:paraId="000000F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is developed in Unity with C#. It is responsible for handling real-time queue calculations, ensuring that customer arrivals, waiting times, and service durations are dynamically managed based on statistical models. The system leverages exponential probability distributions to simulate customer behavior accurately.</w:t>
      </w:r>
      <w:r w:rsidDel="00000000" w:rsidR="00000000" w:rsidRPr="00000000">
        <w:rPr>
          <w:rtl w:val="0"/>
        </w:rPr>
      </w:r>
    </w:p>
    <w:p w:rsidR="00000000" w:rsidDel="00000000" w:rsidP="00000000" w:rsidRDefault="00000000" w:rsidRPr="00000000" w14:paraId="000000FB">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in Unity with C#.</w:t>
      </w:r>
    </w:p>
    <w:p w:rsidR="00000000" w:rsidDel="00000000" w:rsidP="00000000" w:rsidRDefault="00000000" w:rsidRPr="00000000" w14:paraId="000000FC">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real-time queue calculations.</w:t>
      </w:r>
    </w:p>
    <w:p w:rsidR="00000000" w:rsidDel="00000000" w:rsidP="00000000" w:rsidRDefault="00000000" w:rsidRPr="00000000" w14:paraId="000000FD">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exponential probability distributions to simulate customer arrivals and service durations.</w:t>
      </w:r>
    </w:p>
    <w:p w:rsidR="00000000" w:rsidDel="00000000" w:rsidP="00000000" w:rsidRDefault="00000000" w:rsidRPr="00000000" w14:paraId="000000F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pStyle w:val="Heading3"/>
        <w:keepLines w:val="0"/>
        <w:spacing w:after="0" w:before="0" w:line="240" w:lineRule="auto"/>
        <w:rPr>
          <w:rFonts w:ascii="Times New Roman" w:cs="Times New Roman" w:eastAsia="Times New Roman" w:hAnsi="Times New Roman"/>
          <w:b w:val="1"/>
          <w:color w:val="000000"/>
          <w:sz w:val="22"/>
          <w:szCs w:val="22"/>
        </w:rPr>
      </w:pPr>
      <w:bookmarkStart w:colFirst="0" w:colLast="0" w:name="_3l18frh" w:id="25"/>
      <w:bookmarkEnd w:id="25"/>
      <w:r w:rsidDel="00000000" w:rsidR="00000000" w:rsidRPr="00000000">
        <w:rPr>
          <w:rFonts w:ascii="Times New Roman" w:cs="Times New Roman" w:eastAsia="Times New Roman" w:hAnsi="Times New Roman"/>
          <w:b w:val="1"/>
          <w:color w:val="000000"/>
          <w:sz w:val="22"/>
          <w:szCs w:val="22"/>
          <w:rtl w:val="0"/>
        </w:rPr>
        <w:t xml:space="preserve">Collision Detection</w:t>
      </w:r>
    </w:p>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numPr>
          <w:ilvl w:val="0"/>
          <w:numId w:val="10"/>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move in a predefined path (no complex physics needed).</w:t>
      </w:r>
    </w:p>
    <w:p w:rsidR="00000000" w:rsidDel="00000000" w:rsidP="00000000" w:rsidRDefault="00000000" w:rsidRPr="00000000" w14:paraId="00000103">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collision detection required – customers follow a queue sequence.</w:t>
      </w:r>
    </w:p>
    <w:p w:rsidR="00000000" w:rsidDel="00000000" w:rsidP="00000000" w:rsidRDefault="00000000" w:rsidRPr="00000000" w14:paraId="00000104">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06ipza" w:id="26"/>
      <w:bookmarkEnd w:id="26"/>
      <w:r w:rsidDel="00000000" w:rsidR="00000000" w:rsidRPr="00000000">
        <w:rPr>
          <w:rFonts w:ascii="Times New Roman" w:cs="Times New Roman" w:eastAsia="Times New Roman" w:hAnsi="Times New Roman"/>
          <w:b w:val="1"/>
          <w:sz w:val="28"/>
          <w:szCs w:val="28"/>
          <w:rtl w:val="0"/>
        </w:rPr>
        <w:t xml:space="preserve">Lighting Models</w:t>
      </w:r>
    </w:p>
    <w:p w:rsidR="00000000" w:rsidDel="00000000" w:rsidP="00000000" w:rsidRDefault="00000000" w:rsidRPr="00000000" w14:paraId="00000105">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kyf0kduffne0" w:id="27"/>
      <w:bookmarkEnd w:id="27"/>
      <w:r w:rsidDel="00000000" w:rsidR="00000000" w:rsidRPr="00000000">
        <w:rPr>
          <w:rFonts w:ascii="Times New Roman" w:cs="Times New Roman" w:eastAsia="Times New Roman" w:hAnsi="Times New Roman"/>
          <w:b w:val="1"/>
          <w:color w:val="000000"/>
          <w:sz w:val="22"/>
          <w:szCs w:val="22"/>
          <w:rtl w:val="0"/>
        </w:rPr>
        <w:t xml:space="preserve">Lighting Model Detail #1</w:t>
      </w:r>
    </w:p>
    <w:p w:rsidR="00000000" w:rsidDel="00000000" w:rsidP="00000000" w:rsidRDefault="00000000" w:rsidRPr="00000000" w14:paraId="0000010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a flat shading technique to light our world for clarity and simplicity.</w:t>
      </w:r>
    </w:p>
    <w:p w:rsidR="00000000" w:rsidDel="00000000" w:rsidP="00000000" w:rsidRDefault="00000000" w:rsidRPr="00000000" w14:paraId="00000107">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uxio8ee4l5qr" w:id="28"/>
      <w:bookmarkEnd w:id="28"/>
      <w:r w:rsidDel="00000000" w:rsidR="00000000" w:rsidRPr="00000000">
        <w:rPr>
          <w:rFonts w:ascii="Times New Roman" w:cs="Times New Roman" w:eastAsia="Times New Roman" w:hAnsi="Times New Roman"/>
          <w:b w:val="1"/>
          <w:color w:val="000000"/>
          <w:sz w:val="22"/>
          <w:szCs w:val="22"/>
          <w:rtl w:val="0"/>
        </w:rPr>
        <w:t xml:space="preserve">Lighting Model Detail #2</w:t>
      </w:r>
    </w:p>
    <w:p w:rsidR="00000000" w:rsidDel="00000000" w:rsidP="00000000" w:rsidRDefault="00000000" w:rsidRPr="00000000" w14:paraId="0000010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We won’t be implementing advanced lighting techniques since the focus is on queue simulation rather than visual fidelity.</w:t>
      </w:r>
      <w:r w:rsidDel="00000000" w:rsidR="00000000" w:rsidRPr="00000000">
        <w:rPr>
          <w:rtl w:val="0"/>
        </w:rPr>
      </w:r>
    </w:p>
    <w:p w:rsidR="00000000" w:rsidDel="00000000" w:rsidP="00000000" w:rsidRDefault="00000000" w:rsidRPr="00000000" w14:paraId="00000109">
      <w:pPr>
        <w:pStyle w:val="Heading1"/>
        <w:keepLines w:val="0"/>
        <w:spacing w:after="0" w:before="0" w:line="240" w:lineRule="auto"/>
        <w:rPr>
          <w:rFonts w:ascii="Times New Roman" w:cs="Times New Roman" w:eastAsia="Times New Roman" w:hAnsi="Times New Roman"/>
          <w:b w:val="1"/>
        </w:rPr>
      </w:pPr>
      <w:bookmarkStart w:colFirst="0" w:colLast="0" w:name="_3ygebqi" w:id="29"/>
      <w:bookmarkEnd w:id="29"/>
      <w:r w:rsidDel="00000000" w:rsidR="00000000" w:rsidRPr="00000000">
        <w:rPr>
          <w:rFonts w:ascii="Times New Roman" w:cs="Times New Roman" w:eastAsia="Times New Roman" w:hAnsi="Times New Roman"/>
          <w:b w:val="1"/>
          <w:rtl w:val="0"/>
        </w:rPr>
        <w:t xml:space="preserve">The World Layout</w:t>
      </w:r>
    </w:p>
    <w:p w:rsidR="00000000" w:rsidDel="00000000" w:rsidP="00000000" w:rsidRDefault="00000000" w:rsidRPr="00000000" w14:paraId="000001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dlolyb" w:id="30"/>
      <w:bookmarkEnd w:id="30"/>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layout consists of distinct areas that facilitate the queue simulation.Provide an overview here.</w:t>
      </w:r>
    </w:p>
    <w:p w:rsidR="00000000" w:rsidDel="00000000" w:rsidP="00000000" w:rsidRDefault="00000000" w:rsidRPr="00000000" w14:paraId="0000010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pStyle w:val="Heading2"/>
        <w:keepLines w:val="0"/>
        <w:spacing w:after="0" w:before="0" w:line="240" w:lineRule="auto"/>
        <w:rPr>
          <w:rFonts w:ascii="Times New Roman" w:cs="Times New Roman" w:eastAsia="Times New Roman" w:hAnsi="Times New Roman"/>
          <w:b w:val="1"/>
          <w:sz w:val="28"/>
          <w:szCs w:val="28"/>
        </w:rPr>
      </w:pPr>
      <w:bookmarkStart w:colFirst="0" w:colLast="0" w:name="_sqyw64" w:id="31"/>
      <w:bookmarkEnd w:id="31"/>
      <w:r w:rsidDel="00000000" w:rsidR="00000000" w:rsidRPr="00000000">
        <w:rPr>
          <w:rFonts w:ascii="Times New Roman" w:cs="Times New Roman" w:eastAsia="Times New Roman" w:hAnsi="Times New Roman"/>
          <w:b w:val="1"/>
          <w:sz w:val="28"/>
          <w:szCs w:val="28"/>
          <w:rtl w:val="0"/>
        </w:rPr>
        <w:t xml:space="preserve">World Layout Detail #1</w:t>
      </w:r>
    </w:p>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simulation environment is modeled after a real-world Tim Hortons store, ensuring accurate queue flow representation. Customers enter, join the queue, proceed to the counter, and then leave once they receive their orders.</w:t>
      </w:r>
    </w:p>
    <w:p w:rsidR="00000000" w:rsidDel="00000000" w:rsidP="00000000" w:rsidRDefault="00000000" w:rsidRPr="00000000" w14:paraId="0000011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cqmetx" w:id="32"/>
      <w:bookmarkEnd w:id="32"/>
      <w:r w:rsidDel="00000000" w:rsidR="00000000" w:rsidRPr="00000000">
        <w:rPr>
          <w:rFonts w:ascii="Times New Roman" w:cs="Times New Roman" w:eastAsia="Times New Roman" w:hAnsi="Times New Roman"/>
          <w:b w:val="1"/>
          <w:sz w:val="28"/>
          <w:szCs w:val="28"/>
          <w:rtl w:val="0"/>
        </w:rPr>
        <w:t xml:space="preserve">World Layout Detail #2</w:t>
      </w:r>
    </w:p>
    <w:p w:rsidR="00000000" w:rsidDel="00000000" w:rsidP="00000000" w:rsidRDefault="00000000" w:rsidRPr="00000000" w14:paraId="00000113">
      <w:pPr>
        <w:pStyle w:val="Heading2"/>
        <w:keepLines w:val="0"/>
        <w:spacing w:after="0" w:before="0" w:line="240" w:lineRule="auto"/>
        <w:rPr>
          <w:rFonts w:ascii="Times New Roman" w:cs="Times New Roman" w:eastAsia="Times New Roman" w:hAnsi="Times New Roman"/>
          <w:sz w:val="20"/>
          <w:szCs w:val="20"/>
        </w:rPr>
      </w:pPr>
      <w:bookmarkStart w:colFirst="0" w:colLast="0" w:name="_3e6969b4luig" w:id="33"/>
      <w:bookmarkEnd w:id="33"/>
      <w:r w:rsidDel="00000000" w:rsidR="00000000" w:rsidRPr="00000000">
        <w:rPr>
          <w:rFonts w:ascii="Times New Roman" w:cs="Times New Roman" w:eastAsia="Times New Roman" w:hAnsi="Times New Roman"/>
          <w:sz w:val="22"/>
          <w:szCs w:val="22"/>
          <w:rtl w:val="0"/>
        </w:rPr>
        <w:t xml:space="preserve">Different counter types (Regular, Express, and Mobile Order) are integrated into the layout, allowing for multiple queue variations and service efficiencies to be analyzed.</w:t>
      </w: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keepLines w:val="0"/>
        <w:spacing w:after="0" w:before="0" w:line="240" w:lineRule="auto"/>
        <w:rPr>
          <w:rFonts w:ascii="Times New Roman" w:cs="Times New Roman" w:eastAsia="Times New Roman" w:hAnsi="Times New Roman"/>
          <w:b w:val="1"/>
        </w:rPr>
      </w:pPr>
      <w:bookmarkStart w:colFirst="0" w:colLast="0" w:name="_1rvwp1q" w:id="34"/>
      <w:bookmarkEnd w:id="34"/>
      <w:r w:rsidDel="00000000" w:rsidR="00000000" w:rsidRPr="00000000">
        <w:rPr>
          <w:rFonts w:ascii="Times New Roman" w:cs="Times New Roman" w:eastAsia="Times New Roman" w:hAnsi="Times New Roman"/>
          <w:b w:val="1"/>
          <w:rtl w:val="0"/>
        </w:rPr>
        <w:t xml:space="preserve">Game Characters</w:t>
      </w:r>
    </w:p>
    <w:p w:rsidR="00000000" w:rsidDel="00000000" w:rsidP="00000000" w:rsidRDefault="00000000" w:rsidRPr="00000000" w14:paraId="0000011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pStyle w:val="Heading2"/>
        <w:keepLines w:val="0"/>
        <w:spacing w:after="0" w:before="0" w:line="240" w:lineRule="auto"/>
        <w:rPr>
          <w:rFonts w:ascii="Times New Roman" w:cs="Times New Roman" w:eastAsia="Times New Roman" w:hAnsi="Times New Roman"/>
          <w:b w:val="1"/>
          <w:sz w:val="28"/>
          <w:szCs w:val="28"/>
        </w:rPr>
      </w:pPr>
      <w:bookmarkStart w:colFirst="0" w:colLast="0" w:name="_4bvk7pj" w:id="35"/>
      <w:bookmarkEnd w:id="35"/>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17">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Game characters provides a more relatable and friendly experience to the simulation</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numPr>
          <w:ilvl w:val="0"/>
          <w:numId w:val="9"/>
        </w:numPr>
        <w:spacing w:line="240" w:lineRule="auto"/>
        <w:ind w:left="720" w:hanging="360"/>
        <w:rPr>
          <w:rFonts w:ascii="Times New Roman" w:cs="Times New Roman" w:eastAsia="Times New Roman" w:hAnsi="Times New Roman"/>
          <w:sz w:val="20"/>
          <w:szCs w:val="20"/>
        </w:rPr>
      </w:pPr>
      <w:bookmarkStart w:colFirst="0" w:colLast="0" w:name="_7255xiuxbr80" w:id="36"/>
      <w:bookmarkEnd w:id="36"/>
      <w:r w:rsidDel="00000000" w:rsidR="00000000" w:rsidRPr="00000000">
        <w:rPr>
          <w:rFonts w:ascii="Times New Roman" w:cs="Times New Roman" w:eastAsia="Times New Roman" w:hAnsi="Times New Roman"/>
          <w:sz w:val="20"/>
          <w:szCs w:val="20"/>
          <w:rtl w:val="0"/>
        </w:rPr>
        <w:t xml:space="preserve">Customers are the primary entities.</w:t>
      </w:r>
    </w:p>
    <w:p w:rsidR="00000000" w:rsidDel="00000000" w:rsidP="00000000" w:rsidRDefault="00000000" w:rsidRPr="00000000" w14:paraId="0000011A">
      <w:pPr>
        <w:numPr>
          <w:ilvl w:val="0"/>
          <w:numId w:val="9"/>
        </w:numPr>
        <w:spacing w:line="240" w:lineRule="auto"/>
        <w:ind w:left="720" w:hanging="360"/>
        <w:rPr>
          <w:rFonts w:ascii="Times New Roman" w:cs="Times New Roman" w:eastAsia="Times New Roman" w:hAnsi="Times New Roman"/>
          <w:sz w:val="20"/>
          <w:szCs w:val="20"/>
        </w:rPr>
      </w:pPr>
      <w:bookmarkStart w:colFirst="0" w:colLast="0" w:name="_3q5sasy" w:id="37"/>
      <w:bookmarkEnd w:id="37"/>
      <w:r w:rsidDel="00000000" w:rsidR="00000000" w:rsidRPr="00000000">
        <w:rPr>
          <w:rFonts w:ascii="Times New Roman" w:cs="Times New Roman" w:eastAsia="Times New Roman" w:hAnsi="Times New Roman"/>
          <w:sz w:val="20"/>
          <w:szCs w:val="20"/>
          <w:rtl w:val="0"/>
        </w:rPr>
        <w:t xml:space="preserve">No customization – all customers follow predetermined queue behaviors.</w:t>
      </w:r>
      <w:r w:rsidDel="00000000" w:rsidR="00000000" w:rsidRPr="00000000">
        <w:rPr>
          <w:rtl w:val="0"/>
        </w:rPr>
      </w:r>
    </w:p>
    <w:p w:rsidR="00000000" w:rsidDel="00000000" w:rsidP="00000000" w:rsidRDefault="00000000" w:rsidRPr="00000000" w14:paraId="0000011B">
      <w:pPr>
        <w:pStyle w:val="Heading1"/>
        <w:keepLines w:val="0"/>
        <w:spacing w:after="0" w:before="0" w:line="240" w:lineRule="auto"/>
        <w:rPr>
          <w:rFonts w:ascii="Times New Roman" w:cs="Times New Roman" w:eastAsia="Times New Roman" w:hAnsi="Times New Roman"/>
          <w:b w:val="1"/>
        </w:rPr>
      </w:pPr>
      <w:bookmarkStart w:colFirst="0" w:colLast="0" w:name="_n64ma1nqc4s5" w:id="38"/>
      <w:bookmarkEnd w:id="38"/>
      <w:r w:rsidDel="00000000" w:rsidR="00000000" w:rsidRPr="00000000">
        <w:rPr>
          <w:rtl w:val="0"/>
        </w:rPr>
      </w:r>
    </w:p>
    <w:p w:rsidR="00000000" w:rsidDel="00000000" w:rsidP="00000000" w:rsidRDefault="00000000" w:rsidRPr="00000000" w14:paraId="0000011C">
      <w:pPr>
        <w:pStyle w:val="Heading1"/>
        <w:keepLines w:val="0"/>
        <w:spacing w:after="0" w:before="0" w:line="240" w:lineRule="auto"/>
        <w:rPr>
          <w:rFonts w:ascii="Times New Roman" w:cs="Times New Roman" w:eastAsia="Times New Roman" w:hAnsi="Times New Roman"/>
          <w:b w:val="1"/>
        </w:rPr>
      </w:pPr>
      <w:bookmarkStart w:colFirst="0" w:colLast="0" w:name="_3fzvhtckmw65" w:id="39"/>
      <w:bookmarkEnd w:id="39"/>
      <w:r w:rsidDel="00000000" w:rsidR="00000000" w:rsidRPr="00000000">
        <w:rPr>
          <w:rtl w:val="0"/>
        </w:rPr>
      </w:r>
    </w:p>
    <w:p w:rsidR="00000000" w:rsidDel="00000000" w:rsidP="00000000" w:rsidRDefault="00000000" w:rsidRPr="00000000" w14:paraId="0000011D">
      <w:pPr>
        <w:pStyle w:val="Heading1"/>
        <w:keepLines w:val="0"/>
        <w:spacing w:after="0" w:before="0" w:line="240" w:lineRule="auto"/>
        <w:rPr>
          <w:rFonts w:ascii="Times New Roman" w:cs="Times New Roman" w:eastAsia="Times New Roman" w:hAnsi="Times New Roman"/>
          <w:b w:val="1"/>
        </w:rPr>
      </w:pPr>
      <w:bookmarkStart w:colFirst="0" w:colLast="0" w:name="_25b2l0r" w:id="40"/>
      <w:bookmarkEnd w:id="40"/>
      <w:r w:rsidDel="00000000" w:rsidR="00000000" w:rsidRPr="00000000">
        <w:rPr>
          <w:rFonts w:ascii="Times New Roman" w:cs="Times New Roman" w:eastAsia="Times New Roman" w:hAnsi="Times New Roman"/>
          <w:b w:val="1"/>
          <w:rtl w:val="0"/>
        </w:rPr>
        <w:t xml:space="preserve">User Interface</w:t>
      </w:r>
    </w:p>
    <w:p w:rsidR="00000000" w:rsidDel="00000000" w:rsidP="00000000" w:rsidRDefault="00000000" w:rsidRPr="00000000" w14:paraId="000001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pStyle w:val="Heading2"/>
        <w:keepLines w:val="0"/>
        <w:spacing w:after="0" w:before="0" w:line="240" w:lineRule="auto"/>
        <w:rPr>
          <w:rFonts w:ascii="Times New Roman" w:cs="Times New Roman" w:eastAsia="Times New Roman" w:hAnsi="Times New Roman"/>
          <w:b w:val="1"/>
          <w:sz w:val="28"/>
          <w:szCs w:val="28"/>
        </w:rPr>
      </w:pPr>
      <w:bookmarkStart w:colFirst="0" w:colLast="0" w:name="_kgcv8k" w:id="41"/>
      <w:bookmarkEnd w:id="41"/>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2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interface provides key information about queue simulation metrics and interactions.Provide some sort of an overview to your interface and same as all the previous sections, break down the components of the UI below.</w:t>
      </w:r>
    </w:p>
    <w:p w:rsidR="00000000" w:rsidDel="00000000" w:rsidP="00000000" w:rsidRDefault="00000000" w:rsidRPr="00000000" w14:paraId="0000012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4g0dwd" w:id="42"/>
      <w:bookmarkEnd w:id="42"/>
      <w:r w:rsidDel="00000000" w:rsidR="00000000" w:rsidRPr="00000000">
        <w:rPr>
          <w:rFonts w:ascii="Times New Roman" w:cs="Times New Roman" w:eastAsia="Times New Roman" w:hAnsi="Times New Roman"/>
          <w:b w:val="1"/>
          <w:sz w:val="28"/>
          <w:szCs w:val="28"/>
          <w:rtl w:val="0"/>
        </w:rPr>
        <w:t xml:space="preserve">User Interface Detail #1</w:t>
      </w:r>
    </w:p>
    <w:p w:rsidR="00000000" w:rsidDel="00000000" w:rsidP="00000000" w:rsidRDefault="00000000" w:rsidRPr="00000000" w14:paraId="000001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Displays critical statistics such as total customers, arrival time, waiting time, and service time for each customer in real time.</w:t>
        <w:br w:type="textWrapping"/>
      </w:r>
      <w:r w:rsidDel="00000000" w:rsidR="00000000" w:rsidRPr="00000000">
        <w:rPr>
          <w:rtl w:val="0"/>
        </w:rPr>
      </w:r>
    </w:p>
    <w:p w:rsidR="00000000" w:rsidDel="00000000" w:rsidP="00000000" w:rsidRDefault="00000000" w:rsidRPr="00000000" w14:paraId="00000125">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jlao46" w:id="43"/>
      <w:bookmarkEnd w:id="43"/>
      <w:r w:rsidDel="00000000" w:rsidR="00000000" w:rsidRPr="00000000">
        <w:rPr>
          <w:rFonts w:ascii="Times New Roman" w:cs="Times New Roman" w:eastAsia="Times New Roman" w:hAnsi="Times New Roman"/>
          <w:b w:val="1"/>
          <w:sz w:val="28"/>
          <w:szCs w:val="28"/>
          <w:rtl w:val="0"/>
        </w:rPr>
        <w:t xml:space="preserve">User Interface Detail #2</w:t>
      </w:r>
    </w:p>
    <w:p w:rsidR="00000000" w:rsidDel="00000000" w:rsidP="00000000" w:rsidRDefault="00000000" w:rsidRPr="00000000" w14:paraId="0000012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Interactive controls allow users to pause, resume, and display specific customer details, aiding in data analysis.</w:t>
      </w:r>
      <w:r w:rsidDel="00000000" w:rsidR="00000000" w:rsidRPr="00000000">
        <w:rPr>
          <w:rtl w:val="0"/>
        </w:rPr>
      </w:r>
    </w:p>
    <w:p w:rsidR="00000000" w:rsidDel="00000000" w:rsidP="00000000" w:rsidRDefault="00000000" w:rsidRPr="00000000" w14:paraId="00000127">
      <w:pPr>
        <w:pStyle w:val="Heading1"/>
        <w:keepLines w:val="0"/>
        <w:spacing w:after="0" w:before="0" w:line="240" w:lineRule="auto"/>
        <w:rPr>
          <w:rFonts w:ascii="Times New Roman" w:cs="Times New Roman" w:eastAsia="Times New Roman" w:hAnsi="Times New Roman"/>
          <w:b w:val="1"/>
        </w:rPr>
      </w:pPr>
      <w:bookmarkStart w:colFirst="0" w:colLast="0" w:name="_tv056g6249nt" w:id="44"/>
      <w:bookmarkEnd w:id="44"/>
      <w:r w:rsidDel="00000000" w:rsidR="00000000" w:rsidRPr="00000000">
        <w:rPr>
          <w:rtl w:val="0"/>
        </w:rPr>
      </w:r>
    </w:p>
    <w:p w:rsidR="00000000" w:rsidDel="00000000" w:rsidP="00000000" w:rsidRDefault="00000000" w:rsidRPr="00000000" w14:paraId="00000128">
      <w:pPr>
        <w:pStyle w:val="Heading1"/>
        <w:keepLines w:val="0"/>
        <w:spacing w:after="0" w:before="0" w:line="240" w:lineRule="auto"/>
        <w:rPr>
          <w:rFonts w:ascii="Times New Roman" w:cs="Times New Roman" w:eastAsia="Times New Roman" w:hAnsi="Times New Roman"/>
          <w:b w:val="1"/>
        </w:rPr>
      </w:pPr>
      <w:bookmarkStart w:colFirst="0" w:colLast="0" w:name="_1x0gk37" w:id="45"/>
      <w:bookmarkEnd w:id="45"/>
      <w:r w:rsidDel="00000000" w:rsidR="00000000" w:rsidRPr="00000000">
        <w:rPr>
          <w:rFonts w:ascii="Times New Roman" w:cs="Times New Roman" w:eastAsia="Times New Roman" w:hAnsi="Times New Roman"/>
          <w:b w:val="1"/>
          <w:rtl w:val="0"/>
        </w:rPr>
        <w:t xml:space="preserve">Musical Scores and Sound Effects</w:t>
      </w:r>
    </w:p>
    <w:p w:rsidR="00000000" w:rsidDel="00000000" w:rsidP="00000000" w:rsidRDefault="00000000" w:rsidRPr="00000000" w14:paraId="00000129">
      <w:pPr>
        <w:pStyle w:val="Heading3"/>
        <w:keepLines w:val="0"/>
        <w:spacing w:after="0"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A">
      <w:pPr>
        <w:pStyle w:val="Heading2"/>
        <w:keepLines w:val="0"/>
        <w:spacing w:after="0" w:before="0" w:line="240" w:lineRule="auto"/>
        <w:rPr>
          <w:rFonts w:ascii="Times New Roman" w:cs="Times New Roman" w:eastAsia="Times New Roman" w:hAnsi="Times New Roman"/>
          <w:b w:val="1"/>
          <w:sz w:val="28"/>
          <w:szCs w:val="28"/>
        </w:rPr>
      </w:pPr>
      <w:bookmarkStart w:colFirst="0" w:colLast="0" w:name="_4h042r0" w:id="46"/>
      <w:bookmarkEnd w:id="46"/>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Sound plays an essential role in enhancing the realism and immersion of the Tim Hortons queue simulation. Various audio effects have been incorporated to create an authentic coffee shop environment.</w:t>
      </w:r>
    </w:p>
    <w:p w:rsidR="00000000" w:rsidDel="00000000" w:rsidP="00000000" w:rsidRDefault="00000000" w:rsidRPr="00000000" w14:paraId="000001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w5ecyt" w:id="47"/>
      <w:bookmarkEnd w:id="47"/>
      <w:r w:rsidDel="00000000" w:rsidR="00000000" w:rsidRPr="00000000">
        <w:rPr>
          <w:rFonts w:ascii="Times New Roman" w:cs="Times New Roman" w:eastAsia="Times New Roman" w:hAnsi="Times New Roman"/>
          <w:b w:val="1"/>
          <w:sz w:val="28"/>
          <w:szCs w:val="28"/>
          <w:rtl w:val="0"/>
        </w:rPr>
        <w:t xml:space="preserve">Red Book Audio</w:t>
      </w:r>
    </w:p>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We are not using Red Book Audio for this simulation. Instead, we rely on high-quality pre-recorded ambient sounds and effects to enhance the simulation's realism.</w:t>
      </w:r>
    </w:p>
    <w:p w:rsidR="00000000" w:rsidDel="00000000" w:rsidP="00000000" w:rsidRDefault="00000000" w:rsidRPr="00000000" w14:paraId="000001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baon6m" w:id="48"/>
      <w:bookmarkEnd w:id="48"/>
      <w:r w:rsidDel="00000000" w:rsidR="00000000" w:rsidRPr="00000000">
        <w:rPr>
          <w:rFonts w:ascii="Times New Roman" w:cs="Times New Roman" w:eastAsia="Times New Roman" w:hAnsi="Times New Roman"/>
          <w:b w:val="1"/>
          <w:sz w:val="28"/>
          <w:szCs w:val="28"/>
          <w:rtl w:val="0"/>
        </w:rPr>
        <w:t xml:space="preserve">3D Sound</w:t>
      </w:r>
    </w:p>
    <w:p w:rsidR="00000000" w:rsidDel="00000000" w:rsidP="00000000" w:rsidRDefault="00000000" w:rsidRPr="00000000" w14:paraId="0000013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The simulation utilizes spatial audio processing in Unity to provide a dynamic and immersive sound environment. Sound effects are placed in a 3D space, ensuring realistic audio perception based on the player's camera position.</w:t>
        <w:tab/>
      </w:r>
    </w:p>
    <w:p w:rsidR="00000000" w:rsidDel="00000000" w:rsidP="00000000" w:rsidRDefault="00000000" w:rsidRPr="00000000" w14:paraId="0000013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vac5uf" w:id="49"/>
      <w:bookmarkEnd w:id="49"/>
      <w:r w:rsidDel="00000000" w:rsidR="00000000" w:rsidRPr="00000000">
        <w:rPr>
          <w:rFonts w:ascii="Times New Roman" w:cs="Times New Roman" w:eastAsia="Times New Roman" w:hAnsi="Times New Roman"/>
          <w:b w:val="1"/>
          <w:sz w:val="28"/>
          <w:szCs w:val="28"/>
          <w:rtl w:val="0"/>
        </w:rPr>
        <w:t xml:space="preserve">Sound Design</w:t>
      </w:r>
    </w:p>
    <w:p w:rsidR="00000000" w:rsidDel="00000000" w:rsidP="00000000" w:rsidRDefault="00000000" w:rsidRPr="00000000" w14:paraId="000001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To recreate the atmosphere of a busy Tim Hortons location, we have integrated the following audio effects:</w:t>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numPr>
          <w:ilvl w:val="0"/>
          <w:numId w:val="1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voices-in-cafe-68787 – Background chatter that simulates a lively coffee shop environment.</w:t>
      </w:r>
    </w:p>
    <w:p w:rsidR="00000000" w:rsidDel="00000000" w:rsidP="00000000" w:rsidRDefault="00000000" w:rsidRPr="00000000" w14:paraId="0000013B">
      <w:pPr>
        <w:numPr>
          <w:ilvl w:val="0"/>
          <w:numId w:val="1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door-open-close-45475 – A subtle door opening and closing sound when customers enter or leave the shop.</w:t>
      </w:r>
    </w:p>
    <w:p w:rsidR="00000000" w:rsidDel="00000000" w:rsidP="00000000" w:rsidRDefault="00000000" w:rsidRPr="00000000" w14:paraId="0000013C">
      <w:pPr>
        <w:numPr>
          <w:ilvl w:val="0"/>
          <w:numId w:val="1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door-slam-172171 – A heavier door slam effect for dramatic impact in specific moments.</w:t>
      </w:r>
    </w:p>
    <w:p w:rsidR="00000000" w:rsidDel="00000000" w:rsidP="00000000" w:rsidRDefault="00000000" w:rsidRPr="00000000" w14:paraId="0000013D">
      <w:pPr>
        <w:numPr>
          <w:ilvl w:val="0"/>
          <w:numId w:val="1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jazz-cafe-164940 – A smooth jazz background music track to enhance the cozy café ambiance.</w:t>
      </w:r>
    </w:p>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These sounds are played in loops or triggered dynamically based on in-game events such as customer arrivals, departures, and queue movements. Future enhancements could include more varied audio cues, such as machine noises for coffee preparation or specific customer reactions.</w:t>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pStyle w:val="Heading1"/>
        <w:keepLines w:val="0"/>
        <w:spacing w:after="0" w:before="0" w:line="240" w:lineRule="auto"/>
        <w:rPr>
          <w:rFonts w:ascii="Times New Roman" w:cs="Times New Roman" w:eastAsia="Times New Roman" w:hAnsi="Times New Roman"/>
          <w:b w:val="1"/>
        </w:rPr>
      </w:pPr>
      <w:bookmarkStart w:colFirst="0" w:colLast="0" w:name="_pghfu8unhhq4" w:id="50"/>
      <w:bookmarkEnd w:id="50"/>
      <w:r w:rsidDel="00000000" w:rsidR="00000000" w:rsidRPr="00000000">
        <w:rPr>
          <w:rtl w:val="0"/>
        </w:rPr>
      </w:r>
    </w:p>
    <w:p w:rsidR="00000000" w:rsidDel="00000000" w:rsidP="00000000" w:rsidRDefault="00000000" w:rsidRPr="00000000" w14:paraId="00000142">
      <w:pPr>
        <w:pStyle w:val="Heading1"/>
        <w:keepLines w:val="0"/>
        <w:spacing w:after="0" w:before="0" w:line="240" w:lineRule="auto"/>
        <w:rPr>
          <w:rFonts w:ascii="Times New Roman" w:cs="Times New Roman" w:eastAsia="Times New Roman" w:hAnsi="Times New Roman"/>
          <w:b w:val="1"/>
        </w:rPr>
      </w:pPr>
      <w:bookmarkStart w:colFirst="0" w:colLast="0" w:name="_2afmg28" w:id="51"/>
      <w:bookmarkEnd w:id="51"/>
      <w:r w:rsidDel="00000000" w:rsidR="00000000" w:rsidRPr="00000000">
        <w:rPr>
          <w:rFonts w:ascii="Times New Roman" w:cs="Times New Roman" w:eastAsia="Times New Roman" w:hAnsi="Times New Roman"/>
          <w:b w:val="1"/>
          <w:rtl w:val="0"/>
        </w:rPr>
        <w:t xml:space="preserve">Single-Player Game</w:t>
      </w:r>
    </w:p>
    <w:p w:rsidR="00000000" w:rsidDel="00000000" w:rsidP="00000000" w:rsidRDefault="00000000" w:rsidRPr="00000000" w14:paraId="0000014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4">
      <w:pPr>
        <w:pStyle w:val="Heading2"/>
        <w:keepLines w:val="0"/>
        <w:spacing w:after="0" w:before="0" w:line="240" w:lineRule="auto"/>
        <w:rPr>
          <w:rFonts w:ascii="Times New Roman" w:cs="Times New Roman" w:eastAsia="Times New Roman" w:hAnsi="Times New Roman"/>
          <w:b w:val="1"/>
          <w:sz w:val="28"/>
          <w:szCs w:val="28"/>
        </w:rPr>
      </w:pPr>
      <w:bookmarkStart w:colFirst="0" w:colLast="0" w:name="_pkwqa1" w:id="52"/>
      <w:bookmarkEnd w:id="52"/>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45">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single-player experience allows users to observe queue behavior in a controlled simulation. Users can pause, and analyze the impact of different queue conditions on customer waiting times and service efficiency.</w:t>
      </w: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9kk8xu" w:id="53"/>
      <w:bookmarkEnd w:id="53"/>
      <w:r w:rsidDel="00000000" w:rsidR="00000000" w:rsidRPr="00000000">
        <w:rPr>
          <w:rFonts w:ascii="Times New Roman" w:cs="Times New Roman" w:eastAsia="Times New Roman" w:hAnsi="Times New Roman"/>
          <w:b w:val="1"/>
          <w:sz w:val="28"/>
          <w:szCs w:val="28"/>
          <w:rtl w:val="0"/>
        </w:rPr>
        <w:t xml:space="preserve">Single Player Game Detail #1</w:t>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runs autonomously.</w:t>
      </w:r>
    </w:p>
    <w:p w:rsidR="00000000" w:rsidDel="00000000" w:rsidP="00000000" w:rsidRDefault="00000000" w:rsidRPr="00000000" w14:paraId="0000014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opuj5n" w:id="54"/>
      <w:bookmarkEnd w:id="54"/>
      <w:r w:rsidDel="00000000" w:rsidR="00000000" w:rsidRPr="00000000">
        <w:rPr>
          <w:rFonts w:ascii="Times New Roman" w:cs="Times New Roman" w:eastAsia="Times New Roman" w:hAnsi="Times New Roman"/>
          <w:b w:val="1"/>
          <w:sz w:val="28"/>
          <w:szCs w:val="28"/>
          <w:rtl w:val="0"/>
        </w:rPr>
        <w:t xml:space="preserve">Single Player Game Detail #2</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Real-time data collection provides insights into queue performance, helping users identify bottlenecks.</w:t>
      </w: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pStyle w:val="Heading2"/>
        <w:keepLines w:val="0"/>
        <w:spacing w:after="0" w:before="0" w:line="240" w:lineRule="auto"/>
        <w:rPr>
          <w:rFonts w:ascii="Times New Roman" w:cs="Times New Roman" w:eastAsia="Times New Roman" w:hAnsi="Times New Roman"/>
          <w:b w:val="1"/>
          <w:sz w:val="28"/>
          <w:szCs w:val="28"/>
        </w:rPr>
      </w:pPr>
      <w:bookmarkStart w:colFirst="0" w:colLast="0" w:name="_48pi1tg" w:id="55"/>
      <w:bookmarkEnd w:id="55"/>
      <w:r w:rsidDel="00000000" w:rsidR="00000000" w:rsidRPr="00000000">
        <w:rPr>
          <w:rFonts w:ascii="Times New Roman" w:cs="Times New Roman" w:eastAsia="Times New Roman" w:hAnsi="Times New Roman"/>
          <w:b w:val="1"/>
          <w:sz w:val="28"/>
          <w:szCs w:val="28"/>
          <w:rtl w:val="0"/>
        </w:rPr>
        <w:t xml:space="preserve">Story</w:t>
      </w:r>
    </w:p>
    <w:p w:rsidR="00000000" w:rsidDel="00000000" w:rsidP="00000000" w:rsidRDefault="00000000" w:rsidRPr="00000000" w14:paraId="0000014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does not follow a traditional narrative but is structured around queue efficiency analysis. Any story elements would be based on real-world queueing scenarios.</w:t>
      </w:r>
    </w:p>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nusc19" w:id="56"/>
      <w:bookmarkEnd w:id="56"/>
      <w:r w:rsidDel="00000000" w:rsidR="00000000" w:rsidRPr="00000000">
        <w:rPr>
          <w:rFonts w:ascii="Times New Roman" w:cs="Times New Roman" w:eastAsia="Times New Roman" w:hAnsi="Times New Roman"/>
          <w:b w:val="1"/>
          <w:sz w:val="28"/>
          <w:szCs w:val="28"/>
          <w:rtl w:val="0"/>
        </w:rPr>
        <w:t xml:space="preserve">Hours of Gameplay</w:t>
      </w:r>
    </w:p>
    <w:p w:rsidR="00000000" w:rsidDel="00000000" w:rsidP="00000000" w:rsidRDefault="00000000" w:rsidRPr="00000000" w14:paraId="0000015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simulation session runs for a short duration but can be repeated multiple times with different parameters. Users can experiment with queue variations for extended engagement.</w:t>
      </w:r>
    </w:p>
    <w:p w:rsidR="00000000" w:rsidDel="00000000" w:rsidP="00000000" w:rsidRDefault="00000000" w:rsidRPr="00000000" w14:paraId="0000015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302m92" w:id="57"/>
      <w:bookmarkEnd w:id="57"/>
      <w:r w:rsidDel="00000000" w:rsidR="00000000" w:rsidRPr="00000000">
        <w:rPr>
          <w:rFonts w:ascii="Times New Roman" w:cs="Times New Roman" w:eastAsia="Times New Roman" w:hAnsi="Times New Roman"/>
          <w:b w:val="1"/>
          <w:sz w:val="28"/>
          <w:szCs w:val="28"/>
          <w:rtl w:val="0"/>
        </w:rPr>
        <w:t xml:space="preserve">Victory Conditions</w:t>
      </w:r>
    </w:p>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traditional win/loss conditions. Success is measured by the effectiveness of queue management and the accuracy of simulation results.</w:t>
      </w:r>
    </w:p>
    <w:p w:rsidR="00000000" w:rsidDel="00000000" w:rsidP="00000000" w:rsidRDefault="00000000" w:rsidRPr="00000000" w14:paraId="000001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Style w:val="Heading1"/>
        <w:keepLines w:val="0"/>
        <w:spacing w:after="0" w:before="0" w:line="240" w:lineRule="auto"/>
        <w:rPr>
          <w:rFonts w:ascii="Times New Roman" w:cs="Times New Roman" w:eastAsia="Times New Roman" w:hAnsi="Times New Roman"/>
          <w:b w:val="1"/>
        </w:rPr>
      </w:pPr>
      <w:bookmarkStart w:colFirst="0" w:colLast="0" w:name="_1tuee74" w:id="58"/>
      <w:bookmarkEnd w:id="58"/>
      <w:r w:rsidDel="00000000" w:rsidR="00000000" w:rsidRPr="00000000">
        <w:rPr>
          <w:rFonts w:ascii="Times New Roman" w:cs="Times New Roman" w:eastAsia="Times New Roman" w:hAnsi="Times New Roman"/>
          <w:b w:val="1"/>
          <w:rtl w:val="0"/>
        </w:rPr>
        <w:t xml:space="preserve">Character Rendering</w:t>
      </w:r>
    </w:p>
    <w:p w:rsidR="00000000" w:rsidDel="00000000" w:rsidP="00000000" w:rsidRDefault="00000000" w:rsidRPr="00000000" w14:paraId="0000015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pStyle w:val="Heading2"/>
        <w:keepLines w:val="0"/>
        <w:spacing w:after="0" w:before="0" w:line="240" w:lineRule="auto"/>
        <w:rPr>
          <w:rFonts w:ascii="Times New Roman" w:cs="Times New Roman" w:eastAsia="Times New Roman" w:hAnsi="Times New Roman"/>
          <w:b w:val="1"/>
          <w:sz w:val="28"/>
          <w:szCs w:val="28"/>
        </w:rPr>
      </w:pPr>
      <w:bookmarkStart w:colFirst="0" w:colLast="0" w:name="_4du1wux" w:id="59"/>
      <w:bookmarkEnd w:id="59"/>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5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Characters in the simulation are represented as simplified 3D models or sprites, ensuring clear visual tracking within the queue system.</w:t>
      </w:r>
    </w:p>
    <w:p w:rsidR="00000000" w:rsidDel="00000000" w:rsidP="00000000" w:rsidRDefault="00000000" w:rsidRPr="00000000" w14:paraId="0000015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szc72q" w:id="60"/>
      <w:bookmarkEnd w:id="60"/>
      <w:r w:rsidDel="00000000" w:rsidR="00000000" w:rsidRPr="00000000">
        <w:rPr>
          <w:rFonts w:ascii="Times New Roman" w:cs="Times New Roman" w:eastAsia="Times New Roman" w:hAnsi="Times New Roman"/>
          <w:b w:val="1"/>
          <w:sz w:val="28"/>
          <w:szCs w:val="28"/>
          <w:rtl w:val="0"/>
        </w:rPr>
        <w:t xml:space="preserve">Character Rendering Detail #1</w:t>
      </w:r>
    </w:p>
    <w:p w:rsidR="00000000" w:rsidDel="00000000" w:rsidP="00000000" w:rsidRDefault="00000000" w:rsidRPr="00000000" w14:paraId="000001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Characters have minimal animation to reflect movement and queue progression.</w:t>
      </w:r>
    </w:p>
    <w:p w:rsidR="00000000" w:rsidDel="00000000" w:rsidP="00000000" w:rsidRDefault="00000000" w:rsidRPr="00000000" w14:paraId="0000016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pStyle w:val="Heading2"/>
        <w:keepLines w:val="0"/>
        <w:spacing w:after="0" w:before="0" w:line="240" w:lineRule="auto"/>
        <w:rPr>
          <w:rFonts w:ascii="Times New Roman" w:cs="Times New Roman" w:eastAsia="Times New Roman" w:hAnsi="Times New Roman"/>
          <w:b w:val="1"/>
          <w:sz w:val="28"/>
          <w:szCs w:val="28"/>
        </w:rPr>
      </w:pPr>
      <w:bookmarkStart w:colFirst="0" w:colLast="0" w:name="_184mhaj" w:id="61"/>
      <w:bookmarkEnd w:id="61"/>
      <w:r w:rsidDel="00000000" w:rsidR="00000000" w:rsidRPr="00000000">
        <w:rPr>
          <w:rFonts w:ascii="Times New Roman" w:cs="Times New Roman" w:eastAsia="Times New Roman" w:hAnsi="Times New Roman"/>
          <w:b w:val="1"/>
          <w:sz w:val="28"/>
          <w:szCs w:val="28"/>
          <w:rtl w:val="0"/>
        </w:rPr>
        <w:t xml:space="preserve">Character Rendering Detail #2</w:t>
      </w:r>
    </w:p>
    <w:p w:rsidR="00000000" w:rsidDel="00000000" w:rsidP="00000000" w:rsidRDefault="00000000" w:rsidRPr="00000000" w14:paraId="0000016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Visual distinctions exist between different customer types (Regular, Express, Mobile Order) for ease of analysis.</w:t>
      </w: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Style w:val="Heading1"/>
        <w:keepLines w:val="0"/>
        <w:spacing w:after="0" w:before="0" w:line="240" w:lineRule="auto"/>
        <w:rPr>
          <w:rFonts w:ascii="Times New Roman" w:cs="Times New Roman" w:eastAsia="Times New Roman" w:hAnsi="Times New Roman"/>
          <w:b w:val="1"/>
        </w:rPr>
      </w:pPr>
      <w:bookmarkStart w:colFirst="0" w:colLast="0" w:name="_3s49zyc" w:id="62"/>
      <w:bookmarkEnd w:id="62"/>
      <w:r w:rsidDel="00000000" w:rsidR="00000000" w:rsidRPr="00000000">
        <w:rPr>
          <w:rFonts w:ascii="Times New Roman" w:cs="Times New Roman" w:eastAsia="Times New Roman" w:hAnsi="Times New Roman"/>
          <w:b w:val="1"/>
          <w:rtl w:val="0"/>
        </w:rPr>
        <w:t xml:space="preserve">World Editing</w:t>
      </w:r>
    </w:p>
    <w:p w:rsidR="00000000" w:rsidDel="00000000" w:rsidP="00000000" w:rsidRDefault="00000000" w:rsidRPr="00000000" w14:paraId="000001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79ka65" w:id="63"/>
      <w:bookmarkEnd w:id="63"/>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6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includes an internal world editor to adjust store layouts and queue dynamics.</w:t>
      </w:r>
    </w:p>
    <w:p w:rsidR="00000000" w:rsidDel="00000000" w:rsidP="00000000" w:rsidRDefault="00000000" w:rsidRPr="00000000" w14:paraId="0000016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pStyle w:val="Heading2"/>
        <w:keepLines w:val="0"/>
        <w:spacing w:after="0" w:before="0" w:line="240" w:lineRule="auto"/>
        <w:rPr>
          <w:rFonts w:ascii="Times New Roman" w:cs="Times New Roman" w:eastAsia="Times New Roman" w:hAnsi="Times New Roman"/>
          <w:b w:val="1"/>
          <w:sz w:val="28"/>
          <w:szCs w:val="28"/>
        </w:rPr>
      </w:pPr>
      <w:bookmarkStart w:colFirst="0" w:colLast="0" w:name="_meukdy" w:id="64"/>
      <w:bookmarkEnd w:id="64"/>
      <w:r w:rsidDel="00000000" w:rsidR="00000000" w:rsidRPr="00000000">
        <w:rPr>
          <w:rFonts w:ascii="Times New Roman" w:cs="Times New Roman" w:eastAsia="Times New Roman" w:hAnsi="Times New Roman"/>
          <w:b w:val="1"/>
          <w:sz w:val="28"/>
          <w:szCs w:val="28"/>
          <w:rtl w:val="0"/>
        </w:rPr>
        <w:t xml:space="preserve">World Editing Detail #1</w:t>
      </w:r>
    </w:p>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modify counter placements and adjust queue configurations to test different service efficiencies.</w:t>
      </w:r>
    </w:p>
    <w:p w:rsidR="00000000" w:rsidDel="00000000" w:rsidP="00000000" w:rsidRDefault="00000000" w:rsidRPr="00000000" w14:paraId="0000016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pStyle w:val="Heading2"/>
        <w:keepLines w:val="0"/>
        <w:spacing w:after="0" w:before="0" w:line="240" w:lineRule="auto"/>
        <w:rPr>
          <w:rFonts w:ascii="Times New Roman" w:cs="Times New Roman" w:eastAsia="Times New Roman" w:hAnsi="Times New Roman"/>
          <w:b w:val="1"/>
          <w:sz w:val="28"/>
          <w:szCs w:val="28"/>
        </w:rPr>
      </w:pPr>
      <w:bookmarkStart w:colFirst="0" w:colLast="0" w:name="_36ei31r" w:id="65"/>
      <w:bookmarkEnd w:id="65"/>
      <w:r w:rsidDel="00000000" w:rsidR="00000000" w:rsidRPr="00000000">
        <w:rPr>
          <w:rFonts w:ascii="Times New Roman" w:cs="Times New Roman" w:eastAsia="Times New Roman" w:hAnsi="Times New Roman"/>
          <w:b w:val="1"/>
          <w:sz w:val="28"/>
          <w:szCs w:val="28"/>
          <w:rtl w:val="0"/>
        </w:rPr>
        <w:t xml:space="preserve">World Editing Detail #2</w:t>
      </w:r>
    </w:p>
    <w:p w:rsidR="00000000" w:rsidDel="00000000" w:rsidP="00000000" w:rsidRDefault="00000000" w:rsidRPr="00000000" w14:paraId="0000016F">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system supports future expansions that allow importing real-world store layouts for simulation.</w:t>
      </w: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pStyle w:val="Heading1"/>
        <w:keepLines w:val="0"/>
        <w:spacing w:after="0" w:before="0" w:line="240" w:lineRule="auto"/>
        <w:rPr>
          <w:rFonts w:ascii="Times New Roman" w:cs="Times New Roman" w:eastAsia="Times New Roman" w:hAnsi="Times New Roman"/>
          <w:b w:val="1"/>
        </w:rPr>
      </w:pPr>
      <w:bookmarkStart w:colFirst="0" w:colLast="0" w:name="_1ljsd9k" w:id="66"/>
      <w:bookmarkEnd w:id="66"/>
      <w:r w:rsidDel="00000000" w:rsidR="00000000" w:rsidRPr="00000000">
        <w:rPr>
          <w:rFonts w:ascii="Times New Roman" w:cs="Times New Roman" w:eastAsia="Times New Roman" w:hAnsi="Times New Roman"/>
          <w:b w:val="1"/>
          <w:rtl w:val="0"/>
        </w:rPr>
        <w:t xml:space="preserve">Extra Miscellaneous Stuff</w:t>
      </w:r>
    </w:p>
    <w:p w:rsidR="00000000" w:rsidDel="00000000" w:rsidP="00000000" w:rsidRDefault="00000000" w:rsidRPr="00000000" w14:paraId="0000017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pStyle w:val="Heading2"/>
        <w:keepLines w:val="0"/>
        <w:spacing w:after="0" w:before="0" w:line="240" w:lineRule="auto"/>
        <w:rPr>
          <w:rFonts w:ascii="Times New Roman" w:cs="Times New Roman" w:eastAsia="Times New Roman" w:hAnsi="Times New Roman"/>
          <w:b w:val="1"/>
          <w:sz w:val="28"/>
          <w:szCs w:val="28"/>
        </w:rPr>
      </w:pPr>
      <w:bookmarkStart w:colFirst="0" w:colLast="0" w:name="_45jfvxd" w:id="67"/>
      <w:bookmarkEnd w:id="67"/>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17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features or concepts that may be explored in future iterations of the project.</w:t>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pStyle w:val="Heading2"/>
        <w:keepLines w:val="0"/>
        <w:spacing w:after="0" w:before="0" w:line="240" w:lineRule="auto"/>
        <w:rPr>
          <w:rFonts w:ascii="Times New Roman" w:cs="Times New Roman" w:eastAsia="Times New Roman" w:hAnsi="Times New Roman"/>
          <w:b w:val="1"/>
          <w:sz w:val="28"/>
          <w:szCs w:val="28"/>
        </w:rPr>
      </w:pPr>
      <w:bookmarkStart w:colFirst="0" w:colLast="0" w:name="_2koq656" w:id="68"/>
      <w:bookmarkEnd w:id="68"/>
      <w:r w:rsidDel="00000000" w:rsidR="00000000" w:rsidRPr="00000000">
        <w:rPr>
          <w:rFonts w:ascii="Times New Roman" w:cs="Times New Roman" w:eastAsia="Times New Roman" w:hAnsi="Times New Roman"/>
          <w:b w:val="1"/>
          <w:sz w:val="28"/>
          <w:szCs w:val="28"/>
          <w:rtl w:val="0"/>
        </w:rPr>
        <w:t xml:space="preserve">Junk I am working on…</w:t>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Crazy idea #1</w:t>
      </w:r>
    </w:p>
    <w:p w:rsidR="00000000" w:rsidDel="00000000" w:rsidP="00000000" w:rsidRDefault="00000000" w:rsidRPr="00000000" w14:paraId="000001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 heatmap visualization for peak queue times.</w:t>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Crazy idea #2</w:t>
      </w:r>
    </w:p>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a VR mode to observe queue management in an immersive environment.</w:t>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2vkcp6jj1qjq" w:id="69"/>
      <w:bookmarkEnd w:id="69"/>
      <w:r w:rsidDel="00000000" w:rsidR="00000000" w:rsidRPr="00000000">
        <w:rPr>
          <w:rFonts w:ascii="Times New Roman" w:cs="Times New Roman" w:eastAsia="Times New Roman" w:hAnsi="Times New Roman"/>
          <w:b w:val="1"/>
          <w:color w:val="000000"/>
          <w:sz w:val="26"/>
          <w:szCs w:val="26"/>
          <w:rtl w:val="0"/>
        </w:rPr>
        <w:t xml:space="preserve">Objects Appendix: </w:t>
      </w:r>
    </w:p>
    <w:p w:rsidR="00000000" w:rsidDel="00000000" w:rsidP="00000000" w:rsidRDefault="00000000" w:rsidRPr="00000000" w14:paraId="000001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imported assets from the Unity Asset Store:</w:t>
      </w:r>
    </w:p>
    <w:p w:rsidR="00000000" w:rsidDel="00000000" w:rsidP="00000000" w:rsidRDefault="00000000" w:rsidRPr="00000000" w14:paraId="00000181">
      <w:pPr>
        <w:numPr>
          <w:ilvl w:val="0"/>
          <w:numId w:val="8"/>
        </w:numPr>
        <w:spacing w:after="0" w:afterAutospacing="0" w:before="24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BGM: Background music used in the simulation.</w:t>
      </w:r>
    </w:p>
    <w:p w:rsidR="00000000" w:rsidDel="00000000" w:rsidP="00000000" w:rsidRDefault="00000000" w:rsidRPr="00000000" w14:paraId="00000182">
      <w:pPr>
        <w:numPr>
          <w:ilvl w:val="0"/>
          <w:numId w:val="8"/>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Clock: UI element showing real-time updates.</w:t>
      </w:r>
    </w:p>
    <w:p w:rsidR="00000000" w:rsidDel="00000000" w:rsidP="00000000" w:rsidRDefault="00000000" w:rsidRPr="00000000" w14:paraId="00000183">
      <w:pPr>
        <w:numPr>
          <w:ilvl w:val="0"/>
          <w:numId w:val="8"/>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Free Food - Breakfast Time: Asset used for food representation.</w:t>
      </w:r>
    </w:p>
    <w:p w:rsidR="00000000" w:rsidDel="00000000" w:rsidP="00000000" w:rsidRDefault="00000000" w:rsidRPr="00000000" w14:paraId="00000184">
      <w:pPr>
        <w:numPr>
          <w:ilvl w:val="0"/>
          <w:numId w:val="8"/>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Cafe: Environmental assets representing the café.</w:t>
      </w:r>
    </w:p>
    <w:p w:rsidR="00000000" w:rsidDel="00000000" w:rsidP="00000000" w:rsidRDefault="00000000" w:rsidRPr="00000000" w14:paraId="00000185">
      <w:pPr>
        <w:numPr>
          <w:ilvl w:val="0"/>
          <w:numId w:val="8"/>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Tavern Interior by I.We.D: Used for structural and decorative elements.</w:t>
      </w:r>
    </w:p>
    <w:p w:rsidR="00000000" w:rsidDel="00000000" w:rsidP="00000000" w:rsidRDefault="00000000" w:rsidRPr="00000000" w14:paraId="00000186">
      <w:pPr>
        <w:numPr>
          <w:ilvl w:val="0"/>
          <w:numId w:val="8"/>
        </w:numPr>
        <w:spacing w:after="24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Toony Tiny People: Character models representing customers and employees.</w:t>
      </w:r>
    </w:p>
    <w:p w:rsidR="00000000" w:rsidDel="00000000" w:rsidP="00000000" w:rsidRDefault="00000000" w:rsidRPr="00000000" w14:paraId="00000187">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all objects used in the simulation:</w:t>
      </w:r>
    </w:p>
    <w:p w:rsidR="00000000" w:rsidDel="00000000" w:rsidP="00000000" w:rsidRDefault="00000000" w:rsidRPr="00000000" w14:paraId="0000018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1897338" cy="1850101"/>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97338" cy="185010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1. Clock: Representing the real time time in game</w:t>
      </w:r>
    </w:p>
    <w:p w:rsidR="00000000" w:rsidDel="00000000" w:rsidP="00000000" w:rsidRDefault="00000000" w:rsidRPr="00000000" w14:paraId="0000018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1641263" cy="2097169"/>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641263" cy="209716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2. Waiter: character to represent the employees at Tim hortons</w:t>
      </w:r>
    </w:p>
    <w:p w:rsidR="00000000" w:rsidDel="00000000" w:rsidP="00000000" w:rsidRDefault="00000000" w:rsidRPr="00000000" w14:paraId="0000018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1765088" cy="199085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65088" cy="199085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3. Customer: Representing the customer picking up order</w:t>
      </w:r>
    </w:p>
    <w:p w:rsidR="00000000" w:rsidDel="00000000" w:rsidP="00000000" w:rsidRDefault="00000000" w:rsidRPr="00000000" w14:paraId="0000018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1517438" cy="153706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17438" cy="153706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4. Bar/Counter: Representing the pick up area of the the order</w:t>
      </w:r>
    </w:p>
    <w:p w:rsidR="00000000" w:rsidDel="00000000" w:rsidP="00000000" w:rsidRDefault="00000000" w:rsidRPr="00000000" w14:paraId="0000018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1403138" cy="148929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403138" cy="148929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5. Customer count sign: Represents the real time countdown of the daily customers</w:t>
      </w:r>
    </w:p>
    <w:p w:rsidR="00000000" w:rsidDel="00000000" w:rsidP="00000000" w:rsidRDefault="00000000" w:rsidRPr="00000000" w14:paraId="0000018D">
      <w:pPr>
        <w:spacing w:after="240" w:before="240" w:line="240" w:lineRule="auto"/>
        <w:rPr>
          <w:rFonts w:ascii="Times New Roman" w:cs="Times New Roman" w:eastAsia="Times New Roman" w:hAnsi="Times New Roman"/>
        </w:rPr>
      </w:pPr>
      <w:r w:rsidDel="00000000" w:rsidR="00000000" w:rsidRPr="00000000">
        <w:rPr/>
        <w:drawing>
          <wp:inline distB="114300" distT="114300" distL="114300" distR="114300">
            <wp:extent cx="1888913" cy="1851693"/>
            <wp:effectExtent b="0" l="0" r="0" t="0"/>
            <wp:docPr id="8" name="image15.png"/>
            <a:graphic>
              <a:graphicData uri="http://schemas.openxmlformats.org/drawingml/2006/picture">
                <pic:pic>
                  <pic:nvPicPr>
                    <pic:cNvPr id="0" name="image15.png"/>
                    <pic:cNvPicPr preferRelativeResize="0"/>
                  </pic:nvPicPr>
                  <pic:blipFill>
                    <a:blip r:embed="rId12"/>
                    <a:srcRect b="0" l="36196" r="0" t="0"/>
                    <a:stretch>
                      <a:fillRect/>
                    </a:stretch>
                  </pic:blipFill>
                  <pic:spPr>
                    <a:xfrm>
                      <a:off x="0" y="0"/>
                      <a:ext cx="1888913" cy="1851693"/>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6. Customer time sign: representing waiting time per customer</w:t>
      </w:r>
    </w:p>
    <w:p w:rsidR="00000000" w:rsidDel="00000000" w:rsidP="00000000" w:rsidRDefault="00000000" w:rsidRPr="00000000" w14:paraId="0000018E">
      <w:pPr>
        <w:spacing w:after="240" w:before="240" w:line="240" w:lineRule="auto"/>
        <w:rPr>
          <w:rFonts w:ascii="Times New Roman" w:cs="Times New Roman" w:eastAsia="Times New Roman" w:hAnsi="Times New Roman"/>
        </w:rPr>
      </w:pPr>
      <w:r w:rsidDel="00000000" w:rsidR="00000000" w:rsidRPr="00000000">
        <w:rPr/>
        <w:drawing>
          <wp:inline distB="114300" distT="114300" distL="114300" distR="114300">
            <wp:extent cx="1955588" cy="1525358"/>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55588" cy="1525358"/>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7. Customer tables: representing tables for customers</w:t>
      </w:r>
      <w:r w:rsidDel="00000000" w:rsidR="00000000" w:rsidRPr="00000000">
        <w:rPr/>
        <w:drawing>
          <wp:inline distB="114300" distT="114300" distL="114300" distR="114300">
            <wp:extent cx="1974638" cy="143051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4638" cy="1430515"/>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8. Supply barrels: Representing the supplies from the cafe</w:t>
      </w:r>
      <w:r w:rsidDel="00000000" w:rsidR="00000000" w:rsidRPr="00000000">
        <w:rPr>
          <w:rtl w:val="0"/>
        </w:rPr>
      </w:r>
    </w:p>
    <w:p w:rsidR="00000000" w:rsidDel="00000000" w:rsidP="00000000" w:rsidRDefault="00000000" w:rsidRPr="00000000" w14:paraId="0000018F">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ossz2ue22utl" w:id="70"/>
      <w:bookmarkEnd w:id="70"/>
      <w:r w:rsidDel="00000000" w:rsidR="00000000" w:rsidRPr="00000000">
        <w:rPr>
          <w:rFonts w:ascii="Times New Roman" w:cs="Times New Roman" w:eastAsia="Times New Roman" w:hAnsi="Times New Roman"/>
          <w:b w:val="1"/>
          <w:color w:val="000000"/>
          <w:sz w:val="26"/>
          <w:szCs w:val="26"/>
          <w:rtl w:val="0"/>
        </w:rPr>
        <w:t xml:space="preserve">User Interface Appendix</w:t>
      </w:r>
    </w:p>
    <w:p w:rsidR="00000000" w:rsidDel="00000000" w:rsidP="00000000" w:rsidRDefault="00000000" w:rsidRPr="00000000" w14:paraId="0000019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breakdown of the UI elements and their functionality.</w:t>
      </w:r>
    </w:p>
    <w:p w:rsidR="00000000" w:rsidDel="00000000" w:rsidP="00000000" w:rsidRDefault="00000000" w:rsidRPr="00000000" w14:paraId="00000191">
      <w:pPr>
        <w:jc w:val="right"/>
        <w:rPr>
          <w:rFonts w:ascii="Times New Roman" w:cs="Times New Roman" w:eastAsia="Times New Roman" w:hAnsi="Times New Roman"/>
          <w:sz w:val="20"/>
          <w:szCs w:val="20"/>
        </w:rPr>
      </w:pPr>
      <w:r w:rsidDel="00000000" w:rsidR="00000000" w:rsidRPr="00000000">
        <w:rPr/>
        <w:drawing>
          <wp:inline distB="114300" distT="114300" distL="114300" distR="114300">
            <wp:extent cx="2700337" cy="1511268"/>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00337" cy="1511268"/>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1. Ending Scene: Displays end of shift and total of customer</w:t>
      </w:r>
      <w:r w:rsidDel="00000000" w:rsidR="00000000" w:rsidRPr="00000000">
        <w:rPr>
          <w:rtl w:val="0"/>
        </w:rPr>
      </w:r>
    </w:p>
    <w:p w:rsidR="00000000" w:rsidDel="00000000" w:rsidP="00000000" w:rsidRDefault="00000000" w:rsidRPr="00000000" w14:paraId="00000192">
      <w:pPr>
        <w:spacing w:after="240" w:before="24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0185" cy="166011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10185" cy="166011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2. UI Simulation: Displays customers so far, the arrival time per customer, the current time, the service time and the waiting time to get the order</w:t>
      </w:r>
      <w:r w:rsidDel="00000000" w:rsidR="00000000" w:rsidRPr="00000000">
        <w:rPr>
          <w:rtl w:val="0"/>
        </w:rPr>
      </w:r>
    </w:p>
    <w:p w:rsidR="00000000" w:rsidDel="00000000" w:rsidP="00000000" w:rsidRDefault="00000000" w:rsidRPr="00000000" w14:paraId="00000193">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ta40egkda0km" w:id="71"/>
      <w:bookmarkEnd w:id="71"/>
      <w:r w:rsidDel="00000000" w:rsidR="00000000" w:rsidRPr="00000000">
        <w:rPr>
          <w:rtl w:val="0"/>
        </w:rPr>
      </w:r>
    </w:p>
    <w:p w:rsidR="00000000" w:rsidDel="00000000" w:rsidP="00000000" w:rsidRDefault="00000000" w:rsidRPr="00000000" w14:paraId="00000194">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exnthwooc9xw" w:id="72"/>
      <w:bookmarkEnd w:id="72"/>
      <w:r w:rsidDel="00000000" w:rsidR="00000000" w:rsidRPr="00000000">
        <w:rPr>
          <w:rFonts w:ascii="Times New Roman" w:cs="Times New Roman" w:eastAsia="Times New Roman" w:hAnsi="Times New Roman"/>
          <w:b w:val="1"/>
          <w:color w:val="000000"/>
          <w:sz w:val="26"/>
          <w:szCs w:val="26"/>
          <w:rtl w:val="0"/>
        </w:rPr>
        <w:t xml:space="preserve">Character Rendering and Animation Appendix</w:t>
      </w:r>
    </w:p>
    <w:p w:rsidR="00000000" w:rsidDel="00000000" w:rsidP="00000000" w:rsidRDefault="00000000" w:rsidRPr="00000000" w14:paraId="0000019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 details on customer visual representation and animation techniques.</w:t>
      </w:r>
    </w:p>
    <w:p w:rsidR="00000000" w:rsidDel="00000000" w:rsidP="00000000" w:rsidRDefault="00000000" w:rsidRPr="00000000" w14:paraId="00000196">
      <w:pPr>
        <w:numPr>
          <w:ilvl w:val="0"/>
          <w:numId w:val="17"/>
        </w:numPr>
        <w:spacing w:after="0" w:afterAutospacing="0" w:before="24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Customer Animation diagrams:</w:t>
      </w:r>
      <w:r w:rsidDel="00000000" w:rsidR="00000000" w:rsidRPr="00000000">
        <w:rPr>
          <w:rFonts w:ascii="Times New Roman" w:cs="Times New Roman" w:eastAsia="Times New Roman" w:hAnsi="Times New Roman"/>
          <w:sz w:val="20"/>
          <w:szCs w:val="20"/>
        </w:rPr>
        <w:drawing>
          <wp:inline distB="114300" distT="114300" distL="114300" distR="114300">
            <wp:extent cx="3990590" cy="2746102"/>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990590" cy="274610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17"/>
        </w:numPr>
        <w:spacing w:after="24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Customer Animation diagrams:</w:t>
      </w:r>
      <w:r w:rsidDel="00000000" w:rsidR="00000000" w:rsidRPr="00000000">
        <w:rPr>
          <w:rFonts w:ascii="Times New Roman" w:cs="Times New Roman" w:eastAsia="Times New Roman" w:hAnsi="Times New Roman"/>
          <w:sz w:val="20"/>
          <w:szCs w:val="20"/>
        </w:rPr>
        <w:drawing>
          <wp:inline distB="114300" distT="114300" distL="114300" distR="114300">
            <wp:extent cx="4051088" cy="2724535"/>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51088" cy="272453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keepNext w:val="0"/>
        <w:keepLines w:val="0"/>
        <w:spacing w:after="80" w:line="240" w:lineRule="auto"/>
        <w:rPr>
          <w:rFonts w:ascii="Times New Roman" w:cs="Times New Roman" w:eastAsia="Times New Roman" w:hAnsi="Times New Roman"/>
          <w:b w:val="1"/>
          <w:sz w:val="34"/>
          <w:szCs w:val="34"/>
        </w:rPr>
      </w:pPr>
      <w:bookmarkStart w:colFirst="0" w:colLast="0" w:name="_a07mpl5erawj" w:id="73"/>
      <w:bookmarkEnd w:id="73"/>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19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This simulation provides a data-driven, research-based approach to analyzing queue efficiency at Tim Hortons using real-world data and queueing theory principles. With further refinements, this project can be expanded into a powerful educational and analytical tool.</w:t>
      </w:r>
      <w:r w:rsidDel="00000000" w:rsidR="00000000" w:rsidRPr="00000000">
        <w:rPr>
          <w:rtl w:val="0"/>
        </w:rPr>
      </w:r>
    </w:p>
    <w:p w:rsidR="00000000" w:rsidDel="00000000" w:rsidP="00000000" w:rsidRDefault="00000000" w:rsidRPr="00000000" w14:paraId="0000019A">
      <w:pPr>
        <w:spacing w:after="240" w:line="240" w:lineRule="auto"/>
        <w:ind w:left="720" w:firstLine="0"/>
        <w:rPr/>
      </w:pPr>
      <w:r w:rsidDel="00000000" w:rsidR="00000000" w:rsidRPr="00000000">
        <w:rPr>
          <w:rtl w:val="0"/>
        </w:rPr>
      </w:r>
    </w:p>
    <w:sectPr>
      <w:headerReference r:id="rId19" w:type="default"/>
      <w:footerReference r:id="rId20" w:type="default"/>
      <w:pgSz w:h="15840" w:w="12240" w:orient="portrait"/>
      <w:pgMar w:bottom="1440.0000000000002" w:top="1440.0000000000002" w:left="1802.8346456692916" w:right="1802.83464566929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spacing w:line="240" w:lineRule="auto"/>
      <w:ind w:right="-1564.7244094488178"/>
      <w:jc w:val="righ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4972050</wp:posOffset>
          </wp:positionH>
          <wp:positionV relativeFrom="paragraph">
            <wp:posOffset>-161924</wp:posOffset>
          </wp:positionV>
          <wp:extent cx="1440000" cy="633600"/>
          <wp:effectExtent b="0" l="0" r="0" t="0"/>
          <wp:wrapNone/>
          <wp:docPr id="1" name="image11.png"/>
          <a:graphic>
            <a:graphicData uri="http://schemas.openxmlformats.org/drawingml/2006/picture">
              <pic:pic>
                <pic:nvPicPr>
                  <pic:cNvPr id="0" name="image11.png"/>
                  <pic:cNvPicPr preferRelativeResize="0"/>
                </pic:nvPicPr>
                <pic:blipFill>
                  <a:blip r:embed="rId1">
                    <a:alphaModFix amt="69000"/>
                  </a:blip>
                  <a:srcRect b="0" l="0" r="0" t="0"/>
                  <a:stretch>
                    <a:fillRect/>
                  </a:stretch>
                </pic:blipFill>
                <pic:spPr>
                  <a:xfrm>
                    <a:off x="0" y="0"/>
                    <a:ext cx="1440000" cy="6336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spacing w:line="24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08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08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08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