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color w:val="FEFFFF"/>
          <w:spacing w:val="0"/>
          <w:sz w:val="72"/>
          <w:szCs w:val="72"/>
        </w:rPr>
      </w:pPr>
      <w:r>
        <w:rPr>
          <w:color w:val="FEFFFF"/>
          <w:spacing w:val="0"/>
          <w:sz w:val="72"/>
          <w:szCs w:val="72"/>
          <w:bdr w:val="none" w:color="auto" w:sz="0" w:space="0"/>
        </w:rPr>
        <w:t>Meta Data API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D1D1D"/>
        <w:spacing w:before="0" w:beforeAutospacing="0" w:after="0" w:afterAutospacing="0"/>
        <w:ind w:left="0" w:right="0" w:firstLine="0"/>
        <w:jc w:val="left"/>
        <w:rPr>
          <w:b/>
          <w:bCs/>
          <w:i w:val="0"/>
          <w:iCs w:val="0"/>
          <w:caps w:val="0"/>
          <w:color w:val="FEFFFF"/>
          <w:spacing w:val="0"/>
          <w:sz w:val="60"/>
          <w:szCs w:val="60"/>
        </w:rPr>
      </w:pPr>
      <w:r>
        <w:rPr>
          <w:rFonts w:ascii="宋体" w:hAnsi="宋体" w:eastAsia="宋体" w:cs="宋体"/>
          <w:b/>
          <w:bCs/>
          <w:i w:val="0"/>
          <w:iCs w:val="0"/>
          <w:caps w:val="0"/>
          <w:spacing w:val="0"/>
          <w:kern w:val="0"/>
          <w:sz w:val="60"/>
          <w:szCs w:val="60"/>
          <w:bdr w:val="none" w:color="auto" w:sz="0" w:space="0"/>
          <w:shd w:val="clear" w:fill="1D1D1D"/>
          <w:lang w:val="en-US" w:eastAsia="zh-CN" w:bidi="ar"/>
        </w:rPr>
        <w:fldChar w:fldCharType="begin"/>
      </w:r>
      <w:r>
        <w:rPr>
          <w:rFonts w:ascii="宋体" w:hAnsi="宋体" w:eastAsia="宋体" w:cs="宋体"/>
          <w:b/>
          <w:bCs/>
          <w:i w:val="0"/>
          <w:iCs w:val="0"/>
          <w:caps w:val="0"/>
          <w:spacing w:val="0"/>
          <w:kern w:val="0"/>
          <w:sz w:val="60"/>
          <w:szCs w:val="60"/>
          <w:bdr w:val="none" w:color="auto" w:sz="0" w:space="0"/>
          <w:shd w:val="clear" w:fill="1D1D1D"/>
          <w:lang w:val="en-US" w:eastAsia="zh-CN" w:bidi="ar"/>
        </w:rPr>
        <w:instrText xml:space="preserve"> HYPERLINK "https://edgex-1.gitbook.io/edgeX-documentation/api/public-api/metadata-api" \l "metadatapublicapi" </w:instrText>
      </w:r>
      <w:r>
        <w:rPr>
          <w:rFonts w:ascii="宋体" w:hAnsi="宋体" w:eastAsia="宋体" w:cs="宋体"/>
          <w:b/>
          <w:bCs/>
          <w:i w:val="0"/>
          <w:iCs w:val="0"/>
          <w:caps w:val="0"/>
          <w:spacing w:val="0"/>
          <w:kern w:val="0"/>
          <w:sz w:val="60"/>
          <w:szCs w:val="60"/>
          <w:bdr w:val="none" w:color="auto" w:sz="0" w:space="0"/>
          <w:shd w:val="clear" w:fill="1D1D1D"/>
          <w:lang w:val="en-US" w:eastAsia="zh-CN" w:bidi="ar"/>
        </w:rPr>
        <w:fldChar w:fldCharType="separate"/>
      </w:r>
      <w:r>
        <w:rPr>
          <w:rFonts w:ascii="宋体" w:hAnsi="宋体" w:eastAsia="宋体" w:cs="宋体"/>
          <w:b/>
          <w:bCs/>
          <w:i w:val="0"/>
          <w:iCs w:val="0"/>
          <w:caps w:val="0"/>
          <w:spacing w:val="0"/>
          <w:kern w:val="0"/>
          <w:sz w:val="60"/>
          <w:szCs w:val="60"/>
          <w:bdr w:val="none" w:color="auto" w:sz="0" w:space="0"/>
          <w:shd w:val="clear" w:fill="1D1D1D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D1D1D"/>
        <w:spacing w:before="0" w:beforeAutospacing="0" w:after="0" w:afterAutospacing="0" w:line="25" w:lineRule="atLeast"/>
        <w:ind w:left="0" w:right="0" w:firstLine="0"/>
        <w:jc w:val="left"/>
        <w:rPr>
          <w:b/>
          <w:bCs/>
          <w:i w:val="0"/>
          <w:iCs w:val="0"/>
          <w:caps w:val="0"/>
          <w:color w:val="FEFFFF"/>
          <w:spacing w:val="0"/>
          <w:sz w:val="60"/>
          <w:szCs w:val="60"/>
        </w:rPr>
      </w:pPr>
      <w:r>
        <w:rPr>
          <w:rFonts w:ascii="宋体" w:hAnsi="宋体" w:eastAsia="宋体" w:cs="宋体"/>
          <w:b/>
          <w:bCs/>
          <w:i w:val="0"/>
          <w:iCs w:val="0"/>
          <w:caps w:val="0"/>
          <w:color w:val="FEFFFF"/>
          <w:spacing w:val="0"/>
          <w:kern w:val="0"/>
          <w:sz w:val="60"/>
          <w:szCs w:val="60"/>
          <w:bdr w:val="none" w:color="auto" w:sz="0" w:space="0"/>
          <w:shd w:val="clear" w:fill="1D1D1D"/>
          <w:lang w:val="en-US" w:eastAsia="zh-CN" w:bidi="ar"/>
        </w:rPr>
        <w:t>MetaDataPublicApi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D1D1D"/>
        <w:spacing w:before="0" w:beforeAutospacing="0" w:after="0" w:afterAutospacing="0"/>
        <w:ind w:left="0" w:right="0" w:firstLine="0"/>
        <w:jc w:val="left"/>
        <w:rPr>
          <w:b/>
          <w:bCs/>
          <w:i w:val="0"/>
          <w:iCs w:val="0"/>
          <w:caps w:val="0"/>
          <w:color w:val="FEFFFF"/>
          <w:spacing w:val="0"/>
          <w:sz w:val="48"/>
          <w:szCs w:val="48"/>
        </w:rPr>
      </w:pPr>
      <w:r>
        <w:rPr>
          <w:rFonts w:ascii="宋体" w:hAnsi="宋体" w:eastAsia="宋体" w:cs="宋体"/>
          <w:b/>
          <w:bCs/>
          <w:i w:val="0"/>
          <w:iCs w:val="0"/>
          <w:caps w:val="0"/>
          <w:spacing w:val="0"/>
          <w:kern w:val="0"/>
          <w:sz w:val="48"/>
          <w:szCs w:val="48"/>
          <w:bdr w:val="none" w:color="auto" w:sz="0" w:space="0"/>
          <w:shd w:val="clear" w:fill="1D1D1D"/>
          <w:lang w:val="en-US" w:eastAsia="zh-CN" w:bidi="ar"/>
        </w:rPr>
        <w:fldChar w:fldCharType="begin"/>
      </w:r>
      <w:r>
        <w:rPr>
          <w:rFonts w:ascii="宋体" w:hAnsi="宋体" w:eastAsia="宋体" w:cs="宋体"/>
          <w:b/>
          <w:bCs/>
          <w:i w:val="0"/>
          <w:iCs w:val="0"/>
          <w:caps w:val="0"/>
          <w:spacing w:val="0"/>
          <w:kern w:val="0"/>
          <w:sz w:val="48"/>
          <w:szCs w:val="48"/>
          <w:bdr w:val="none" w:color="auto" w:sz="0" w:space="0"/>
          <w:shd w:val="clear" w:fill="1D1D1D"/>
          <w:lang w:val="en-US" w:eastAsia="zh-CN" w:bidi="ar"/>
        </w:rPr>
        <w:instrText xml:space="preserve"> HYPERLINK "https://edgex-1.gitbook.io/edgeX-documentation/api/public-api/metadata-api" \l "get-server-time" </w:instrText>
      </w:r>
      <w:r>
        <w:rPr>
          <w:rFonts w:ascii="宋体" w:hAnsi="宋体" w:eastAsia="宋体" w:cs="宋体"/>
          <w:b/>
          <w:bCs/>
          <w:i w:val="0"/>
          <w:iCs w:val="0"/>
          <w:caps w:val="0"/>
          <w:spacing w:val="0"/>
          <w:kern w:val="0"/>
          <w:sz w:val="48"/>
          <w:szCs w:val="48"/>
          <w:bdr w:val="none" w:color="auto" w:sz="0" w:space="0"/>
          <w:shd w:val="clear" w:fill="1D1D1D"/>
          <w:lang w:val="en-US" w:eastAsia="zh-CN" w:bidi="ar"/>
        </w:rPr>
        <w:fldChar w:fldCharType="separate"/>
      </w:r>
      <w:r>
        <w:rPr>
          <w:rFonts w:ascii="宋体" w:hAnsi="宋体" w:eastAsia="宋体" w:cs="宋体"/>
          <w:b/>
          <w:bCs/>
          <w:i w:val="0"/>
          <w:iCs w:val="0"/>
          <w:caps w:val="0"/>
          <w:spacing w:val="0"/>
          <w:kern w:val="0"/>
          <w:sz w:val="48"/>
          <w:szCs w:val="48"/>
          <w:bdr w:val="none" w:color="auto" w:sz="0" w:space="0"/>
          <w:shd w:val="clear" w:fill="1D1D1D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D1D1D"/>
        <w:spacing w:before="0" w:beforeAutospacing="0" w:after="0" w:afterAutospacing="0" w:line="28" w:lineRule="atLeast"/>
        <w:ind w:left="0" w:right="0" w:firstLine="0"/>
        <w:jc w:val="left"/>
        <w:rPr>
          <w:b/>
          <w:bCs/>
          <w:i w:val="0"/>
          <w:iCs w:val="0"/>
          <w:caps w:val="0"/>
          <w:color w:val="FEFFFF"/>
          <w:spacing w:val="0"/>
          <w:sz w:val="48"/>
          <w:szCs w:val="48"/>
        </w:rPr>
      </w:pPr>
      <w:r>
        <w:rPr>
          <w:rFonts w:ascii="宋体" w:hAnsi="宋体" w:eastAsia="宋体" w:cs="宋体"/>
          <w:b/>
          <w:bCs/>
          <w:i w:val="0"/>
          <w:iCs w:val="0"/>
          <w:caps w:val="0"/>
          <w:color w:val="FEFFFF"/>
          <w:spacing w:val="0"/>
          <w:kern w:val="0"/>
          <w:sz w:val="48"/>
          <w:szCs w:val="48"/>
          <w:bdr w:val="none" w:color="auto" w:sz="0" w:space="0"/>
          <w:shd w:val="clear" w:fill="1D1D1D"/>
          <w:lang w:val="en-US" w:eastAsia="zh-CN" w:bidi="ar"/>
        </w:rPr>
        <w:t>GET Server Time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00" w:beforeAutospacing="0" w:after="0" w:afterAutospacing="0"/>
        <w:ind w:left="0" w:right="0"/>
      </w:pPr>
      <w:r>
        <w:rPr>
          <w:rFonts w:ascii="arial" w:hAnsi="arial" w:eastAsia="arial" w:cs="arial"/>
          <w:i w:val="0"/>
          <w:iCs w:val="0"/>
          <w:caps w:val="0"/>
          <w:color w:val="FEFFFF"/>
          <w:spacing w:val="0"/>
          <w:sz w:val="27"/>
          <w:szCs w:val="27"/>
          <w:bdr w:val="none" w:color="auto" w:sz="0" w:space="0"/>
          <w:shd w:val="clear" w:fill="1D1D1D"/>
        </w:rPr>
        <w:t>GET /api/v1/public/meta/getServerTime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720"/>
      </w:pPr>
      <w:r>
        <w:rPr>
          <w:i w:val="0"/>
          <w:iCs w:val="0"/>
          <w:caps w:val="0"/>
          <w:color w:val="BEC0C5"/>
          <w:spacing w:val="0"/>
          <w:bdr w:val="none" w:color="auto" w:sz="0" w:space="0"/>
          <w:shd w:val="clear" w:fill="1D1D1D"/>
        </w:rPr>
        <w:t>Example Response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720"/>
      </w:pPr>
      <w:r>
        <w:rPr>
          <w:i w:val="0"/>
          <w:iCs w:val="0"/>
          <w:caps w:val="0"/>
          <w:color w:val="BEC0C5"/>
          <w:spacing w:val="0"/>
          <w:bdr w:val="none" w:color="auto" w:sz="0" w:space="0"/>
          <w:shd w:val="clear" w:fill="1D1D1D"/>
        </w:rPr>
        <w:t>200 Response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D1D1D"/>
        <w:spacing w:before="40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7"/>
          <w:szCs w:val="27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7"/>
          <w:szCs w:val="27"/>
          <w:bdr w:val="none" w:color="auto" w:sz="0" w:space="0"/>
          <w:shd w:val="clear" w:fill="1D1D1D"/>
          <w:lang w:val="en-US" w:eastAsia="zh-CN" w:bidi="ar"/>
        </w:rPr>
        <w:t>Copy</w:t>
      </w:r>
    </w:p>
    <w:p>
      <w:pPr>
        <w:pStyle w:val="6"/>
        <w:keepNext w:val="0"/>
        <w:keepLines w:val="0"/>
        <w:widowControl/>
        <w:suppressLineNumbers w:val="0"/>
        <w:pBdr>
          <w:top w:val="single" w:color="383A3C" w:sz="8" w:space="8"/>
          <w:left w:val="single" w:color="383A3C" w:sz="8" w:space="8"/>
          <w:bottom w:val="single" w:color="383A3C" w:sz="8" w:space="8"/>
          <w:right w:val="single" w:color="383A3C" w:sz="8" w:space="8"/>
        </w:pBdr>
        <w:shd w:val="clear" w:fill="222223"/>
        <w:spacing w:before="400" w:beforeAutospacing="0" w:after="0" w:afterAutospacing="0"/>
        <w:ind w:left="0" w:right="0"/>
        <w:rPr>
          <w:rFonts w:ascii="monospace" w:hAnsi="monospace" w:eastAsia="monospace" w:cs="monospace"/>
          <w:sz w:val="21"/>
          <w:szCs w:val="21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{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"code"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BD0A1"/>
          <w:spacing w:val="0"/>
          <w:sz w:val="28"/>
          <w:szCs w:val="28"/>
          <w:bdr w:val="none" w:color="auto" w:sz="0" w:space="0"/>
          <w:shd w:val="clear" w:fill="222223"/>
        </w:rPr>
        <w:t>"SUCCESS"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"data"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{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"timeMillis"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BD0A1"/>
          <w:spacing w:val="0"/>
          <w:sz w:val="28"/>
          <w:szCs w:val="28"/>
          <w:bdr w:val="none" w:color="auto" w:sz="0" w:space="0"/>
          <w:shd w:val="clear" w:fill="222223"/>
        </w:rPr>
        <w:t>"1734596189305"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  }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"msg"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E0B891"/>
          <w:spacing w:val="0"/>
          <w:sz w:val="28"/>
          <w:szCs w:val="28"/>
          <w:bdr w:val="none" w:color="auto" w:sz="0" w:space="0"/>
          <w:shd w:val="clear" w:fill="222223"/>
        </w:rPr>
        <w:t>null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"errorParam"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E0B891"/>
          <w:spacing w:val="0"/>
          <w:sz w:val="28"/>
          <w:szCs w:val="28"/>
          <w:bdr w:val="none" w:color="auto" w:sz="0" w:space="0"/>
          <w:shd w:val="clear" w:fill="222223"/>
        </w:rPr>
        <w:t>null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"requestTime"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BD0A1"/>
          <w:spacing w:val="0"/>
          <w:sz w:val="28"/>
          <w:szCs w:val="28"/>
          <w:bdr w:val="none" w:color="auto" w:sz="0" w:space="0"/>
          <w:shd w:val="clear" w:fill="222223"/>
        </w:rPr>
        <w:t>"1734596189305"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"responseTime"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BD0A1"/>
          <w:spacing w:val="0"/>
          <w:sz w:val="28"/>
          <w:szCs w:val="28"/>
          <w:bdr w:val="none" w:color="auto" w:sz="0" w:space="0"/>
          <w:shd w:val="clear" w:fill="222223"/>
        </w:rPr>
        <w:t>"1734596189305"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"traceId"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BD0A1"/>
          <w:spacing w:val="0"/>
          <w:sz w:val="28"/>
          <w:szCs w:val="28"/>
          <w:bdr w:val="none" w:color="auto" w:sz="0" w:space="0"/>
          <w:shd w:val="clear" w:fill="222223"/>
        </w:rPr>
        <w:t>"a69e6ec51701d7246cb344a719c99cbf"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D1D1D"/>
        <w:spacing w:before="0" w:beforeAutospacing="0" w:after="0" w:afterAutospacing="0"/>
        <w:ind w:left="0" w:right="0" w:firstLine="0"/>
        <w:jc w:val="left"/>
        <w:rPr>
          <w:b/>
          <w:bCs/>
          <w:i w:val="0"/>
          <w:iCs w:val="0"/>
          <w:caps w:val="0"/>
          <w:color w:val="FEFFFF"/>
          <w:spacing w:val="0"/>
          <w:sz w:val="40"/>
          <w:szCs w:val="40"/>
        </w:rPr>
      </w:pPr>
      <w:r>
        <w:rPr>
          <w:rFonts w:ascii="宋体" w:hAnsi="宋体" w:eastAsia="宋体" w:cs="宋体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fldChar w:fldCharType="begin"/>
      </w:r>
      <w:r>
        <w:rPr>
          <w:rFonts w:ascii="宋体" w:hAnsi="宋体" w:eastAsia="宋体" w:cs="宋体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instrText xml:space="preserve"> HYPERLINK "https://edgex-1.gitbook.io/edgeX-documentation/api/public-api/metadata-api" \l "response-body" </w:instrText>
      </w:r>
      <w:r>
        <w:rPr>
          <w:rFonts w:ascii="宋体" w:hAnsi="宋体" w:eastAsia="宋体" w:cs="宋体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fldChar w:fldCharType="separate"/>
      </w:r>
      <w:r>
        <w:rPr>
          <w:rFonts w:ascii="宋体" w:hAnsi="宋体" w:eastAsia="宋体" w:cs="宋体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D1D1D"/>
        <w:spacing w:before="0" w:beforeAutospacing="0" w:after="0" w:afterAutospacing="0" w:line="28" w:lineRule="atLeast"/>
        <w:ind w:left="0" w:right="0" w:firstLine="0"/>
        <w:jc w:val="left"/>
        <w:rPr>
          <w:b/>
          <w:bCs/>
          <w:i w:val="0"/>
          <w:iCs w:val="0"/>
          <w:caps w:val="0"/>
          <w:color w:val="FEFFFF"/>
          <w:spacing w:val="0"/>
          <w:sz w:val="40"/>
          <w:szCs w:val="40"/>
        </w:rPr>
      </w:pPr>
      <w:r>
        <w:rPr>
          <w:rFonts w:ascii="宋体" w:hAnsi="宋体" w:eastAsia="宋体" w:cs="宋体"/>
          <w:b/>
          <w:bCs/>
          <w:i w:val="0"/>
          <w:iCs w:val="0"/>
          <w:caps w:val="0"/>
          <w:color w:val="FEFFFF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t>Response Body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Status Code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Status Code Description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Description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Data Model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200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8"/>
          <w:szCs w:val="28"/>
          <w:bdr w:val="none" w:color="auto" w:sz="0" w:space="0"/>
          <w:shd w:val="clear" w:fill="1D1D1D"/>
        </w:rPr>
        <w:fldChar w:fldCharType="begin"/>
      </w:r>
      <w:r>
        <w:rPr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8"/>
          <w:szCs w:val="28"/>
          <w:bdr w:val="none" w:color="auto" w:sz="0" w:space="0"/>
          <w:shd w:val="clear" w:fill="1D1D1D"/>
        </w:rPr>
        <w:instrText xml:space="preserve"> HYPERLINK "https://tools.ietf.org/html/rfc7231" \l "section-6.3.1" </w:instrText>
      </w:r>
      <w:r>
        <w:rPr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8"/>
          <w:szCs w:val="28"/>
          <w:bdr w:val="none" w:color="auto" w:sz="0" w:space="0"/>
          <w:shd w:val="clear" w:fill="1D1D1D"/>
        </w:rPr>
        <w:fldChar w:fldCharType="separate"/>
      </w:r>
      <w:r>
        <w:rPr>
          <w:rStyle w:val="10"/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8"/>
          <w:szCs w:val="28"/>
          <w:bdr w:val="none" w:color="auto" w:sz="0" w:space="0"/>
          <w:shd w:val="clear" w:fill="1D1D1D"/>
        </w:rPr>
        <w:t>OK</w:t>
      </w:r>
      <w:r>
        <w:rPr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8"/>
          <w:szCs w:val="28"/>
          <w:bdr w:val="none" w:color="auto" w:sz="0" w:space="0"/>
          <w:shd w:val="clear" w:fill="1D1D1D"/>
        </w:rPr>
        <w:fldChar w:fldCharType="end"/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default response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8"/>
          <w:szCs w:val="28"/>
          <w:bdr w:val="none" w:color="auto" w:sz="0" w:space="0"/>
          <w:shd w:val="clear" w:fill="1D1D1D"/>
        </w:rPr>
        <w:fldChar w:fldCharType="begin"/>
      </w:r>
      <w:r>
        <w:rPr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8"/>
          <w:szCs w:val="28"/>
          <w:bdr w:val="none" w:color="auto" w:sz="0" w:space="0"/>
          <w:shd w:val="clear" w:fill="1D1D1D"/>
        </w:rPr>
        <w:instrText xml:space="preserve"> HYPERLINK "https://edgex-1.gitbook.io/edgeX-documentation/api/public-api/metadata-api" \l "getservertime" </w:instrText>
      </w:r>
      <w:r>
        <w:rPr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8"/>
          <w:szCs w:val="28"/>
          <w:bdr w:val="none" w:color="auto" w:sz="0" w:space="0"/>
          <w:shd w:val="clear" w:fill="1D1D1D"/>
        </w:rPr>
        <w:fldChar w:fldCharType="separate"/>
      </w:r>
      <w:r>
        <w:rPr>
          <w:rStyle w:val="10"/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8"/>
          <w:szCs w:val="28"/>
          <w:bdr w:val="none" w:color="auto" w:sz="0" w:space="0"/>
          <w:shd w:val="clear" w:fill="1D1D1D"/>
        </w:rPr>
        <w:t>Result</w:t>
      </w:r>
      <w:r>
        <w:rPr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8"/>
          <w:szCs w:val="28"/>
          <w:bdr w:val="none" w:color="auto" w:sz="0" w:space="0"/>
          <w:shd w:val="clear" w:fill="1D1D1D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D1D1D"/>
        <w:spacing w:before="0" w:beforeAutospacing="0" w:after="0" w:afterAutospacing="0"/>
        <w:ind w:left="0" w:right="0" w:firstLine="0"/>
        <w:jc w:val="left"/>
        <w:rPr>
          <w:b/>
          <w:bCs/>
          <w:i w:val="0"/>
          <w:iCs w:val="0"/>
          <w:caps w:val="0"/>
          <w:color w:val="FEFFFF"/>
          <w:spacing w:val="0"/>
          <w:sz w:val="48"/>
          <w:szCs w:val="48"/>
        </w:rPr>
      </w:pPr>
      <w:r>
        <w:rPr>
          <w:rFonts w:ascii="宋体" w:hAnsi="宋体" w:eastAsia="宋体" w:cs="宋体"/>
          <w:b/>
          <w:bCs/>
          <w:i w:val="0"/>
          <w:iCs w:val="0"/>
          <w:caps w:val="0"/>
          <w:spacing w:val="0"/>
          <w:kern w:val="0"/>
          <w:sz w:val="48"/>
          <w:szCs w:val="48"/>
          <w:bdr w:val="none" w:color="auto" w:sz="0" w:space="0"/>
          <w:shd w:val="clear" w:fill="1D1D1D"/>
          <w:lang w:val="en-US" w:eastAsia="zh-CN" w:bidi="ar"/>
        </w:rPr>
        <w:fldChar w:fldCharType="begin"/>
      </w:r>
      <w:r>
        <w:rPr>
          <w:rFonts w:ascii="宋体" w:hAnsi="宋体" w:eastAsia="宋体" w:cs="宋体"/>
          <w:b/>
          <w:bCs/>
          <w:i w:val="0"/>
          <w:iCs w:val="0"/>
          <w:caps w:val="0"/>
          <w:spacing w:val="0"/>
          <w:kern w:val="0"/>
          <w:sz w:val="48"/>
          <w:szCs w:val="48"/>
          <w:bdr w:val="none" w:color="auto" w:sz="0" w:space="0"/>
          <w:shd w:val="clear" w:fill="1D1D1D"/>
          <w:lang w:val="en-US" w:eastAsia="zh-CN" w:bidi="ar"/>
        </w:rPr>
        <w:instrText xml:space="preserve"> HYPERLINK "https://edgex-1.gitbook.io/edgeX-documentation/api/public-api/metadata-api" \l "get-meta-data" </w:instrText>
      </w:r>
      <w:r>
        <w:rPr>
          <w:rFonts w:ascii="宋体" w:hAnsi="宋体" w:eastAsia="宋体" w:cs="宋体"/>
          <w:b/>
          <w:bCs/>
          <w:i w:val="0"/>
          <w:iCs w:val="0"/>
          <w:caps w:val="0"/>
          <w:spacing w:val="0"/>
          <w:kern w:val="0"/>
          <w:sz w:val="48"/>
          <w:szCs w:val="48"/>
          <w:bdr w:val="none" w:color="auto" w:sz="0" w:space="0"/>
          <w:shd w:val="clear" w:fill="1D1D1D"/>
          <w:lang w:val="en-US" w:eastAsia="zh-CN" w:bidi="ar"/>
        </w:rPr>
        <w:fldChar w:fldCharType="separate"/>
      </w:r>
      <w:r>
        <w:rPr>
          <w:rFonts w:ascii="宋体" w:hAnsi="宋体" w:eastAsia="宋体" w:cs="宋体"/>
          <w:b/>
          <w:bCs/>
          <w:i w:val="0"/>
          <w:iCs w:val="0"/>
          <w:caps w:val="0"/>
          <w:spacing w:val="0"/>
          <w:kern w:val="0"/>
          <w:sz w:val="48"/>
          <w:szCs w:val="48"/>
          <w:bdr w:val="none" w:color="auto" w:sz="0" w:space="0"/>
          <w:shd w:val="clear" w:fill="1D1D1D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D1D1D"/>
        <w:spacing w:before="0" w:beforeAutospacing="0" w:after="0" w:afterAutospacing="0" w:line="28" w:lineRule="atLeast"/>
        <w:ind w:left="0" w:right="0" w:firstLine="0"/>
        <w:jc w:val="left"/>
        <w:rPr>
          <w:b/>
          <w:bCs/>
          <w:i w:val="0"/>
          <w:iCs w:val="0"/>
          <w:caps w:val="0"/>
          <w:color w:val="FEFFFF"/>
          <w:spacing w:val="0"/>
          <w:sz w:val="48"/>
          <w:szCs w:val="48"/>
        </w:rPr>
      </w:pPr>
      <w:r>
        <w:rPr>
          <w:rFonts w:ascii="宋体" w:hAnsi="宋体" w:eastAsia="宋体" w:cs="宋体"/>
          <w:b/>
          <w:bCs/>
          <w:i w:val="0"/>
          <w:iCs w:val="0"/>
          <w:caps w:val="0"/>
          <w:color w:val="FEFFFF"/>
          <w:spacing w:val="0"/>
          <w:kern w:val="0"/>
          <w:sz w:val="48"/>
          <w:szCs w:val="48"/>
          <w:bdr w:val="none" w:color="auto" w:sz="0" w:space="0"/>
          <w:shd w:val="clear" w:fill="1D1D1D"/>
          <w:lang w:val="en-US" w:eastAsia="zh-CN" w:bidi="ar"/>
        </w:rPr>
        <w:t>GET Meta Data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00" w:beforeAutospacing="0" w:after="0" w:afterAutospacing="0"/>
        <w:ind w:left="0" w:right="0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7"/>
          <w:szCs w:val="27"/>
          <w:bdr w:val="none" w:color="auto" w:sz="0" w:space="0"/>
          <w:shd w:val="clear" w:fill="1D1D1D"/>
        </w:rPr>
        <w:t>GET /api/v1/public/meta/getMetaData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720"/>
      </w:pPr>
      <w:r>
        <w:rPr>
          <w:i w:val="0"/>
          <w:iCs w:val="0"/>
          <w:caps w:val="0"/>
          <w:color w:val="BEC0C5"/>
          <w:spacing w:val="0"/>
          <w:bdr w:val="none" w:color="auto" w:sz="0" w:space="0"/>
          <w:shd w:val="clear" w:fill="1D1D1D"/>
        </w:rPr>
        <w:t>Example Response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720"/>
      </w:pPr>
      <w:r>
        <w:rPr>
          <w:i w:val="0"/>
          <w:iCs w:val="0"/>
          <w:caps w:val="0"/>
          <w:color w:val="BEC0C5"/>
          <w:spacing w:val="0"/>
          <w:bdr w:val="none" w:color="auto" w:sz="0" w:space="0"/>
          <w:shd w:val="clear" w:fill="1D1D1D"/>
        </w:rPr>
        <w:t>200 Response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D1D1D"/>
        <w:spacing w:before="40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7"/>
          <w:szCs w:val="27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7"/>
          <w:szCs w:val="27"/>
          <w:bdr w:val="none" w:color="auto" w:sz="0" w:space="0"/>
          <w:shd w:val="clear" w:fill="1D1D1D"/>
          <w:lang w:val="en-US" w:eastAsia="zh-CN" w:bidi="ar"/>
        </w:rPr>
        <w:t>Copy</w:t>
      </w:r>
    </w:p>
    <w:p>
      <w:pPr>
        <w:pStyle w:val="6"/>
        <w:keepNext w:val="0"/>
        <w:keepLines w:val="0"/>
        <w:widowControl/>
        <w:suppressLineNumbers w:val="0"/>
        <w:pBdr>
          <w:top w:val="single" w:color="383A3C" w:sz="8" w:space="8"/>
          <w:left w:val="single" w:color="383A3C" w:sz="8" w:space="8"/>
          <w:bottom w:val="single" w:color="383A3C" w:sz="8" w:space="8"/>
          <w:right w:val="single" w:color="383A3C" w:sz="8" w:space="8"/>
        </w:pBdr>
        <w:shd w:val="clear" w:fill="222223"/>
        <w:spacing w:before="400" w:beforeAutospacing="0" w:after="0" w:afterAutospacing="0"/>
        <w:ind w:left="0" w:right="0"/>
        <w:rPr>
          <w:rFonts w:hint="default" w:ascii="monospace" w:hAnsi="monospace" w:eastAsia="monospace" w:cs="monospace"/>
          <w:sz w:val="21"/>
          <w:szCs w:val="21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{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"code"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BD0A1"/>
          <w:spacing w:val="0"/>
          <w:sz w:val="28"/>
          <w:szCs w:val="28"/>
          <w:bdr w:val="none" w:color="auto" w:sz="0" w:space="0"/>
          <w:shd w:val="clear" w:fill="222223"/>
        </w:rPr>
        <w:t>"SUCCESS"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"data"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{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"global"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{    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"appName"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BD0A1"/>
          <w:spacing w:val="0"/>
          <w:sz w:val="28"/>
          <w:szCs w:val="28"/>
          <w:bdr w:val="none" w:color="auto" w:sz="0" w:space="0"/>
          <w:shd w:val="clear" w:fill="222223"/>
        </w:rPr>
        <w:t>"edgeX"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  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"appEnv"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BD0A1"/>
          <w:spacing w:val="0"/>
          <w:sz w:val="28"/>
          <w:szCs w:val="28"/>
          <w:bdr w:val="none" w:color="auto" w:sz="0" w:space="0"/>
          <w:shd w:val="clear" w:fill="222223"/>
        </w:rPr>
        <w:t>"testnet"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  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"appOnlySignOn"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BD0A1"/>
          <w:spacing w:val="0"/>
          <w:sz w:val="28"/>
          <w:szCs w:val="28"/>
          <w:bdr w:val="none" w:color="auto" w:sz="0" w:space="0"/>
          <w:shd w:val="clear" w:fill="222223"/>
        </w:rPr>
        <w:t>"https://testnet.edgex.exchange"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  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"feeAccountId"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BD0A1"/>
          <w:spacing w:val="0"/>
          <w:sz w:val="28"/>
          <w:szCs w:val="28"/>
          <w:bdr w:val="none" w:color="auto" w:sz="0" w:space="0"/>
          <w:shd w:val="clear" w:fill="222223"/>
        </w:rPr>
        <w:t>"123456"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  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"feeAccountL2Key"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BD0A1"/>
          <w:spacing w:val="0"/>
          <w:sz w:val="28"/>
          <w:szCs w:val="28"/>
          <w:bdr w:val="none" w:color="auto" w:sz="0" w:space="0"/>
          <w:shd w:val="clear" w:fill="222223"/>
        </w:rPr>
        <w:t>"0x1e240"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  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"poolAccountId"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BD0A1"/>
          <w:spacing w:val="0"/>
          <w:sz w:val="28"/>
          <w:szCs w:val="28"/>
          <w:bdr w:val="none" w:color="auto" w:sz="0" w:space="0"/>
          <w:shd w:val="clear" w:fill="222223"/>
        </w:rPr>
        <w:t>"542076087396467085"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  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"poolAccountL2Key"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BD0A1"/>
          <w:spacing w:val="0"/>
          <w:sz w:val="28"/>
          <w:szCs w:val="28"/>
          <w:bdr w:val="none" w:color="auto" w:sz="0" w:space="0"/>
          <w:shd w:val="clear" w:fill="222223"/>
        </w:rPr>
        <w:t>"0x3bf794b4433e0a8b353da361bb7284c670914d27ed04698e6abed0bf1198028"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  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"fastWithdrawAccountId"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BD0A1"/>
          <w:spacing w:val="0"/>
          <w:sz w:val="28"/>
          <w:szCs w:val="28"/>
          <w:bdr w:val="none" w:color="auto" w:sz="0" w:space="0"/>
          <w:shd w:val="clear" w:fill="222223"/>
        </w:rPr>
        <w:t>"542076087396467085"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  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"fastWithdrawAccountL2Key"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BD0A1"/>
          <w:spacing w:val="0"/>
          <w:sz w:val="28"/>
          <w:szCs w:val="28"/>
          <w:bdr w:val="none" w:color="auto" w:sz="0" w:space="0"/>
          <w:shd w:val="clear" w:fill="222223"/>
        </w:rPr>
        <w:t>"0x3bf794b4433e0a8b353da361bb7284c670914d27ed04698e6abed0bf1198028"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  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"fastWithdrawMaxAmount"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BD0A1"/>
          <w:spacing w:val="0"/>
          <w:sz w:val="28"/>
          <w:szCs w:val="28"/>
          <w:bdr w:val="none" w:color="auto" w:sz="0" w:space="0"/>
          <w:shd w:val="clear" w:fill="222223"/>
        </w:rPr>
        <w:t>"100000"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  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"fastWithdrawRegistryAddress"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BD0A1"/>
          <w:spacing w:val="0"/>
          <w:sz w:val="28"/>
          <w:szCs w:val="28"/>
          <w:bdr w:val="none" w:color="auto" w:sz="0" w:space="0"/>
          <w:shd w:val="clear" w:fill="222223"/>
        </w:rPr>
        <w:t>"0xb2846943C2EdA3830Fb784d2a6de93435267b11D"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  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"starkExChainId"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BD0A1"/>
          <w:spacing w:val="0"/>
          <w:sz w:val="28"/>
          <w:szCs w:val="28"/>
          <w:bdr w:val="none" w:color="auto" w:sz="0" w:space="0"/>
          <w:shd w:val="clear" w:fill="222223"/>
        </w:rPr>
        <w:t>"0xaa36a7"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  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"starkExContractAddress"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BD0A1"/>
          <w:spacing w:val="0"/>
          <w:sz w:val="28"/>
          <w:szCs w:val="28"/>
          <w:bdr w:val="none" w:color="auto" w:sz="0" w:space="0"/>
          <w:shd w:val="clear" w:fill="222223"/>
        </w:rPr>
        <w:t>"0xa3Cb2622C532e46c4376FAd4AbFDf9eDC717BABf"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  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"starkExCollateralCoin"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{        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"coinId"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BD0A1"/>
          <w:spacing w:val="0"/>
          <w:sz w:val="28"/>
          <w:szCs w:val="28"/>
          <w:bdr w:val="none" w:color="auto" w:sz="0" w:space="0"/>
          <w:shd w:val="clear" w:fill="222223"/>
        </w:rPr>
        <w:t>"1000"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      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"coinName"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BD0A1"/>
          <w:spacing w:val="0"/>
          <w:sz w:val="28"/>
          <w:szCs w:val="28"/>
          <w:bdr w:val="none" w:color="auto" w:sz="0" w:space="0"/>
          <w:shd w:val="clear" w:fill="222223"/>
        </w:rPr>
        <w:t>"USDT"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      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"stepSize"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BD0A1"/>
          <w:spacing w:val="0"/>
          <w:sz w:val="28"/>
          <w:szCs w:val="28"/>
          <w:bdr w:val="none" w:color="auto" w:sz="0" w:space="0"/>
          <w:shd w:val="clear" w:fill="222223"/>
        </w:rPr>
        <w:t>"0.000001"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      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"showStepSize"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BD0A1"/>
          <w:spacing w:val="0"/>
          <w:sz w:val="28"/>
          <w:szCs w:val="28"/>
          <w:bdr w:val="none" w:color="auto" w:sz="0" w:space="0"/>
          <w:shd w:val="clear" w:fill="222223"/>
        </w:rPr>
        <w:t>"0.0001"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      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"iconUrl"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BD0A1"/>
          <w:spacing w:val="0"/>
          <w:sz w:val="28"/>
          <w:szCs w:val="28"/>
          <w:bdr w:val="none" w:color="auto" w:sz="0" w:space="0"/>
          <w:shd w:val="clear" w:fill="222223"/>
        </w:rPr>
        <w:t>"https://static.edgex.exchange/icons/coin/USDT.svg"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      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"starkExAssetId"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BD0A1"/>
          <w:spacing w:val="0"/>
          <w:sz w:val="28"/>
          <w:szCs w:val="28"/>
          <w:bdr w:val="none" w:color="auto" w:sz="0" w:space="0"/>
          <w:shd w:val="clear" w:fill="222223"/>
        </w:rPr>
        <w:t>"0x33bda5c923bae4e84825b74762d5482889b9512465fbffc50d1ae4b82e345c3"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      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"starkExResolution"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BD0A1"/>
          <w:spacing w:val="0"/>
          <w:sz w:val="28"/>
          <w:szCs w:val="28"/>
          <w:bdr w:val="none" w:color="auto" w:sz="0" w:space="0"/>
          <w:shd w:val="clear" w:fill="222223"/>
        </w:rPr>
        <w:t>"0xf4240"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          }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  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"starkExMaxFundingRate"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E0B891"/>
          <w:spacing w:val="0"/>
          <w:sz w:val="28"/>
          <w:szCs w:val="28"/>
          <w:bdr w:val="none" w:color="auto" w:sz="0" w:space="0"/>
          <w:shd w:val="clear" w:fill="222223"/>
        </w:rPr>
        <w:t>1120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  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"starkExOrdersTreeHeight"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E0B891"/>
          <w:spacing w:val="0"/>
          <w:sz w:val="28"/>
          <w:szCs w:val="28"/>
          <w:bdr w:val="none" w:color="auto" w:sz="0" w:space="0"/>
          <w:shd w:val="clear" w:fill="222223"/>
        </w:rPr>
        <w:t>64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  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"starkExPositionsTreeHeight"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E0B891"/>
          <w:spacing w:val="0"/>
          <w:sz w:val="28"/>
          <w:szCs w:val="28"/>
          <w:bdr w:val="none" w:color="auto" w:sz="0" w:space="0"/>
          <w:shd w:val="clear" w:fill="222223"/>
        </w:rPr>
        <w:t>64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  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"starkExFundingValidityPeriod"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E0B891"/>
          <w:spacing w:val="0"/>
          <w:sz w:val="28"/>
          <w:szCs w:val="28"/>
          <w:bdr w:val="none" w:color="auto" w:sz="0" w:space="0"/>
          <w:shd w:val="clear" w:fill="222223"/>
        </w:rPr>
        <w:t>604800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  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"starkExPriceValidityPeriod"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E0B891"/>
          <w:spacing w:val="0"/>
          <w:sz w:val="28"/>
          <w:szCs w:val="28"/>
          <w:bdr w:val="none" w:color="auto" w:sz="0" w:space="0"/>
          <w:shd w:val="clear" w:fill="222223"/>
        </w:rPr>
        <w:t>31536000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  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"maintenanceReason"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BD0A1"/>
          <w:spacing w:val="0"/>
          <w:sz w:val="28"/>
          <w:szCs w:val="28"/>
          <w:bdr w:val="none" w:color="auto" w:sz="0" w:space="0"/>
          <w:shd w:val="clear" w:fill="222223"/>
        </w:rPr>
        <w:t>""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      }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"coinList"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[            {        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"coinId"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BD0A1"/>
          <w:spacing w:val="0"/>
          <w:sz w:val="28"/>
          <w:szCs w:val="28"/>
          <w:bdr w:val="none" w:color="auto" w:sz="0" w:space="0"/>
          <w:shd w:val="clear" w:fill="222223"/>
        </w:rPr>
        <w:t>"1000"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      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"coinName"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BD0A1"/>
          <w:spacing w:val="0"/>
          <w:sz w:val="28"/>
          <w:szCs w:val="28"/>
          <w:bdr w:val="none" w:color="auto" w:sz="0" w:space="0"/>
          <w:shd w:val="clear" w:fill="222223"/>
        </w:rPr>
        <w:t>"USDT"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      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"stepSize"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BD0A1"/>
          <w:spacing w:val="0"/>
          <w:sz w:val="28"/>
          <w:szCs w:val="28"/>
          <w:bdr w:val="none" w:color="auto" w:sz="0" w:space="0"/>
          <w:shd w:val="clear" w:fill="222223"/>
        </w:rPr>
        <w:t>"0.000001"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      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"showStepSize"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BD0A1"/>
          <w:spacing w:val="0"/>
          <w:sz w:val="28"/>
          <w:szCs w:val="28"/>
          <w:bdr w:val="none" w:color="auto" w:sz="0" w:space="0"/>
          <w:shd w:val="clear" w:fill="222223"/>
        </w:rPr>
        <w:t>"0.0001"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      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"iconUrl"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BD0A1"/>
          <w:spacing w:val="0"/>
          <w:sz w:val="28"/>
          <w:szCs w:val="28"/>
          <w:bdr w:val="none" w:color="auto" w:sz="0" w:space="0"/>
          <w:shd w:val="clear" w:fill="222223"/>
        </w:rPr>
        <w:t>"https://static.edgex.exchange/icons/coin/USDT.svg"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      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"starkExAssetId"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BD0A1"/>
          <w:spacing w:val="0"/>
          <w:sz w:val="28"/>
          <w:szCs w:val="28"/>
          <w:bdr w:val="none" w:color="auto" w:sz="0" w:space="0"/>
          <w:shd w:val="clear" w:fill="222223"/>
        </w:rPr>
        <w:t>"0x33bda5c923bae4e84825b74762d5482889b9512465fbffc50d1ae4b82e345c3"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      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"starkExResolution"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BD0A1"/>
          <w:spacing w:val="0"/>
          <w:sz w:val="28"/>
          <w:szCs w:val="28"/>
          <w:bdr w:val="none" w:color="auto" w:sz="0" w:space="0"/>
          <w:shd w:val="clear" w:fill="222223"/>
        </w:rPr>
        <w:t>"0xf4240"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          }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          {        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"coinId"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BD0A1"/>
          <w:spacing w:val="0"/>
          <w:sz w:val="28"/>
          <w:szCs w:val="28"/>
          <w:bdr w:val="none" w:color="auto" w:sz="0" w:space="0"/>
          <w:shd w:val="clear" w:fill="222223"/>
        </w:rPr>
        <w:t>"1001"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      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"coinName"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BD0A1"/>
          <w:spacing w:val="0"/>
          <w:sz w:val="28"/>
          <w:szCs w:val="28"/>
          <w:bdr w:val="none" w:color="auto" w:sz="0" w:space="0"/>
          <w:shd w:val="clear" w:fill="222223"/>
        </w:rPr>
        <w:t>"BTC"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      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"stepSize"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BD0A1"/>
          <w:spacing w:val="0"/>
          <w:sz w:val="28"/>
          <w:szCs w:val="28"/>
          <w:bdr w:val="none" w:color="auto" w:sz="0" w:space="0"/>
          <w:shd w:val="clear" w:fill="222223"/>
        </w:rPr>
        <w:t>"0.001"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      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"showStepSize"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BD0A1"/>
          <w:spacing w:val="0"/>
          <w:sz w:val="28"/>
          <w:szCs w:val="28"/>
          <w:bdr w:val="none" w:color="auto" w:sz="0" w:space="0"/>
          <w:shd w:val="clear" w:fill="222223"/>
        </w:rPr>
        <w:t>"0.001"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      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"iconUrl"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BD0A1"/>
          <w:spacing w:val="0"/>
          <w:sz w:val="28"/>
          <w:szCs w:val="28"/>
          <w:bdr w:val="none" w:color="auto" w:sz="0" w:space="0"/>
          <w:shd w:val="clear" w:fill="222223"/>
        </w:rPr>
        <w:t>"https://static.edgex.exchange/icons/coin/BTC.svg"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      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"starkExAssetId"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E0B891"/>
          <w:spacing w:val="0"/>
          <w:sz w:val="28"/>
          <w:szCs w:val="28"/>
          <w:bdr w:val="none" w:color="auto" w:sz="0" w:space="0"/>
          <w:shd w:val="clear" w:fill="222223"/>
        </w:rPr>
        <w:t>null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      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"starkExResolution"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E0B891"/>
          <w:spacing w:val="0"/>
          <w:sz w:val="28"/>
          <w:szCs w:val="28"/>
          <w:bdr w:val="none" w:color="auto" w:sz="0" w:space="0"/>
          <w:shd w:val="clear" w:fill="222223"/>
        </w:rPr>
        <w:t>null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          }        ]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"contractList"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[            {        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"contractId"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BD0A1"/>
          <w:spacing w:val="0"/>
          <w:sz w:val="28"/>
          <w:szCs w:val="28"/>
          <w:bdr w:val="none" w:color="auto" w:sz="0" w:space="0"/>
          <w:shd w:val="clear" w:fill="222223"/>
        </w:rPr>
        <w:t>"10000001"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      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"contractName"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BD0A1"/>
          <w:spacing w:val="0"/>
          <w:sz w:val="28"/>
          <w:szCs w:val="28"/>
          <w:bdr w:val="none" w:color="auto" w:sz="0" w:space="0"/>
          <w:shd w:val="clear" w:fill="222223"/>
        </w:rPr>
        <w:t>"BTCUSDT"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      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"baseCoinId"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BD0A1"/>
          <w:spacing w:val="0"/>
          <w:sz w:val="28"/>
          <w:szCs w:val="28"/>
          <w:bdr w:val="none" w:color="auto" w:sz="0" w:space="0"/>
          <w:shd w:val="clear" w:fill="222223"/>
        </w:rPr>
        <w:t>"1001"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      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"quoteCoinId"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BD0A1"/>
          <w:spacing w:val="0"/>
          <w:sz w:val="28"/>
          <w:szCs w:val="28"/>
          <w:bdr w:val="none" w:color="auto" w:sz="0" w:space="0"/>
          <w:shd w:val="clear" w:fill="222223"/>
        </w:rPr>
        <w:t>"1000"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      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"tickSize"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BD0A1"/>
          <w:spacing w:val="0"/>
          <w:sz w:val="28"/>
          <w:szCs w:val="28"/>
          <w:bdr w:val="none" w:color="auto" w:sz="0" w:space="0"/>
          <w:shd w:val="clear" w:fill="222223"/>
        </w:rPr>
        <w:t>"0.1"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      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"stepSize"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BD0A1"/>
          <w:spacing w:val="0"/>
          <w:sz w:val="28"/>
          <w:szCs w:val="28"/>
          <w:bdr w:val="none" w:color="auto" w:sz="0" w:space="0"/>
          <w:shd w:val="clear" w:fill="222223"/>
        </w:rPr>
        <w:t>"0.001"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      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"minOrderSize"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BD0A1"/>
          <w:spacing w:val="0"/>
          <w:sz w:val="28"/>
          <w:szCs w:val="28"/>
          <w:bdr w:val="none" w:color="auto" w:sz="0" w:space="0"/>
          <w:shd w:val="clear" w:fill="222223"/>
        </w:rPr>
        <w:t>"0.001"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      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"maxOrderSize"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BD0A1"/>
          <w:spacing w:val="0"/>
          <w:sz w:val="28"/>
          <w:szCs w:val="28"/>
          <w:bdr w:val="none" w:color="auto" w:sz="0" w:space="0"/>
          <w:shd w:val="clear" w:fill="222223"/>
        </w:rPr>
        <w:t>"50.000"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      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"maxOrderBuyPriceRatio"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BD0A1"/>
          <w:spacing w:val="0"/>
          <w:sz w:val="28"/>
          <w:szCs w:val="28"/>
          <w:bdr w:val="none" w:color="auto" w:sz="0" w:space="0"/>
          <w:shd w:val="clear" w:fill="222223"/>
        </w:rPr>
        <w:t>"0.05"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      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"minOrderSellPriceRatio"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BD0A1"/>
          <w:spacing w:val="0"/>
          <w:sz w:val="28"/>
          <w:szCs w:val="28"/>
          <w:bdr w:val="none" w:color="auto" w:sz="0" w:space="0"/>
          <w:shd w:val="clear" w:fill="222223"/>
        </w:rPr>
        <w:t>"0.05"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      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"maxPositionSize"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BD0A1"/>
          <w:spacing w:val="0"/>
          <w:sz w:val="28"/>
          <w:szCs w:val="28"/>
          <w:bdr w:val="none" w:color="auto" w:sz="0" w:space="0"/>
          <w:shd w:val="clear" w:fill="222223"/>
        </w:rPr>
        <w:t>"60.000"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      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"riskTierList"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[                    {                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"tier"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E0B891"/>
          <w:spacing w:val="0"/>
          <w:sz w:val="28"/>
          <w:szCs w:val="28"/>
          <w:bdr w:val="none" w:color="auto" w:sz="0" w:space="0"/>
          <w:shd w:val="clear" w:fill="222223"/>
        </w:rPr>
        <w:t>1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              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"positionValueUpperBound"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BD0A1"/>
          <w:spacing w:val="0"/>
          <w:sz w:val="28"/>
          <w:szCs w:val="28"/>
          <w:bdr w:val="none" w:color="auto" w:sz="0" w:space="0"/>
          <w:shd w:val="clear" w:fill="222223"/>
        </w:rPr>
        <w:t>"50000"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              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"maxLeverage"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BD0A1"/>
          <w:spacing w:val="0"/>
          <w:sz w:val="28"/>
          <w:szCs w:val="28"/>
          <w:bdr w:val="none" w:color="auto" w:sz="0" w:space="0"/>
          <w:shd w:val="clear" w:fill="222223"/>
        </w:rPr>
        <w:t>"100"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              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"maintenanceMarginRate"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BD0A1"/>
          <w:spacing w:val="0"/>
          <w:sz w:val="28"/>
          <w:szCs w:val="28"/>
          <w:bdr w:val="none" w:color="auto" w:sz="0" w:space="0"/>
          <w:shd w:val="clear" w:fill="222223"/>
        </w:rPr>
        <w:t>"0.005"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              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"starkExRisk"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BD0A1"/>
          <w:spacing w:val="0"/>
          <w:sz w:val="28"/>
          <w:szCs w:val="28"/>
          <w:bdr w:val="none" w:color="auto" w:sz="0" w:space="0"/>
          <w:shd w:val="clear" w:fill="222223"/>
        </w:rPr>
        <w:t>"21474837"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              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"starkExUpperBound"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BD0A1"/>
          <w:spacing w:val="0"/>
          <w:sz w:val="28"/>
          <w:szCs w:val="28"/>
          <w:bdr w:val="none" w:color="auto" w:sz="0" w:space="0"/>
          <w:shd w:val="clear" w:fill="222223"/>
        </w:rPr>
        <w:t>"214748364800000000000"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                  }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                  {                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"tier"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E0B891"/>
          <w:spacing w:val="0"/>
          <w:sz w:val="28"/>
          <w:szCs w:val="28"/>
          <w:bdr w:val="none" w:color="auto" w:sz="0" w:space="0"/>
          <w:shd w:val="clear" w:fill="222223"/>
        </w:rPr>
        <w:t>22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              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"positionValueUpperBound"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BD0A1"/>
          <w:spacing w:val="0"/>
          <w:sz w:val="28"/>
          <w:szCs w:val="28"/>
          <w:bdr w:val="none" w:color="auto" w:sz="0" w:space="0"/>
          <w:shd w:val="clear" w:fill="222223"/>
        </w:rPr>
        <w:t>"79228162514264337593543"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              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"maxLeverage"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BD0A1"/>
          <w:spacing w:val="0"/>
          <w:sz w:val="28"/>
          <w:szCs w:val="28"/>
          <w:bdr w:val="none" w:color="auto" w:sz="0" w:space="0"/>
          <w:shd w:val="clear" w:fill="222223"/>
        </w:rPr>
        <w:t>"6"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              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"maintenanceMarginRate"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BD0A1"/>
          <w:spacing w:val="0"/>
          <w:sz w:val="28"/>
          <w:szCs w:val="28"/>
          <w:bdr w:val="none" w:color="auto" w:sz="0" w:space="0"/>
          <w:shd w:val="clear" w:fill="222223"/>
        </w:rPr>
        <w:t>"0.105"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              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"starkExRisk"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BD0A1"/>
          <w:spacing w:val="0"/>
          <w:sz w:val="28"/>
          <w:szCs w:val="28"/>
          <w:bdr w:val="none" w:color="auto" w:sz="0" w:space="0"/>
          <w:shd w:val="clear" w:fill="222223"/>
        </w:rPr>
        <w:t>"450971567"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              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"starkExUpperBound"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BD0A1"/>
          <w:spacing w:val="0"/>
          <w:sz w:val="28"/>
          <w:szCs w:val="28"/>
          <w:bdr w:val="none" w:color="auto" w:sz="0" w:space="0"/>
          <w:shd w:val="clear" w:fill="222223"/>
        </w:rPr>
        <w:t>"340282366920938463463374607431768211455"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                  }                ]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      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"defaultTakerFeeRate"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BD0A1"/>
          <w:spacing w:val="0"/>
          <w:sz w:val="28"/>
          <w:szCs w:val="28"/>
          <w:bdr w:val="none" w:color="auto" w:sz="0" w:space="0"/>
          <w:shd w:val="clear" w:fill="222223"/>
        </w:rPr>
        <w:t>"0.00055"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      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"defaultMakerFeeRate"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BD0A1"/>
          <w:spacing w:val="0"/>
          <w:sz w:val="28"/>
          <w:szCs w:val="28"/>
          <w:bdr w:val="none" w:color="auto" w:sz="0" w:space="0"/>
          <w:shd w:val="clear" w:fill="222223"/>
        </w:rPr>
        <w:t>"0.0002"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      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"defaultLeverage"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BD0A1"/>
          <w:spacing w:val="0"/>
          <w:sz w:val="28"/>
          <w:szCs w:val="28"/>
          <w:bdr w:val="none" w:color="auto" w:sz="0" w:space="0"/>
          <w:shd w:val="clear" w:fill="222223"/>
        </w:rPr>
        <w:t>"50"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      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"liquidateFeeRate"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BD0A1"/>
          <w:spacing w:val="0"/>
          <w:sz w:val="28"/>
          <w:szCs w:val="28"/>
          <w:bdr w:val="none" w:color="auto" w:sz="0" w:space="0"/>
          <w:shd w:val="clear" w:fill="222223"/>
        </w:rPr>
        <w:t>"0.01"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      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"enableTrade"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E0B891"/>
          <w:spacing w:val="0"/>
          <w:sz w:val="28"/>
          <w:szCs w:val="28"/>
          <w:bdr w:val="none" w:color="auto" w:sz="0" w:space="0"/>
          <w:shd w:val="clear" w:fill="222223"/>
        </w:rPr>
        <w:t>true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      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"enableDisplay"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E0B891"/>
          <w:spacing w:val="0"/>
          <w:sz w:val="28"/>
          <w:szCs w:val="28"/>
          <w:bdr w:val="none" w:color="auto" w:sz="0" w:space="0"/>
          <w:shd w:val="clear" w:fill="222223"/>
        </w:rPr>
        <w:t>true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      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"enableOpenPosition"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E0B891"/>
          <w:spacing w:val="0"/>
          <w:sz w:val="28"/>
          <w:szCs w:val="28"/>
          <w:bdr w:val="none" w:color="auto" w:sz="0" w:space="0"/>
          <w:shd w:val="clear" w:fill="222223"/>
        </w:rPr>
        <w:t>true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      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"fundingInterestRate"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BD0A1"/>
          <w:spacing w:val="0"/>
          <w:sz w:val="28"/>
          <w:szCs w:val="28"/>
          <w:bdr w:val="none" w:color="auto" w:sz="0" w:space="0"/>
          <w:shd w:val="clear" w:fill="222223"/>
        </w:rPr>
        <w:t>"0.0003"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      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"fundingImpactMarginNotional"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BD0A1"/>
          <w:spacing w:val="0"/>
          <w:sz w:val="28"/>
          <w:szCs w:val="28"/>
          <w:bdr w:val="none" w:color="auto" w:sz="0" w:space="0"/>
          <w:shd w:val="clear" w:fill="222223"/>
        </w:rPr>
        <w:t>"10"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      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"fundingMaxRate"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BD0A1"/>
          <w:spacing w:val="0"/>
          <w:sz w:val="28"/>
          <w:szCs w:val="28"/>
          <w:bdr w:val="none" w:color="auto" w:sz="0" w:space="0"/>
          <w:shd w:val="clear" w:fill="222223"/>
        </w:rPr>
        <w:t>"0.000234"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      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"fundingMinRate"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BD0A1"/>
          <w:spacing w:val="0"/>
          <w:sz w:val="28"/>
          <w:szCs w:val="28"/>
          <w:bdr w:val="none" w:color="auto" w:sz="0" w:space="0"/>
          <w:shd w:val="clear" w:fill="222223"/>
        </w:rPr>
        <w:t>"-0.000234"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      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"fundingRateIntervalMin"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BD0A1"/>
          <w:spacing w:val="0"/>
          <w:sz w:val="28"/>
          <w:szCs w:val="28"/>
          <w:bdr w:val="none" w:color="auto" w:sz="0" w:space="0"/>
          <w:shd w:val="clear" w:fill="222223"/>
        </w:rPr>
        <w:t>"240"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      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"displayDigitMerge"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BD0A1"/>
          <w:spacing w:val="0"/>
          <w:sz w:val="28"/>
          <w:szCs w:val="28"/>
          <w:bdr w:val="none" w:color="auto" w:sz="0" w:space="0"/>
          <w:shd w:val="clear" w:fill="222223"/>
        </w:rPr>
        <w:t>"0.1,0.5,1,2,5"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      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"displayMaxLeverage"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BD0A1"/>
          <w:spacing w:val="0"/>
          <w:sz w:val="28"/>
          <w:szCs w:val="28"/>
          <w:bdr w:val="none" w:color="auto" w:sz="0" w:space="0"/>
          <w:shd w:val="clear" w:fill="222223"/>
        </w:rPr>
        <w:t>"50"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      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"displayMinLeverage"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BD0A1"/>
          <w:spacing w:val="0"/>
          <w:sz w:val="28"/>
          <w:szCs w:val="28"/>
          <w:bdr w:val="none" w:color="auto" w:sz="0" w:space="0"/>
          <w:shd w:val="clear" w:fill="222223"/>
        </w:rPr>
        <w:t>"1"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      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"displayNewIcon"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E0B891"/>
          <w:spacing w:val="0"/>
          <w:sz w:val="28"/>
          <w:szCs w:val="28"/>
          <w:bdr w:val="none" w:color="auto" w:sz="0" w:space="0"/>
          <w:shd w:val="clear" w:fill="222223"/>
        </w:rPr>
        <w:t>false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      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"displayHotIcon"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E0B891"/>
          <w:spacing w:val="0"/>
          <w:sz w:val="28"/>
          <w:szCs w:val="28"/>
          <w:bdr w:val="none" w:color="auto" w:sz="0" w:space="0"/>
          <w:shd w:val="clear" w:fill="222223"/>
        </w:rPr>
        <w:t>true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      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"matchServerName"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BD0A1"/>
          <w:spacing w:val="0"/>
          <w:sz w:val="28"/>
          <w:szCs w:val="28"/>
          <w:bdr w:val="none" w:color="auto" w:sz="0" w:space="0"/>
          <w:shd w:val="clear" w:fill="222223"/>
        </w:rPr>
        <w:t>"edgex-match-server"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      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"starkExSyntheticAssetId"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BD0A1"/>
          <w:spacing w:val="0"/>
          <w:sz w:val="28"/>
          <w:szCs w:val="28"/>
          <w:bdr w:val="none" w:color="auto" w:sz="0" w:space="0"/>
          <w:shd w:val="clear" w:fill="222223"/>
        </w:rPr>
        <w:t>"0x425443322d31300000000000000000"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      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"starkExResolution"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BD0A1"/>
          <w:spacing w:val="0"/>
          <w:sz w:val="28"/>
          <w:szCs w:val="28"/>
          <w:bdr w:val="none" w:color="auto" w:sz="0" w:space="0"/>
          <w:shd w:val="clear" w:fill="222223"/>
        </w:rPr>
        <w:t>"0x2540be400"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      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"starkExOraclePriceQuorum"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BD0A1"/>
          <w:spacing w:val="0"/>
          <w:sz w:val="28"/>
          <w:szCs w:val="28"/>
          <w:bdr w:val="none" w:color="auto" w:sz="0" w:space="0"/>
          <w:shd w:val="clear" w:fill="222223"/>
        </w:rPr>
        <w:t>"0x1"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      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"starkExOraclePriceSignedAssetId"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[            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BD0A1"/>
          <w:spacing w:val="0"/>
          <w:sz w:val="28"/>
          <w:szCs w:val="28"/>
          <w:bdr w:val="none" w:color="auto" w:sz="0" w:space="0"/>
          <w:shd w:val="clear" w:fill="222223"/>
        </w:rPr>
        <w:t>"0x425443555344000000000000000000004d616b6572"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          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BD0A1"/>
          <w:spacing w:val="0"/>
          <w:sz w:val="28"/>
          <w:szCs w:val="28"/>
          <w:bdr w:val="none" w:color="auto" w:sz="0" w:space="0"/>
          <w:shd w:val="clear" w:fill="222223"/>
        </w:rPr>
        <w:t>"0x425443555344000000000000000000005374437277"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          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BD0A1"/>
          <w:spacing w:val="0"/>
          <w:sz w:val="28"/>
          <w:szCs w:val="28"/>
          <w:bdr w:val="none" w:color="auto" w:sz="0" w:space="0"/>
          <w:shd w:val="clear" w:fill="222223"/>
        </w:rPr>
        <w:t>"0x4254435553440000000000000000000053746f726b"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          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BD0A1"/>
          <w:spacing w:val="0"/>
          <w:sz w:val="28"/>
          <w:szCs w:val="28"/>
          <w:bdr w:val="none" w:color="auto" w:sz="0" w:space="0"/>
          <w:shd w:val="clear" w:fill="222223"/>
        </w:rPr>
        <w:t>"0x425443555344000000000000000000004465787472"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          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BD0A1"/>
          <w:spacing w:val="0"/>
          <w:sz w:val="28"/>
          <w:szCs w:val="28"/>
          <w:bdr w:val="none" w:color="auto" w:sz="0" w:space="0"/>
          <w:shd w:val="clear" w:fill="222223"/>
        </w:rPr>
        <w:t>"0x4254435553440000000000000000000053744b6169"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              ]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      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"starkExOraclePriceSigner"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[            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BD0A1"/>
          <w:spacing w:val="0"/>
          <w:sz w:val="28"/>
          <w:szCs w:val="28"/>
          <w:bdr w:val="none" w:color="auto" w:sz="0" w:space="0"/>
          <w:shd w:val="clear" w:fill="222223"/>
        </w:rPr>
        <w:t>"0x28253746dcd68a62df58cda44db2613ab11c8d17deb036feaec5ece1f8a16c1"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          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BD0A1"/>
          <w:spacing w:val="0"/>
          <w:sz w:val="28"/>
          <w:szCs w:val="28"/>
          <w:bdr w:val="none" w:color="auto" w:sz="0" w:space="0"/>
          <w:shd w:val="clear" w:fill="222223"/>
        </w:rPr>
        <w:t>"0x41dbe627aeab66504b837b3abd88ae2f58ba6d98ee7bbd7f226c4684d9e6225"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          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BD0A1"/>
          <w:spacing w:val="0"/>
          <w:sz w:val="28"/>
          <w:szCs w:val="28"/>
          <w:bdr w:val="none" w:color="auto" w:sz="0" w:space="0"/>
          <w:shd w:val="clear" w:fill="222223"/>
        </w:rPr>
        <w:t>"0xcc85afe4ca87f9628370c432c447e569a01dc96d160015c8039959db8521c4"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          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BD0A1"/>
          <w:spacing w:val="0"/>
          <w:sz w:val="28"/>
          <w:szCs w:val="28"/>
          <w:bdr w:val="none" w:color="auto" w:sz="0" w:space="0"/>
          <w:shd w:val="clear" w:fill="222223"/>
        </w:rPr>
        <w:t>"0x2af704df5467285c5d1bd7c08ee33c49057fb2a05ecdc4f949293190f28ce7e"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          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BD0A1"/>
          <w:spacing w:val="0"/>
          <w:sz w:val="28"/>
          <w:szCs w:val="28"/>
          <w:bdr w:val="none" w:color="auto" w:sz="0" w:space="0"/>
          <w:shd w:val="clear" w:fill="222223"/>
        </w:rPr>
        <w:t>"0x63f0f8507cc674ff668985a1ea854d3b73835a8181bfbb4564ae422bf68a2c0"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              ]            }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          {        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"contractId"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BD0A1"/>
          <w:spacing w:val="0"/>
          <w:sz w:val="28"/>
          <w:szCs w:val="28"/>
          <w:bdr w:val="none" w:color="auto" w:sz="0" w:space="0"/>
          <w:shd w:val="clear" w:fill="222223"/>
        </w:rPr>
        <w:t>"10000002"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      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"contractName"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BD0A1"/>
          <w:spacing w:val="0"/>
          <w:sz w:val="28"/>
          <w:szCs w:val="28"/>
          <w:bdr w:val="none" w:color="auto" w:sz="0" w:space="0"/>
          <w:shd w:val="clear" w:fill="222223"/>
        </w:rPr>
        <w:t>"ETHUSDT"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      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"baseCoinId"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BD0A1"/>
          <w:spacing w:val="0"/>
          <w:sz w:val="28"/>
          <w:szCs w:val="28"/>
          <w:bdr w:val="none" w:color="auto" w:sz="0" w:space="0"/>
          <w:shd w:val="clear" w:fill="222223"/>
        </w:rPr>
        <w:t>"1002"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      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"quoteCoinId"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BD0A1"/>
          <w:spacing w:val="0"/>
          <w:sz w:val="28"/>
          <w:szCs w:val="28"/>
          <w:bdr w:val="none" w:color="auto" w:sz="0" w:space="0"/>
          <w:shd w:val="clear" w:fill="222223"/>
        </w:rPr>
        <w:t>"1000"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      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"tickSize"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BD0A1"/>
          <w:spacing w:val="0"/>
          <w:sz w:val="28"/>
          <w:szCs w:val="28"/>
          <w:bdr w:val="none" w:color="auto" w:sz="0" w:space="0"/>
          <w:shd w:val="clear" w:fill="222223"/>
        </w:rPr>
        <w:t>"0.01"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      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"stepSize"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BD0A1"/>
          <w:spacing w:val="0"/>
          <w:sz w:val="28"/>
          <w:szCs w:val="28"/>
          <w:bdr w:val="none" w:color="auto" w:sz="0" w:space="0"/>
          <w:shd w:val="clear" w:fill="222223"/>
        </w:rPr>
        <w:t>"0.01"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      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"minOrderSize"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BD0A1"/>
          <w:spacing w:val="0"/>
          <w:sz w:val="28"/>
          <w:szCs w:val="28"/>
          <w:bdr w:val="none" w:color="auto" w:sz="0" w:space="0"/>
          <w:shd w:val="clear" w:fill="222223"/>
        </w:rPr>
        <w:t>"0.01"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      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"maxOrderSize"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BD0A1"/>
          <w:spacing w:val="0"/>
          <w:sz w:val="28"/>
          <w:szCs w:val="28"/>
          <w:bdr w:val="none" w:color="auto" w:sz="0" w:space="0"/>
          <w:shd w:val="clear" w:fill="222223"/>
        </w:rPr>
        <w:t>"500.00"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      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"maxOrderBuyPriceRatio"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BD0A1"/>
          <w:spacing w:val="0"/>
          <w:sz w:val="28"/>
          <w:szCs w:val="28"/>
          <w:bdr w:val="none" w:color="auto" w:sz="0" w:space="0"/>
          <w:shd w:val="clear" w:fill="222223"/>
        </w:rPr>
        <w:t>"0.05"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      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"minOrderSellPriceRatio"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BD0A1"/>
          <w:spacing w:val="0"/>
          <w:sz w:val="28"/>
          <w:szCs w:val="28"/>
          <w:bdr w:val="none" w:color="auto" w:sz="0" w:space="0"/>
          <w:shd w:val="clear" w:fill="222223"/>
        </w:rPr>
        <w:t>"0.05"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      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"maxPositionSize"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BD0A1"/>
          <w:spacing w:val="0"/>
          <w:sz w:val="28"/>
          <w:szCs w:val="28"/>
          <w:bdr w:val="none" w:color="auto" w:sz="0" w:space="0"/>
          <w:shd w:val="clear" w:fill="222223"/>
        </w:rPr>
        <w:t>"800.00"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      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"riskTierList"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[                    {                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"tier"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E0B891"/>
          <w:spacing w:val="0"/>
          <w:sz w:val="28"/>
          <w:szCs w:val="28"/>
          <w:bdr w:val="none" w:color="auto" w:sz="0" w:space="0"/>
          <w:shd w:val="clear" w:fill="222223"/>
        </w:rPr>
        <w:t>1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              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"positionValueUpperBound"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BD0A1"/>
          <w:spacing w:val="0"/>
          <w:sz w:val="28"/>
          <w:szCs w:val="28"/>
          <w:bdr w:val="none" w:color="auto" w:sz="0" w:space="0"/>
          <w:shd w:val="clear" w:fill="222223"/>
        </w:rPr>
        <w:t>"50000"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              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"maxLeverage"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BD0A1"/>
          <w:spacing w:val="0"/>
          <w:sz w:val="28"/>
          <w:szCs w:val="28"/>
          <w:bdr w:val="none" w:color="auto" w:sz="0" w:space="0"/>
          <w:shd w:val="clear" w:fill="222223"/>
        </w:rPr>
        <w:t>"100"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              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"maintenanceMarginRate"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BD0A1"/>
          <w:spacing w:val="0"/>
          <w:sz w:val="28"/>
          <w:szCs w:val="28"/>
          <w:bdr w:val="none" w:color="auto" w:sz="0" w:space="0"/>
          <w:shd w:val="clear" w:fill="222223"/>
        </w:rPr>
        <w:t>"0.005"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              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"starkExRisk"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BD0A1"/>
          <w:spacing w:val="0"/>
          <w:sz w:val="28"/>
          <w:szCs w:val="28"/>
          <w:bdr w:val="none" w:color="auto" w:sz="0" w:space="0"/>
          <w:shd w:val="clear" w:fill="222223"/>
        </w:rPr>
        <w:t>"21474837"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              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"starkExUpperBound"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BD0A1"/>
          <w:spacing w:val="0"/>
          <w:sz w:val="28"/>
          <w:szCs w:val="28"/>
          <w:bdr w:val="none" w:color="auto" w:sz="0" w:space="0"/>
          <w:shd w:val="clear" w:fill="222223"/>
        </w:rPr>
        <w:t>"214748364800000000000"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                  }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                  {                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"tier"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E0B891"/>
          <w:spacing w:val="0"/>
          <w:sz w:val="28"/>
          <w:szCs w:val="28"/>
          <w:bdr w:val="none" w:color="auto" w:sz="0" w:space="0"/>
          <w:shd w:val="clear" w:fill="222223"/>
        </w:rPr>
        <w:t>22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              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"positionValueUpperBound"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BD0A1"/>
          <w:spacing w:val="0"/>
          <w:sz w:val="28"/>
          <w:szCs w:val="28"/>
          <w:bdr w:val="none" w:color="auto" w:sz="0" w:space="0"/>
          <w:shd w:val="clear" w:fill="222223"/>
        </w:rPr>
        <w:t>"79228162514264337593543"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              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"maxLeverage"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BD0A1"/>
          <w:spacing w:val="0"/>
          <w:sz w:val="28"/>
          <w:szCs w:val="28"/>
          <w:bdr w:val="none" w:color="auto" w:sz="0" w:space="0"/>
          <w:shd w:val="clear" w:fill="222223"/>
        </w:rPr>
        <w:t>"6"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              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"maintenanceMarginRate"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BD0A1"/>
          <w:spacing w:val="0"/>
          <w:sz w:val="28"/>
          <w:szCs w:val="28"/>
          <w:bdr w:val="none" w:color="auto" w:sz="0" w:space="0"/>
          <w:shd w:val="clear" w:fill="222223"/>
        </w:rPr>
        <w:t>"0.105"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              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"starkExRisk"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BD0A1"/>
          <w:spacing w:val="0"/>
          <w:sz w:val="28"/>
          <w:szCs w:val="28"/>
          <w:bdr w:val="none" w:color="auto" w:sz="0" w:space="0"/>
          <w:shd w:val="clear" w:fill="222223"/>
        </w:rPr>
        <w:t>"450971567"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              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"starkExUpperBound"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BD0A1"/>
          <w:spacing w:val="0"/>
          <w:sz w:val="28"/>
          <w:szCs w:val="28"/>
          <w:bdr w:val="none" w:color="auto" w:sz="0" w:space="0"/>
          <w:shd w:val="clear" w:fill="222223"/>
        </w:rPr>
        <w:t>"340282366920938463463374607431768211455"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                  }                ]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      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"defaultTakerFeeRate"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BD0A1"/>
          <w:spacing w:val="0"/>
          <w:sz w:val="28"/>
          <w:szCs w:val="28"/>
          <w:bdr w:val="none" w:color="auto" w:sz="0" w:space="0"/>
          <w:shd w:val="clear" w:fill="222223"/>
        </w:rPr>
        <w:t>"0.00055"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      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"defaultMakerFeeRate"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BD0A1"/>
          <w:spacing w:val="0"/>
          <w:sz w:val="28"/>
          <w:szCs w:val="28"/>
          <w:bdr w:val="none" w:color="auto" w:sz="0" w:space="0"/>
          <w:shd w:val="clear" w:fill="222223"/>
        </w:rPr>
        <w:t>"0.0002"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      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"defaultLeverage"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BD0A1"/>
          <w:spacing w:val="0"/>
          <w:sz w:val="28"/>
          <w:szCs w:val="28"/>
          <w:bdr w:val="none" w:color="auto" w:sz="0" w:space="0"/>
          <w:shd w:val="clear" w:fill="222223"/>
        </w:rPr>
        <w:t>"50"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      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"liquidateFeeRate"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BD0A1"/>
          <w:spacing w:val="0"/>
          <w:sz w:val="28"/>
          <w:szCs w:val="28"/>
          <w:bdr w:val="none" w:color="auto" w:sz="0" w:space="0"/>
          <w:shd w:val="clear" w:fill="222223"/>
        </w:rPr>
        <w:t>"0.01"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      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"enableTrade"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E0B891"/>
          <w:spacing w:val="0"/>
          <w:sz w:val="28"/>
          <w:szCs w:val="28"/>
          <w:bdr w:val="none" w:color="auto" w:sz="0" w:space="0"/>
          <w:shd w:val="clear" w:fill="222223"/>
        </w:rPr>
        <w:t>true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      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"enableDisplay"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E0B891"/>
          <w:spacing w:val="0"/>
          <w:sz w:val="28"/>
          <w:szCs w:val="28"/>
          <w:bdr w:val="none" w:color="auto" w:sz="0" w:space="0"/>
          <w:shd w:val="clear" w:fill="222223"/>
        </w:rPr>
        <w:t>true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      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"enableOpenPosition"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E0B891"/>
          <w:spacing w:val="0"/>
          <w:sz w:val="28"/>
          <w:szCs w:val="28"/>
          <w:bdr w:val="none" w:color="auto" w:sz="0" w:space="0"/>
          <w:shd w:val="clear" w:fill="222223"/>
        </w:rPr>
        <w:t>true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      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"fundingInterestRate"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BD0A1"/>
          <w:spacing w:val="0"/>
          <w:sz w:val="28"/>
          <w:szCs w:val="28"/>
          <w:bdr w:val="none" w:color="auto" w:sz="0" w:space="0"/>
          <w:shd w:val="clear" w:fill="222223"/>
        </w:rPr>
        <w:t>"0.0003"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      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"fundingImpactMarginNotional"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BD0A1"/>
          <w:spacing w:val="0"/>
          <w:sz w:val="28"/>
          <w:szCs w:val="28"/>
          <w:bdr w:val="none" w:color="auto" w:sz="0" w:space="0"/>
          <w:shd w:val="clear" w:fill="222223"/>
        </w:rPr>
        <w:t>"100"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      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"fundingMaxRate"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BD0A1"/>
          <w:spacing w:val="0"/>
          <w:sz w:val="28"/>
          <w:szCs w:val="28"/>
          <w:bdr w:val="none" w:color="auto" w:sz="0" w:space="0"/>
          <w:shd w:val="clear" w:fill="222223"/>
        </w:rPr>
        <w:t>"0.000234"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      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"fundingMinRate"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BD0A1"/>
          <w:spacing w:val="0"/>
          <w:sz w:val="28"/>
          <w:szCs w:val="28"/>
          <w:bdr w:val="none" w:color="auto" w:sz="0" w:space="0"/>
          <w:shd w:val="clear" w:fill="222223"/>
        </w:rPr>
        <w:t>"-0.000234"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      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"fundingRateIntervalMin"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BD0A1"/>
          <w:spacing w:val="0"/>
          <w:sz w:val="28"/>
          <w:szCs w:val="28"/>
          <w:bdr w:val="none" w:color="auto" w:sz="0" w:space="0"/>
          <w:shd w:val="clear" w:fill="222223"/>
        </w:rPr>
        <w:t>"240"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      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"displayDigitMerge"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BD0A1"/>
          <w:spacing w:val="0"/>
          <w:sz w:val="28"/>
          <w:szCs w:val="28"/>
          <w:bdr w:val="none" w:color="auto" w:sz="0" w:space="0"/>
          <w:shd w:val="clear" w:fill="222223"/>
        </w:rPr>
        <w:t>"0.01,0.02,0.04,0.1,0.2"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      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"displayMaxLeverage"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BD0A1"/>
          <w:spacing w:val="0"/>
          <w:sz w:val="28"/>
          <w:szCs w:val="28"/>
          <w:bdr w:val="none" w:color="auto" w:sz="0" w:space="0"/>
          <w:shd w:val="clear" w:fill="222223"/>
        </w:rPr>
        <w:t>"50"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      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"displayMinLeverage"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BD0A1"/>
          <w:spacing w:val="0"/>
          <w:sz w:val="28"/>
          <w:szCs w:val="28"/>
          <w:bdr w:val="none" w:color="auto" w:sz="0" w:space="0"/>
          <w:shd w:val="clear" w:fill="222223"/>
        </w:rPr>
        <w:t>"1"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      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"displayNewIcon"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E0B891"/>
          <w:spacing w:val="0"/>
          <w:sz w:val="28"/>
          <w:szCs w:val="28"/>
          <w:bdr w:val="none" w:color="auto" w:sz="0" w:space="0"/>
          <w:shd w:val="clear" w:fill="222223"/>
        </w:rPr>
        <w:t>true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      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"displayHotIcon"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E0B891"/>
          <w:spacing w:val="0"/>
          <w:sz w:val="28"/>
          <w:szCs w:val="28"/>
          <w:bdr w:val="none" w:color="auto" w:sz="0" w:space="0"/>
          <w:shd w:val="clear" w:fill="222223"/>
        </w:rPr>
        <w:t>false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      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"matchServerName"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BD0A1"/>
          <w:spacing w:val="0"/>
          <w:sz w:val="28"/>
          <w:szCs w:val="28"/>
          <w:bdr w:val="none" w:color="auto" w:sz="0" w:space="0"/>
          <w:shd w:val="clear" w:fill="222223"/>
        </w:rPr>
        <w:t>"edgex-match-server"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      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"starkExSyntheticAssetId"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BD0A1"/>
          <w:spacing w:val="0"/>
          <w:sz w:val="28"/>
          <w:szCs w:val="28"/>
          <w:bdr w:val="none" w:color="auto" w:sz="0" w:space="0"/>
          <w:shd w:val="clear" w:fill="222223"/>
        </w:rPr>
        <w:t>"0x4554482d3900000000000000000000"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      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"starkExResolution"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BD0A1"/>
          <w:spacing w:val="0"/>
          <w:sz w:val="28"/>
          <w:szCs w:val="28"/>
          <w:bdr w:val="none" w:color="auto" w:sz="0" w:space="0"/>
          <w:shd w:val="clear" w:fill="222223"/>
        </w:rPr>
        <w:t>"0x3b9aca00"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      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"starkExOraclePriceQuorum"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BD0A1"/>
          <w:spacing w:val="0"/>
          <w:sz w:val="28"/>
          <w:szCs w:val="28"/>
          <w:bdr w:val="none" w:color="auto" w:sz="0" w:space="0"/>
          <w:shd w:val="clear" w:fill="222223"/>
        </w:rPr>
        <w:t>"0x1"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      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"starkExOraclePriceSignedAssetId"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[            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BD0A1"/>
          <w:spacing w:val="0"/>
          <w:sz w:val="28"/>
          <w:szCs w:val="28"/>
          <w:bdr w:val="none" w:color="auto" w:sz="0" w:space="0"/>
          <w:shd w:val="clear" w:fill="222223"/>
        </w:rPr>
        <w:t>"0x455448555344000000000000000000004d616b6572"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          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BD0A1"/>
          <w:spacing w:val="0"/>
          <w:sz w:val="28"/>
          <w:szCs w:val="28"/>
          <w:bdr w:val="none" w:color="auto" w:sz="0" w:space="0"/>
          <w:shd w:val="clear" w:fill="222223"/>
        </w:rPr>
        <w:t>"0x455448555344000000000000000000005374437277"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          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BD0A1"/>
          <w:spacing w:val="0"/>
          <w:sz w:val="28"/>
          <w:szCs w:val="28"/>
          <w:bdr w:val="none" w:color="auto" w:sz="0" w:space="0"/>
          <w:shd w:val="clear" w:fill="222223"/>
        </w:rPr>
        <w:t>"0x4554485553440000000000000000000053746f726b"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          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BD0A1"/>
          <w:spacing w:val="0"/>
          <w:sz w:val="28"/>
          <w:szCs w:val="28"/>
          <w:bdr w:val="none" w:color="auto" w:sz="0" w:space="0"/>
          <w:shd w:val="clear" w:fill="222223"/>
        </w:rPr>
        <w:t>"0x455448555344000000000000000000004465787472"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          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BD0A1"/>
          <w:spacing w:val="0"/>
          <w:sz w:val="28"/>
          <w:szCs w:val="28"/>
          <w:bdr w:val="none" w:color="auto" w:sz="0" w:space="0"/>
          <w:shd w:val="clear" w:fill="222223"/>
        </w:rPr>
        <w:t>"0x4554485553440000000000000000000053744b6169"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              ]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      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"starkExOraclePriceSigner"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[            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BD0A1"/>
          <w:spacing w:val="0"/>
          <w:sz w:val="28"/>
          <w:szCs w:val="28"/>
          <w:bdr w:val="none" w:color="auto" w:sz="0" w:space="0"/>
          <w:shd w:val="clear" w:fill="222223"/>
        </w:rPr>
        <w:t>"0x28253746dcd68a62df58cda44db2613ab11c8d17deb036feaec5ece1f8a16c1"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          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BD0A1"/>
          <w:spacing w:val="0"/>
          <w:sz w:val="28"/>
          <w:szCs w:val="28"/>
          <w:bdr w:val="none" w:color="auto" w:sz="0" w:space="0"/>
          <w:shd w:val="clear" w:fill="222223"/>
        </w:rPr>
        <w:t>"0x41dbe627aeab66504b837b3abd88ae2f58ba6d98ee7bbd7f226c4684d9e6225"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          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BD0A1"/>
          <w:spacing w:val="0"/>
          <w:sz w:val="28"/>
          <w:szCs w:val="28"/>
          <w:bdr w:val="none" w:color="auto" w:sz="0" w:space="0"/>
          <w:shd w:val="clear" w:fill="222223"/>
        </w:rPr>
        <w:t>"0xcc85afe4ca87f9628370c432c447e569a01dc96d160015c8039959db8521c4"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          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BD0A1"/>
          <w:spacing w:val="0"/>
          <w:sz w:val="28"/>
          <w:szCs w:val="28"/>
          <w:bdr w:val="none" w:color="auto" w:sz="0" w:space="0"/>
          <w:shd w:val="clear" w:fill="222223"/>
        </w:rPr>
        <w:t>"0x2af704df5467285c5d1bd7c08ee33c49057fb2a05ecdc4f949293190f28ce7e"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          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BD0A1"/>
          <w:spacing w:val="0"/>
          <w:sz w:val="28"/>
          <w:szCs w:val="28"/>
          <w:bdr w:val="none" w:color="auto" w:sz="0" w:space="0"/>
          <w:shd w:val="clear" w:fill="222223"/>
        </w:rPr>
        <w:t>"0x63f0f8507cc674ff668985a1ea854d3b73835a8181bfbb4564ae422bf68a2c0"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              ]            }        ]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"multiChain"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{    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"coinId"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BD0A1"/>
          <w:spacing w:val="0"/>
          <w:sz w:val="28"/>
          <w:szCs w:val="28"/>
          <w:bdr w:val="none" w:color="auto" w:sz="0" w:space="0"/>
          <w:shd w:val="clear" w:fill="222223"/>
        </w:rPr>
        <w:t>"1000"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  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"maxWithdraw"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BD0A1"/>
          <w:spacing w:val="0"/>
          <w:sz w:val="28"/>
          <w:szCs w:val="28"/>
          <w:bdr w:val="none" w:color="auto" w:sz="0" w:space="0"/>
          <w:shd w:val="clear" w:fill="222223"/>
        </w:rPr>
        <w:t>"100000"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  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"minWithdraw"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BD0A1"/>
          <w:spacing w:val="0"/>
          <w:sz w:val="28"/>
          <w:szCs w:val="28"/>
          <w:bdr w:val="none" w:color="auto" w:sz="0" w:space="0"/>
          <w:shd w:val="clear" w:fill="222223"/>
        </w:rPr>
        <w:t>"0"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  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"minDeposit"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BD0A1"/>
          <w:spacing w:val="0"/>
          <w:sz w:val="28"/>
          <w:szCs w:val="28"/>
          <w:bdr w:val="none" w:color="auto" w:sz="0" w:space="0"/>
          <w:shd w:val="clear" w:fill="222223"/>
        </w:rPr>
        <w:t>"10"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  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"chainList"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[                {            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"chain"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BD0A1"/>
          <w:spacing w:val="0"/>
          <w:sz w:val="28"/>
          <w:szCs w:val="28"/>
          <w:bdr w:val="none" w:color="auto" w:sz="0" w:space="0"/>
          <w:shd w:val="clear" w:fill="222223"/>
        </w:rPr>
        <w:t>"Sepolia - Testnet"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          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"chainId"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BD0A1"/>
          <w:spacing w:val="0"/>
          <w:sz w:val="28"/>
          <w:szCs w:val="28"/>
          <w:bdr w:val="none" w:color="auto" w:sz="0" w:space="0"/>
          <w:shd w:val="clear" w:fill="222223"/>
        </w:rPr>
        <w:t>"11155111"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          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"chainIconUrl"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BD0A1"/>
          <w:spacing w:val="0"/>
          <w:sz w:val="28"/>
          <w:szCs w:val="28"/>
          <w:bdr w:val="none" w:color="auto" w:sz="0" w:space="0"/>
          <w:shd w:val="clear" w:fill="222223"/>
        </w:rPr>
        <w:t>"https://static.edgex.exchange/icons/chain/sepolia.svg"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          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"contractAddress"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BD0A1"/>
          <w:spacing w:val="0"/>
          <w:sz w:val="28"/>
          <w:szCs w:val="28"/>
          <w:bdr w:val="none" w:color="auto" w:sz="0" w:space="0"/>
          <w:shd w:val="clear" w:fill="222223"/>
        </w:rPr>
        <w:t>"0xC820e27D4821071129D4fB04CcD9ae8a370373bc"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          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"depositGasFeeLess"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E0B891"/>
          <w:spacing w:val="0"/>
          <w:sz w:val="28"/>
          <w:szCs w:val="28"/>
          <w:bdr w:val="none" w:color="auto" w:sz="0" w:space="0"/>
          <w:shd w:val="clear" w:fill="222223"/>
        </w:rPr>
        <w:t>false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          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"feeLess"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E0B891"/>
          <w:spacing w:val="0"/>
          <w:sz w:val="28"/>
          <w:szCs w:val="28"/>
          <w:bdr w:val="none" w:color="auto" w:sz="0" w:space="0"/>
          <w:shd w:val="clear" w:fill="222223"/>
        </w:rPr>
        <w:t>false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          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"feeRate"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BD0A1"/>
          <w:spacing w:val="0"/>
          <w:sz w:val="28"/>
          <w:szCs w:val="28"/>
          <w:bdr w:val="none" w:color="auto" w:sz="0" w:space="0"/>
          <w:shd w:val="clear" w:fill="222223"/>
        </w:rPr>
        <w:t>"0.0001"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          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"gasLess"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E0B891"/>
          <w:spacing w:val="0"/>
          <w:sz w:val="28"/>
          <w:szCs w:val="28"/>
          <w:bdr w:val="none" w:color="auto" w:sz="0" w:space="0"/>
          <w:shd w:val="clear" w:fill="222223"/>
        </w:rPr>
        <w:t>false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          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"gasToken"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BD0A1"/>
          <w:spacing w:val="0"/>
          <w:sz w:val="28"/>
          <w:szCs w:val="28"/>
          <w:bdr w:val="none" w:color="auto" w:sz="0" w:space="0"/>
          <w:shd w:val="clear" w:fill="222223"/>
        </w:rPr>
        <w:t>"ETH"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          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"minFee"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BD0A1"/>
          <w:spacing w:val="0"/>
          <w:sz w:val="28"/>
          <w:szCs w:val="28"/>
          <w:bdr w:val="none" w:color="auto" w:sz="0" w:space="0"/>
          <w:shd w:val="clear" w:fill="222223"/>
        </w:rPr>
        <w:t>"2"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          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"rpcUrl"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BD0A1"/>
          <w:spacing w:val="0"/>
          <w:sz w:val="28"/>
          <w:szCs w:val="28"/>
          <w:bdr w:val="none" w:color="auto" w:sz="0" w:space="0"/>
          <w:shd w:val="clear" w:fill="222223"/>
        </w:rPr>
        <w:t>"https://rpc.edgex.exchange/RMZZpeTnB6hjfcm8xNNyo6cKa9Zn4qgB/eth-sepolia"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          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"webTxUrl"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BD0A1"/>
          <w:spacing w:val="0"/>
          <w:sz w:val="28"/>
          <w:szCs w:val="28"/>
          <w:bdr w:val="none" w:color="auto" w:sz="0" w:space="0"/>
          <w:shd w:val="clear" w:fill="222223"/>
        </w:rPr>
        <w:t>"https://sepolia.etherscan.io/tx/"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          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"withdrawGasFeeLess"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E0B891"/>
          <w:spacing w:val="0"/>
          <w:sz w:val="28"/>
          <w:szCs w:val="28"/>
          <w:bdr w:val="none" w:color="auto" w:sz="0" w:space="0"/>
          <w:shd w:val="clear" w:fill="222223"/>
        </w:rPr>
        <w:t>false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          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"tokenList"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[                        {                    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"tokenAddress"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BD0A1"/>
          <w:spacing w:val="0"/>
          <w:sz w:val="28"/>
          <w:szCs w:val="28"/>
          <w:bdr w:val="none" w:color="auto" w:sz="0" w:space="0"/>
          <w:shd w:val="clear" w:fill="222223"/>
        </w:rPr>
        <w:t>"0xd98B590ebE0a3eD8C144170bA4122D402182976f"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                  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"decimals"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BD0A1"/>
          <w:spacing w:val="0"/>
          <w:sz w:val="28"/>
          <w:szCs w:val="28"/>
          <w:bdr w:val="none" w:color="auto" w:sz="0" w:space="0"/>
          <w:shd w:val="clear" w:fill="222223"/>
        </w:rPr>
        <w:t>"6"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                  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"iconUrl"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BD0A1"/>
          <w:spacing w:val="0"/>
          <w:sz w:val="28"/>
          <w:szCs w:val="28"/>
          <w:bdr w:val="none" w:color="auto" w:sz="0" w:space="0"/>
          <w:shd w:val="clear" w:fill="222223"/>
        </w:rPr>
        <w:t>"https://static.edgex.exchange/icons/coin/USDT.svg"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                  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"token"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BD0A1"/>
          <w:spacing w:val="0"/>
          <w:sz w:val="28"/>
          <w:szCs w:val="28"/>
          <w:bdr w:val="none" w:color="auto" w:sz="0" w:space="0"/>
          <w:shd w:val="clear" w:fill="222223"/>
        </w:rPr>
        <w:t>"USDT"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                  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"pullOff"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E0B891"/>
          <w:spacing w:val="0"/>
          <w:sz w:val="28"/>
          <w:szCs w:val="28"/>
          <w:bdr w:val="none" w:color="auto" w:sz="0" w:space="0"/>
          <w:shd w:val="clear" w:fill="222223"/>
        </w:rPr>
        <w:t>false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                  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"withdrawEnable"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E0B891"/>
          <w:spacing w:val="0"/>
          <w:sz w:val="28"/>
          <w:szCs w:val="28"/>
          <w:bdr w:val="none" w:color="auto" w:sz="0" w:space="0"/>
          <w:shd w:val="clear" w:fill="222223"/>
        </w:rPr>
        <w:t>true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                  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"useFixedRate"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E0B891"/>
          <w:spacing w:val="0"/>
          <w:sz w:val="28"/>
          <w:szCs w:val="28"/>
          <w:bdr w:val="none" w:color="auto" w:sz="0" w:space="0"/>
          <w:shd w:val="clear" w:fill="222223"/>
        </w:rPr>
        <w:t>false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                  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"fixedRate"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BD0A1"/>
          <w:spacing w:val="0"/>
          <w:sz w:val="28"/>
          <w:szCs w:val="28"/>
          <w:bdr w:val="none" w:color="auto" w:sz="0" w:space="0"/>
          <w:shd w:val="clear" w:fill="222223"/>
        </w:rPr>
        <w:t>""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                      }                    ]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          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"txConfirm"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BD0A1"/>
          <w:spacing w:val="0"/>
          <w:sz w:val="28"/>
          <w:szCs w:val="28"/>
          <w:bdr w:val="none" w:color="auto" w:sz="0" w:space="0"/>
          <w:shd w:val="clear" w:fill="222223"/>
        </w:rPr>
        <w:t>"10"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          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"blockTime"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BD0A1"/>
          <w:spacing w:val="0"/>
          <w:sz w:val="28"/>
          <w:szCs w:val="28"/>
          <w:bdr w:val="none" w:color="auto" w:sz="0" w:space="0"/>
          <w:shd w:val="clear" w:fill="222223"/>
        </w:rPr>
        <w:t>"12"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          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"allowAaDeposit"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E0B891"/>
          <w:spacing w:val="0"/>
          <w:sz w:val="28"/>
          <w:szCs w:val="28"/>
          <w:bdr w:val="none" w:color="auto" w:sz="0" w:space="0"/>
          <w:shd w:val="clear" w:fill="222223"/>
        </w:rPr>
        <w:t>true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          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"allowAaWithdraw"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E0B891"/>
          <w:spacing w:val="0"/>
          <w:sz w:val="28"/>
          <w:szCs w:val="28"/>
          <w:bdr w:val="none" w:color="auto" w:sz="0" w:space="0"/>
          <w:shd w:val="clear" w:fill="222223"/>
        </w:rPr>
        <w:t>false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          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"appRpcUrl"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BD0A1"/>
          <w:spacing w:val="0"/>
          <w:sz w:val="28"/>
          <w:szCs w:val="28"/>
          <w:bdr w:val="none" w:color="auto" w:sz="0" w:space="0"/>
          <w:shd w:val="clear" w:fill="222223"/>
        </w:rPr>
        <w:t>"https://rpc.edgex.exchange/GujYf2XWDvzXDpQdXno92DGRhfy7HuLK/eth-sepolia"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              }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              {            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"chain"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BD0A1"/>
          <w:spacing w:val="0"/>
          <w:sz w:val="28"/>
          <w:szCs w:val="28"/>
          <w:bdr w:val="none" w:color="auto" w:sz="0" w:space="0"/>
          <w:shd w:val="clear" w:fill="222223"/>
        </w:rPr>
        <w:t>"BNB - Testnet"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          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"chainId"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BD0A1"/>
          <w:spacing w:val="0"/>
          <w:sz w:val="28"/>
          <w:szCs w:val="28"/>
          <w:bdr w:val="none" w:color="auto" w:sz="0" w:space="0"/>
          <w:shd w:val="clear" w:fill="222223"/>
        </w:rPr>
        <w:t>"97"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          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"chainIconUrl"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BD0A1"/>
          <w:spacing w:val="0"/>
          <w:sz w:val="28"/>
          <w:szCs w:val="28"/>
          <w:bdr w:val="none" w:color="auto" w:sz="0" w:space="0"/>
          <w:shd w:val="clear" w:fill="222223"/>
        </w:rPr>
        <w:t>"https://static.edgex.exchange/icons/chain/sepolia.svg"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          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"contractAddress"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BD0A1"/>
          <w:spacing w:val="0"/>
          <w:sz w:val="28"/>
          <w:szCs w:val="28"/>
          <w:bdr w:val="none" w:color="auto" w:sz="0" w:space="0"/>
          <w:shd w:val="clear" w:fill="222223"/>
        </w:rPr>
        <w:t>"0xBe8dCAE2b5E58BdEe4695F7f366fF0A8B0A414D1"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          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"depositGasFeeLess"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E0B891"/>
          <w:spacing w:val="0"/>
          <w:sz w:val="28"/>
          <w:szCs w:val="28"/>
          <w:bdr w:val="none" w:color="auto" w:sz="0" w:space="0"/>
          <w:shd w:val="clear" w:fill="222223"/>
        </w:rPr>
        <w:t>false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          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"feeLess"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E0B891"/>
          <w:spacing w:val="0"/>
          <w:sz w:val="28"/>
          <w:szCs w:val="28"/>
          <w:bdr w:val="none" w:color="auto" w:sz="0" w:space="0"/>
          <w:shd w:val="clear" w:fill="222223"/>
        </w:rPr>
        <w:t>false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          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"feeRate"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BD0A1"/>
          <w:spacing w:val="0"/>
          <w:sz w:val="28"/>
          <w:szCs w:val="28"/>
          <w:bdr w:val="none" w:color="auto" w:sz="0" w:space="0"/>
          <w:shd w:val="clear" w:fill="222223"/>
        </w:rPr>
        <w:t>"0.0001"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          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"gasLess"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E0B891"/>
          <w:spacing w:val="0"/>
          <w:sz w:val="28"/>
          <w:szCs w:val="28"/>
          <w:bdr w:val="none" w:color="auto" w:sz="0" w:space="0"/>
          <w:shd w:val="clear" w:fill="222223"/>
        </w:rPr>
        <w:t>false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          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"gasToken"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BD0A1"/>
          <w:spacing w:val="0"/>
          <w:sz w:val="28"/>
          <w:szCs w:val="28"/>
          <w:bdr w:val="none" w:color="auto" w:sz="0" w:space="0"/>
          <w:shd w:val="clear" w:fill="222223"/>
        </w:rPr>
        <w:t>"BSC"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          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"minFee"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BD0A1"/>
          <w:spacing w:val="0"/>
          <w:sz w:val="28"/>
          <w:szCs w:val="28"/>
          <w:bdr w:val="none" w:color="auto" w:sz="0" w:space="0"/>
          <w:shd w:val="clear" w:fill="222223"/>
        </w:rPr>
        <w:t>"2"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          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"rpcUrl"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BD0A1"/>
          <w:spacing w:val="0"/>
          <w:sz w:val="28"/>
          <w:szCs w:val="28"/>
          <w:bdr w:val="none" w:color="auto" w:sz="0" w:space="0"/>
          <w:shd w:val="clear" w:fill="222223"/>
        </w:rPr>
        <w:t>"https://rpc.edgex.exchange/RMZZpeTnB6hjfcm8xNNyo6cKa9Zn4qgB/bsc-testnet"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          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"webTxUrl"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BD0A1"/>
          <w:spacing w:val="0"/>
          <w:sz w:val="28"/>
          <w:szCs w:val="28"/>
          <w:bdr w:val="none" w:color="auto" w:sz="0" w:space="0"/>
          <w:shd w:val="clear" w:fill="222223"/>
        </w:rPr>
        <w:t>"https://testnet.bscscan.com/tx/"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          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"withdrawGasFeeLess"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E0B891"/>
          <w:spacing w:val="0"/>
          <w:sz w:val="28"/>
          <w:szCs w:val="28"/>
          <w:bdr w:val="none" w:color="auto" w:sz="0" w:space="0"/>
          <w:shd w:val="clear" w:fill="222223"/>
        </w:rPr>
        <w:t>false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          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"tokenList"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[                        {                    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"tokenAddress"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BD0A1"/>
          <w:spacing w:val="0"/>
          <w:sz w:val="28"/>
          <w:szCs w:val="28"/>
          <w:bdr w:val="none" w:color="auto" w:sz="0" w:space="0"/>
          <w:shd w:val="clear" w:fill="222223"/>
        </w:rPr>
        <w:t>"0xda6c748A7593826e410183F05893dbB363D025a1"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                  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"decimals"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BD0A1"/>
          <w:spacing w:val="0"/>
          <w:sz w:val="28"/>
          <w:szCs w:val="28"/>
          <w:bdr w:val="none" w:color="auto" w:sz="0" w:space="0"/>
          <w:shd w:val="clear" w:fill="222223"/>
        </w:rPr>
        <w:t>"6"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                  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"iconUrl"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BD0A1"/>
          <w:spacing w:val="0"/>
          <w:sz w:val="28"/>
          <w:szCs w:val="28"/>
          <w:bdr w:val="none" w:color="auto" w:sz="0" w:space="0"/>
          <w:shd w:val="clear" w:fill="222223"/>
        </w:rPr>
        <w:t>"https://static.edgex.exchange/icons/coin/USDT.svg"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                  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"token"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BD0A1"/>
          <w:spacing w:val="0"/>
          <w:sz w:val="28"/>
          <w:szCs w:val="28"/>
          <w:bdr w:val="none" w:color="auto" w:sz="0" w:space="0"/>
          <w:shd w:val="clear" w:fill="222223"/>
        </w:rPr>
        <w:t>"USDT"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                  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"pullOff"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E0B891"/>
          <w:spacing w:val="0"/>
          <w:sz w:val="28"/>
          <w:szCs w:val="28"/>
          <w:bdr w:val="none" w:color="auto" w:sz="0" w:space="0"/>
          <w:shd w:val="clear" w:fill="222223"/>
        </w:rPr>
        <w:t>false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                  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"withdrawEnable"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E0B891"/>
          <w:spacing w:val="0"/>
          <w:sz w:val="28"/>
          <w:szCs w:val="28"/>
          <w:bdr w:val="none" w:color="auto" w:sz="0" w:space="0"/>
          <w:shd w:val="clear" w:fill="222223"/>
        </w:rPr>
        <w:t>true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                  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"useFixedRate"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E0B891"/>
          <w:spacing w:val="0"/>
          <w:sz w:val="28"/>
          <w:szCs w:val="28"/>
          <w:bdr w:val="none" w:color="auto" w:sz="0" w:space="0"/>
          <w:shd w:val="clear" w:fill="222223"/>
        </w:rPr>
        <w:t>false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                  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"fixedRate"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BD0A1"/>
          <w:spacing w:val="0"/>
          <w:sz w:val="28"/>
          <w:szCs w:val="28"/>
          <w:bdr w:val="none" w:color="auto" w:sz="0" w:space="0"/>
          <w:shd w:val="clear" w:fill="222223"/>
        </w:rPr>
        <w:t>""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                      }                    ]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          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"txConfirm"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BD0A1"/>
          <w:spacing w:val="0"/>
          <w:sz w:val="28"/>
          <w:szCs w:val="28"/>
          <w:bdr w:val="none" w:color="auto" w:sz="0" w:space="0"/>
          <w:shd w:val="clear" w:fill="222223"/>
        </w:rPr>
        <w:t>"10"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          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"blockTime"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BD0A1"/>
          <w:spacing w:val="0"/>
          <w:sz w:val="28"/>
          <w:szCs w:val="28"/>
          <w:bdr w:val="none" w:color="auto" w:sz="0" w:space="0"/>
          <w:shd w:val="clear" w:fill="222223"/>
        </w:rPr>
        <w:t>"3"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          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"allowAaDeposit"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E0B891"/>
          <w:spacing w:val="0"/>
          <w:sz w:val="28"/>
          <w:szCs w:val="28"/>
          <w:bdr w:val="none" w:color="auto" w:sz="0" w:space="0"/>
          <w:shd w:val="clear" w:fill="222223"/>
        </w:rPr>
        <w:t>false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          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"allowAaWithdraw"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E0B891"/>
          <w:spacing w:val="0"/>
          <w:sz w:val="28"/>
          <w:szCs w:val="28"/>
          <w:bdr w:val="none" w:color="auto" w:sz="0" w:space="0"/>
          <w:shd w:val="clear" w:fill="222223"/>
        </w:rPr>
        <w:t>false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          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"appRpcUrl"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BD0A1"/>
          <w:spacing w:val="0"/>
          <w:sz w:val="28"/>
          <w:szCs w:val="28"/>
          <w:bdr w:val="none" w:color="auto" w:sz="0" w:space="0"/>
          <w:shd w:val="clear" w:fill="222223"/>
        </w:rPr>
        <w:t>"https://rpc.edgex.exchange/GujYf2XWDvzXDpQdXno92DGRhfy7HuLK/bsc-testnet"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              }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              {            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"chain"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BD0A1"/>
          <w:spacing w:val="0"/>
          <w:sz w:val="28"/>
          <w:szCs w:val="28"/>
          <w:bdr w:val="none" w:color="auto" w:sz="0" w:space="0"/>
          <w:shd w:val="clear" w:fill="222223"/>
        </w:rPr>
        <w:t>"Arbitrum - Testnet"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          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"chainId"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BD0A1"/>
          <w:spacing w:val="0"/>
          <w:sz w:val="28"/>
          <w:szCs w:val="28"/>
          <w:bdr w:val="none" w:color="auto" w:sz="0" w:space="0"/>
          <w:shd w:val="clear" w:fill="222223"/>
        </w:rPr>
        <w:t>"421614"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          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"chainIconUrl"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BD0A1"/>
          <w:spacing w:val="0"/>
          <w:sz w:val="28"/>
          <w:szCs w:val="28"/>
          <w:bdr w:val="none" w:color="auto" w:sz="0" w:space="0"/>
          <w:shd w:val="clear" w:fill="222223"/>
        </w:rPr>
        <w:t>"https://static.edgex.exchange/icons/chain/sepolia.svg"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          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"contractAddress"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BD0A1"/>
          <w:spacing w:val="0"/>
          <w:sz w:val="28"/>
          <w:szCs w:val="28"/>
          <w:bdr w:val="none" w:color="auto" w:sz="0" w:space="0"/>
          <w:shd w:val="clear" w:fill="222223"/>
        </w:rPr>
        <w:t>"0xeeA926DB072E839063321776ddAdaddeECdF9718"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          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"depositGasFeeLess"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E0B891"/>
          <w:spacing w:val="0"/>
          <w:sz w:val="28"/>
          <w:szCs w:val="28"/>
          <w:bdr w:val="none" w:color="auto" w:sz="0" w:space="0"/>
          <w:shd w:val="clear" w:fill="222223"/>
        </w:rPr>
        <w:t>false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          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"feeLess"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E0B891"/>
          <w:spacing w:val="0"/>
          <w:sz w:val="28"/>
          <w:szCs w:val="28"/>
          <w:bdr w:val="none" w:color="auto" w:sz="0" w:space="0"/>
          <w:shd w:val="clear" w:fill="222223"/>
        </w:rPr>
        <w:t>false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          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"feeRate"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BD0A1"/>
          <w:spacing w:val="0"/>
          <w:sz w:val="28"/>
          <w:szCs w:val="28"/>
          <w:bdr w:val="none" w:color="auto" w:sz="0" w:space="0"/>
          <w:shd w:val="clear" w:fill="222223"/>
        </w:rPr>
        <w:t>"0.0001"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          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"gasLess"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E0B891"/>
          <w:spacing w:val="0"/>
          <w:sz w:val="28"/>
          <w:szCs w:val="28"/>
          <w:bdr w:val="none" w:color="auto" w:sz="0" w:space="0"/>
          <w:shd w:val="clear" w:fill="222223"/>
        </w:rPr>
        <w:t>false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          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"gasToken"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BD0A1"/>
          <w:spacing w:val="0"/>
          <w:sz w:val="28"/>
          <w:szCs w:val="28"/>
          <w:bdr w:val="none" w:color="auto" w:sz="0" w:space="0"/>
          <w:shd w:val="clear" w:fill="222223"/>
        </w:rPr>
        <w:t>"ETH"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          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"minFee"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BD0A1"/>
          <w:spacing w:val="0"/>
          <w:sz w:val="28"/>
          <w:szCs w:val="28"/>
          <w:bdr w:val="none" w:color="auto" w:sz="0" w:space="0"/>
          <w:shd w:val="clear" w:fill="222223"/>
        </w:rPr>
        <w:t>"2"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          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"rpcUrl"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BD0A1"/>
          <w:spacing w:val="0"/>
          <w:sz w:val="28"/>
          <w:szCs w:val="28"/>
          <w:bdr w:val="none" w:color="auto" w:sz="0" w:space="0"/>
          <w:shd w:val="clear" w:fill="222223"/>
        </w:rPr>
        <w:t>"https://rpc.edgex.exchange/RMZZpeTnB6hjfcm8xNNyo6cKa9Zn4qgB/arbitrum-sepolia"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          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"webTxUrl"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BD0A1"/>
          <w:spacing w:val="0"/>
          <w:sz w:val="28"/>
          <w:szCs w:val="28"/>
          <w:bdr w:val="none" w:color="auto" w:sz="0" w:space="0"/>
          <w:shd w:val="clear" w:fill="222223"/>
        </w:rPr>
        <w:t>"https://sepolia.arbiscan.io/tx/"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          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"withdrawGasFeeLess"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E0B891"/>
          <w:spacing w:val="0"/>
          <w:sz w:val="28"/>
          <w:szCs w:val="28"/>
          <w:bdr w:val="none" w:color="auto" w:sz="0" w:space="0"/>
          <w:shd w:val="clear" w:fill="222223"/>
        </w:rPr>
        <w:t>false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          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"tokenList"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[                        {                    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"tokenAddress"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BD0A1"/>
          <w:spacing w:val="0"/>
          <w:sz w:val="28"/>
          <w:szCs w:val="28"/>
          <w:bdr w:val="none" w:color="auto" w:sz="0" w:space="0"/>
          <w:shd w:val="clear" w:fill="222223"/>
        </w:rPr>
        <w:t>"0x608babb39bb03C038b8DABc3D4bF4e0D02d455Cd"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                  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"decimals"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BD0A1"/>
          <w:spacing w:val="0"/>
          <w:sz w:val="28"/>
          <w:szCs w:val="28"/>
          <w:bdr w:val="none" w:color="auto" w:sz="0" w:space="0"/>
          <w:shd w:val="clear" w:fill="222223"/>
        </w:rPr>
        <w:t>"18"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                  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"iconUrl"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BD0A1"/>
          <w:spacing w:val="0"/>
          <w:sz w:val="28"/>
          <w:szCs w:val="28"/>
          <w:bdr w:val="none" w:color="auto" w:sz="0" w:space="0"/>
          <w:shd w:val="clear" w:fill="222223"/>
        </w:rPr>
        <w:t>"https://static.edgex.exchange/icons/coin/USDT.svg"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                  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"token"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BD0A1"/>
          <w:spacing w:val="0"/>
          <w:sz w:val="28"/>
          <w:szCs w:val="28"/>
          <w:bdr w:val="none" w:color="auto" w:sz="0" w:space="0"/>
          <w:shd w:val="clear" w:fill="222223"/>
        </w:rPr>
        <w:t>"USDT"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                  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"pullOff"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E0B891"/>
          <w:spacing w:val="0"/>
          <w:sz w:val="28"/>
          <w:szCs w:val="28"/>
          <w:bdr w:val="none" w:color="auto" w:sz="0" w:space="0"/>
          <w:shd w:val="clear" w:fill="222223"/>
        </w:rPr>
        <w:t>false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                  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"withdrawEnable"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E0B891"/>
          <w:spacing w:val="0"/>
          <w:sz w:val="28"/>
          <w:szCs w:val="28"/>
          <w:bdr w:val="none" w:color="auto" w:sz="0" w:space="0"/>
          <w:shd w:val="clear" w:fill="222223"/>
        </w:rPr>
        <w:t>true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                  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"useFixedRate"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E0B891"/>
          <w:spacing w:val="0"/>
          <w:sz w:val="28"/>
          <w:szCs w:val="28"/>
          <w:bdr w:val="none" w:color="auto" w:sz="0" w:space="0"/>
          <w:shd w:val="clear" w:fill="222223"/>
        </w:rPr>
        <w:t>false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                  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"fixedRate"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BD0A1"/>
          <w:spacing w:val="0"/>
          <w:sz w:val="28"/>
          <w:szCs w:val="28"/>
          <w:bdr w:val="none" w:color="auto" w:sz="0" w:space="0"/>
          <w:shd w:val="clear" w:fill="222223"/>
        </w:rPr>
        <w:t>""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                      }                    ]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          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"txConfirm"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BD0A1"/>
          <w:spacing w:val="0"/>
          <w:sz w:val="28"/>
          <w:szCs w:val="28"/>
          <w:bdr w:val="none" w:color="auto" w:sz="0" w:space="0"/>
          <w:shd w:val="clear" w:fill="222223"/>
        </w:rPr>
        <w:t>"10"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          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"blockTime"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BD0A1"/>
          <w:spacing w:val="0"/>
          <w:sz w:val="28"/>
          <w:szCs w:val="28"/>
          <w:bdr w:val="none" w:color="auto" w:sz="0" w:space="0"/>
          <w:shd w:val="clear" w:fill="222223"/>
        </w:rPr>
        <w:t>"3"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          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"allowAaDeposit"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E0B891"/>
          <w:spacing w:val="0"/>
          <w:sz w:val="28"/>
          <w:szCs w:val="28"/>
          <w:bdr w:val="none" w:color="auto" w:sz="0" w:space="0"/>
          <w:shd w:val="clear" w:fill="222223"/>
        </w:rPr>
        <w:t>true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          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"allowAaWithdraw"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E0B891"/>
          <w:spacing w:val="0"/>
          <w:sz w:val="28"/>
          <w:szCs w:val="28"/>
          <w:bdr w:val="none" w:color="auto" w:sz="0" w:space="0"/>
          <w:shd w:val="clear" w:fill="222223"/>
        </w:rPr>
        <w:t>true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          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"appRpcUrl"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BD0A1"/>
          <w:spacing w:val="0"/>
          <w:sz w:val="28"/>
          <w:szCs w:val="28"/>
          <w:bdr w:val="none" w:color="auto" w:sz="0" w:space="0"/>
          <w:shd w:val="clear" w:fill="222223"/>
        </w:rPr>
        <w:t>"https://rpc.edgex.exchange/GujYf2XWDvzXDpQdXno92DGRhfy7HuLK/arbitrum-sepolia"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              }            ]        }    }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"msg"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E0B891"/>
          <w:spacing w:val="0"/>
          <w:sz w:val="28"/>
          <w:szCs w:val="28"/>
          <w:bdr w:val="none" w:color="auto" w:sz="0" w:space="0"/>
          <w:shd w:val="clear" w:fill="222223"/>
        </w:rPr>
        <w:t>null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"errorParam"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E0B891"/>
          <w:spacing w:val="0"/>
          <w:sz w:val="28"/>
          <w:szCs w:val="28"/>
          <w:bdr w:val="none" w:color="auto" w:sz="0" w:space="0"/>
          <w:shd w:val="clear" w:fill="222223"/>
        </w:rPr>
        <w:t>null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"requestTime"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BD0A1"/>
          <w:spacing w:val="0"/>
          <w:sz w:val="28"/>
          <w:szCs w:val="28"/>
          <w:bdr w:val="none" w:color="auto" w:sz="0" w:space="0"/>
          <w:shd w:val="clear" w:fill="222223"/>
        </w:rPr>
        <w:t>"1734595526342"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"responseTime"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BD0A1"/>
          <w:spacing w:val="0"/>
          <w:sz w:val="28"/>
          <w:szCs w:val="28"/>
          <w:bdr w:val="none" w:color="auto" w:sz="0" w:space="0"/>
          <w:shd w:val="clear" w:fill="222223"/>
        </w:rPr>
        <w:t>"1734595526343"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"traceId"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BD0A1"/>
          <w:spacing w:val="0"/>
          <w:sz w:val="28"/>
          <w:szCs w:val="28"/>
          <w:bdr w:val="none" w:color="auto" w:sz="0" w:space="0"/>
          <w:shd w:val="clear" w:fill="222223"/>
        </w:rPr>
        <w:t>"1ee9b62c30925f0df6bd6c8604f32df4"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D1D1D"/>
        <w:spacing w:before="0" w:beforeAutospacing="0" w:after="0" w:afterAutospacing="0"/>
        <w:ind w:left="0" w:right="0" w:firstLine="0"/>
        <w:jc w:val="left"/>
        <w:rPr>
          <w:b/>
          <w:bCs/>
          <w:i w:val="0"/>
          <w:iCs w:val="0"/>
          <w:caps w:val="0"/>
          <w:color w:val="FEFFFF"/>
          <w:spacing w:val="0"/>
          <w:sz w:val="40"/>
          <w:szCs w:val="40"/>
        </w:rPr>
      </w:pPr>
      <w:r>
        <w:rPr>
          <w:rFonts w:ascii="宋体" w:hAnsi="宋体" w:eastAsia="宋体" w:cs="宋体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fldChar w:fldCharType="begin"/>
      </w:r>
      <w:r>
        <w:rPr>
          <w:rFonts w:ascii="宋体" w:hAnsi="宋体" w:eastAsia="宋体" w:cs="宋体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instrText xml:space="preserve"> HYPERLINK "https://edgex-1.gitbook.io/edgeX-documentation/api/public-api/metadata-api" \l "response-body-1" </w:instrText>
      </w:r>
      <w:r>
        <w:rPr>
          <w:rFonts w:ascii="宋体" w:hAnsi="宋体" w:eastAsia="宋体" w:cs="宋体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fldChar w:fldCharType="separate"/>
      </w:r>
      <w:r>
        <w:rPr>
          <w:rFonts w:ascii="宋体" w:hAnsi="宋体" w:eastAsia="宋体" w:cs="宋体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D1D1D"/>
        <w:spacing w:before="0" w:beforeAutospacing="0" w:after="0" w:afterAutospacing="0" w:line="28" w:lineRule="atLeast"/>
        <w:ind w:left="0" w:right="0" w:firstLine="0"/>
        <w:jc w:val="left"/>
        <w:rPr>
          <w:b/>
          <w:bCs/>
          <w:i w:val="0"/>
          <w:iCs w:val="0"/>
          <w:caps w:val="0"/>
          <w:color w:val="FEFFFF"/>
          <w:spacing w:val="0"/>
          <w:sz w:val="40"/>
          <w:szCs w:val="40"/>
        </w:rPr>
      </w:pPr>
      <w:r>
        <w:rPr>
          <w:rFonts w:ascii="宋体" w:hAnsi="宋体" w:eastAsia="宋体" w:cs="宋体"/>
          <w:b/>
          <w:bCs/>
          <w:i w:val="0"/>
          <w:iCs w:val="0"/>
          <w:caps w:val="0"/>
          <w:color w:val="FEFFFF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t>Response Body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Status Code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Status Code Description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Description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Data Model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200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8"/>
          <w:szCs w:val="28"/>
          <w:bdr w:val="none" w:color="auto" w:sz="0" w:space="0"/>
          <w:shd w:val="clear" w:fill="1D1D1D"/>
        </w:rPr>
        <w:fldChar w:fldCharType="begin"/>
      </w:r>
      <w:r>
        <w:rPr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8"/>
          <w:szCs w:val="28"/>
          <w:bdr w:val="none" w:color="auto" w:sz="0" w:space="0"/>
          <w:shd w:val="clear" w:fill="1D1D1D"/>
        </w:rPr>
        <w:instrText xml:space="preserve"> HYPERLINK "https://tools.ietf.org/html/rfc7231" \l "section-6.3.1" </w:instrText>
      </w:r>
      <w:r>
        <w:rPr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8"/>
          <w:szCs w:val="28"/>
          <w:bdr w:val="none" w:color="auto" w:sz="0" w:space="0"/>
          <w:shd w:val="clear" w:fill="1D1D1D"/>
        </w:rPr>
        <w:fldChar w:fldCharType="separate"/>
      </w:r>
      <w:r>
        <w:rPr>
          <w:rStyle w:val="10"/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8"/>
          <w:szCs w:val="28"/>
          <w:bdr w:val="none" w:color="auto" w:sz="0" w:space="0"/>
          <w:shd w:val="clear" w:fill="1D1D1D"/>
        </w:rPr>
        <w:t>OK</w:t>
      </w:r>
      <w:r>
        <w:rPr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8"/>
          <w:szCs w:val="28"/>
          <w:bdr w:val="none" w:color="auto" w:sz="0" w:space="0"/>
          <w:shd w:val="clear" w:fill="1D1D1D"/>
        </w:rPr>
        <w:fldChar w:fldCharType="end"/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default response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8"/>
          <w:szCs w:val="28"/>
          <w:bdr w:val="none" w:color="auto" w:sz="0" w:space="0"/>
          <w:shd w:val="clear" w:fill="1D1D1D"/>
        </w:rPr>
        <w:fldChar w:fldCharType="begin"/>
      </w:r>
      <w:r>
        <w:rPr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8"/>
          <w:szCs w:val="28"/>
          <w:bdr w:val="none" w:color="auto" w:sz="0" w:space="0"/>
          <w:shd w:val="clear" w:fill="1D1D1D"/>
        </w:rPr>
        <w:instrText xml:space="preserve"> HYPERLINK "https://edgex-1.gitbook.io/edgeX-documentation/api/public-api/metadata-api" \l "MetadataResult" </w:instrText>
      </w:r>
      <w:r>
        <w:rPr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8"/>
          <w:szCs w:val="28"/>
          <w:bdr w:val="none" w:color="auto" w:sz="0" w:space="0"/>
          <w:shd w:val="clear" w:fill="1D1D1D"/>
        </w:rPr>
        <w:fldChar w:fldCharType="separate"/>
      </w:r>
      <w:r>
        <w:rPr>
          <w:rStyle w:val="10"/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8"/>
          <w:szCs w:val="28"/>
          <w:bdr w:val="none" w:color="auto" w:sz="0" w:space="0"/>
          <w:shd w:val="clear" w:fill="1D1D1D"/>
        </w:rPr>
        <w:t>Result</w:t>
      </w:r>
      <w:r>
        <w:rPr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8"/>
          <w:szCs w:val="28"/>
          <w:bdr w:val="none" w:color="auto" w:sz="0" w:space="0"/>
          <w:shd w:val="clear" w:fill="1D1D1D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D1D1D"/>
        <w:spacing w:before="0" w:beforeAutospacing="0" w:after="0" w:afterAutospacing="0"/>
        <w:ind w:left="0" w:right="0" w:firstLine="0"/>
        <w:jc w:val="left"/>
        <w:rPr>
          <w:b/>
          <w:bCs/>
          <w:i w:val="0"/>
          <w:iCs w:val="0"/>
          <w:caps w:val="0"/>
          <w:color w:val="FEFFFF"/>
          <w:spacing w:val="0"/>
          <w:sz w:val="60"/>
          <w:szCs w:val="60"/>
        </w:rPr>
      </w:pPr>
      <w:r>
        <w:rPr>
          <w:rFonts w:ascii="宋体" w:hAnsi="宋体" w:eastAsia="宋体" w:cs="宋体"/>
          <w:b/>
          <w:bCs/>
          <w:i w:val="0"/>
          <w:iCs w:val="0"/>
          <w:caps w:val="0"/>
          <w:spacing w:val="0"/>
          <w:kern w:val="0"/>
          <w:sz w:val="60"/>
          <w:szCs w:val="60"/>
          <w:bdr w:val="none" w:color="auto" w:sz="0" w:space="0"/>
          <w:shd w:val="clear" w:fill="1D1D1D"/>
          <w:lang w:val="en-US" w:eastAsia="zh-CN" w:bidi="ar"/>
        </w:rPr>
        <w:fldChar w:fldCharType="begin"/>
      </w:r>
      <w:r>
        <w:rPr>
          <w:rFonts w:ascii="宋体" w:hAnsi="宋体" w:eastAsia="宋体" w:cs="宋体"/>
          <w:b/>
          <w:bCs/>
          <w:i w:val="0"/>
          <w:iCs w:val="0"/>
          <w:caps w:val="0"/>
          <w:spacing w:val="0"/>
          <w:kern w:val="0"/>
          <w:sz w:val="60"/>
          <w:szCs w:val="60"/>
          <w:bdr w:val="none" w:color="auto" w:sz="0" w:space="0"/>
          <w:shd w:val="clear" w:fill="1D1D1D"/>
          <w:lang w:val="en-US" w:eastAsia="zh-CN" w:bidi="ar"/>
        </w:rPr>
        <w:instrText xml:space="preserve"> HYPERLINK "https://edgex-1.gitbook.io/edgeX-documentation/api/public-api/metadata-api" \l "data-models" </w:instrText>
      </w:r>
      <w:r>
        <w:rPr>
          <w:rFonts w:ascii="宋体" w:hAnsi="宋体" w:eastAsia="宋体" w:cs="宋体"/>
          <w:b/>
          <w:bCs/>
          <w:i w:val="0"/>
          <w:iCs w:val="0"/>
          <w:caps w:val="0"/>
          <w:spacing w:val="0"/>
          <w:kern w:val="0"/>
          <w:sz w:val="60"/>
          <w:szCs w:val="60"/>
          <w:bdr w:val="none" w:color="auto" w:sz="0" w:space="0"/>
          <w:shd w:val="clear" w:fill="1D1D1D"/>
          <w:lang w:val="en-US" w:eastAsia="zh-CN" w:bidi="ar"/>
        </w:rPr>
        <w:fldChar w:fldCharType="separate"/>
      </w:r>
      <w:r>
        <w:rPr>
          <w:rFonts w:ascii="宋体" w:hAnsi="宋体" w:eastAsia="宋体" w:cs="宋体"/>
          <w:b/>
          <w:bCs/>
          <w:i w:val="0"/>
          <w:iCs w:val="0"/>
          <w:caps w:val="0"/>
          <w:spacing w:val="0"/>
          <w:kern w:val="0"/>
          <w:sz w:val="60"/>
          <w:szCs w:val="60"/>
          <w:bdr w:val="none" w:color="auto" w:sz="0" w:space="0"/>
          <w:shd w:val="clear" w:fill="1D1D1D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D1D1D"/>
        <w:spacing w:before="0" w:beforeAutospacing="0" w:after="0" w:afterAutospacing="0" w:line="25" w:lineRule="atLeast"/>
        <w:ind w:left="0" w:right="0" w:firstLine="0"/>
        <w:jc w:val="left"/>
        <w:rPr>
          <w:b/>
          <w:bCs/>
          <w:i w:val="0"/>
          <w:iCs w:val="0"/>
          <w:caps w:val="0"/>
          <w:color w:val="FEFFFF"/>
          <w:spacing w:val="0"/>
          <w:sz w:val="60"/>
          <w:szCs w:val="60"/>
        </w:rPr>
      </w:pPr>
      <w:r>
        <w:rPr>
          <w:rFonts w:ascii="宋体" w:hAnsi="宋体" w:eastAsia="宋体" w:cs="宋体"/>
          <w:b/>
          <w:bCs/>
          <w:i w:val="0"/>
          <w:iCs w:val="0"/>
          <w:caps w:val="0"/>
          <w:color w:val="FEFFFF"/>
          <w:spacing w:val="0"/>
          <w:kern w:val="0"/>
          <w:sz w:val="60"/>
          <w:szCs w:val="60"/>
          <w:bdr w:val="none" w:color="auto" w:sz="0" w:space="0"/>
          <w:shd w:val="clear" w:fill="1D1D1D"/>
          <w:lang w:val="en-US" w:eastAsia="zh-CN" w:bidi="ar"/>
        </w:rPr>
        <w:t>Data Models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D1D1D"/>
        <w:spacing w:before="0" w:beforeAutospacing="0" w:after="0" w:afterAutospacing="0"/>
        <w:ind w:left="0" w:right="0" w:firstLine="0"/>
        <w:jc w:val="left"/>
        <w:rPr>
          <w:b/>
          <w:bCs/>
          <w:i w:val="0"/>
          <w:iCs w:val="0"/>
          <w:caps w:val="0"/>
          <w:color w:val="FEFFFF"/>
          <w:spacing w:val="0"/>
          <w:sz w:val="40"/>
          <w:szCs w:val="40"/>
        </w:rPr>
      </w:pPr>
      <w:r>
        <w:rPr>
          <w:rFonts w:ascii="宋体" w:hAnsi="宋体" w:eastAsia="宋体" w:cs="宋体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fldChar w:fldCharType="begin"/>
      </w:r>
      <w:r>
        <w:rPr>
          <w:rFonts w:ascii="宋体" w:hAnsi="宋体" w:eastAsia="宋体" w:cs="宋体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instrText xml:space="preserve"> HYPERLINK "https://edgex-1.gitbook.io/edgeX-documentation/api/public-api/metadata-api" \l "metadataresult" </w:instrText>
      </w:r>
      <w:r>
        <w:rPr>
          <w:rFonts w:ascii="宋体" w:hAnsi="宋体" w:eastAsia="宋体" w:cs="宋体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fldChar w:fldCharType="separate"/>
      </w:r>
      <w:r>
        <w:rPr>
          <w:rFonts w:ascii="宋体" w:hAnsi="宋体" w:eastAsia="宋体" w:cs="宋体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D1D1D"/>
        <w:spacing w:before="0" w:beforeAutospacing="0" w:after="0" w:afterAutospacing="0" w:line="28" w:lineRule="atLeast"/>
        <w:ind w:left="0" w:right="0" w:firstLine="0"/>
        <w:jc w:val="left"/>
        <w:rPr>
          <w:b/>
          <w:bCs/>
          <w:i w:val="0"/>
          <w:iCs w:val="0"/>
          <w:caps w:val="0"/>
          <w:color w:val="FEFFFF"/>
          <w:spacing w:val="0"/>
          <w:sz w:val="40"/>
          <w:szCs w:val="40"/>
        </w:rPr>
      </w:pPr>
      <w:r>
        <w:rPr>
          <w:rFonts w:ascii="宋体" w:hAnsi="宋体" w:eastAsia="宋体" w:cs="宋体"/>
          <w:b/>
          <w:bCs/>
          <w:i w:val="0"/>
          <w:iCs w:val="0"/>
          <w:caps w:val="0"/>
          <w:color w:val="FEFFFF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t>MetadataResult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Name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Type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Required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Constraints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Description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code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Status code. "SUCCESS" for success, others for failure.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data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8"/>
          <w:szCs w:val="28"/>
          <w:bdr w:val="none" w:color="auto" w:sz="0" w:space="0"/>
          <w:shd w:val="clear" w:fill="1D1D1D"/>
        </w:rPr>
        <w:fldChar w:fldCharType="begin"/>
      </w:r>
      <w:r>
        <w:rPr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8"/>
          <w:szCs w:val="28"/>
          <w:bdr w:val="none" w:color="auto" w:sz="0" w:space="0"/>
          <w:shd w:val="clear" w:fill="1D1D1D"/>
        </w:rPr>
        <w:instrText xml:space="preserve"> HYPERLINK "https://edgex-1.gitbook.io/edgeX-documentation/api/public-api/metadata-api" \l "schemametadata" </w:instrText>
      </w:r>
      <w:r>
        <w:rPr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8"/>
          <w:szCs w:val="28"/>
          <w:bdr w:val="none" w:color="auto" w:sz="0" w:space="0"/>
          <w:shd w:val="clear" w:fill="1D1D1D"/>
        </w:rPr>
        <w:fldChar w:fldCharType="separate"/>
      </w:r>
      <w:r>
        <w:rPr>
          <w:rStyle w:val="10"/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8"/>
          <w:szCs w:val="28"/>
          <w:bdr w:val="none" w:color="auto" w:sz="0" w:space="0"/>
          <w:shd w:val="clear" w:fill="1D1D1D"/>
        </w:rPr>
        <w:t>MetaData</w:t>
      </w:r>
      <w:r>
        <w:rPr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8"/>
          <w:szCs w:val="28"/>
          <w:bdr w:val="none" w:color="auto" w:sz="0" w:space="0"/>
          <w:shd w:val="clear" w:fill="1D1D1D"/>
        </w:rPr>
        <w:fldChar w:fldCharType="end"/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Global metadata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errorParam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object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Parameter information in error message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requestTime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string(timestamp)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Server request receiving time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responseTime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string(timestamp)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Server response returning time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traceId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Call traceId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D1D1D"/>
        <w:spacing w:before="0" w:beforeAutospacing="0" w:after="0" w:afterAutospacing="0"/>
        <w:ind w:left="0" w:right="0" w:firstLine="0"/>
        <w:jc w:val="left"/>
        <w:rPr>
          <w:b/>
          <w:bCs/>
          <w:i w:val="0"/>
          <w:iCs w:val="0"/>
          <w:caps w:val="0"/>
          <w:color w:val="FEFFFF"/>
          <w:spacing w:val="0"/>
          <w:sz w:val="40"/>
          <w:szCs w:val="40"/>
        </w:rPr>
      </w:pPr>
      <w:r>
        <w:rPr>
          <w:rFonts w:ascii="宋体" w:hAnsi="宋体" w:eastAsia="宋体" w:cs="宋体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fldChar w:fldCharType="begin"/>
      </w:r>
      <w:r>
        <w:rPr>
          <w:rFonts w:ascii="宋体" w:hAnsi="宋体" w:eastAsia="宋体" w:cs="宋体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instrText xml:space="preserve"> HYPERLINK "https://edgex-1.gitbook.io/edgeX-documentation/api/public-api/metadata-api" \l "schemametadata" </w:instrText>
      </w:r>
      <w:r>
        <w:rPr>
          <w:rFonts w:ascii="宋体" w:hAnsi="宋体" w:eastAsia="宋体" w:cs="宋体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fldChar w:fldCharType="separate"/>
      </w:r>
      <w:r>
        <w:rPr>
          <w:rFonts w:ascii="宋体" w:hAnsi="宋体" w:eastAsia="宋体" w:cs="宋体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D1D1D"/>
        <w:spacing w:before="0" w:beforeAutospacing="0" w:after="0" w:afterAutospacing="0" w:line="28" w:lineRule="atLeast"/>
        <w:ind w:left="0" w:right="0" w:firstLine="0"/>
        <w:jc w:val="left"/>
        <w:rPr>
          <w:b/>
          <w:bCs/>
          <w:i w:val="0"/>
          <w:iCs w:val="0"/>
          <w:caps w:val="0"/>
          <w:color w:val="FEFFFF"/>
          <w:spacing w:val="0"/>
          <w:sz w:val="40"/>
          <w:szCs w:val="40"/>
        </w:rPr>
      </w:pPr>
      <w:r>
        <w:rPr>
          <w:rFonts w:ascii="宋体" w:hAnsi="宋体" w:eastAsia="宋体" w:cs="宋体"/>
          <w:b/>
          <w:bCs/>
          <w:i w:val="0"/>
          <w:iCs w:val="0"/>
          <w:caps w:val="0"/>
          <w:color w:val="FEFFFF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t>schemametadata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Name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Type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Required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Constraints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Description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global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8"/>
          <w:szCs w:val="28"/>
          <w:bdr w:val="none" w:color="auto" w:sz="0" w:space="0"/>
          <w:shd w:val="clear" w:fill="1D1D1D"/>
        </w:rPr>
        <w:fldChar w:fldCharType="begin"/>
      </w:r>
      <w:r>
        <w:rPr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8"/>
          <w:szCs w:val="28"/>
          <w:bdr w:val="none" w:color="auto" w:sz="0" w:space="0"/>
          <w:shd w:val="clear" w:fill="1D1D1D"/>
        </w:rPr>
        <w:instrText xml:space="preserve"> HYPERLINK "https://edgex-1.gitbook.io/edgeX-documentation/api/public-api/metadata-api" \l "schemaglobal" </w:instrText>
      </w:r>
      <w:r>
        <w:rPr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8"/>
          <w:szCs w:val="28"/>
          <w:bdr w:val="none" w:color="auto" w:sz="0" w:space="0"/>
          <w:shd w:val="clear" w:fill="1D1D1D"/>
        </w:rPr>
        <w:fldChar w:fldCharType="separate"/>
      </w:r>
      <w:r>
        <w:rPr>
          <w:rStyle w:val="10"/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8"/>
          <w:szCs w:val="28"/>
          <w:bdr w:val="none" w:color="auto" w:sz="0" w:space="0"/>
          <w:shd w:val="clear" w:fill="1D1D1D"/>
        </w:rPr>
        <w:t>Global</w:t>
      </w:r>
      <w:r>
        <w:rPr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8"/>
          <w:szCs w:val="28"/>
          <w:bdr w:val="none" w:color="auto" w:sz="0" w:space="0"/>
          <w:shd w:val="clear" w:fill="1D1D1D"/>
        </w:rPr>
        <w:fldChar w:fldCharType="end"/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Global meta information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coinList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[</w:t>
      </w:r>
      <w:r>
        <w:rPr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8"/>
          <w:szCs w:val="28"/>
          <w:bdr w:val="none" w:color="auto" w:sz="0" w:space="0"/>
          <w:shd w:val="clear" w:fill="1D1D1D"/>
        </w:rPr>
        <w:fldChar w:fldCharType="begin"/>
      </w:r>
      <w:r>
        <w:rPr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8"/>
          <w:szCs w:val="28"/>
          <w:bdr w:val="none" w:color="auto" w:sz="0" w:space="0"/>
          <w:shd w:val="clear" w:fill="1D1D1D"/>
        </w:rPr>
        <w:instrText xml:space="preserve"> HYPERLINK "https://edgex-1.gitbook.io/edgeX-documentation/api/public-api/metadata-api" \l "schemacoin" </w:instrText>
      </w:r>
      <w:r>
        <w:rPr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8"/>
          <w:szCs w:val="28"/>
          <w:bdr w:val="none" w:color="auto" w:sz="0" w:space="0"/>
          <w:shd w:val="clear" w:fill="1D1D1D"/>
        </w:rPr>
        <w:fldChar w:fldCharType="separate"/>
      </w:r>
      <w:r>
        <w:rPr>
          <w:rStyle w:val="10"/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8"/>
          <w:szCs w:val="28"/>
          <w:bdr w:val="none" w:color="auto" w:sz="0" w:space="0"/>
          <w:shd w:val="clear" w:fill="1D1D1D"/>
        </w:rPr>
        <w:t>Coin</w:t>
      </w:r>
      <w:r>
        <w:rPr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8"/>
          <w:szCs w:val="28"/>
          <w:bdr w:val="none" w:color="auto" w:sz="0" w:space="0"/>
          <w:shd w:val="clear" w:fill="1D1D1D"/>
        </w:rPr>
        <w:fldChar w:fldCharType="end"/>
      </w: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]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All coin meta information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contractList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[</w:t>
      </w:r>
      <w:r>
        <w:rPr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8"/>
          <w:szCs w:val="28"/>
          <w:bdr w:val="none" w:color="auto" w:sz="0" w:space="0"/>
          <w:shd w:val="clear" w:fill="1D1D1D"/>
        </w:rPr>
        <w:fldChar w:fldCharType="begin"/>
      </w:r>
      <w:r>
        <w:rPr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8"/>
          <w:szCs w:val="28"/>
          <w:bdr w:val="none" w:color="auto" w:sz="0" w:space="0"/>
          <w:shd w:val="clear" w:fill="1D1D1D"/>
        </w:rPr>
        <w:instrText xml:space="preserve"> HYPERLINK "https://edgex-1.gitbook.io/edgeX-documentation/api/public-api/metadata-api" \l "schemacontract" </w:instrText>
      </w:r>
      <w:r>
        <w:rPr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8"/>
          <w:szCs w:val="28"/>
          <w:bdr w:val="none" w:color="auto" w:sz="0" w:space="0"/>
          <w:shd w:val="clear" w:fill="1D1D1D"/>
        </w:rPr>
        <w:fldChar w:fldCharType="separate"/>
      </w:r>
      <w:r>
        <w:rPr>
          <w:rStyle w:val="10"/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8"/>
          <w:szCs w:val="28"/>
          <w:bdr w:val="none" w:color="auto" w:sz="0" w:space="0"/>
          <w:shd w:val="clear" w:fill="1D1D1D"/>
        </w:rPr>
        <w:t>Contract</w:t>
      </w:r>
      <w:r>
        <w:rPr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8"/>
          <w:szCs w:val="28"/>
          <w:bdr w:val="none" w:color="auto" w:sz="0" w:space="0"/>
          <w:shd w:val="clear" w:fill="1D1D1D"/>
        </w:rPr>
        <w:fldChar w:fldCharType="end"/>
      </w: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]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All contract meta information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multiChain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8"/>
          <w:szCs w:val="28"/>
          <w:bdr w:val="none" w:color="auto" w:sz="0" w:space="0"/>
          <w:shd w:val="clear" w:fill="1D1D1D"/>
        </w:rPr>
        <w:fldChar w:fldCharType="begin"/>
      </w:r>
      <w:r>
        <w:rPr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8"/>
          <w:szCs w:val="28"/>
          <w:bdr w:val="none" w:color="auto" w:sz="0" w:space="0"/>
          <w:shd w:val="clear" w:fill="1D1D1D"/>
        </w:rPr>
        <w:instrText xml:space="preserve"> HYPERLINK "https://edgex-1.gitbook.io/edgeX-documentation/api/public-api/metadata-api" \l "schemamultichain" </w:instrText>
      </w:r>
      <w:r>
        <w:rPr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8"/>
          <w:szCs w:val="28"/>
          <w:bdr w:val="none" w:color="auto" w:sz="0" w:space="0"/>
          <w:shd w:val="clear" w:fill="1D1D1D"/>
        </w:rPr>
        <w:fldChar w:fldCharType="separate"/>
      </w:r>
      <w:r>
        <w:rPr>
          <w:rStyle w:val="10"/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8"/>
          <w:szCs w:val="28"/>
          <w:bdr w:val="none" w:color="auto" w:sz="0" w:space="0"/>
          <w:shd w:val="clear" w:fill="1D1D1D"/>
        </w:rPr>
        <w:t>MultiChain</w:t>
      </w:r>
      <w:r>
        <w:rPr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8"/>
          <w:szCs w:val="28"/>
          <w:bdr w:val="none" w:color="auto" w:sz="0" w:space="0"/>
          <w:shd w:val="clear" w:fill="1D1D1D"/>
        </w:rPr>
        <w:fldChar w:fldCharType="end"/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Cross-chain withdrawal related class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D1D1D"/>
        <w:spacing w:before="0" w:beforeAutospacing="0" w:after="0" w:afterAutospacing="0"/>
        <w:ind w:left="0" w:right="0" w:firstLine="0"/>
        <w:jc w:val="left"/>
        <w:rPr>
          <w:b/>
          <w:bCs/>
          <w:i w:val="0"/>
          <w:iCs w:val="0"/>
          <w:caps w:val="0"/>
          <w:color w:val="FEFFFF"/>
          <w:spacing w:val="0"/>
          <w:sz w:val="40"/>
          <w:szCs w:val="40"/>
        </w:rPr>
      </w:pPr>
      <w:r>
        <w:rPr>
          <w:rFonts w:ascii="宋体" w:hAnsi="宋体" w:eastAsia="宋体" w:cs="宋体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fldChar w:fldCharType="begin"/>
      </w:r>
      <w:r>
        <w:rPr>
          <w:rFonts w:ascii="宋体" w:hAnsi="宋体" w:eastAsia="宋体" w:cs="宋体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instrText xml:space="preserve"> HYPERLINK "https://edgex-1.gitbook.io/edgeX-documentation/api/public-api/metadata-api" \l "schemamultichain" </w:instrText>
      </w:r>
      <w:r>
        <w:rPr>
          <w:rFonts w:ascii="宋体" w:hAnsi="宋体" w:eastAsia="宋体" w:cs="宋体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fldChar w:fldCharType="separate"/>
      </w:r>
      <w:r>
        <w:rPr>
          <w:rFonts w:ascii="宋体" w:hAnsi="宋体" w:eastAsia="宋体" w:cs="宋体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D1D1D"/>
        <w:spacing w:before="0" w:beforeAutospacing="0" w:after="0" w:afterAutospacing="0" w:line="28" w:lineRule="atLeast"/>
        <w:ind w:left="0" w:right="0" w:firstLine="0"/>
        <w:jc w:val="left"/>
        <w:rPr>
          <w:b/>
          <w:bCs/>
          <w:i w:val="0"/>
          <w:iCs w:val="0"/>
          <w:caps w:val="0"/>
          <w:color w:val="FEFFFF"/>
          <w:spacing w:val="0"/>
          <w:sz w:val="40"/>
          <w:szCs w:val="40"/>
        </w:rPr>
      </w:pPr>
      <w:r>
        <w:rPr>
          <w:rFonts w:ascii="宋体" w:hAnsi="宋体" w:eastAsia="宋体" w:cs="宋体"/>
          <w:b/>
          <w:bCs/>
          <w:i w:val="0"/>
          <w:iCs w:val="0"/>
          <w:caps w:val="0"/>
          <w:color w:val="FEFFFF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t>schemamultichain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Name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Type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Required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Constraints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Description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coinId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string(int64)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Asset id for deposit and withdrawal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maxWithdraw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Maximum withdrawal amount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minWithdraw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Minimum withdrawal amount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minDeposit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Minimum deposit amount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chainList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[</w:t>
      </w:r>
      <w:r>
        <w:rPr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8"/>
          <w:szCs w:val="28"/>
          <w:bdr w:val="none" w:color="auto" w:sz="0" w:space="0"/>
          <w:shd w:val="clear" w:fill="1D1D1D"/>
        </w:rPr>
        <w:fldChar w:fldCharType="begin"/>
      </w:r>
      <w:r>
        <w:rPr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8"/>
          <w:szCs w:val="28"/>
          <w:bdr w:val="none" w:color="auto" w:sz="0" w:space="0"/>
          <w:shd w:val="clear" w:fill="1D1D1D"/>
        </w:rPr>
        <w:instrText xml:space="preserve"> HYPERLINK "https://edgex-1.gitbook.io/edgeX-documentation/api/public-api/metadata-api" \l "schemachain" </w:instrText>
      </w:r>
      <w:r>
        <w:rPr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8"/>
          <w:szCs w:val="28"/>
          <w:bdr w:val="none" w:color="auto" w:sz="0" w:space="0"/>
          <w:shd w:val="clear" w:fill="1D1D1D"/>
        </w:rPr>
        <w:fldChar w:fldCharType="separate"/>
      </w:r>
      <w:r>
        <w:rPr>
          <w:rStyle w:val="10"/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8"/>
          <w:szCs w:val="28"/>
          <w:bdr w:val="none" w:color="auto" w:sz="0" w:space="0"/>
          <w:shd w:val="clear" w:fill="1D1D1D"/>
        </w:rPr>
        <w:t>Chain</w:t>
      </w:r>
      <w:r>
        <w:rPr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8"/>
          <w:szCs w:val="28"/>
          <w:bdr w:val="none" w:color="auto" w:sz="0" w:space="0"/>
          <w:shd w:val="clear" w:fill="1D1D1D"/>
        </w:rPr>
        <w:fldChar w:fldCharType="end"/>
      </w: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]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Supported chains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D1D1D"/>
        <w:spacing w:before="0" w:beforeAutospacing="0" w:after="0" w:afterAutospacing="0"/>
        <w:ind w:left="0" w:right="0" w:firstLine="0"/>
        <w:jc w:val="left"/>
        <w:rPr>
          <w:b/>
          <w:bCs/>
          <w:i w:val="0"/>
          <w:iCs w:val="0"/>
          <w:caps w:val="0"/>
          <w:color w:val="FEFFFF"/>
          <w:spacing w:val="0"/>
          <w:sz w:val="40"/>
          <w:szCs w:val="40"/>
        </w:rPr>
      </w:pPr>
      <w:r>
        <w:rPr>
          <w:rFonts w:ascii="宋体" w:hAnsi="宋体" w:eastAsia="宋体" w:cs="宋体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fldChar w:fldCharType="begin"/>
      </w:r>
      <w:r>
        <w:rPr>
          <w:rFonts w:ascii="宋体" w:hAnsi="宋体" w:eastAsia="宋体" w:cs="宋体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instrText xml:space="preserve"> HYPERLINK "https://edgex-1.gitbook.io/edgeX-documentation/api/public-api/metadata-api" \l "schemachain" </w:instrText>
      </w:r>
      <w:r>
        <w:rPr>
          <w:rFonts w:ascii="宋体" w:hAnsi="宋体" w:eastAsia="宋体" w:cs="宋体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fldChar w:fldCharType="separate"/>
      </w:r>
      <w:r>
        <w:rPr>
          <w:rFonts w:ascii="宋体" w:hAnsi="宋体" w:eastAsia="宋体" w:cs="宋体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D1D1D"/>
        <w:spacing w:before="0" w:beforeAutospacing="0" w:after="0" w:afterAutospacing="0" w:line="28" w:lineRule="atLeast"/>
        <w:ind w:left="0" w:right="0" w:firstLine="0"/>
        <w:jc w:val="left"/>
        <w:rPr>
          <w:b/>
          <w:bCs/>
          <w:i w:val="0"/>
          <w:iCs w:val="0"/>
          <w:caps w:val="0"/>
          <w:color w:val="FEFFFF"/>
          <w:spacing w:val="0"/>
          <w:sz w:val="40"/>
          <w:szCs w:val="40"/>
        </w:rPr>
      </w:pPr>
      <w:r>
        <w:rPr>
          <w:rFonts w:ascii="宋体" w:hAnsi="宋体" w:eastAsia="宋体" w:cs="宋体"/>
          <w:b/>
          <w:bCs/>
          <w:i w:val="0"/>
          <w:iCs w:val="0"/>
          <w:caps w:val="0"/>
          <w:color w:val="FEFFFF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t>schemachain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Name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Type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Required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Constraints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Description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chain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Main chain name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chainId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string(int64)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chainId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chainIconUrl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Main chain icon url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contractAddress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Contract address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depositGasFeeLess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boolean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Whether to charge deposit fee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feeLess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boolean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Whether to exempt from fees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feeRate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Fee rate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gasLess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boolean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Whether to charge gas fee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gasToken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Main chain token name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minFee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Minimum withdrawal fee. If gas + value*fee_rate is less than min_fee, it will be charged according to min_fee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rpcUrl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Online node service of the chain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webTxUrl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Transaction tx link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withdrawGasFeeLess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boolean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Whether to charge withdrawal fee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tokenList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[</w:t>
      </w:r>
      <w:r>
        <w:rPr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8"/>
          <w:szCs w:val="28"/>
          <w:bdr w:val="none" w:color="auto" w:sz="0" w:space="0"/>
          <w:shd w:val="clear" w:fill="1D1D1D"/>
        </w:rPr>
        <w:fldChar w:fldCharType="begin"/>
      </w:r>
      <w:r>
        <w:rPr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8"/>
          <w:szCs w:val="28"/>
          <w:bdr w:val="none" w:color="auto" w:sz="0" w:space="0"/>
          <w:shd w:val="clear" w:fill="1D1D1D"/>
        </w:rPr>
        <w:instrText xml:space="preserve"> HYPERLINK "https://edgex-1.gitbook.io/edgeX-documentation/api/public-api/metadata-api" \l "schemamultichaintoken" </w:instrText>
      </w:r>
      <w:r>
        <w:rPr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8"/>
          <w:szCs w:val="28"/>
          <w:bdr w:val="none" w:color="auto" w:sz="0" w:space="0"/>
          <w:shd w:val="clear" w:fill="1D1D1D"/>
        </w:rPr>
        <w:fldChar w:fldCharType="separate"/>
      </w:r>
      <w:r>
        <w:rPr>
          <w:rStyle w:val="10"/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8"/>
          <w:szCs w:val="28"/>
          <w:bdr w:val="none" w:color="auto" w:sz="0" w:space="0"/>
          <w:shd w:val="clear" w:fill="1D1D1D"/>
        </w:rPr>
        <w:t>MultiChainToken</w:t>
      </w:r>
      <w:r>
        <w:rPr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8"/>
          <w:szCs w:val="28"/>
          <w:bdr w:val="none" w:color="auto" w:sz="0" w:space="0"/>
          <w:shd w:val="clear" w:fill="1D1D1D"/>
        </w:rPr>
        <w:fldChar w:fldCharType="end"/>
      </w: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]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Collection of cross-chain related token information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txConfirm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string(int64)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Number of confirmations for on-chain deposit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blockTime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Block time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appRpcUrl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D1D1D"/>
        <w:spacing w:before="0" w:beforeAutospacing="0" w:after="0" w:afterAutospacing="0"/>
        <w:ind w:left="0" w:right="0" w:firstLine="0"/>
        <w:jc w:val="left"/>
        <w:rPr>
          <w:b/>
          <w:bCs/>
          <w:i w:val="0"/>
          <w:iCs w:val="0"/>
          <w:caps w:val="0"/>
          <w:color w:val="FEFFFF"/>
          <w:spacing w:val="0"/>
          <w:sz w:val="40"/>
          <w:szCs w:val="40"/>
        </w:rPr>
      </w:pPr>
      <w:r>
        <w:rPr>
          <w:rFonts w:ascii="宋体" w:hAnsi="宋体" w:eastAsia="宋体" w:cs="宋体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fldChar w:fldCharType="begin"/>
      </w:r>
      <w:r>
        <w:rPr>
          <w:rFonts w:ascii="宋体" w:hAnsi="宋体" w:eastAsia="宋体" w:cs="宋体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instrText xml:space="preserve"> HYPERLINK "https://edgex-1.gitbook.io/edgeX-documentation/api/public-api/metadata-api" \l "schemamultichaintoken" </w:instrText>
      </w:r>
      <w:r>
        <w:rPr>
          <w:rFonts w:ascii="宋体" w:hAnsi="宋体" w:eastAsia="宋体" w:cs="宋体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fldChar w:fldCharType="separate"/>
      </w:r>
      <w:r>
        <w:rPr>
          <w:rFonts w:ascii="宋体" w:hAnsi="宋体" w:eastAsia="宋体" w:cs="宋体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D1D1D"/>
        <w:spacing w:before="0" w:beforeAutospacing="0" w:after="0" w:afterAutospacing="0" w:line="28" w:lineRule="atLeast"/>
        <w:ind w:left="0" w:right="0" w:firstLine="0"/>
        <w:jc w:val="left"/>
        <w:rPr>
          <w:b/>
          <w:bCs/>
          <w:i w:val="0"/>
          <w:iCs w:val="0"/>
          <w:caps w:val="0"/>
          <w:color w:val="FEFFFF"/>
          <w:spacing w:val="0"/>
          <w:sz w:val="40"/>
          <w:szCs w:val="40"/>
        </w:rPr>
      </w:pPr>
      <w:r>
        <w:rPr>
          <w:rFonts w:ascii="宋体" w:hAnsi="宋体" w:eastAsia="宋体" w:cs="宋体"/>
          <w:b/>
          <w:bCs/>
          <w:i w:val="0"/>
          <w:iCs w:val="0"/>
          <w:caps w:val="0"/>
          <w:color w:val="FEFFFF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t>schemamultichaintoken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Name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Type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Required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Constraints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Description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tokenAddress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Token contract address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decimals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string(int64)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Token precision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iconUrl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Token icon url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token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Token name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pullOff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boolean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Whether to delist, default is false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withdrawEnable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boolean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Whether to support withdrawal of this type of asset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useFixedRate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boolean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Whether to use a fixed exchange rate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fixedRate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Fixed exchange rate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D1D1D"/>
        <w:spacing w:before="0" w:beforeAutospacing="0" w:after="0" w:afterAutospacing="0"/>
        <w:ind w:left="0" w:right="0" w:firstLine="0"/>
        <w:jc w:val="left"/>
        <w:rPr>
          <w:b/>
          <w:bCs/>
          <w:i w:val="0"/>
          <w:iCs w:val="0"/>
          <w:caps w:val="0"/>
          <w:color w:val="FEFFFF"/>
          <w:spacing w:val="0"/>
          <w:sz w:val="40"/>
          <w:szCs w:val="40"/>
        </w:rPr>
      </w:pPr>
      <w:r>
        <w:rPr>
          <w:rFonts w:ascii="宋体" w:hAnsi="宋体" w:eastAsia="宋体" w:cs="宋体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fldChar w:fldCharType="begin"/>
      </w:r>
      <w:r>
        <w:rPr>
          <w:rFonts w:ascii="宋体" w:hAnsi="宋体" w:eastAsia="宋体" w:cs="宋体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instrText xml:space="preserve"> HYPERLINK "https://edgex-1.gitbook.io/edgeX-documentation/api/public-api/metadata-api" \l "schemacontract" </w:instrText>
      </w:r>
      <w:r>
        <w:rPr>
          <w:rFonts w:ascii="宋体" w:hAnsi="宋体" w:eastAsia="宋体" w:cs="宋体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fldChar w:fldCharType="separate"/>
      </w:r>
      <w:r>
        <w:rPr>
          <w:rFonts w:ascii="宋体" w:hAnsi="宋体" w:eastAsia="宋体" w:cs="宋体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D1D1D"/>
        <w:spacing w:before="0" w:beforeAutospacing="0" w:after="0" w:afterAutospacing="0" w:line="28" w:lineRule="atLeast"/>
        <w:ind w:left="0" w:right="0" w:firstLine="0"/>
        <w:jc w:val="left"/>
        <w:rPr>
          <w:b/>
          <w:bCs/>
          <w:i w:val="0"/>
          <w:iCs w:val="0"/>
          <w:caps w:val="0"/>
          <w:color w:val="FEFFFF"/>
          <w:spacing w:val="0"/>
          <w:sz w:val="40"/>
          <w:szCs w:val="40"/>
        </w:rPr>
      </w:pPr>
      <w:r>
        <w:rPr>
          <w:rFonts w:ascii="宋体" w:hAnsi="宋体" w:eastAsia="宋体" w:cs="宋体"/>
          <w:b/>
          <w:bCs/>
          <w:i w:val="0"/>
          <w:iCs w:val="0"/>
          <w:caps w:val="0"/>
          <w:color w:val="FEFFFF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t>schemacontract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Name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Type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Required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Constraints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Description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contractId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string(int64)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Perpetual contract pair identifier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contractName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Perpetual contract pair name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baseCoinId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string(int64)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e.g., 10000001 (BTC)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quoteCoinId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string(int64)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e.g., 1001 (USD/USDT)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tickSize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string(decimal)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Minimum price increment (quoteCoinId)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stepSize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string(decimal)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Minimum quantity increment (baseCoinId)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minOrderSize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string(decimal)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Minimum order quantity (baseCoinId)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maxOrderSize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string(decimal)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Maximum order quantity (baseCoinId)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maxOrderBuyPriceRatio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string(decimal)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Maximum limit buy order price ratio (compared to oracle price), decimal (quote_coin_id)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minOrderSellPriceRatio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string(decimal)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Minimum limit sell order price ratio (compared to oracle price), decimal (quote_coin_id)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maxPositionSize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string(decimal)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Maximum position quantity (baseCoinId)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riskTierList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[</w:t>
      </w:r>
      <w:r>
        <w:rPr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8"/>
          <w:szCs w:val="28"/>
          <w:bdr w:val="none" w:color="auto" w:sz="0" w:space="0"/>
          <w:shd w:val="clear" w:fill="1D1D1D"/>
        </w:rPr>
        <w:fldChar w:fldCharType="begin"/>
      </w:r>
      <w:r>
        <w:rPr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8"/>
          <w:szCs w:val="28"/>
          <w:bdr w:val="none" w:color="auto" w:sz="0" w:space="0"/>
          <w:shd w:val="clear" w:fill="1D1D1D"/>
        </w:rPr>
        <w:instrText xml:space="preserve"> HYPERLINK "https://edgex-1.gitbook.io/edgeX-documentation/api/public-api/metadata-api" \l "schemarisktier" </w:instrText>
      </w:r>
      <w:r>
        <w:rPr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8"/>
          <w:szCs w:val="28"/>
          <w:bdr w:val="none" w:color="auto" w:sz="0" w:space="0"/>
          <w:shd w:val="clear" w:fill="1D1D1D"/>
        </w:rPr>
        <w:fldChar w:fldCharType="separate"/>
      </w:r>
      <w:r>
        <w:rPr>
          <w:rStyle w:val="10"/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8"/>
          <w:szCs w:val="28"/>
          <w:bdr w:val="none" w:color="auto" w:sz="0" w:space="0"/>
          <w:shd w:val="clear" w:fill="1D1D1D"/>
        </w:rPr>
        <w:t>RiskTier</w:t>
      </w:r>
      <w:r>
        <w:rPr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8"/>
          <w:szCs w:val="28"/>
          <w:bdr w:val="none" w:color="auto" w:sz="0" w:space="0"/>
          <w:shd w:val="clear" w:fill="1D1D1D"/>
        </w:rPr>
        <w:fldChar w:fldCharType="end"/>
      </w: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]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List of risk limit tiers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defaultTakerFeeRate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string(decimal)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Default taker fee rate for the contract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defaultMakerFeeRate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string(decimal)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Default maker fee rate for the contract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defaultLeverage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string(decimal)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Initial default leverage multiplier when user has not set a trading leverage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liquidateFeeRate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string(decimal)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Liquidation fee rate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enableTrade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boolean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Whether trading is allowed. true: allowed, false: not allowed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enableDisplay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boolean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Whether to display. true: display, false: hide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enableOpenPosition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boolean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Whether opening positions is allowed. true: allowed to open and close, false: only allowed to close positions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fundingInterestRate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string(decimal)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Default value of overall interest rate, e.g., 0.0003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fundingImpactMarginNotional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string(decimal)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Quantity for calculating depth-weighted bid/ask price, e.g., 8000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fundingMaxRate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string(decimal)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Maximum funding rate, e.g., 0.000234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fundingMinRate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string(decimal)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Minimum funding rate, e.g., -0.000234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fundingRateIntervalMin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string(decimal)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Settlement interval of funding rate (in minutes, must be an integer multiple of 60 minutes, settlement starts from 00:00 UTC) decimal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displayDigitMerge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string(decimal)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Depth merge. e.g., "1,0.1,0.001"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displayMaxLeverage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string(decimal)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Maximum leverage multiplier to display, decimal. e.g., 20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displayMinLeverage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string(decimal)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Minimum leverage multiplier to display, decimal. e.g., 1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displayNewIcon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boolean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Whether it is a newly listed pair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displayHotIcon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boolean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Whether it is a hot pair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matchServerName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Matching service name, e.g., xxx-match-server-a. This value cannot be changed once configured, otherwise data migration is required.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starkExSyntheticAssetId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string(int64)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Synthetic asset id of the current pair, bigint for hex str.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starkExResolution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string(int64)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Processing precision of the quantity held by the current pair, bigint for hex str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starkExOraclePriceQuorum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string(int64)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Legal number of oracle prices, bigint for hex str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starkExOraclePriceSignedAssetId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[string]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bigint for hex str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starkExOraclePriceSigner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[string]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bigint for hex str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D1D1D"/>
        <w:spacing w:before="0" w:beforeAutospacing="0" w:after="0" w:afterAutospacing="0"/>
        <w:ind w:left="0" w:right="0" w:firstLine="0"/>
        <w:jc w:val="left"/>
        <w:rPr>
          <w:b/>
          <w:bCs/>
          <w:i w:val="0"/>
          <w:iCs w:val="0"/>
          <w:caps w:val="0"/>
          <w:color w:val="FEFFFF"/>
          <w:spacing w:val="0"/>
          <w:sz w:val="40"/>
          <w:szCs w:val="40"/>
        </w:rPr>
      </w:pPr>
      <w:r>
        <w:rPr>
          <w:rFonts w:ascii="宋体" w:hAnsi="宋体" w:eastAsia="宋体" w:cs="宋体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fldChar w:fldCharType="begin"/>
      </w:r>
      <w:r>
        <w:rPr>
          <w:rFonts w:ascii="宋体" w:hAnsi="宋体" w:eastAsia="宋体" w:cs="宋体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instrText xml:space="preserve"> HYPERLINK "https://edgex-1.gitbook.io/edgeX-documentation/api/public-api/metadata-api" \l "schemarisktier" </w:instrText>
      </w:r>
      <w:r>
        <w:rPr>
          <w:rFonts w:ascii="宋体" w:hAnsi="宋体" w:eastAsia="宋体" w:cs="宋体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fldChar w:fldCharType="separate"/>
      </w:r>
      <w:r>
        <w:rPr>
          <w:rFonts w:ascii="宋体" w:hAnsi="宋体" w:eastAsia="宋体" w:cs="宋体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D1D1D"/>
        <w:spacing w:before="0" w:beforeAutospacing="0" w:after="0" w:afterAutospacing="0" w:line="28" w:lineRule="atLeast"/>
        <w:ind w:left="0" w:right="0" w:firstLine="0"/>
        <w:jc w:val="left"/>
        <w:rPr>
          <w:b/>
          <w:bCs/>
          <w:i w:val="0"/>
          <w:iCs w:val="0"/>
          <w:caps w:val="0"/>
          <w:color w:val="FEFFFF"/>
          <w:spacing w:val="0"/>
          <w:sz w:val="40"/>
          <w:szCs w:val="40"/>
        </w:rPr>
      </w:pPr>
      <w:r>
        <w:rPr>
          <w:rFonts w:ascii="宋体" w:hAnsi="宋体" w:eastAsia="宋体" w:cs="宋体"/>
          <w:b/>
          <w:bCs/>
          <w:i w:val="0"/>
          <w:iCs w:val="0"/>
          <w:caps w:val="0"/>
          <w:color w:val="FEFFFF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t>schemarisktier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Name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Type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Required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Constraints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Description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tier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integer(int32)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Tier, starting from 1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positionValueUpperBound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string(decimal)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Upper limit of position value for the tier (inclusive)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maxLeverage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string(decimal)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Maximum available leverage for the tier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maintenanceMarginRate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string(decimal)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Maintenance margin rate for the tier (only for display, the actual maintenance margin rate used is stark_ex_risk / 2^32 as an accurate maintenance margin rate), decimal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starkExRisk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string(int64)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1 ≤ risk &lt; 2^32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starkExUpperBound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string(int64)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bigint. 0 ≤ upper_bound ≤ 2^128-1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D1D1D"/>
        <w:spacing w:before="0" w:beforeAutospacing="0" w:after="0" w:afterAutospacing="0"/>
        <w:ind w:left="0" w:right="0" w:firstLine="0"/>
        <w:jc w:val="left"/>
        <w:rPr>
          <w:b/>
          <w:bCs/>
          <w:i w:val="0"/>
          <w:iCs w:val="0"/>
          <w:caps w:val="0"/>
          <w:color w:val="FEFFFF"/>
          <w:spacing w:val="0"/>
          <w:sz w:val="40"/>
          <w:szCs w:val="40"/>
        </w:rPr>
      </w:pPr>
      <w:r>
        <w:rPr>
          <w:rFonts w:ascii="宋体" w:hAnsi="宋体" w:eastAsia="宋体" w:cs="宋体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fldChar w:fldCharType="begin"/>
      </w:r>
      <w:r>
        <w:rPr>
          <w:rFonts w:ascii="宋体" w:hAnsi="宋体" w:eastAsia="宋体" w:cs="宋体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instrText xml:space="preserve"> HYPERLINK "https://edgex-1.gitbook.io/edgeX-documentation/api/public-api/metadata-api" \l "schemacoin" </w:instrText>
      </w:r>
      <w:r>
        <w:rPr>
          <w:rFonts w:ascii="宋体" w:hAnsi="宋体" w:eastAsia="宋体" w:cs="宋体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fldChar w:fldCharType="separate"/>
      </w:r>
      <w:r>
        <w:rPr>
          <w:rFonts w:ascii="宋体" w:hAnsi="宋体" w:eastAsia="宋体" w:cs="宋体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D1D1D"/>
        <w:spacing w:before="0" w:beforeAutospacing="0" w:after="0" w:afterAutospacing="0" w:line="28" w:lineRule="atLeast"/>
        <w:ind w:left="0" w:right="0" w:firstLine="0"/>
        <w:jc w:val="left"/>
        <w:rPr>
          <w:b/>
          <w:bCs/>
          <w:i w:val="0"/>
          <w:iCs w:val="0"/>
          <w:caps w:val="0"/>
          <w:color w:val="FEFFFF"/>
          <w:spacing w:val="0"/>
          <w:sz w:val="40"/>
          <w:szCs w:val="40"/>
        </w:rPr>
      </w:pPr>
      <w:r>
        <w:rPr>
          <w:rFonts w:ascii="宋体" w:hAnsi="宋体" w:eastAsia="宋体" w:cs="宋体"/>
          <w:b/>
          <w:bCs/>
          <w:i w:val="0"/>
          <w:iCs w:val="0"/>
          <w:caps w:val="0"/>
          <w:color w:val="FEFFFF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t>schemacoin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Name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Type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Required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Constraints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Description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coinId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string(int64)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Coin id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coinName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Coin name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stepSize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string(decimal)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Minimum quantity unit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showStepSize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string(decimal)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Minimum unit displayed to the user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iconUrl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string(url)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Coin icon url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starkExAssetId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string(int64)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starkex asset id. If empty, it means it does not exist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starkExResolution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starkex processing precision. If empty, it means it does not exist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D1D1D"/>
        <w:spacing w:before="0" w:beforeAutospacing="0" w:after="0" w:afterAutospacing="0"/>
        <w:ind w:left="0" w:right="0" w:firstLine="0"/>
        <w:jc w:val="left"/>
        <w:rPr>
          <w:b/>
          <w:bCs/>
          <w:i w:val="0"/>
          <w:iCs w:val="0"/>
          <w:caps w:val="0"/>
          <w:color w:val="FEFFFF"/>
          <w:spacing w:val="0"/>
          <w:sz w:val="40"/>
          <w:szCs w:val="40"/>
        </w:rPr>
      </w:pPr>
      <w:r>
        <w:rPr>
          <w:rFonts w:ascii="宋体" w:hAnsi="宋体" w:eastAsia="宋体" w:cs="宋体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fldChar w:fldCharType="begin"/>
      </w:r>
      <w:r>
        <w:rPr>
          <w:rFonts w:ascii="宋体" w:hAnsi="宋体" w:eastAsia="宋体" w:cs="宋体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instrText xml:space="preserve"> HYPERLINK "https://edgex-1.gitbook.io/edgeX-documentation/api/public-api/metadata-api" \l "schemaglobal" </w:instrText>
      </w:r>
      <w:r>
        <w:rPr>
          <w:rFonts w:ascii="宋体" w:hAnsi="宋体" w:eastAsia="宋体" w:cs="宋体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fldChar w:fldCharType="separate"/>
      </w:r>
      <w:r>
        <w:rPr>
          <w:rFonts w:ascii="宋体" w:hAnsi="宋体" w:eastAsia="宋体" w:cs="宋体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D1D1D"/>
        <w:spacing w:before="0" w:beforeAutospacing="0" w:after="0" w:afterAutospacing="0" w:line="28" w:lineRule="atLeast"/>
        <w:ind w:left="0" w:right="0" w:firstLine="0"/>
        <w:jc w:val="left"/>
        <w:rPr>
          <w:b/>
          <w:bCs/>
          <w:i w:val="0"/>
          <w:iCs w:val="0"/>
          <w:caps w:val="0"/>
          <w:color w:val="FEFFFF"/>
          <w:spacing w:val="0"/>
          <w:sz w:val="40"/>
          <w:szCs w:val="40"/>
        </w:rPr>
      </w:pPr>
      <w:r>
        <w:rPr>
          <w:rFonts w:ascii="宋体" w:hAnsi="宋体" w:eastAsia="宋体" w:cs="宋体"/>
          <w:b/>
          <w:bCs/>
          <w:i w:val="0"/>
          <w:iCs w:val="0"/>
          <w:caps w:val="0"/>
          <w:color w:val="FEFFFF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t>schemaglobal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Name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Type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Required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Constraints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Description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appName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xxx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appEnv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dev/testnet/mainnet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appOnlySignOn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https://xxx.exchange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feeAccountId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string(int64)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Fee account id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feeAccountL2Key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Fee account l2Key, bigint for hex str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poolAccountId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string(int64)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Asset pool account id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poolAccountL2Key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Asset pool account l2Key, bigint for hex str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fastWithdrawAccountId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string(int64)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Fast withdrawal account id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fastWithdrawAccountL2Key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Fast withdrawal account l2Key, bigint for hex str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fastWithdrawMaxAmount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Maximum amount for fast withdrawal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fastWithdrawRegistryAddress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Fast withdrawal account address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starkExChainId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Chain id of starkex. bigint for hex str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starkExContractAddress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starkex contract address.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starkExCollateralCoin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8"/>
          <w:szCs w:val="28"/>
          <w:bdr w:val="none" w:color="auto" w:sz="0" w:space="0"/>
          <w:shd w:val="clear" w:fill="1D1D1D"/>
        </w:rPr>
        <w:fldChar w:fldCharType="begin"/>
      </w:r>
      <w:r>
        <w:rPr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8"/>
          <w:szCs w:val="28"/>
          <w:bdr w:val="none" w:color="auto" w:sz="0" w:space="0"/>
          <w:shd w:val="clear" w:fill="1D1D1D"/>
        </w:rPr>
        <w:instrText xml:space="preserve"> HYPERLINK "https://edgex-1.gitbook.io/edgeX-documentation/api/public-api/metadata-api" \l "schemacoin" </w:instrText>
      </w:r>
      <w:r>
        <w:rPr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8"/>
          <w:szCs w:val="28"/>
          <w:bdr w:val="none" w:color="auto" w:sz="0" w:space="0"/>
          <w:shd w:val="clear" w:fill="1D1D1D"/>
        </w:rPr>
        <w:fldChar w:fldCharType="separate"/>
      </w:r>
      <w:r>
        <w:rPr>
          <w:rStyle w:val="10"/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8"/>
          <w:szCs w:val="28"/>
          <w:bdr w:val="none" w:color="auto" w:sz="0" w:space="0"/>
          <w:shd w:val="clear" w:fill="1D1D1D"/>
        </w:rPr>
        <w:t>Coin</w:t>
      </w:r>
      <w:r>
        <w:rPr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8"/>
          <w:szCs w:val="28"/>
          <w:bdr w:val="none" w:color="auto" w:sz="0" w:space="0"/>
          <w:shd w:val="clear" w:fill="1D1D1D"/>
        </w:rPr>
        <w:fldChar w:fldCharType="end"/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Coin meta information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starkExMaxFundingRate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integer(int32)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Maximum funding rate per second after starkex precision processing. i.e. stark_ex_max_funding_rate * 2^32 is the actual maximum funding rate per second. E.g.: 1120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starkExOrdersTreeHeight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integer(int32)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Order merkle tree height. E.g.: 64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starkExPositionsTreeHeight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integer(int32)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Account merkle tree height. E.g.: 64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starkExFundingValidityPeriod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integer(int32)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Funding rate submission validity period in seconds. E.g.: 86400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starkExPriceValidityPeriod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integer(int32)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Oracle price submission validity period in seconds. E.g.: 86400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maintenanceReason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Maintenance reason, empty if no maintenance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D1D1D"/>
        <w:spacing w:before="0" w:beforeAutospacing="0" w:after="0" w:afterAutospacing="0"/>
        <w:ind w:left="0" w:right="0" w:firstLine="0"/>
        <w:jc w:val="left"/>
        <w:rPr>
          <w:b/>
          <w:bCs/>
          <w:i w:val="0"/>
          <w:iCs w:val="0"/>
          <w:caps w:val="0"/>
          <w:color w:val="FEFFFF"/>
          <w:spacing w:val="0"/>
          <w:sz w:val="40"/>
          <w:szCs w:val="40"/>
        </w:rPr>
      </w:pPr>
      <w:r>
        <w:rPr>
          <w:rFonts w:ascii="宋体" w:hAnsi="宋体" w:eastAsia="宋体" w:cs="宋体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fldChar w:fldCharType="begin"/>
      </w:r>
      <w:r>
        <w:rPr>
          <w:rFonts w:ascii="宋体" w:hAnsi="宋体" w:eastAsia="宋体" w:cs="宋体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instrText xml:space="preserve"> HYPERLINK "https://edgex-1.gitbook.io/edgeX-documentation/api/public-api/metadata-api" \l "getservertime" </w:instrText>
      </w:r>
      <w:r>
        <w:rPr>
          <w:rFonts w:ascii="宋体" w:hAnsi="宋体" w:eastAsia="宋体" w:cs="宋体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fldChar w:fldCharType="separate"/>
      </w:r>
      <w:r>
        <w:rPr>
          <w:rFonts w:ascii="宋体" w:hAnsi="宋体" w:eastAsia="宋体" w:cs="宋体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D1D1D"/>
        <w:spacing w:before="0" w:beforeAutospacing="0" w:after="0" w:afterAutospacing="0" w:line="28" w:lineRule="atLeast"/>
        <w:ind w:left="0" w:right="0" w:firstLine="0"/>
        <w:jc w:val="left"/>
        <w:rPr>
          <w:b/>
          <w:bCs/>
          <w:i w:val="0"/>
          <w:iCs w:val="0"/>
          <w:caps w:val="0"/>
          <w:color w:val="FEFFFF"/>
          <w:spacing w:val="0"/>
          <w:sz w:val="40"/>
          <w:szCs w:val="40"/>
        </w:rPr>
      </w:pPr>
      <w:r>
        <w:rPr>
          <w:rFonts w:ascii="宋体" w:hAnsi="宋体" w:eastAsia="宋体" w:cs="宋体"/>
          <w:b/>
          <w:bCs/>
          <w:i w:val="0"/>
          <w:iCs w:val="0"/>
          <w:caps w:val="0"/>
          <w:color w:val="FEFFFF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t>getservertime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Name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Type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Required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Constraints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Description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code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Status code. "SUCCESS" for success, others for failure.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data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8"/>
          <w:szCs w:val="28"/>
          <w:bdr w:val="none" w:color="auto" w:sz="0" w:space="0"/>
          <w:shd w:val="clear" w:fill="1D1D1D"/>
        </w:rPr>
        <w:fldChar w:fldCharType="begin"/>
      </w:r>
      <w:r>
        <w:rPr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8"/>
          <w:szCs w:val="28"/>
          <w:bdr w:val="none" w:color="auto" w:sz="0" w:space="0"/>
          <w:shd w:val="clear" w:fill="1D1D1D"/>
        </w:rPr>
        <w:instrText xml:space="preserve"> HYPERLINK "https://edgex-1.gitbook.io/edgeX-documentation/api/public-api/metadata-api" \l "schemagetservertime" </w:instrText>
      </w:r>
      <w:r>
        <w:rPr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8"/>
          <w:szCs w:val="28"/>
          <w:bdr w:val="none" w:color="auto" w:sz="0" w:space="0"/>
          <w:shd w:val="clear" w:fill="1D1D1D"/>
        </w:rPr>
        <w:fldChar w:fldCharType="separate"/>
      </w:r>
      <w:r>
        <w:rPr>
          <w:rStyle w:val="10"/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8"/>
          <w:szCs w:val="28"/>
          <w:bdr w:val="none" w:color="auto" w:sz="0" w:space="0"/>
          <w:shd w:val="clear" w:fill="1D1D1D"/>
        </w:rPr>
        <w:t>GetServerTime</w:t>
      </w:r>
      <w:r>
        <w:rPr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8"/>
          <w:szCs w:val="28"/>
          <w:bdr w:val="none" w:color="auto" w:sz="0" w:space="0"/>
          <w:shd w:val="clear" w:fill="1D1D1D"/>
        </w:rPr>
        <w:fldChar w:fldCharType="end"/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Server time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errorParam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object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Parameter information in error message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requestTime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string(timestamp)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Server request receiving time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responseTime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string(timestamp)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Server response returning time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traceId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Call traceId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D1D1D"/>
        <w:spacing w:before="0" w:beforeAutospacing="0" w:after="0" w:afterAutospacing="0"/>
        <w:ind w:left="0" w:right="0" w:firstLine="0"/>
        <w:jc w:val="left"/>
        <w:rPr>
          <w:b/>
          <w:bCs/>
          <w:i w:val="0"/>
          <w:iCs w:val="0"/>
          <w:caps w:val="0"/>
          <w:color w:val="FEFFFF"/>
          <w:spacing w:val="0"/>
          <w:sz w:val="40"/>
          <w:szCs w:val="40"/>
        </w:rPr>
      </w:pPr>
      <w:r>
        <w:rPr>
          <w:rFonts w:ascii="宋体" w:hAnsi="宋体" w:eastAsia="宋体" w:cs="宋体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fldChar w:fldCharType="begin"/>
      </w:r>
      <w:r>
        <w:rPr>
          <w:rFonts w:ascii="宋体" w:hAnsi="宋体" w:eastAsia="宋体" w:cs="宋体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instrText xml:space="preserve"> HYPERLINK "https://edgex-1.gitbook.io/edgeX-documentation/api/public-api/metadata-api" \l "schemagetservertime" </w:instrText>
      </w:r>
      <w:r>
        <w:rPr>
          <w:rFonts w:ascii="宋体" w:hAnsi="宋体" w:eastAsia="宋体" w:cs="宋体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fldChar w:fldCharType="separate"/>
      </w:r>
      <w:r>
        <w:rPr>
          <w:rFonts w:ascii="宋体" w:hAnsi="宋体" w:eastAsia="宋体" w:cs="宋体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D1D1D"/>
        <w:spacing w:before="0" w:beforeAutospacing="0" w:after="0" w:afterAutospacing="0" w:line="28" w:lineRule="atLeast"/>
        <w:ind w:left="0" w:right="0" w:firstLine="0"/>
        <w:jc w:val="left"/>
        <w:rPr>
          <w:b/>
          <w:bCs/>
          <w:i w:val="0"/>
          <w:iCs w:val="0"/>
          <w:caps w:val="0"/>
          <w:color w:val="FEFFFF"/>
          <w:spacing w:val="0"/>
          <w:sz w:val="40"/>
          <w:szCs w:val="40"/>
        </w:rPr>
      </w:pPr>
      <w:r>
        <w:rPr>
          <w:rFonts w:ascii="宋体" w:hAnsi="宋体" w:eastAsia="宋体" w:cs="宋体"/>
          <w:b/>
          <w:bCs/>
          <w:i w:val="0"/>
          <w:iCs w:val="0"/>
          <w:caps w:val="0"/>
          <w:color w:val="FEFFFF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t>schemagetservertime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Name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Type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Required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Constraints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Description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F3031"/>
        </w:rPr>
        <w:t>timeMillis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F3031"/>
        </w:rPr>
        <w:t>string(int64)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F3031"/>
        </w:rPr>
        <w:t>false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F3031"/>
        </w:rPr>
        <w:t>none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F3031"/>
        </w:rPr>
        <w:t>Server timestamp, milliseconds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monospace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FE2E07"/>
    <w:rsid w:val="7DFE2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9">
    <w:name w:val="Default Paragraph Font"/>
    <w:semiHidden/>
    <w:uiPriority w:val="0"/>
  </w:style>
  <w:style w:type="table" w:default="1" w:styleId="8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7">
    <w:name w:val="Normal (Web)"/>
    <w:basedOn w:val="1"/>
    <w:uiPriority w:val="0"/>
    <w:rPr>
      <w:sz w:val="24"/>
    </w:rPr>
  </w:style>
  <w:style w:type="character" w:styleId="10">
    <w:name w:val="Hyperlink"/>
    <w:basedOn w:val="9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Office_6.5.0.8619_F1E327BC-269C-435d-A152-05C5408002CA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2025-10-08T21:59:00Z</dcterms:created>
  <dc:creator>龙银虎</dc:creator>
  <cp:lastModifiedBy>龙银虎</cp:lastModifiedBy>
  <dcterms:modified xsi:type="dcterms:W3CDTF">2025-10-08T22:00:37Z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2052-6.5.0.8619</vt:lpwstr>
  </property>
  <property fmtid="{D5CDD505-2E9C-101B-9397-08002B2CF9AE}" pid="3" name="ICV">
    <vt:lpwstr>498006D4025C5A00266EE668E87D7129_41</vt:lpwstr>
  </property>
</Properties>
</file>