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9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c332d223c1deb5ce214ae5324627879aa112a46"/>
    <w:p>
      <w:pPr>
        <w:pStyle w:val="Heading2"/>
      </w:pPr>
      <w:r>
        <w:t xml:space="preserve">✅ Week 3 — Expressions, Operators &amp; Control Flow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Logic building, decision making, and program branching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3,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Use arithmetic, comparison, and logical operators</w:t>
      </w:r>
    </w:p>
    <w:p>
      <w:pPr>
        <w:pStyle w:val="Compact"/>
        <w:numPr>
          <w:ilvl w:val="0"/>
          <w:numId w:val="1001"/>
        </w:numPr>
      </w:pPr>
      <w:r>
        <w:t xml:space="preserve">✅ Explain expression evaluation (order of operations)</w:t>
      </w:r>
    </w:p>
    <w:p>
      <w:pPr>
        <w:pStyle w:val="Compact"/>
        <w:numPr>
          <w:ilvl w:val="0"/>
          <w:numId w:val="1001"/>
        </w:numPr>
      </w:pPr>
      <w:r>
        <w:t xml:space="preserve">✅ Write programs that make decisions using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else</w:t>
      </w:r>
    </w:p>
    <w:p>
      <w:pPr>
        <w:pStyle w:val="Compact"/>
        <w:numPr>
          <w:ilvl w:val="0"/>
          <w:numId w:val="1001"/>
        </w:numPr>
      </w:pPr>
      <w:r>
        <w:t xml:space="preserve">✅ Apply boolean logic to real-world problem solving</w:t>
      </w:r>
    </w:p>
    <w:p>
      <w:pPr>
        <w:pStyle w:val="Compact"/>
        <w:numPr>
          <w:ilvl w:val="0"/>
          <w:numId w:val="1001"/>
        </w:numPr>
      </w:pPr>
      <w:r>
        <w:t xml:space="preserve">✅ Validate input &amp; detect simple errors in programs</w:t>
      </w:r>
    </w:p>
    <w:p>
      <w:r>
        <w:pict>
          <v:rect style="width:0;height:1.5pt" o:hralign="center" o:hrstd="t" o:hr="t"/>
        </w:pict>
      </w:r>
    </w:p>
    <w:bookmarkEnd w:id="9"/>
    <w:bookmarkStart w:id="13" w:name="deep-concepts-explained"/>
    <w:p>
      <w:pPr>
        <w:pStyle w:val="Heading3"/>
      </w:pPr>
      <w:r>
        <w:t xml:space="preserve">📘 Deep Concepts Explained</w:t>
      </w:r>
    </w:p>
    <w:bookmarkStart w:id="10" w:name="expressions-operators"/>
    <w:p>
      <w:pPr>
        <w:pStyle w:val="Heading4"/>
      </w:pPr>
      <w:r>
        <w:t xml:space="preserve">🧮 Expressions &amp; Operators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produces a value.</w:t>
      </w:r>
      <w:r>
        <w:t xml:space="preserve"> </w:t>
      </w:r>
      <w:r>
        <w:t xml:space="preserve">Operators define</w:t>
      </w:r>
      <w:r>
        <w:t xml:space="preserve"> </w:t>
      </w:r>
      <w:r>
        <w:rPr>
          <w:b/>
          <w:bCs/>
        </w:rPr>
        <w:t xml:space="preserve">how values combine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- * / // % **</w:t>
            </w:r>
          </w:p>
        </w:tc>
        <w:tc>
          <w:tcPr/>
          <w:p>
            <w:pPr>
              <w:pStyle w:val="Compact"/>
            </w:pPr>
            <w:r>
              <w:t xml:space="preserve">Math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 != &gt; &lt; &gt;= &lt;=</w:t>
            </w:r>
          </w:p>
        </w:tc>
        <w:tc>
          <w:tcPr/>
          <w:p>
            <w:pPr>
              <w:pStyle w:val="Compact"/>
            </w:pPr>
            <w:r>
              <w:t xml:space="preserve">True/False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 or not</w:t>
            </w:r>
          </w:p>
        </w:tc>
        <w:tc>
          <w:tcPr/>
          <w:p>
            <w:pPr>
              <w:pStyle w:val="Compact"/>
            </w:pPr>
            <w:r>
              <w:t xml:space="preserve">Combine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Store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 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+= -= *= /=</w:t>
            </w:r>
          </w:p>
        </w:tc>
        <w:tc>
          <w:tcPr/>
          <w:p>
            <w:pPr>
              <w:pStyle w:val="Compact"/>
            </w:pPr>
            <w:r>
              <w:t xml:space="preserve">Update variable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expression: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10"/>
    <w:bookmarkStart w:id="11" w:name="order-of-evaluation-pemdas-in-python"/>
    <w:p>
      <w:pPr>
        <w:pStyle w:val="Heading4"/>
      </w:pPr>
      <w:r>
        <w:t xml:space="preserve">⚖️ Order of Evaluation (PEMDAS in Python)</w:t>
      </w:r>
    </w:p>
    <w:p>
      <w:pPr>
        <w:pStyle w:val="Compact"/>
        <w:numPr>
          <w:ilvl w:val="0"/>
          <w:numId w:val="1002"/>
        </w:numPr>
      </w:pPr>
      <w:r>
        <w:t xml:space="preserve">Parentheses</w:t>
      </w:r>
      <w:r>
        <w:t xml:space="preserve"> </w:t>
      </w:r>
      <w:r>
        <w:rPr>
          <w:rStyle w:val="VerbatimChar"/>
        </w:rPr>
        <w:t xml:space="preserve">()</w:t>
      </w:r>
    </w:p>
    <w:p>
      <w:pPr>
        <w:pStyle w:val="Compact"/>
        <w:numPr>
          <w:ilvl w:val="0"/>
          <w:numId w:val="1002"/>
        </w:numPr>
      </w:pPr>
      <w:r>
        <w:t xml:space="preserve">Exponent</w:t>
      </w:r>
      <w:r>
        <w:t xml:space="preserve"> </w:t>
      </w:r>
      <w:r>
        <w:rPr>
          <w:rStyle w:val="VerbatimChar"/>
        </w:rPr>
        <w:t xml:space="preserve">**</w:t>
      </w:r>
    </w:p>
    <w:p>
      <w:pPr>
        <w:pStyle w:val="Compact"/>
        <w:numPr>
          <w:ilvl w:val="0"/>
          <w:numId w:val="1002"/>
        </w:numPr>
      </w:pPr>
      <w:r>
        <w:t xml:space="preserve">Multiplication, Division, Floor</w:t>
      </w:r>
      <w:r>
        <w:t xml:space="preserve"> </w:t>
      </w:r>
      <w:r>
        <w:rPr>
          <w:rStyle w:val="VerbatimChar"/>
        </w:rPr>
        <w:t xml:space="preserve">*, /, //, %</w:t>
      </w:r>
    </w:p>
    <w:p>
      <w:pPr>
        <w:pStyle w:val="Compact"/>
        <w:numPr>
          <w:ilvl w:val="0"/>
          <w:numId w:val="1002"/>
        </w:numPr>
      </w:pPr>
      <w:r>
        <w:t xml:space="preserve">Addition, Subtraction</w:t>
      </w:r>
      <w:r>
        <w:t xml:space="preserve"> </w:t>
      </w:r>
      <w:r>
        <w:rPr>
          <w:rStyle w:val="VerbatimChar"/>
        </w:rPr>
        <w:t xml:space="preserve">+, -</w:t>
      </w:r>
    </w:p>
    <w:p>
      <w:pPr>
        <w:pStyle w:val="Compact"/>
        <w:numPr>
          <w:ilvl w:val="0"/>
          <w:numId w:val="1002"/>
        </w:numPr>
      </w:pPr>
      <w:r>
        <w:t xml:space="preserve">Comparison</w:t>
      </w:r>
      <w:r>
        <w:t xml:space="preserve"> </w:t>
      </w:r>
      <w:r>
        <w:rPr>
          <w:rStyle w:val="VerbatimChar"/>
        </w:rPr>
        <w:t xml:space="preserve">&gt;, &lt;, ==, ...</w:t>
      </w:r>
    </w:p>
    <w:p>
      <w:pPr>
        <w:pStyle w:val="Compact"/>
        <w:numPr>
          <w:ilvl w:val="0"/>
          <w:numId w:val="1002"/>
        </w:numPr>
      </w:pPr>
      <w:r>
        <w:t xml:space="preserve">Logical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Breakdown: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(4 + 3) = 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7 * 2 = 14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14 &gt; 10</w:t>
      </w:r>
      <w:r>
        <w:t xml:space="preserve"> </w:t>
      </w:r>
      <w:r>
        <w:t xml:space="preserve">= True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 False</w:t>
      </w:r>
      <w:r>
        <w:t xml:space="preserve"> </w:t>
      </w:r>
      <w:r>
        <w:t xml:space="preserve">= True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True and True</w:t>
      </w:r>
      <w:r>
        <w:t xml:space="preserve"> </w:t>
      </w:r>
      <w:r>
        <w:t xml:space="preserve">= True</w:t>
      </w:r>
    </w:p>
    <w:p>
      <w:pPr>
        <w:pStyle w:val="FirstParagraph"/>
      </w:pPr>
      <w:r>
        <w:t xml:space="preserve">✅ Program thinking, not guessing.</w:t>
      </w:r>
    </w:p>
    <w:p>
      <w:r>
        <w:pict>
          <v:rect style="width:0;height:1.5pt" o:hralign="center" o:hrstd="t" o:hr="t"/>
        </w:pict>
      </w:r>
    </w:p>
    <w:bookmarkEnd w:id="11"/>
    <w:bookmarkStart w:id="12" w:name="boolean-logic-in-real-life"/>
    <w:p>
      <w:pPr>
        <w:pStyle w:val="Heading4"/>
      </w:pPr>
      <w:r>
        <w:t xml:space="preserve">🧠 Boolean Logic in Real Life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Human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&gt; 18</w:t>
            </w:r>
          </w:p>
        </w:tc>
        <w:tc>
          <w:tcPr/>
          <w:p>
            <w:pPr>
              <w:pStyle w:val="Compact"/>
            </w:pPr>
            <w:r>
              <w:t xml:space="preserve">Adult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&gt; price and card == True</w:t>
            </w:r>
          </w:p>
        </w:tc>
        <w:tc>
          <w:tcPr/>
          <w:p>
            <w:pPr>
              <w:pStyle w:val="Compact"/>
            </w:pPr>
            <w:r>
              <w:t xml:space="preserve">Can purchase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&lt; 0 or raining == True</w:t>
            </w:r>
          </w:p>
        </w:tc>
        <w:tc>
          <w:tcPr/>
          <w:p>
            <w:pPr>
              <w:pStyle w:val="Compact"/>
            </w:pPr>
            <w:r>
              <w:t xml:space="preserve">Weather warning</w:t>
            </w:r>
          </w:p>
        </w:tc>
      </w:tr>
    </w:tbl>
    <w:p>
      <w:pPr>
        <w:pStyle w:val="BodyText"/>
      </w:pPr>
      <w:r>
        <w:t xml:space="preserve">Computers need exact logic, no assumptions.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ontrol-flow-if-elif-else"/>
    <w:p>
      <w:pPr>
        <w:pStyle w:val="Heading3"/>
      </w:pPr>
      <w:r>
        <w:t xml:space="preserve">🔀 Control Flow: if / elif / else</w:t>
      </w:r>
    </w:p>
    <w:p>
      <w:pPr>
        <w:pStyle w:val="FirstParagraph"/>
      </w:pPr>
      <w:r>
        <w:t xml:space="preserve">Programs adjust behavior based on conditions.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age: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"Adult"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"Teenager"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Computers think in</w:t>
      </w:r>
      <w:r>
        <w:t xml:space="preserve"> </w:t>
      </w:r>
      <w:r>
        <w:rPr>
          <w:b/>
          <w:bCs/>
        </w:rPr>
        <w:t xml:space="preserve">conditions and consequences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even-or-odd"/>
    <w:p>
      <w:pPr>
        <w:pStyle w:val="Heading4"/>
      </w:pPr>
      <w:r>
        <w:t xml:space="preserve">✅ Example 1 — Even or odd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a number: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Start w:id="16" w:name="example-2-login-simulation"/>
    <w:p>
      <w:pPr>
        <w:pStyle w:val="Heading4"/>
      </w:pPr>
      <w:r>
        <w:t xml:space="preserve">✅ Example 2 — Login simulation</w:t>
      </w:r>
    </w:p>
    <w:p>
      <w:pPr>
        <w:pStyle w:val="SourceCode"/>
      </w:pP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"Welcome!"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17" w:name="example-3-grade-calculator"/>
    <w:p>
      <w:pPr>
        <w:pStyle w:val="Heading4"/>
      </w:pPr>
      <w:r>
        <w:t xml:space="preserve">✅ Example 3 — Grade calculator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score: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diagrams-generated-later"/>
    <w:p>
      <w:pPr>
        <w:pStyle w:val="Heading3"/>
      </w:pPr>
      <w:r>
        <w:t xml:space="preserve">🖼️ Diagrams (Generated later)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2895600" cy="6705600"/>
            <wp:effectExtent b="0" l="0" r="0" t="0"/>
            <wp:docPr descr="Expression Order Diagram" title="" id="20" name="Picture"/>
            <a:graphic>
              <a:graphicData uri="http://schemas.openxmlformats.org/drawingml/2006/picture">
                <pic:pic>
                  <pic:nvPicPr>
                    <pic:cNvPr descr="images/week3-expression-order-diagram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670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Expression Order Diagram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6511925"/>
            <wp:effectExtent b="0" l="0" r="0" t="0"/>
            <wp:docPr descr="Boolean Decision Tree" title="" id="23" name="Picture"/>
            <a:graphic>
              <a:graphicData uri="http://schemas.openxmlformats.org/drawingml/2006/picture">
                <pic:pic>
                  <pic:nvPicPr>
                    <pic:cNvPr descr="images/week3-boolean-decision-tre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1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Boolean Decision Tree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4813300" cy="8928100"/>
            <wp:effectExtent b="0" l="0" r="0" t="0"/>
            <wp:docPr descr="If-Else Program Flowchart" title="" id="26" name="Picture"/>
            <a:graphic>
              <a:graphicData uri="http://schemas.openxmlformats.org/drawingml/2006/picture">
                <pic:pic>
                  <pic:nvPicPr>
                    <pic:cNvPr descr="images/week3-if-else-flowcha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892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If-Else Program Flowchart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4533900" cy="8928100"/>
            <wp:effectExtent b="0" l="0" r="0" t="0"/>
            <wp:docPr descr="Input Validation Flow" title="" id="29" name="Picture"/>
            <a:graphic>
              <a:graphicData uri="http://schemas.openxmlformats.org/drawingml/2006/picture">
                <pic:pic>
                  <pic:nvPicPr>
                    <pic:cNvPr descr="images/week3-input-validation-fl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92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Input Validation Flow</w:t>
      </w:r>
    </w:p>
    <w:p>
      <w:r>
        <w:pict>
          <v:rect style="width:0;height:1.5pt" o:hralign="center" o:hrstd="t" o:hr="t"/>
        </w:pict>
      </w:r>
    </w:p>
    <w:bookmarkEnd w:id="31"/>
    <w:bookmarkStart w:id="35" w:name="in-class-exercises-3"/>
    <w:p>
      <w:pPr>
        <w:pStyle w:val="Heading3"/>
      </w:pPr>
      <w:r>
        <w:t xml:space="preserve">🏫 In-Class Exercises (3)</w:t>
      </w:r>
    </w:p>
    <w:bookmarkStart w:id="32" w:name="exercise-1"/>
    <w:p>
      <w:pPr>
        <w:pStyle w:val="Heading4"/>
      </w:pPr>
      <w:r>
        <w:t xml:space="preserve">Exercise 1</w:t>
      </w:r>
    </w:p>
    <w:p>
      <w:pPr>
        <w:pStyle w:val="FirstParagraph"/>
      </w:pPr>
      <w:r>
        <w:t xml:space="preserve">Ask for a number, print whether it’s</w:t>
      </w:r>
      <w:r>
        <w:t xml:space="preserve"> </w:t>
      </w:r>
      <w:r>
        <w:rPr>
          <w:b/>
          <w:bCs/>
        </w:rPr>
        <w:t xml:space="preserve">positive, negative, or zero</w:t>
      </w:r>
      <w:r>
        <w:t xml:space="preserve">.</w:t>
      </w:r>
    </w:p>
    <w:bookmarkEnd w:id="32"/>
    <w:bookmarkStart w:id="33" w:name="exercise-2"/>
    <w:p>
      <w:pPr>
        <w:pStyle w:val="Heading4"/>
      </w:pPr>
      <w:r>
        <w:t xml:space="preserve">Exercise 2</w:t>
      </w:r>
    </w:p>
    <w:p>
      <w:pPr>
        <w:pStyle w:val="FirstParagraph"/>
      </w:pPr>
      <w:r>
        <w:t xml:space="preserve">Input three numbers, print the</w:t>
      </w:r>
      <w:r>
        <w:t xml:space="preserve"> </w:t>
      </w:r>
      <w:r>
        <w:rPr>
          <w:b/>
          <w:bCs/>
        </w:rPr>
        <w:t xml:space="preserve">largest</w:t>
      </w:r>
      <w:r>
        <w:t xml:space="preserve">.</w:t>
      </w:r>
    </w:p>
    <w:bookmarkEnd w:id="33"/>
    <w:bookmarkStart w:id="34" w:name="exercise-3"/>
    <w:p>
      <w:pPr>
        <w:pStyle w:val="Heading4"/>
      </w:pPr>
      <w:r>
        <w:t xml:space="preserve">Exercise 3</w:t>
      </w:r>
    </w:p>
    <w:p>
      <w:pPr>
        <w:pStyle w:val="FirstParagraph"/>
      </w:pPr>
      <w:r>
        <w:t xml:space="preserve">Student attendance system:</w:t>
      </w:r>
      <w:r>
        <w:t xml:space="preserve"> </w:t>
      </w:r>
      <w:r>
        <w:t xml:space="preserve">If attendance &gt;= 75% →</w:t>
      </w:r>
      <w:r>
        <w:t xml:space="preserve"> </w:t>
      </w:r>
      <w:r>
        <w:t xml:space="preserve">“Allowed for exam”</w:t>
      </w:r>
      <w:r>
        <w:t xml:space="preserve"> </w:t>
      </w:r>
      <w:r>
        <w:t xml:space="preserve">Else →</w:t>
      </w:r>
      <w:r>
        <w:t xml:space="preserve"> </w:t>
      </w:r>
      <w:r>
        <w:t xml:space="preserve">“Not allowed”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olutions"/>
    <w:p>
      <w:pPr>
        <w:pStyle w:val="Heading3"/>
      </w:pPr>
      <w:r>
        <w:t xml:space="preserve">✅ Solutions</w:t>
      </w:r>
    </w:p>
    <w:bookmarkStart w:id="36" w:name="solution-1"/>
    <w:p>
      <w:pPr>
        <w:pStyle w:val="Heading4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number: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"Zero"</w:t>
      </w:r>
      <w:r>
        <w:rPr>
          <w:rStyle w:val="NormalTok"/>
        </w:rPr>
        <w:t xml:space="preserve">)</w:t>
      </w:r>
    </w:p>
    <w:bookmarkEnd w:id="36"/>
    <w:bookmarkStart w:id="37" w:name="solution-2"/>
    <w:p>
      <w:pPr>
        <w:pStyle w:val="Heading4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(a, </w:t>
      </w:r>
      <w:r>
        <w:rPr>
          <w:rStyle w:val="StringTok"/>
        </w:rPr>
        <w:t xml:space="preserve">"is largest"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(b, </w:t>
      </w:r>
      <w:r>
        <w:rPr>
          <w:rStyle w:val="StringTok"/>
        </w:rPr>
        <w:t xml:space="preserve">"is largest"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"is largest"</w:t>
      </w:r>
      <w:r>
        <w:rPr>
          <w:rStyle w:val="NormalTok"/>
        </w:rPr>
        <w:t xml:space="preserve">)</w:t>
      </w:r>
    </w:p>
    <w:bookmarkEnd w:id="37"/>
    <w:bookmarkStart w:id="38" w:name="solution-3"/>
    <w:p>
      <w:pPr>
        <w:pStyle w:val="Heading4"/>
      </w:pPr>
      <w:r>
        <w:t xml:space="preserve">Solution 3</w:t>
      </w:r>
    </w:p>
    <w:p>
      <w:pPr>
        <w:pStyle w:val="SourceCode"/>
      </w:pPr>
      <w:r>
        <w:rPr>
          <w:rStyle w:val="NormalTok"/>
        </w:rPr>
        <w:t xml:space="preserve">attendance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"Attendance %: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attendance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"Allowed for exam"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allowed"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ake-home-assignments-3"/>
    <w:p>
      <w:pPr>
        <w:pStyle w:val="Heading3"/>
      </w:pPr>
      <w:r>
        <w:t xml:space="preserve">🏠 Take-Home Assignments (3)</w:t>
      </w:r>
    </w:p>
    <w:bookmarkStart w:id="40" w:name="atm-menu-simulation"/>
    <w:p>
      <w:pPr>
        <w:pStyle w:val="Heading4"/>
      </w:pPr>
      <w:r>
        <w:t xml:space="preserve">1️⃣ ATM Menu Simulation</w:t>
      </w:r>
    </w:p>
    <w:p>
      <w:pPr>
        <w:pStyle w:val="FirstParagraph"/>
      </w:pPr>
      <w:r>
        <w:t xml:space="preserve">Input:</w:t>
      </w:r>
      <w:r>
        <w:t xml:space="preserve"> </w:t>
      </w:r>
      <w:r>
        <w:t xml:space="preserve">“withdraw”</w:t>
      </w:r>
      <w:r>
        <w:t xml:space="preserve">,</w:t>
      </w:r>
      <w:r>
        <w:t xml:space="preserve"> </w:t>
      </w:r>
      <w:r>
        <w:t xml:space="preserve">“deposit”</w:t>
      </w:r>
      <w:r>
        <w:t xml:space="preserve">, or</w:t>
      </w:r>
      <w:r>
        <w:t xml:space="preserve"> </w:t>
      </w:r>
      <w:r>
        <w:t xml:space="preserve">“balance”</w:t>
      </w:r>
      <w:r>
        <w:t xml:space="preserve"> </w:t>
      </w:r>
      <w:r>
        <w:t xml:space="preserve">Print correct response.</w:t>
      </w:r>
    </w:p>
    <w:bookmarkEnd w:id="40"/>
    <w:bookmarkStart w:id="41" w:name="simple-calculator"/>
    <w:p>
      <w:pPr>
        <w:pStyle w:val="Heading4"/>
      </w:pPr>
      <w:r>
        <w:t xml:space="preserve">2️⃣ Simple calculator</w:t>
      </w:r>
    </w:p>
    <w:p>
      <w:pPr>
        <w:pStyle w:val="FirstParagraph"/>
      </w:pPr>
      <w:r>
        <w:t xml:space="preserve">Input 2 numbers + operator (</w:t>
      </w:r>
      <w:r>
        <w:rPr>
          <w:rStyle w:val="VerbatimChar"/>
        </w:rPr>
        <w:t xml:space="preserve">+ - * /</w:t>
      </w:r>
      <w:r>
        <w:t xml:space="preserve">)</w:t>
      </w:r>
    </w:p>
    <w:bookmarkEnd w:id="41"/>
    <w:bookmarkStart w:id="42" w:name="eligibility-checker"/>
    <w:p>
      <w:pPr>
        <w:pStyle w:val="Heading4"/>
      </w:pPr>
      <w:r>
        <w:t xml:space="preserve">3️⃣ Eligibility checker</w:t>
      </w:r>
    </w:p>
    <w:p>
      <w:pPr>
        <w:pStyle w:val="FirstParagraph"/>
      </w:pPr>
      <w:r>
        <w:t xml:space="preserve">Input age &amp; nationality:</w:t>
      </w:r>
      <w:r>
        <w:t xml:space="preserve"> </w:t>
      </w:r>
      <w:r>
        <w:t xml:space="preserve">If age &gt;= 17 AND nationality = Indonesian → eligible for ID card.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Chapter: Expressions, Booleans, Conditionals</w:t>
      </w:r>
    </w:p>
    <w:p>
      <w:pPr>
        <w:pStyle w:val="Compact"/>
        <w:numPr>
          <w:ilvl w:val="0"/>
          <w:numId w:val="1005"/>
        </w:numPr>
      </w:pPr>
      <w:r>
        <w:t xml:space="preserve">Python Docs: If statements, comparison operators</w:t>
      </w:r>
    </w:p>
    <w:p>
      <w:r>
        <w:pict>
          <v:rect style="width:0;height:1.5pt" o:hralign="center" o:hrstd="t" o:hr="t"/>
        </w:pict>
      </w:r>
    </w:p>
    <w:bookmarkEnd w:id="44"/>
    <w:bookmarkStart w:id="45" w:name="common-mistakes-fixes"/>
    <w:p>
      <w:pPr>
        <w:pStyle w:val="Heading3"/>
      </w:pPr>
      <w:r>
        <w:t xml:space="preserve">⚠️ Common Mistakes &amp;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3"/>
        <w:gridCol w:w="37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is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Stacking unrelated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elif</w:t>
            </w:r>
          </w:p>
        </w:tc>
        <w:tc>
          <w:tcPr/>
          <w:p>
            <w:pPr>
              <w:pStyle w:val="Compact"/>
            </w:pPr>
            <w:r>
              <w:t xml:space="preserve">Use structured branching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</w:t>
            </w:r>
            <w:r>
              <w:t xml:space="preserve"> </w:t>
            </w:r>
            <w:r>
              <w:rPr>
                <w:rStyle w:val="VerbatimChar"/>
              </w:rPr>
              <w:t xml:space="preserve">int()</w:t>
            </w:r>
            <w:r>
              <w:t xml:space="preserve"> </w:t>
            </w:r>
            <w:r>
              <w:t xml:space="preserve">input conversion</w:t>
            </w:r>
          </w:p>
        </w:tc>
        <w:tc>
          <w:tcPr/>
          <w:p>
            <w:pPr>
              <w:pStyle w:val="Compact"/>
            </w:pPr>
            <w:r>
              <w:t xml:space="preserve">Always convert when comparing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unclear logic</w:t>
            </w:r>
          </w:p>
        </w:tc>
        <w:tc>
          <w:tcPr/>
          <w:p>
            <w:pPr>
              <w:pStyle w:val="Compact"/>
            </w:pPr>
            <w:r>
              <w:t xml:space="preserve">Use parentheses for clarity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t xml:space="preserve">Week 4 —</w:t>
      </w:r>
      <w:r>
        <w:t xml:space="preserve"> </w:t>
      </w:r>
      <w:r>
        <w:rPr>
          <w:b/>
          <w:bCs/>
        </w:rPr>
        <w:t xml:space="preserve">Loops &amp; Iteration</w:t>
      </w:r>
    </w:p>
    <w:p>
      <w:pPr>
        <w:pStyle w:val="Compact"/>
        <w:numPr>
          <w:ilvl w:val="0"/>
          <w:numId w:val="1006"/>
        </w:numPr>
      </w:pPr>
      <w:r>
        <w:t xml:space="preserve">Why loops?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Compact"/>
        <w:numPr>
          <w:ilvl w:val="0"/>
          <w:numId w:val="1006"/>
        </w:numPr>
      </w:pPr>
      <w:r>
        <w:t xml:space="preserve">Counting, Summing, Ranges</w:t>
      </w:r>
    </w:p>
    <w:p>
      <w:pPr>
        <w:pStyle w:val="Compact"/>
        <w:numPr>
          <w:ilvl w:val="0"/>
          <w:numId w:val="1006"/>
        </w:numPr>
      </w:pPr>
      <w:r>
        <w:t xml:space="preserve">Loop flow diagrams</w:t>
      </w:r>
    </w:p>
    <w:p>
      <w:pPr>
        <w:pStyle w:val="Compact"/>
        <w:numPr>
          <w:ilvl w:val="0"/>
          <w:numId w:val="1006"/>
        </w:numPr>
      </w:pPr>
      <w:r>
        <w:t xml:space="preserve">Infinite loop mistakes</w:t>
      </w:r>
    </w:p>
    <w:p>
      <w:r>
        <w:pict>
          <v:rect style="width:0;height:1.5pt" o:hralign="center" o:hrstd="t" o:hr="t"/>
        </w:pic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2025-11-09T10:36:35Z</dcterms:created>
  <dcterms:modified xsi:type="dcterms:W3CDTF">2025-11-09T10:36:35Z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