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Assignment 1</w:t>
      </w:r>
    </w:p>
    <w:p>
      <w:pPr>
        <w:jc w:val="both"/>
        <w:rPr>
          <w:rFonts w:hint="default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Question: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Implement a search engine by choosing a relevant corpus. 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search engine should include implementation of inverted index. 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implementation should include i)Boolean Model ii) retrieval based on similarity 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text content should be pre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 xml:space="preserve">processed before the creation of inverted index. 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Implementation should support phrase queries (combination of </w:t>
      </w:r>
      <w:r>
        <w:rPr>
          <w:rFonts w:hint="default"/>
          <w:sz w:val="24"/>
          <w:szCs w:val="24"/>
          <w:lang w:val="en-US"/>
        </w:rPr>
        <w:t>Bi-word</w:t>
      </w:r>
      <w:r>
        <w:rPr>
          <w:rFonts w:hint="default"/>
          <w:sz w:val="24"/>
          <w:szCs w:val="24"/>
        </w:rPr>
        <w:t xml:space="preserve"> index and positional indexing).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retrieved documents should appear in a ranked manner.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Precision and Recall should be computed.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Analysis Report: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addition to implementation, each group should submit a detailed Analysis report that should include 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Justif</w:t>
      </w:r>
      <w:r>
        <w:rPr>
          <w:rFonts w:hint="default"/>
          <w:sz w:val="24"/>
          <w:szCs w:val="24"/>
          <w:lang w:val="en-US"/>
        </w:rPr>
        <w:t>ication of</w:t>
      </w:r>
      <w:r>
        <w:rPr>
          <w:rFonts w:hint="default"/>
          <w:sz w:val="24"/>
          <w:szCs w:val="24"/>
        </w:rPr>
        <w:t xml:space="preserve"> pre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>proc</w:t>
      </w:r>
      <w:r>
        <w:rPr>
          <w:rFonts w:hint="default"/>
          <w:sz w:val="24"/>
          <w:szCs w:val="24"/>
          <w:lang w:val="en-US"/>
        </w:rPr>
        <w:t>ess</w:t>
      </w:r>
      <w:r>
        <w:rPr>
          <w:rFonts w:hint="default"/>
          <w:sz w:val="24"/>
          <w:szCs w:val="24"/>
        </w:rPr>
        <w:t>ing techniques used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justification for choosing an appropriate data structure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iii) justification for choosing a typical similarity scoring scheme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 xml:space="preserve">Group size of 4 </w:t>
      </w:r>
    </w:p>
    <w:p>
      <w:pPr>
        <w:jc w:val="both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Evaluated for 20 and reduced to 10 Marks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</w:rPr>
        <w:t>Evaluation Parameters</w:t>
      </w:r>
      <w:r>
        <w:rPr>
          <w:rFonts w:hint="default"/>
          <w:b/>
          <w:bCs/>
          <w:sz w:val="24"/>
          <w:szCs w:val="24"/>
          <w:u w:val="single"/>
          <w:lang w:val="en-US"/>
        </w:rPr>
        <w:t>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Pre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>processing of raw data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Generate Inverted Index (variation in data structures)</w:t>
      </w:r>
      <w:bookmarkStart w:id="0" w:name="_GoBack"/>
      <w:bookmarkEnd w:id="0"/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</w:t>
      </w:r>
      <w:r>
        <w:rPr>
          <w:rFonts w:hint="default"/>
          <w:sz w:val="24"/>
          <w:szCs w:val="24"/>
          <w:lang w:val="en-US"/>
        </w:rPr>
        <w:t>H</w:t>
      </w:r>
      <w:r>
        <w:rPr>
          <w:rFonts w:hint="default"/>
          <w:sz w:val="24"/>
          <w:szCs w:val="24"/>
        </w:rPr>
        <w:t>andling wild card and phase queries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4. Retrieve relevant text using similarity index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(2 marks)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</w:t>
      </w:r>
      <w:r>
        <w:rPr>
          <w:rFonts w:hint="default"/>
          <w:sz w:val="24"/>
          <w:szCs w:val="24"/>
        </w:rPr>
        <w:t>. Ranking of retrieved documents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</w:t>
      </w:r>
      <w:r>
        <w:rPr>
          <w:rFonts w:hint="default"/>
          <w:sz w:val="24"/>
          <w:szCs w:val="24"/>
        </w:rPr>
        <w:t>. Advanced search: relevance feedback, semantic matching, re</w:t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t xml:space="preserve">ranking of results, finding out query intention </w:t>
      </w:r>
      <w:r>
        <w:rPr>
          <w:rFonts w:hint="default"/>
          <w:b/>
          <w:bCs/>
          <w:sz w:val="24"/>
          <w:szCs w:val="24"/>
        </w:rPr>
        <w:t>(2 marks)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7</w:t>
      </w:r>
      <w:r>
        <w:rPr>
          <w:rFonts w:hint="default"/>
          <w:sz w:val="24"/>
          <w:szCs w:val="24"/>
        </w:rPr>
        <w:t>. Demonstration and Analysis Report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jc w:val="both"/>
        <w:rPr>
          <w:rFonts w:hint="default"/>
          <w:sz w:val="24"/>
          <w:szCs w:val="24"/>
          <w:u w:val="single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Datasets</w:t>
      </w: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single"/>
        </w:rPr>
        <w:t>(not exhaustive):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Tweets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IMDB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RCV1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TREC datasets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5. </w:t>
      </w:r>
      <w:r>
        <w:rPr>
          <w:rFonts w:hint="default"/>
          <w:sz w:val="24"/>
          <w:szCs w:val="24"/>
          <w:lang w:val="en-US"/>
        </w:rPr>
        <w:t>C</w:t>
      </w:r>
      <w:r>
        <w:rPr>
          <w:rFonts w:hint="default"/>
          <w:sz w:val="24"/>
          <w:szCs w:val="24"/>
        </w:rPr>
        <w:t xml:space="preserve">ollection of </w:t>
      </w:r>
      <w:r>
        <w:rPr>
          <w:rFonts w:hint="default"/>
          <w:sz w:val="24"/>
          <w:szCs w:val="24"/>
          <w:lang w:val="en-US"/>
        </w:rPr>
        <w:t>W</w:t>
      </w:r>
      <w:r>
        <w:rPr>
          <w:rFonts w:hint="default"/>
          <w:sz w:val="24"/>
          <w:szCs w:val="24"/>
        </w:rPr>
        <w:t>ikipedia pages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etc...</w:t>
      </w:r>
    </w:p>
    <w:p>
      <w:pPr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3F6F57"/>
    <w:multiLevelType w:val="singleLevel"/>
    <w:tmpl w:val="7A3F6F57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26779"/>
    <w:rsid w:val="1EE26779"/>
    <w:rsid w:val="2B00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2023-02-02T09:20:00Z</dcterms:created>
  <dc:creator>LENOVO</dc:creator>
  <cp:lastModifiedBy>LENOVO</cp:lastModifiedBy>
  <dcterms:modified xsi:type="dcterms:W3CDTF">2023-02-16T06:10:15Z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EDCB7E20B22742CDBE930B79BEDB72DF</vt:lpwstr>
  </property>
</Properties>
</file>