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5EB" w:rsidRDefault="00E835EB" w:rsidP="00E835EB">
      <w:pPr>
        <w:ind w:firstLineChars="195" w:firstLine="468"/>
        <w:jc w:val="left"/>
        <w:rPr>
          <w:rFonts w:ascii="楷体" w:eastAsia="楷体" w:hAnsi="楷体"/>
          <w:sz w:val="24"/>
          <w:szCs w:val="24"/>
        </w:rPr>
      </w:pPr>
      <w:proofErr w:type="gramStart"/>
      <w:r w:rsidRPr="00E835EB">
        <w:rPr>
          <w:rFonts w:ascii="楷体" w:eastAsia="楷体" w:hAnsi="楷体" w:hint="eastAsia"/>
          <w:sz w:val="24"/>
          <w:szCs w:val="24"/>
        </w:rPr>
        <w:t>项目跟投是</w:t>
      </w:r>
      <w:proofErr w:type="gramEnd"/>
      <w:r w:rsidRPr="00E835EB">
        <w:rPr>
          <w:rFonts w:ascii="楷体" w:eastAsia="楷体" w:hAnsi="楷体" w:hint="eastAsia"/>
          <w:sz w:val="24"/>
          <w:szCs w:val="24"/>
        </w:rPr>
        <w:t>员工投资自己的事业</w:t>
      </w:r>
      <w:r>
        <w:rPr>
          <w:rFonts w:ascii="楷体" w:eastAsia="楷体" w:hAnsi="楷体" w:hint="eastAsia"/>
          <w:sz w:val="24"/>
          <w:szCs w:val="24"/>
        </w:rPr>
        <w:t>。</w:t>
      </w:r>
    </w:p>
    <w:p w:rsidR="00624AB5" w:rsidRDefault="00E835EB" w:rsidP="00E835EB">
      <w:pPr>
        <w:ind w:firstLineChars="195" w:firstLine="468"/>
        <w:jc w:val="left"/>
        <w:rPr>
          <w:b/>
          <w:sz w:val="24"/>
        </w:rPr>
      </w:pPr>
      <w:r>
        <w:rPr>
          <w:rFonts w:ascii="楷体" w:eastAsia="楷体" w:hAnsi="楷体" w:hint="eastAsia"/>
          <w:sz w:val="24"/>
          <w:szCs w:val="24"/>
        </w:rPr>
        <w:t>大家将</w:t>
      </w:r>
      <w:r w:rsidRPr="00E835EB">
        <w:rPr>
          <w:rFonts w:ascii="楷体" w:eastAsia="楷体" w:hAnsi="楷体" w:hint="eastAsia"/>
          <w:sz w:val="24"/>
          <w:szCs w:val="24"/>
        </w:rPr>
        <w:t>倾注更多的积极性、责任心到项目的经营管理中，</w:t>
      </w:r>
      <w:proofErr w:type="gramStart"/>
      <w:r w:rsidRPr="00E835EB">
        <w:rPr>
          <w:rFonts w:ascii="楷体" w:eastAsia="楷体" w:hAnsi="楷体" w:hint="eastAsia"/>
          <w:sz w:val="24"/>
          <w:szCs w:val="24"/>
        </w:rPr>
        <w:t>与旭辉</w:t>
      </w:r>
      <w:proofErr w:type="gramEnd"/>
      <w:r w:rsidRPr="00E835EB">
        <w:rPr>
          <w:rFonts w:ascii="楷体" w:eastAsia="楷体" w:hAnsi="楷体" w:hint="eastAsia"/>
          <w:sz w:val="24"/>
          <w:szCs w:val="24"/>
        </w:rPr>
        <w:t>一同分享收益，</w:t>
      </w:r>
      <w:proofErr w:type="gramStart"/>
      <w:r w:rsidRPr="00E835EB">
        <w:rPr>
          <w:rFonts w:ascii="楷体" w:eastAsia="楷体" w:hAnsi="楷体" w:hint="eastAsia"/>
          <w:sz w:val="24"/>
          <w:szCs w:val="24"/>
        </w:rPr>
        <w:t>与旭辉</w:t>
      </w:r>
      <w:proofErr w:type="gramEnd"/>
      <w:r w:rsidRPr="00E835EB">
        <w:rPr>
          <w:rFonts w:ascii="楷体" w:eastAsia="楷体" w:hAnsi="楷体" w:hint="eastAsia"/>
          <w:sz w:val="24"/>
          <w:szCs w:val="24"/>
        </w:rPr>
        <w:t>一同成长。</w:t>
      </w:r>
    </w:p>
    <w:p w:rsidR="00E835EB" w:rsidRDefault="00E835EB" w:rsidP="00E835EB">
      <w:pPr>
        <w:jc w:val="center"/>
        <w:rPr>
          <w:b/>
          <w:sz w:val="24"/>
        </w:rPr>
      </w:pPr>
    </w:p>
    <w:p w:rsidR="00E835EB" w:rsidRDefault="00E835EB" w:rsidP="00E835EB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社论：</w:t>
      </w:r>
      <w:r w:rsidRPr="00DA01C4">
        <w:rPr>
          <w:rFonts w:hint="eastAsia"/>
          <w:b/>
          <w:sz w:val="24"/>
        </w:rPr>
        <w:t>投资</w:t>
      </w:r>
      <w:r>
        <w:rPr>
          <w:rFonts w:hint="eastAsia"/>
          <w:b/>
          <w:sz w:val="24"/>
        </w:rPr>
        <w:t>“</w:t>
      </w:r>
      <w:r w:rsidRPr="00DA01C4">
        <w:rPr>
          <w:rFonts w:hint="eastAsia"/>
          <w:b/>
          <w:sz w:val="24"/>
        </w:rPr>
        <w:t>自己</w:t>
      </w:r>
      <w:r>
        <w:rPr>
          <w:rFonts w:hint="eastAsia"/>
          <w:b/>
          <w:sz w:val="24"/>
        </w:rPr>
        <w:t>”</w:t>
      </w:r>
      <w:r w:rsidRPr="00DA01C4">
        <w:rPr>
          <w:rFonts w:hint="eastAsia"/>
          <w:b/>
          <w:sz w:val="24"/>
        </w:rPr>
        <w:t>的事业，</w:t>
      </w:r>
      <w:proofErr w:type="gramStart"/>
      <w:r>
        <w:rPr>
          <w:rFonts w:hint="eastAsia"/>
          <w:b/>
          <w:sz w:val="24"/>
        </w:rPr>
        <w:t>当旭辉</w:t>
      </w:r>
      <w:proofErr w:type="gramEnd"/>
      <w:r>
        <w:rPr>
          <w:rFonts w:hint="eastAsia"/>
          <w:b/>
          <w:sz w:val="24"/>
        </w:rPr>
        <w:t>“</w:t>
      </w:r>
      <w:r w:rsidRPr="00DA01C4">
        <w:rPr>
          <w:rFonts w:hint="eastAsia"/>
          <w:b/>
          <w:sz w:val="24"/>
        </w:rPr>
        <w:t>新主人翁</w:t>
      </w:r>
      <w:r>
        <w:rPr>
          <w:rFonts w:hint="eastAsia"/>
          <w:b/>
          <w:sz w:val="24"/>
        </w:rPr>
        <w:t>”</w:t>
      </w:r>
    </w:p>
    <w:p w:rsidR="00E835EB" w:rsidRDefault="00E835EB" w:rsidP="00E835EB">
      <w:pPr>
        <w:jc w:val="right"/>
        <w:rPr>
          <w:b/>
          <w:sz w:val="24"/>
        </w:rPr>
      </w:pPr>
      <w:r>
        <w:rPr>
          <w:rFonts w:hint="eastAsia"/>
          <w:b/>
          <w:sz w:val="24"/>
        </w:rPr>
        <w:t>——旭辉集团项目</w:t>
      </w:r>
      <w:proofErr w:type="gramStart"/>
      <w:r>
        <w:rPr>
          <w:rFonts w:hint="eastAsia"/>
          <w:b/>
          <w:sz w:val="24"/>
        </w:rPr>
        <w:t>跟投制度</w:t>
      </w:r>
      <w:proofErr w:type="gramEnd"/>
      <w:r>
        <w:rPr>
          <w:rFonts w:hint="eastAsia"/>
          <w:b/>
          <w:sz w:val="24"/>
        </w:rPr>
        <w:t>微观</w:t>
      </w:r>
    </w:p>
    <w:p w:rsidR="00E835EB" w:rsidRDefault="00E835EB" w:rsidP="00E835EB">
      <w:pPr>
        <w:spacing w:line="440" w:lineRule="exact"/>
        <w:ind w:firstLineChars="195" w:firstLine="470"/>
        <w:jc w:val="left"/>
        <w:rPr>
          <w:b/>
          <w:sz w:val="24"/>
        </w:rPr>
      </w:pPr>
    </w:p>
    <w:p w:rsidR="00624AB5" w:rsidRPr="00E835EB" w:rsidRDefault="00624AB5" w:rsidP="00E835EB">
      <w:pPr>
        <w:spacing w:line="440" w:lineRule="exact"/>
        <w:ind w:firstLineChars="195" w:firstLine="468"/>
        <w:jc w:val="left"/>
        <w:rPr>
          <w:sz w:val="24"/>
        </w:rPr>
      </w:pPr>
      <w:r w:rsidRPr="00E835EB">
        <w:rPr>
          <w:rFonts w:hint="eastAsia"/>
          <w:sz w:val="24"/>
        </w:rPr>
        <w:t>奔跑中的旭辉日新月异，不断推陈出新。</w:t>
      </w:r>
    </w:p>
    <w:p w:rsidR="00624AB5" w:rsidRPr="00E835EB" w:rsidRDefault="00624AB5" w:rsidP="00E835EB">
      <w:pPr>
        <w:spacing w:line="440" w:lineRule="exact"/>
        <w:ind w:firstLineChars="195" w:firstLine="468"/>
        <w:jc w:val="left"/>
        <w:rPr>
          <w:sz w:val="24"/>
        </w:rPr>
      </w:pPr>
      <w:r w:rsidRPr="00E835EB">
        <w:rPr>
          <w:rFonts w:hint="eastAsia"/>
          <w:sz w:val="24"/>
        </w:rPr>
        <w:t>作为近</w:t>
      </w:r>
      <w:proofErr w:type="gramStart"/>
      <w:r w:rsidRPr="00E835EB">
        <w:rPr>
          <w:rFonts w:hint="eastAsia"/>
          <w:sz w:val="24"/>
        </w:rPr>
        <w:t>几</w:t>
      </w:r>
      <w:proofErr w:type="gramEnd"/>
      <w:r w:rsidRPr="00E835EB">
        <w:rPr>
          <w:rFonts w:hint="eastAsia"/>
          <w:sz w:val="24"/>
        </w:rPr>
        <w:t>月的</w:t>
      </w:r>
      <w:proofErr w:type="gramStart"/>
      <w:r w:rsidRPr="00E835EB">
        <w:rPr>
          <w:rFonts w:hint="eastAsia"/>
          <w:sz w:val="24"/>
        </w:rPr>
        <w:t>集团热词之一</w:t>
      </w:r>
      <w:proofErr w:type="gramEnd"/>
      <w:r w:rsidRPr="00E835EB">
        <w:rPr>
          <w:rFonts w:hint="eastAsia"/>
          <w:sz w:val="24"/>
        </w:rPr>
        <w:t>，“项目跟投”为人瞩目。</w:t>
      </w:r>
    </w:p>
    <w:p w:rsidR="00624AB5" w:rsidRPr="00DF751B" w:rsidRDefault="00624AB5" w:rsidP="00E835EB">
      <w:pPr>
        <w:spacing w:line="440" w:lineRule="exact"/>
        <w:ind w:firstLineChars="200" w:firstLine="480"/>
        <w:rPr>
          <w:sz w:val="24"/>
          <w:szCs w:val="24"/>
        </w:rPr>
      </w:pPr>
      <w:r w:rsidRPr="00CE596A">
        <w:rPr>
          <w:rFonts w:hint="eastAsia"/>
          <w:sz w:val="24"/>
          <w:szCs w:val="24"/>
        </w:rPr>
        <w:t>自</w:t>
      </w:r>
      <w:r>
        <w:rPr>
          <w:rFonts w:hint="eastAsia"/>
          <w:sz w:val="24"/>
          <w:szCs w:val="24"/>
        </w:rPr>
        <w:t>2014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月</w:t>
      </w:r>
      <w:r w:rsidRPr="00CE596A">
        <w:rPr>
          <w:rFonts w:hint="eastAsia"/>
          <w:sz w:val="24"/>
          <w:szCs w:val="24"/>
        </w:rPr>
        <w:t>集团发布《项目跟投制度》以来，</w:t>
      </w:r>
      <w:r>
        <w:rPr>
          <w:rFonts w:hint="eastAsia"/>
          <w:sz w:val="24"/>
          <w:szCs w:val="24"/>
        </w:rPr>
        <w:t>短短数月，“跟投”已</w:t>
      </w:r>
      <w:proofErr w:type="gramStart"/>
      <w:r>
        <w:rPr>
          <w:rFonts w:hint="eastAsia"/>
          <w:sz w:val="24"/>
          <w:szCs w:val="24"/>
        </w:rPr>
        <w:t>与旭辉项目</w:t>
      </w:r>
      <w:proofErr w:type="gramEnd"/>
      <w:r>
        <w:rPr>
          <w:rFonts w:hint="eastAsia"/>
          <w:sz w:val="24"/>
          <w:szCs w:val="24"/>
        </w:rPr>
        <w:t>深度结合。截止目前，集团新近</w:t>
      </w:r>
      <w:r w:rsidRPr="00CE596A">
        <w:rPr>
          <w:rFonts w:hint="eastAsia"/>
          <w:sz w:val="24"/>
          <w:szCs w:val="24"/>
        </w:rPr>
        <w:t>三个拿地项目</w:t>
      </w:r>
      <w:proofErr w:type="gramStart"/>
      <w:r w:rsidRPr="00CE596A">
        <w:rPr>
          <w:rFonts w:hint="eastAsia"/>
          <w:sz w:val="24"/>
          <w:szCs w:val="24"/>
        </w:rPr>
        <w:t>均开放</w:t>
      </w:r>
      <w:proofErr w:type="gramEnd"/>
      <w:r w:rsidRPr="00CE596A">
        <w:rPr>
          <w:rFonts w:hint="eastAsia"/>
          <w:sz w:val="24"/>
          <w:szCs w:val="24"/>
        </w:rPr>
        <w:t>项目跟投</w:t>
      </w:r>
      <w:r>
        <w:rPr>
          <w:rFonts w:hint="eastAsia"/>
          <w:sz w:val="24"/>
          <w:szCs w:val="24"/>
        </w:rPr>
        <w:t>。其中，</w:t>
      </w:r>
      <w:r w:rsidRPr="00CE596A">
        <w:rPr>
          <w:rFonts w:hint="eastAsia"/>
          <w:sz w:val="24"/>
          <w:szCs w:val="24"/>
        </w:rPr>
        <w:t>苏州马庄、合肥高新项目已</w:t>
      </w:r>
      <w:proofErr w:type="gramStart"/>
      <w:r w:rsidRPr="00CE596A">
        <w:rPr>
          <w:rFonts w:hint="eastAsia"/>
          <w:sz w:val="24"/>
          <w:szCs w:val="24"/>
        </w:rPr>
        <w:t>完成跟</w:t>
      </w:r>
      <w:proofErr w:type="gramEnd"/>
      <w:r w:rsidRPr="00CE596A">
        <w:rPr>
          <w:rFonts w:hint="eastAsia"/>
          <w:sz w:val="24"/>
          <w:szCs w:val="24"/>
        </w:rPr>
        <w:t>投资金募集</w:t>
      </w:r>
      <w:r>
        <w:rPr>
          <w:rFonts w:hint="eastAsia"/>
          <w:sz w:val="24"/>
          <w:szCs w:val="24"/>
        </w:rPr>
        <w:t>；</w:t>
      </w:r>
      <w:r w:rsidRPr="00CE596A">
        <w:rPr>
          <w:rFonts w:hint="eastAsia"/>
          <w:sz w:val="24"/>
          <w:szCs w:val="24"/>
        </w:rPr>
        <w:t>上海洋</w:t>
      </w:r>
      <w:proofErr w:type="gramStart"/>
      <w:r w:rsidRPr="00CE596A">
        <w:rPr>
          <w:rFonts w:hint="eastAsia"/>
          <w:sz w:val="24"/>
          <w:szCs w:val="24"/>
        </w:rPr>
        <w:t>泾</w:t>
      </w:r>
      <w:proofErr w:type="gramEnd"/>
      <w:r w:rsidRPr="00CE596A">
        <w:rPr>
          <w:rFonts w:hint="eastAsia"/>
          <w:sz w:val="24"/>
          <w:szCs w:val="24"/>
        </w:rPr>
        <w:t>项目也已开始认购，</w:t>
      </w:r>
      <w:r w:rsidR="002076A4">
        <w:rPr>
          <w:rFonts w:hint="eastAsia"/>
          <w:sz w:val="24"/>
          <w:szCs w:val="24"/>
        </w:rPr>
        <w:t>并进行</w:t>
      </w:r>
      <w:r w:rsidRPr="00CE596A">
        <w:rPr>
          <w:rFonts w:hint="eastAsia"/>
          <w:sz w:val="24"/>
          <w:szCs w:val="24"/>
        </w:rPr>
        <w:t>资金募集。</w:t>
      </w:r>
      <w:r>
        <w:rPr>
          <w:rFonts w:hint="eastAsia"/>
          <w:sz w:val="24"/>
          <w:szCs w:val="24"/>
        </w:rPr>
        <w:t>从一开始旭</w:t>
      </w:r>
      <w:proofErr w:type="gramStart"/>
      <w:r>
        <w:rPr>
          <w:rFonts w:hint="eastAsia"/>
          <w:sz w:val="24"/>
          <w:szCs w:val="24"/>
        </w:rPr>
        <w:t>辉内部</w:t>
      </w:r>
      <w:proofErr w:type="gramEnd"/>
      <w:r>
        <w:rPr>
          <w:rFonts w:hint="eastAsia"/>
          <w:sz w:val="24"/>
          <w:szCs w:val="24"/>
        </w:rPr>
        <w:t>论坛上的“跟投能不能赚钱？”的追问，</w:t>
      </w:r>
      <w:proofErr w:type="gramStart"/>
      <w:r>
        <w:rPr>
          <w:rFonts w:hint="eastAsia"/>
          <w:sz w:val="24"/>
          <w:szCs w:val="24"/>
        </w:rPr>
        <w:t>到旭辉人</w:t>
      </w:r>
      <w:proofErr w:type="gramEnd"/>
      <w:r>
        <w:rPr>
          <w:rFonts w:hint="eastAsia"/>
          <w:sz w:val="24"/>
          <w:szCs w:val="24"/>
        </w:rPr>
        <w:t>闲谈间“这个项目你怎么不投</w:t>
      </w:r>
      <w:r w:rsidR="002076A4">
        <w:rPr>
          <w:rFonts w:hint="eastAsia"/>
          <w:sz w:val="24"/>
          <w:szCs w:val="24"/>
        </w:rPr>
        <w:t>？</w:t>
      </w:r>
      <w:r>
        <w:rPr>
          <w:rFonts w:hint="eastAsia"/>
          <w:sz w:val="24"/>
          <w:szCs w:val="24"/>
        </w:rPr>
        <w:t>”的反问，一种转变已逐渐发生。</w:t>
      </w:r>
    </w:p>
    <w:p w:rsidR="00624AB5" w:rsidRPr="00593C02" w:rsidRDefault="00624AB5" w:rsidP="00624AB5">
      <w:pPr>
        <w:spacing w:line="360" w:lineRule="auto"/>
        <w:rPr>
          <w:b/>
          <w:sz w:val="24"/>
          <w:szCs w:val="24"/>
        </w:rPr>
      </w:pPr>
      <w:r w:rsidRPr="00CE596A">
        <w:rPr>
          <w:rFonts w:hint="eastAsia"/>
          <w:sz w:val="24"/>
          <w:szCs w:val="24"/>
        </w:rPr>
        <w:tab/>
      </w:r>
      <w:proofErr w:type="gramStart"/>
      <w:r w:rsidRPr="00593C02">
        <w:rPr>
          <w:rFonts w:hint="eastAsia"/>
          <w:b/>
          <w:sz w:val="24"/>
          <w:szCs w:val="24"/>
        </w:rPr>
        <w:t>项目跟投是</w:t>
      </w:r>
      <w:proofErr w:type="gramEnd"/>
      <w:r w:rsidRPr="00593C02">
        <w:rPr>
          <w:rFonts w:hint="eastAsia"/>
          <w:b/>
          <w:sz w:val="24"/>
          <w:szCs w:val="24"/>
        </w:rPr>
        <w:t>什么？它对每个</w:t>
      </w:r>
      <w:proofErr w:type="gramStart"/>
      <w:r w:rsidRPr="00593C02">
        <w:rPr>
          <w:rFonts w:hint="eastAsia"/>
          <w:b/>
          <w:sz w:val="24"/>
          <w:szCs w:val="24"/>
        </w:rPr>
        <w:t>旭辉人</w:t>
      </w:r>
      <w:r w:rsidR="00593C02">
        <w:rPr>
          <w:rFonts w:hint="eastAsia"/>
          <w:b/>
          <w:sz w:val="24"/>
          <w:szCs w:val="24"/>
        </w:rPr>
        <w:t>意味着</w:t>
      </w:r>
      <w:proofErr w:type="gramEnd"/>
      <w:r w:rsidR="00593C02">
        <w:rPr>
          <w:rFonts w:hint="eastAsia"/>
          <w:b/>
          <w:sz w:val="24"/>
          <w:szCs w:val="24"/>
        </w:rPr>
        <w:t>什么</w:t>
      </w:r>
      <w:r w:rsidRPr="00593C02">
        <w:rPr>
          <w:rFonts w:hint="eastAsia"/>
          <w:b/>
          <w:sz w:val="24"/>
          <w:szCs w:val="24"/>
        </w:rPr>
        <w:t>？</w:t>
      </w:r>
    </w:p>
    <w:p w:rsidR="00624AB5" w:rsidRDefault="00624AB5" w:rsidP="00624AB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简言之，这是一个倡导“共担、共创、共享”的机制。如集团执行副总裁陈东彪在宣贯中对“新主人翁精神”的阐述：“做岗位主人，替自己打工”。通过引入项目跟投，</w:t>
      </w:r>
      <w:r w:rsidRPr="00CE596A">
        <w:rPr>
          <w:rFonts w:hint="eastAsia"/>
          <w:sz w:val="24"/>
          <w:szCs w:val="24"/>
        </w:rPr>
        <w:t>集团</w:t>
      </w:r>
      <w:r>
        <w:rPr>
          <w:rFonts w:hint="eastAsia"/>
          <w:sz w:val="24"/>
          <w:szCs w:val="24"/>
        </w:rPr>
        <w:t>试图</w:t>
      </w:r>
      <w:r w:rsidRPr="00CE596A">
        <w:rPr>
          <w:rFonts w:hint="eastAsia"/>
          <w:sz w:val="24"/>
          <w:szCs w:val="24"/>
        </w:rPr>
        <w:t>为员工提供</w:t>
      </w:r>
      <w:r>
        <w:rPr>
          <w:rFonts w:hint="eastAsia"/>
          <w:sz w:val="24"/>
          <w:szCs w:val="24"/>
        </w:rPr>
        <w:t>更多</w:t>
      </w:r>
      <w:r w:rsidRPr="00CE596A">
        <w:rPr>
          <w:rFonts w:hint="eastAsia"/>
          <w:sz w:val="24"/>
          <w:szCs w:val="24"/>
        </w:rPr>
        <w:t>投资机会，让员工</w:t>
      </w:r>
      <w:r>
        <w:rPr>
          <w:rFonts w:hint="eastAsia"/>
          <w:sz w:val="24"/>
          <w:szCs w:val="24"/>
        </w:rPr>
        <w:t>共同</w:t>
      </w:r>
      <w:r w:rsidRPr="00CE596A">
        <w:rPr>
          <w:rFonts w:hint="eastAsia"/>
          <w:sz w:val="24"/>
          <w:szCs w:val="24"/>
        </w:rPr>
        <w:t>参与项目收益的分配，共享企业成长硕果。</w:t>
      </w:r>
      <w:r>
        <w:rPr>
          <w:rFonts w:hint="eastAsia"/>
          <w:sz w:val="24"/>
          <w:szCs w:val="24"/>
        </w:rPr>
        <w:t>通过</w:t>
      </w:r>
      <w:r w:rsidRPr="00CE596A">
        <w:rPr>
          <w:rFonts w:hint="eastAsia"/>
          <w:sz w:val="24"/>
          <w:szCs w:val="24"/>
        </w:rPr>
        <w:t>跟投</w:t>
      </w:r>
      <w:r>
        <w:rPr>
          <w:rFonts w:hint="eastAsia"/>
          <w:sz w:val="24"/>
          <w:szCs w:val="24"/>
        </w:rPr>
        <w:t>机制，</w:t>
      </w:r>
      <w:r w:rsidRPr="00CE596A">
        <w:rPr>
          <w:rFonts w:hint="eastAsia"/>
          <w:sz w:val="24"/>
          <w:szCs w:val="24"/>
        </w:rPr>
        <w:t>员工与公司风险共担</w:t>
      </w:r>
      <w:r>
        <w:rPr>
          <w:rFonts w:hint="eastAsia"/>
          <w:sz w:val="24"/>
          <w:szCs w:val="24"/>
        </w:rPr>
        <w:t>、</w:t>
      </w:r>
      <w:r w:rsidRPr="00CE596A">
        <w:rPr>
          <w:rFonts w:hint="eastAsia"/>
          <w:sz w:val="24"/>
          <w:szCs w:val="24"/>
        </w:rPr>
        <w:t>利益共享</w:t>
      </w:r>
      <w:r>
        <w:rPr>
          <w:rFonts w:hint="eastAsia"/>
          <w:sz w:val="24"/>
          <w:szCs w:val="24"/>
        </w:rPr>
        <w:t>。</w:t>
      </w:r>
      <w:proofErr w:type="gramStart"/>
      <w:r>
        <w:rPr>
          <w:rFonts w:hint="eastAsia"/>
          <w:sz w:val="24"/>
          <w:szCs w:val="24"/>
        </w:rPr>
        <w:t>旭辉人将</w:t>
      </w:r>
      <w:proofErr w:type="gramEnd"/>
      <w:r>
        <w:rPr>
          <w:rFonts w:hint="eastAsia"/>
          <w:sz w:val="24"/>
          <w:szCs w:val="24"/>
        </w:rPr>
        <w:t>铸造起“新主人翁精神”，秉承长期、整体的经营思维运作项目开发。在</w:t>
      </w:r>
      <w:proofErr w:type="gramStart"/>
      <w:r>
        <w:rPr>
          <w:rFonts w:hint="eastAsia"/>
          <w:sz w:val="24"/>
          <w:szCs w:val="24"/>
        </w:rPr>
        <w:t>项目跟投的</w:t>
      </w:r>
      <w:proofErr w:type="gramEnd"/>
      <w:r>
        <w:rPr>
          <w:rFonts w:hint="eastAsia"/>
          <w:sz w:val="24"/>
          <w:szCs w:val="24"/>
        </w:rPr>
        <w:t>机制下，我们休戚与共，更强调使命必达的精神，胜则举杯相庆；我们将更注重培养战略眼光，使组织更具有资金</w:t>
      </w:r>
      <w:r w:rsidRPr="00CE596A">
        <w:rPr>
          <w:rFonts w:hint="eastAsia"/>
          <w:sz w:val="24"/>
          <w:szCs w:val="24"/>
        </w:rPr>
        <w:t>效率和安全意识，兼顾</w:t>
      </w:r>
      <w:r>
        <w:rPr>
          <w:rFonts w:hint="eastAsia"/>
          <w:sz w:val="24"/>
          <w:szCs w:val="24"/>
        </w:rPr>
        <w:t>多个项目的现金流和净利润</w:t>
      </w:r>
      <w:r w:rsidRPr="00CE596A">
        <w:rPr>
          <w:rFonts w:hint="eastAsia"/>
          <w:sz w:val="24"/>
          <w:szCs w:val="24"/>
        </w:rPr>
        <w:t>平衡</w:t>
      </w:r>
      <w:r>
        <w:rPr>
          <w:rFonts w:hint="eastAsia"/>
          <w:sz w:val="24"/>
          <w:szCs w:val="24"/>
        </w:rPr>
        <w:t>，运筹帷幄，着眼于整体经营状况</w:t>
      </w:r>
      <w:r w:rsidRPr="00CE596A">
        <w:rPr>
          <w:rFonts w:hint="eastAsia"/>
          <w:sz w:val="24"/>
          <w:szCs w:val="24"/>
        </w:rPr>
        <w:t>。</w:t>
      </w:r>
    </w:p>
    <w:p w:rsidR="004835E6" w:rsidRDefault="004835E6" w:rsidP="004835E6">
      <w:pPr>
        <w:spacing w:line="360" w:lineRule="auto"/>
        <w:ind w:firstLine="420"/>
        <w:rPr>
          <w:b/>
          <w:sz w:val="24"/>
          <w:szCs w:val="24"/>
        </w:rPr>
      </w:pPr>
      <w:proofErr w:type="gramStart"/>
      <w:r w:rsidRPr="00D67ACB">
        <w:rPr>
          <w:rFonts w:hint="eastAsia"/>
          <w:b/>
          <w:sz w:val="24"/>
          <w:szCs w:val="24"/>
        </w:rPr>
        <w:t>跟投</w:t>
      </w:r>
      <w:r w:rsidR="00D55BA6">
        <w:rPr>
          <w:rFonts w:hint="eastAsia"/>
          <w:b/>
          <w:sz w:val="24"/>
          <w:szCs w:val="24"/>
        </w:rPr>
        <w:t>究竟</w:t>
      </w:r>
      <w:proofErr w:type="gramEnd"/>
      <w:r w:rsidRPr="00D67ACB">
        <w:rPr>
          <w:rFonts w:hint="eastAsia"/>
          <w:b/>
          <w:sz w:val="24"/>
          <w:szCs w:val="24"/>
        </w:rPr>
        <w:t>赚不赚钱？</w:t>
      </w:r>
    </w:p>
    <w:p w:rsidR="004F19DB" w:rsidRDefault="004835E6" w:rsidP="004835E6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B71ECB" w:rsidRPr="00B71ECB">
        <w:rPr>
          <w:rFonts w:hint="eastAsia"/>
          <w:sz w:val="24"/>
          <w:szCs w:val="24"/>
        </w:rPr>
        <w:t>这个问题应该是员工问的最多</w:t>
      </w:r>
      <w:r w:rsidR="00D55BA6">
        <w:rPr>
          <w:rFonts w:hint="eastAsia"/>
          <w:sz w:val="24"/>
          <w:szCs w:val="24"/>
        </w:rPr>
        <w:t>、最关心</w:t>
      </w:r>
      <w:r w:rsidR="00B71ECB" w:rsidRPr="00B71ECB">
        <w:rPr>
          <w:rFonts w:hint="eastAsia"/>
          <w:sz w:val="24"/>
          <w:szCs w:val="24"/>
        </w:rPr>
        <w:t>的一个问题</w:t>
      </w:r>
      <w:r w:rsidR="00D55BA6">
        <w:rPr>
          <w:rFonts w:hint="eastAsia"/>
          <w:sz w:val="24"/>
          <w:szCs w:val="24"/>
        </w:rPr>
        <w:t>。</w:t>
      </w:r>
      <w:r w:rsidR="00B71ECB">
        <w:rPr>
          <w:rFonts w:hint="eastAsia"/>
          <w:sz w:val="24"/>
          <w:szCs w:val="24"/>
        </w:rPr>
        <w:t>通常来说</w:t>
      </w:r>
      <w:r w:rsidR="00F46B48">
        <w:rPr>
          <w:rFonts w:hint="eastAsia"/>
          <w:sz w:val="24"/>
          <w:szCs w:val="24"/>
        </w:rPr>
        <w:t>，</w:t>
      </w:r>
      <w:r w:rsidR="00D55BA6">
        <w:rPr>
          <w:rFonts w:hint="eastAsia"/>
          <w:sz w:val="24"/>
          <w:szCs w:val="24"/>
        </w:rPr>
        <w:t>房地产行业的</w:t>
      </w:r>
      <w:r w:rsidR="00B71ECB" w:rsidRPr="004835E6">
        <w:rPr>
          <w:rFonts w:hint="eastAsia"/>
          <w:sz w:val="24"/>
          <w:szCs w:val="24"/>
        </w:rPr>
        <w:t>平均投资回报率</w:t>
      </w:r>
      <w:r w:rsidR="00B71ECB">
        <w:rPr>
          <w:rFonts w:hint="eastAsia"/>
          <w:sz w:val="24"/>
          <w:szCs w:val="24"/>
        </w:rPr>
        <w:t>在</w:t>
      </w:r>
      <w:r w:rsidR="00B71ECB">
        <w:rPr>
          <w:rFonts w:hint="eastAsia"/>
          <w:sz w:val="24"/>
          <w:szCs w:val="24"/>
        </w:rPr>
        <w:t>20%</w:t>
      </w:r>
      <w:r w:rsidR="00B71ECB">
        <w:rPr>
          <w:rFonts w:hint="eastAsia"/>
          <w:sz w:val="24"/>
          <w:szCs w:val="24"/>
        </w:rPr>
        <w:t>到</w:t>
      </w:r>
      <w:r w:rsidR="00B71ECB" w:rsidRPr="004835E6">
        <w:rPr>
          <w:rFonts w:hint="eastAsia"/>
          <w:sz w:val="24"/>
          <w:szCs w:val="24"/>
        </w:rPr>
        <w:t>30%</w:t>
      </w:r>
      <w:r w:rsidR="00B71ECB">
        <w:rPr>
          <w:rFonts w:hint="eastAsia"/>
          <w:sz w:val="24"/>
          <w:szCs w:val="24"/>
        </w:rPr>
        <w:t>之间，</w:t>
      </w:r>
      <w:r w:rsidR="0097299F">
        <w:rPr>
          <w:rFonts w:hint="eastAsia"/>
          <w:sz w:val="24"/>
          <w:szCs w:val="24"/>
        </w:rPr>
        <w:t>但具体收益水平</w:t>
      </w:r>
      <w:r w:rsidR="00D55BA6">
        <w:rPr>
          <w:rFonts w:hint="eastAsia"/>
          <w:sz w:val="24"/>
          <w:szCs w:val="24"/>
        </w:rPr>
        <w:t>视各公司各项目的运营情况而有所差别</w:t>
      </w:r>
      <w:r w:rsidR="0097299F">
        <w:rPr>
          <w:rFonts w:hint="eastAsia"/>
          <w:sz w:val="24"/>
          <w:szCs w:val="24"/>
        </w:rPr>
        <w:t>。</w:t>
      </w:r>
      <w:proofErr w:type="gramStart"/>
      <w:r w:rsidR="0097299F">
        <w:rPr>
          <w:rFonts w:hint="eastAsia"/>
          <w:sz w:val="24"/>
          <w:szCs w:val="24"/>
        </w:rPr>
        <w:t>年自有</w:t>
      </w:r>
      <w:proofErr w:type="gramEnd"/>
      <w:r w:rsidR="0097299F">
        <w:rPr>
          <w:rFonts w:hint="eastAsia"/>
          <w:sz w:val="24"/>
          <w:szCs w:val="24"/>
        </w:rPr>
        <w:t>投资回报率</w:t>
      </w:r>
      <w:r w:rsidR="00D55BA6">
        <w:rPr>
          <w:rFonts w:hint="eastAsia"/>
          <w:sz w:val="24"/>
          <w:szCs w:val="24"/>
        </w:rPr>
        <w:t>可以</w:t>
      </w:r>
      <w:r w:rsidR="0097299F">
        <w:rPr>
          <w:rFonts w:hint="eastAsia"/>
          <w:sz w:val="24"/>
          <w:szCs w:val="24"/>
        </w:rPr>
        <w:t>作为</w:t>
      </w:r>
      <w:r w:rsidRPr="004835E6">
        <w:rPr>
          <w:rFonts w:hint="eastAsia"/>
          <w:sz w:val="24"/>
          <w:szCs w:val="24"/>
        </w:rPr>
        <w:t>一个</w:t>
      </w:r>
      <w:r w:rsidR="000D5163" w:rsidRPr="004835E6">
        <w:rPr>
          <w:rFonts w:hint="eastAsia"/>
          <w:sz w:val="24"/>
          <w:szCs w:val="24"/>
        </w:rPr>
        <w:t>较为直观的</w:t>
      </w:r>
      <w:r w:rsidR="00D55BA6">
        <w:rPr>
          <w:rFonts w:hint="eastAsia"/>
          <w:sz w:val="24"/>
          <w:szCs w:val="24"/>
        </w:rPr>
        <w:t>项目收益</w:t>
      </w:r>
      <w:r w:rsidRPr="004835E6">
        <w:rPr>
          <w:rFonts w:hint="eastAsia"/>
          <w:sz w:val="24"/>
          <w:szCs w:val="24"/>
        </w:rPr>
        <w:t>指标</w:t>
      </w:r>
      <w:r>
        <w:rPr>
          <w:rFonts w:hint="eastAsia"/>
          <w:sz w:val="24"/>
          <w:szCs w:val="24"/>
        </w:rPr>
        <w:t>，</w:t>
      </w:r>
      <w:r w:rsidR="00D55BA6">
        <w:rPr>
          <w:rFonts w:hint="eastAsia"/>
          <w:sz w:val="24"/>
          <w:szCs w:val="24"/>
        </w:rPr>
        <w:t>它</w:t>
      </w:r>
      <w:r w:rsidR="00B344BA">
        <w:rPr>
          <w:rFonts w:hint="eastAsia"/>
          <w:sz w:val="24"/>
          <w:szCs w:val="24"/>
        </w:rPr>
        <w:t>包含了</w:t>
      </w:r>
      <w:r w:rsidR="00D55BA6">
        <w:rPr>
          <w:rFonts w:hint="eastAsia"/>
          <w:sz w:val="24"/>
          <w:szCs w:val="24"/>
        </w:rPr>
        <w:t>项目</w:t>
      </w:r>
      <w:r w:rsidR="00B344BA">
        <w:rPr>
          <w:rFonts w:hint="eastAsia"/>
          <w:sz w:val="24"/>
          <w:szCs w:val="24"/>
        </w:rPr>
        <w:t>净利润、静态回收周期、自有资金投资总额</w:t>
      </w:r>
      <w:r w:rsidR="00D55BA6">
        <w:rPr>
          <w:rFonts w:hint="eastAsia"/>
          <w:sz w:val="24"/>
          <w:szCs w:val="24"/>
        </w:rPr>
        <w:t>等维度</w:t>
      </w:r>
      <w:r w:rsidR="00B344BA">
        <w:rPr>
          <w:rFonts w:hint="eastAsia"/>
          <w:sz w:val="24"/>
          <w:szCs w:val="24"/>
        </w:rPr>
        <w:t>，</w:t>
      </w:r>
      <w:r w:rsidR="00011BD5">
        <w:rPr>
          <w:rFonts w:hint="eastAsia"/>
          <w:sz w:val="24"/>
          <w:szCs w:val="24"/>
        </w:rPr>
        <w:t>可以从一个侧面反映</w:t>
      </w:r>
      <w:proofErr w:type="gramStart"/>
      <w:r w:rsidR="00011BD5">
        <w:rPr>
          <w:rFonts w:hint="eastAsia"/>
          <w:sz w:val="24"/>
          <w:szCs w:val="24"/>
        </w:rPr>
        <w:t>项目跟投的</w:t>
      </w:r>
      <w:proofErr w:type="gramEnd"/>
      <w:r w:rsidR="00011BD5">
        <w:rPr>
          <w:rFonts w:hint="eastAsia"/>
          <w:sz w:val="24"/>
          <w:szCs w:val="24"/>
        </w:rPr>
        <w:t>收益。结合其他经济指标和项目区位情况则能够更好的了解项目</w:t>
      </w:r>
      <w:r w:rsidR="004F19DB">
        <w:rPr>
          <w:rFonts w:hint="eastAsia"/>
          <w:sz w:val="24"/>
          <w:szCs w:val="24"/>
        </w:rPr>
        <w:t>整体盈利能力。</w:t>
      </w:r>
    </w:p>
    <w:p w:rsidR="004F19DB" w:rsidRPr="004F19DB" w:rsidRDefault="004835E6" w:rsidP="004F19DB">
      <w:pPr>
        <w:spacing w:line="360" w:lineRule="auto"/>
        <w:ind w:firstLine="420"/>
        <w:rPr>
          <w:b/>
          <w:sz w:val="24"/>
          <w:szCs w:val="24"/>
        </w:rPr>
      </w:pPr>
      <w:r w:rsidRPr="004F19DB">
        <w:rPr>
          <w:rFonts w:hint="eastAsia"/>
          <w:b/>
          <w:sz w:val="24"/>
          <w:szCs w:val="24"/>
        </w:rPr>
        <w:t>如何提高</w:t>
      </w:r>
      <w:r w:rsidR="00D55BA6">
        <w:rPr>
          <w:rFonts w:hint="eastAsia"/>
          <w:b/>
          <w:sz w:val="24"/>
          <w:szCs w:val="24"/>
        </w:rPr>
        <w:t>项目的</w:t>
      </w:r>
      <w:r w:rsidRPr="004F19DB">
        <w:rPr>
          <w:rFonts w:hint="eastAsia"/>
          <w:b/>
          <w:sz w:val="24"/>
          <w:szCs w:val="24"/>
        </w:rPr>
        <w:t>投资回报率</w:t>
      </w:r>
      <w:r w:rsidR="004F19DB" w:rsidRPr="004F19DB">
        <w:rPr>
          <w:rFonts w:hint="eastAsia"/>
          <w:b/>
          <w:sz w:val="24"/>
          <w:szCs w:val="24"/>
        </w:rPr>
        <w:t>？</w:t>
      </w:r>
    </w:p>
    <w:p w:rsidR="004835E6" w:rsidRPr="00B53E75" w:rsidRDefault="00D55BA6" w:rsidP="00375E3D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一方面</w:t>
      </w:r>
      <w:r w:rsidR="004F19DB">
        <w:rPr>
          <w:rFonts w:hint="eastAsia"/>
          <w:sz w:val="24"/>
          <w:szCs w:val="24"/>
        </w:rPr>
        <w:t>，可通过</w:t>
      </w:r>
      <w:r w:rsidR="0079773B">
        <w:rPr>
          <w:rFonts w:hint="eastAsia"/>
          <w:sz w:val="24"/>
          <w:szCs w:val="24"/>
        </w:rPr>
        <w:t>合适的</w:t>
      </w:r>
      <w:r w:rsidR="004F19DB">
        <w:rPr>
          <w:rFonts w:hint="eastAsia"/>
          <w:sz w:val="24"/>
          <w:szCs w:val="24"/>
        </w:rPr>
        <w:t>股权、债券形式的合作方式来减少自有投资总额，缓</w:t>
      </w:r>
      <w:r w:rsidR="004F19DB">
        <w:rPr>
          <w:rFonts w:hint="eastAsia"/>
          <w:sz w:val="24"/>
          <w:szCs w:val="24"/>
        </w:rPr>
        <w:lastRenderedPageBreak/>
        <w:t>解资金压力，缩短</w:t>
      </w:r>
      <w:r w:rsidR="00B53E75">
        <w:rPr>
          <w:rFonts w:hint="eastAsia"/>
          <w:sz w:val="24"/>
          <w:szCs w:val="24"/>
        </w:rPr>
        <w:t>资金回笼</w:t>
      </w:r>
      <w:r w:rsidR="004F19DB">
        <w:rPr>
          <w:rFonts w:hint="eastAsia"/>
          <w:sz w:val="24"/>
          <w:szCs w:val="24"/>
        </w:rPr>
        <w:t>时间</w:t>
      </w:r>
      <w:r w:rsidR="00B53E75">
        <w:rPr>
          <w:rFonts w:hint="eastAsia"/>
          <w:sz w:val="24"/>
          <w:szCs w:val="24"/>
        </w:rPr>
        <w:t>，以</w:t>
      </w:r>
      <w:r w:rsidR="006C30BB">
        <w:rPr>
          <w:rFonts w:hint="eastAsia"/>
          <w:sz w:val="24"/>
          <w:szCs w:val="24"/>
        </w:rPr>
        <w:t>综合</w:t>
      </w:r>
      <w:r w:rsidR="00B53E75">
        <w:rPr>
          <w:rFonts w:hint="eastAsia"/>
          <w:sz w:val="24"/>
          <w:szCs w:val="24"/>
        </w:rPr>
        <w:t>提升</w:t>
      </w:r>
      <w:r>
        <w:rPr>
          <w:rFonts w:hint="eastAsia"/>
          <w:sz w:val="24"/>
          <w:szCs w:val="24"/>
        </w:rPr>
        <w:t>自有资金的</w:t>
      </w:r>
      <w:r w:rsidR="00B53E75">
        <w:rPr>
          <w:rFonts w:hint="eastAsia"/>
          <w:sz w:val="24"/>
          <w:szCs w:val="24"/>
        </w:rPr>
        <w:t>收益能力</w:t>
      </w:r>
      <w:r w:rsidR="00F46B48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另一方面</w:t>
      </w:r>
      <w:r w:rsidR="00F46B48">
        <w:rPr>
          <w:rFonts w:hint="eastAsia"/>
          <w:sz w:val="24"/>
          <w:szCs w:val="24"/>
        </w:rPr>
        <w:t>，</w:t>
      </w:r>
      <w:r w:rsidR="004F19DB">
        <w:rPr>
          <w:rFonts w:hint="eastAsia"/>
          <w:sz w:val="24"/>
          <w:szCs w:val="24"/>
        </w:rPr>
        <w:t>打铁还需自身硬，</w:t>
      </w:r>
      <w:r>
        <w:rPr>
          <w:rFonts w:hint="eastAsia"/>
          <w:sz w:val="24"/>
          <w:szCs w:val="24"/>
        </w:rPr>
        <w:t>更</w:t>
      </w:r>
      <w:r w:rsidR="004F19DB">
        <w:rPr>
          <w:rFonts w:hint="eastAsia"/>
          <w:sz w:val="24"/>
          <w:szCs w:val="24"/>
        </w:rPr>
        <w:t>需要</w:t>
      </w:r>
      <w:r w:rsidR="001E1540">
        <w:rPr>
          <w:rFonts w:hint="eastAsia"/>
          <w:sz w:val="24"/>
          <w:szCs w:val="24"/>
        </w:rPr>
        <w:t>有与之</w:t>
      </w:r>
      <w:r w:rsidR="00B53E75">
        <w:rPr>
          <w:rFonts w:hint="eastAsia"/>
          <w:sz w:val="24"/>
          <w:szCs w:val="24"/>
        </w:rPr>
        <w:t>匹配的</w:t>
      </w:r>
      <w:r w:rsidR="004835E6" w:rsidRPr="004835E6">
        <w:rPr>
          <w:rFonts w:hint="eastAsia"/>
          <w:sz w:val="24"/>
          <w:szCs w:val="24"/>
        </w:rPr>
        <w:t>项目运营能力</w:t>
      </w:r>
      <w:r w:rsidR="00AF5539">
        <w:rPr>
          <w:rFonts w:hint="eastAsia"/>
          <w:sz w:val="24"/>
          <w:szCs w:val="24"/>
        </w:rPr>
        <w:t>：</w:t>
      </w:r>
      <w:r w:rsidR="0079773B">
        <w:rPr>
          <w:rFonts w:hint="eastAsia"/>
          <w:sz w:val="24"/>
          <w:szCs w:val="24"/>
        </w:rPr>
        <w:t>精准的拿地能力、准确</w:t>
      </w:r>
      <w:r w:rsidR="00B53E75">
        <w:rPr>
          <w:rFonts w:hint="eastAsia"/>
          <w:sz w:val="24"/>
          <w:szCs w:val="24"/>
        </w:rPr>
        <w:t>的项目定位、</w:t>
      </w:r>
      <w:r w:rsidR="00C2477F">
        <w:rPr>
          <w:rFonts w:hint="eastAsia"/>
          <w:sz w:val="24"/>
          <w:szCs w:val="24"/>
        </w:rPr>
        <w:t>高效的决策执行、</w:t>
      </w:r>
      <w:r w:rsidR="0079773B">
        <w:rPr>
          <w:rFonts w:hint="eastAsia"/>
          <w:sz w:val="24"/>
          <w:szCs w:val="24"/>
        </w:rPr>
        <w:t>有溢价有回款</w:t>
      </w:r>
      <w:r w:rsidR="000D5163">
        <w:rPr>
          <w:rFonts w:hint="eastAsia"/>
          <w:sz w:val="24"/>
          <w:szCs w:val="24"/>
        </w:rPr>
        <w:t>的</w:t>
      </w:r>
      <w:r w:rsidR="006C30BB">
        <w:rPr>
          <w:rFonts w:hint="eastAsia"/>
          <w:sz w:val="24"/>
          <w:szCs w:val="24"/>
        </w:rPr>
        <w:t>快速销售去化的营销能力、</w:t>
      </w:r>
      <w:r w:rsidR="0079773B">
        <w:rPr>
          <w:rFonts w:hint="eastAsia"/>
          <w:sz w:val="24"/>
          <w:szCs w:val="24"/>
        </w:rPr>
        <w:t>强大的融资及合作能力等</w:t>
      </w:r>
      <w:r w:rsidR="006C30BB">
        <w:rPr>
          <w:rFonts w:hint="eastAsia"/>
          <w:sz w:val="24"/>
          <w:szCs w:val="24"/>
        </w:rPr>
        <w:t>。</w:t>
      </w:r>
    </w:p>
    <w:p w:rsidR="00593C02" w:rsidRPr="00CE596A" w:rsidRDefault="00D67ACB" w:rsidP="00593C02">
      <w:pPr>
        <w:spacing w:line="360" w:lineRule="auto"/>
        <w:ind w:firstLineChars="200" w:firstLine="482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怎么理解项目收益</w:t>
      </w:r>
      <w:r w:rsidR="00593C02" w:rsidRPr="00593C02">
        <w:rPr>
          <w:rFonts w:hint="eastAsia"/>
          <w:b/>
          <w:sz w:val="24"/>
          <w:szCs w:val="24"/>
        </w:rPr>
        <w:t>？</w:t>
      </w:r>
      <w:r>
        <w:rPr>
          <w:rFonts w:hint="eastAsia"/>
          <w:b/>
          <w:sz w:val="24"/>
          <w:szCs w:val="24"/>
        </w:rPr>
        <w:t>并为之改善？</w:t>
      </w:r>
    </w:p>
    <w:p w:rsidR="00E835EB" w:rsidRDefault="00624AB5" w:rsidP="00E835EB">
      <w:pPr>
        <w:spacing w:line="360" w:lineRule="auto"/>
        <w:rPr>
          <w:sz w:val="24"/>
          <w:szCs w:val="24"/>
        </w:rPr>
      </w:pPr>
      <w:r w:rsidRPr="00CE596A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通过</w:t>
      </w:r>
      <w:proofErr w:type="gramStart"/>
      <w:r w:rsidR="00375E3D">
        <w:rPr>
          <w:rFonts w:hint="eastAsia"/>
          <w:sz w:val="24"/>
          <w:szCs w:val="24"/>
        </w:rPr>
        <w:t>项目</w:t>
      </w:r>
      <w:r>
        <w:rPr>
          <w:rFonts w:hint="eastAsia"/>
          <w:sz w:val="24"/>
          <w:szCs w:val="24"/>
        </w:rPr>
        <w:t>跟投的</w:t>
      </w:r>
      <w:proofErr w:type="gramEnd"/>
      <w:r>
        <w:rPr>
          <w:rFonts w:hint="eastAsia"/>
          <w:sz w:val="24"/>
          <w:szCs w:val="24"/>
        </w:rPr>
        <w:t>联结，企业、企业经营</w:t>
      </w:r>
      <w:proofErr w:type="gramStart"/>
      <w:r>
        <w:rPr>
          <w:rFonts w:hint="eastAsia"/>
          <w:sz w:val="24"/>
          <w:szCs w:val="24"/>
        </w:rPr>
        <w:t>与旭辉员工</w:t>
      </w:r>
      <w:proofErr w:type="gramEnd"/>
      <w:r>
        <w:rPr>
          <w:rFonts w:hint="eastAsia"/>
          <w:sz w:val="24"/>
          <w:szCs w:val="24"/>
        </w:rPr>
        <w:t>个人的关系将更加紧密。</w:t>
      </w:r>
      <w:proofErr w:type="gramStart"/>
      <w:r>
        <w:rPr>
          <w:rFonts w:hint="eastAsia"/>
          <w:sz w:val="24"/>
          <w:szCs w:val="24"/>
        </w:rPr>
        <w:t>跟投收益</w:t>
      </w:r>
      <w:proofErr w:type="gramEnd"/>
      <w:r>
        <w:rPr>
          <w:rFonts w:hint="eastAsia"/>
          <w:sz w:val="24"/>
          <w:szCs w:val="24"/>
        </w:rPr>
        <w:t>取决于</w:t>
      </w:r>
      <w:r w:rsidRPr="00CE596A">
        <w:rPr>
          <w:rFonts w:hint="eastAsia"/>
          <w:sz w:val="24"/>
          <w:szCs w:val="24"/>
        </w:rPr>
        <w:t>项目的经营情况</w:t>
      </w:r>
      <w:r>
        <w:rPr>
          <w:rFonts w:hint="eastAsia"/>
          <w:sz w:val="24"/>
          <w:szCs w:val="24"/>
        </w:rPr>
        <w:t>。具体来说，</w:t>
      </w:r>
      <w:r w:rsidRPr="00CE596A">
        <w:rPr>
          <w:rFonts w:hint="eastAsia"/>
          <w:sz w:val="24"/>
          <w:szCs w:val="24"/>
        </w:rPr>
        <w:t>本金返还时间与开盘、销售速度、前期融资方案</w:t>
      </w:r>
      <w:r>
        <w:rPr>
          <w:rFonts w:hint="eastAsia"/>
          <w:sz w:val="24"/>
          <w:szCs w:val="24"/>
        </w:rPr>
        <w:t>等</w:t>
      </w:r>
      <w:r w:rsidRPr="00CE596A">
        <w:rPr>
          <w:rFonts w:hint="eastAsia"/>
          <w:sz w:val="24"/>
          <w:szCs w:val="24"/>
        </w:rPr>
        <w:t>息息相关，而销售速度、交付时间决定了利润分红的时间，</w:t>
      </w:r>
      <w:r w:rsidR="002076A4">
        <w:rPr>
          <w:rFonts w:hint="eastAsia"/>
          <w:sz w:val="24"/>
          <w:szCs w:val="24"/>
        </w:rPr>
        <w:t>分红</w:t>
      </w:r>
      <w:r w:rsidRPr="00CE596A">
        <w:rPr>
          <w:rFonts w:hint="eastAsia"/>
          <w:sz w:val="24"/>
          <w:szCs w:val="24"/>
        </w:rPr>
        <w:t>金额则取决于</w:t>
      </w:r>
      <w:r w:rsidR="002076A4">
        <w:rPr>
          <w:rFonts w:hint="eastAsia"/>
          <w:sz w:val="24"/>
          <w:szCs w:val="24"/>
        </w:rPr>
        <w:t>项目开发期间的盈利实现</w:t>
      </w:r>
      <w:r w:rsidRPr="00CE596A">
        <w:rPr>
          <w:rFonts w:hint="eastAsia"/>
          <w:sz w:val="24"/>
          <w:szCs w:val="24"/>
        </w:rPr>
        <w:t>。</w:t>
      </w:r>
      <w:r w:rsidR="002076A4">
        <w:rPr>
          <w:rFonts w:hint="eastAsia"/>
          <w:sz w:val="24"/>
          <w:szCs w:val="24"/>
        </w:rPr>
        <w:t>公司</w:t>
      </w:r>
      <w:r w:rsidRPr="00CE596A">
        <w:rPr>
          <w:rFonts w:hint="eastAsia"/>
          <w:sz w:val="24"/>
          <w:szCs w:val="24"/>
        </w:rPr>
        <w:t>希望项目</w:t>
      </w:r>
      <w:r w:rsidR="002076A4">
        <w:rPr>
          <w:rFonts w:hint="eastAsia"/>
          <w:sz w:val="24"/>
          <w:szCs w:val="24"/>
        </w:rPr>
        <w:t>周转</w:t>
      </w:r>
      <w:proofErr w:type="gramStart"/>
      <w:r w:rsidRPr="00CE596A">
        <w:rPr>
          <w:rFonts w:hint="eastAsia"/>
          <w:sz w:val="24"/>
          <w:szCs w:val="24"/>
        </w:rPr>
        <w:t>快</w:t>
      </w:r>
      <w:r w:rsidR="002076A4">
        <w:rPr>
          <w:rFonts w:hint="eastAsia"/>
          <w:sz w:val="24"/>
          <w:szCs w:val="24"/>
        </w:rPr>
        <w:t>效益</w:t>
      </w:r>
      <w:proofErr w:type="gramEnd"/>
      <w:r w:rsidRPr="00CE596A">
        <w:rPr>
          <w:rFonts w:hint="eastAsia"/>
          <w:sz w:val="24"/>
          <w:szCs w:val="24"/>
        </w:rPr>
        <w:t>好，员工希望</w:t>
      </w:r>
      <w:r w:rsidR="002076A4">
        <w:rPr>
          <w:rFonts w:hint="eastAsia"/>
          <w:sz w:val="24"/>
          <w:szCs w:val="24"/>
        </w:rPr>
        <w:t>本金</w:t>
      </w:r>
      <w:r w:rsidRPr="00CE596A">
        <w:rPr>
          <w:rFonts w:hint="eastAsia"/>
          <w:sz w:val="24"/>
          <w:szCs w:val="24"/>
        </w:rPr>
        <w:t>快</w:t>
      </w:r>
      <w:r w:rsidR="002076A4">
        <w:rPr>
          <w:rFonts w:hint="eastAsia"/>
          <w:sz w:val="24"/>
          <w:szCs w:val="24"/>
        </w:rPr>
        <w:t>回</w:t>
      </w:r>
      <w:r w:rsidR="00D67ACB">
        <w:rPr>
          <w:rFonts w:hint="eastAsia"/>
          <w:sz w:val="24"/>
          <w:szCs w:val="24"/>
        </w:rPr>
        <w:t>，</w:t>
      </w:r>
      <w:r w:rsidR="002076A4">
        <w:rPr>
          <w:rFonts w:hint="eastAsia"/>
          <w:sz w:val="24"/>
          <w:szCs w:val="24"/>
        </w:rPr>
        <w:t>分红多多</w:t>
      </w:r>
      <w:r w:rsidRPr="00CE596A">
        <w:rPr>
          <w:rFonts w:hint="eastAsia"/>
          <w:sz w:val="24"/>
          <w:szCs w:val="24"/>
        </w:rPr>
        <w:t>，这两个需求最终统一于</w:t>
      </w:r>
      <w:r w:rsidR="002076A4">
        <w:rPr>
          <w:rFonts w:hint="eastAsia"/>
          <w:sz w:val="24"/>
          <w:szCs w:val="24"/>
        </w:rPr>
        <w:t>共同的目标</w:t>
      </w:r>
      <w:r>
        <w:rPr>
          <w:rFonts w:hint="eastAsia"/>
          <w:sz w:val="24"/>
          <w:szCs w:val="24"/>
        </w:rPr>
        <w:t>——</w:t>
      </w:r>
      <w:r w:rsidRPr="00CE596A">
        <w:rPr>
          <w:rFonts w:hint="eastAsia"/>
          <w:sz w:val="24"/>
          <w:szCs w:val="24"/>
        </w:rPr>
        <w:t>项目经营收益</w:t>
      </w:r>
      <w:r w:rsidR="000D5163">
        <w:rPr>
          <w:rFonts w:hint="eastAsia"/>
          <w:sz w:val="24"/>
          <w:szCs w:val="24"/>
        </w:rPr>
        <w:t>和开发效率这</w:t>
      </w:r>
      <w:r w:rsidR="002076A4">
        <w:rPr>
          <w:rFonts w:hint="eastAsia"/>
          <w:sz w:val="24"/>
          <w:szCs w:val="24"/>
        </w:rPr>
        <w:t>两</w:t>
      </w:r>
      <w:r w:rsidR="000D5163">
        <w:rPr>
          <w:rFonts w:hint="eastAsia"/>
          <w:sz w:val="24"/>
          <w:szCs w:val="24"/>
        </w:rPr>
        <w:t>个</w:t>
      </w:r>
      <w:r w:rsidR="002076A4">
        <w:rPr>
          <w:rFonts w:hint="eastAsia"/>
          <w:sz w:val="24"/>
          <w:szCs w:val="24"/>
        </w:rPr>
        <w:t>维</w:t>
      </w:r>
      <w:r w:rsidR="000D5163">
        <w:rPr>
          <w:rFonts w:hint="eastAsia"/>
          <w:sz w:val="24"/>
          <w:szCs w:val="24"/>
        </w:rPr>
        <w:t>度的</w:t>
      </w:r>
      <w:r w:rsidR="002076A4">
        <w:rPr>
          <w:rFonts w:hint="eastAsia"/>
          <w:sz w:val="24"/>
          <w:szCs w:val="24"/>
        </w:rPr>
        <w:t>把控</w:t>
      </w:r>
      <w:r w:rsidRPr="00CE596A">
        <w:rPr>
          <w:rFonts w:hint="eastAsia"/>
          <w:sz w:val="24"/>
          <w:szCs w:val="24"/>
        </w:rPr>
        <w:t>。</w:t>
      </w:r>
    </w:p>
    <w:p w:rsidR="00D67ACB" w:rsidRPr="00D67ACB" w:rsidRDefault="00D67ACB" w:rsidP="00D67ACB">
      <w:pPr>
        <w:spacing w:line="360" w:lineRule="auto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D67ACB">
        <w:rPr>
          <w:rFonts w:hint="eastAsia"/>
          <w:b/>
          <w:sz w:val="24"/>
          <w:szCs w:val="24"/>
        </w:rPr>
        <w:t>如何提升项目运营能力，保障项目收益？</w:t>
      </w:r>
    </w:p>
    <w:p w:rsidR="00624AB5" w:rsidRDefault="00624AB5" w:rsidP="00D67AC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作为</w:t>
      </w:r>
      <w:r w:rsidR="002076A4">
        <w:rPr>
          <w:rFonts w:hint="eastAsia"/>
          <w:sz w:val="24"/>
          <w:szCs w:val="24"/>
        </w:rPr>
        <w:t>提升这两个方面的举措，加强</w:t>
      </w:r>
      <w:r>
        <w:rPr>
          <w:rFonts w:hint="eastAsia"/>
          <w:sz w:val="24"/>
          <w:szCs w:val="24"/>
        </w:rPr>
        <w:t>项目</w:t>
      </w:r>
      <w:proofErr w:type="gramStart"/>
      <w:r>
        <w:rPr>
          <w:rFonts w:hint="eastAsia"/>
          <w:sz w:val="24"/>
          <w:szCs w:val="24"/>
        </w:rPr>
        <w:t>跟投</w:t>
      </w:r>
      <w:r w:rsidR="00973625">
        <w:rPr>
          <w:rFonts w:hint="eastAsia"/>
          <w:sz w:val="24"/>
          <w:szCs w:val="24"/>
        </w:rPr>
        <w:t>收益</w:t>
      </w:r>
      <w:proofErr w:type="gramEnd"/>
      <w:r>
        <w:rPr>
          <w:rFonts w:hint="eastAsia"/>
          <w:sz w:val="24"/>
          <w:szCs w:val="24"/>
        </w:rPr>
        <w:t>的保障</w:t>
      </w:r>
      <w:r w:rsidR="002076A4">
        <w:rPr>
          <w:rFonts w:hint="eastAsia"/>
          <w:sz w:val="24"/>
          <w:szCs w:val="24"/>
        </w:rPr>
        <w:t>措施</w:t>
      </w:r>
      <w:r>
        <w:rPr>
          <w:rFonts w:hint="eastAsia"/>
          <w:sz w:val="24"/>
          <w:szCs w:val="24"/>
        </w:rPr>
        <w:t>之一，</w:t>
      </w:r>
      <w:r w:rsidRPr="00CE596A">
        <w:rPr>
          <w:rFonts w:hint="eastAsia"/>
          <w:sz w:val="24"/>
          <w:szCs w:val="24"/>
        </w:rPr>
        <w:t>集团运营管理部</w:t>
      </w:r>
      <w:r w:rsidR="002076A4">
        <w:rPr>
          <w:rFonts w:hint="eastAsia"/>
          <w:sz w:val="24"/>
          <w:szCs w:val="24"/>
        </w:rPr>
        <w:t>与各城市公司，</w:t>
      </w:r>
      <w:r w:rsidR="00E835EB">
        <w:rPr>
          <w:rFonts w:hint="eastAsia"/>
          <w:sz w:val="24"/>
          <w:szCs w:val="24"/>
        </w:rPr>
        <w:t>目前</w:t>
      </w:r>
      <w:r>
        <w:rPr>
          <w:rFonts w:hint="eastAsia"/>
          <w:sz w:val="24"/>
          <w:szCs w:val="24"/>
        </w:rPr>
        <w:t>正积极</w:t>
      </w:r>
      <w:r w:rsidRPr="00CE596A">
        <w:rPr>
          <w:rFonts w:hint="eastAsia"/>
          <w:sz w:val="24"/>
          <w:szCs w:val="24"/>
        </w:rPr>
        <w:t>推行“</w:t>
      </w:r>
      <w:r w:rsidR="002076A4">
        <w:rPr>
          <w:rFonts w:hint="eastAsia"/>
          <w:sz w:val="24"/>
          <w:szCs w:val="24"/>
        </w:rPr>
        <w:t>项目</w:t>
      </w:r>
      <w:r w:rsidRPr="00CE596A">
        <w:rPr>
          <w:rFonts w:hint="eastAsia"/>
          <w:sz w:val="24"/>
          <w:szCs w:val="24"/>
        </w:rPr>
        <w:t>快周转</w:t>
      </w:r>
      <w:r w:rsidR="002076A4">
        <w:rPr>
          <w:rFonts w:hint="eastAsia"/>
          <w:sz w:val="24"/>
          <w:szCs w:val="24"/>
        </w:rPr>
        <w:t>兵棋演练</w:t>
      </w:r>
      <w:r w:rsidRPr="00CE596A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，而这</w:t>
      </w:r>
      <w:r w:rsidRPr="00CE596A">
        <w:rPr>
          <w:rFonts w:hint="eastAsia"/>
          <w:sz w:val="24"/>
          <w:szCs w:val="24"/>
        </w:rPr>
        <w:t>正是实现项目</w:t>
      </w:r>
      <w:r w:rsidR="002076A4">
        <w:rPr>
          <w:rFonts w:hint="eastAsia"/>
          <w:sz w:val="24"/>
          <w:szCs w:val="24"/>
        </w:rPr>
        <w:t>整体</w:t>
      </w:r>
      <w:r w:rsidRPr="00CE596A">
        <w:rPr>
          <w:rFonts w:hint="eastAsia"/>
          <w:sz w:val="24"/>
          <w:szCs w:val="24"/>
        </w:rPr>
        <w:t>经营目标的有效途径。“快周转”是有质量的提升项目开发速度，快定位、快融资、快销售、快结转等核心要求</w:t>
      </w:r>
      <w:r w:rsidR="002076A4">
        <w:rPr>
          <w:rFonts w:hint="eastAsia"/>
          <w:sz w:val="24"/>
          <w:szCs w:val="24"/>
        </w:rPr>
        <w:t>，实现资金快周转的本质，</w:t>
      </w:r>
      <w:r w:rsidRPr="00CE596A"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项目</w:t>
      </w:r>
      <w:r w:rsidRPr="00CE596A">
        <w:rPr>
          <w:rFonts w:hint="eastAsia"/>
          <w:sz w:val="24"/>
          <w:szCs w:val="24"/>
        </w:rPr>
        <w:t>、</w:t>
      </w:r>
      <w:proofErr w:type="gramStart"/>
      <w:r w:rsidRPr="00CE596A">
        <w:rPr>
          <w:rFonts w:hint="eastAsia"/>
          <w:sz w:val="24"/>
          <w:szCs w:val="24"/>
        </w:rPr>
        <w:t>跟投</w:t>
      </w:r>
      <w:r>
        <w:rPr>
          <w:rFonts w:hint="eastAsia"/>
          <w:sz w:val="24"/>
          <w:szCs w:val="24"/>
        </w:rPr>
        <w:t>收益</w:t>
      </w:r>
      <w:proofErr w:type="gramEnd"/>
      <w:r>
        <w:rPr>
          <w:rFonts w:hint="eastAsia"/>
          <w:sz w:val="24"/>
          <w:szCs w:val="24"/>
        </w:rPr>
        <w:t>紧密相扣。</w:t>
      </w:r>
    </w:p>
    <w:p w:rsidR="00624AB5" w:rsidRDefault="00624AB5" w:rsidP="00624AB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同时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月底各事业部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城市公司汇报“快周转能力提升方案”的情况将与明年是否在该城市拿地相挂钩，在拿好地、提供好“面粉”的基础上，选择了优秀的项目开发团队，为项目</w:t>
      </w:r>
      <w:proofErr w:type="gramStart"/>
      <w:r>
        <w:rPr>
          <w:rFonts w:hint="eastAsia"/>
          <w:sz w:val="24"/>
          <w:szCs w:val="24"/>
        </w:rPr>
        <w:t>以及跟投的</w:t>
      </w:r>
      <w:proofErr w:type="gramEnd"/>
      <w:r>
        <w:rPr>
          <w:rFonts w:hint="eastAsia"/>
          <w:sz w:val="24"/>
          <w:szCs w:val="24"/>
        </w:rPr>
        <w:t>收益打上了双保险</w:t>
      </w:r>
      <w:r w:rsidR="0051665B">
        <w:rPr>
          <w:rFonts w:hint="eastAsia"/>
          <w:sz w:val="24"/>
          <w:szCs w:val="24"/>
        </w:rPr>
        <w:t>。</w:t>
      </w:r>
      <w:r w:rsidR="00E835EB">
        <w:rPr>
          <w:rFonts w:hint="eastAsia"/>
          <w:sz w:val="24"/>
          <w:szCs w:val="24"/>
        </w:rPr>
        <w:t>这将对集团</w:t>
      </w:r>
      <w:proofErr w:type="gramStart"/>
      <w:r w:rsidR="00E835EB">
        <w:rPr>
          <w:rFonts w:hint="eastAsia"/>
          <w:sz w:val="24"/>
          <w:szCs w:val="24"/>
        </w:rPr>
        <w:t>的跟投项目管理</w:t>
      </w:r>
      <w:proofErr w:type="gramEnd"/>
      <w:r w:rsidR="00E835EB">
        <w:rPr>
          <w:rFonts w:hint="eastAsia"/>
          <w:sz w:val="24"/>
          <w:szCs w:val="24"/>
        </w:rPr>
        <w:t>工作提出更高的要求，也对项目管理团队的能力提出了新的目标。</w:t>
      </w:r>
    </w:p>
    <w:p w:rsidR="0051665B" w:rsidRPr="00D67ACB" w:rsidRDefault="0051665B" w:rsidP="0051665B">
      <w:pPr>
        <w:spacing w:line="360" w:lineRule="auto"/>
        <w:ind w:firstLineChars="200" w:firstLine="482"/>
        <w:rPr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项目跟投与</w:t>
      </w:r>
      <w:proofErr w:type="gramEnd"/>
      <w:r>
        <w:rPr>
          <w:rFonts w:hint="eastAsia"/>
          <w:b/>
          <w:sz w:val="24"/>
          <w:szCs w:val="24"/>
        </w:rPr>
        <w:t>拿地有什么</w:t>
      </w:r>
      <w:r w:rsidRPr="00D67ACB">
        <w:rPr>
          <w:rFonts w:hint="eastAsia"/>
          <w:b/>
          <w:sz w:val="24"/>
          <w:szCs w:val="24"/>
        </w:rPr>
        <w:t>关系？</w:t>
      </w:r>
    </w:p>
    <w:p w:rsidR="00D67ACB" w:rsidRDefault="0051665B" w:rsidP="004835E6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79773B">
        <w:rPr>
          <w:rFonts w:hint="eastAsia"/>
          <w:sz w:val="24"/>
          <w:szCs w:val="24"/>
        </w:rPr>
        <w:t>投资拿</w:t>
      </w:r>
      <w:proofErr w:type="gramStart"/>
      <w:r w:rsidR="0079773B">
        <w:rPr>
          <w:rFonts w:hint="eastAsia"/>
          <w:sz w:val="24"/>
          <w:szCs w:val="24"/>
        </w:rPr>
        <w:t>地能力</w:t>
      </w:r>
      <w:proofErr w:type="gramEnd"/>
      <w:r>
        <w:rPr>
          <w:rFonts w:hint="eastAsia"/>
          <w:sz w:val="24"/>
          <w:szCs w:val="24"/>
        </w:rPr>
        <w:t>是房地产开发</w:t>
      </w:r>
      <w:r w:rsidR="0079773B">
        <w:rPr>
          <w:rFonts w:hint="eastAsia"/>
          <w:sz w:val="24"/>
          <w:szCs w:val="24"/>
        </w:rPr>
        <w:t>公司的核心能力，拿地的正确与否将直接决定</w:t>
      </w:r>
      <w:r w:rsidR="000D5163">
        <w:rPr>
          <w:rFonts w:hint="eastAsia"/>
          <w:sz w:val="24"/>
          <w:szCs w:val="24"/>
        </w:rPr>
        <w:t>项目成功与否及收益高低。拿地决策是</w:t>
      </w:r>
      <w:proofErr w:type="gramStart"/>
      <w:r w:rsidR="0079773B">
        <w:rPr>
          <w:rFonts w:hint="eastAsia"/>
          <w:sz w:val="24"/>
          <w:szCs w:val="24"/>
        </w:rPr>
        <w:t>项目跟投的</w:t>
      </w:r>
      <w:proofErr w:type="gramEnd"/>
      <w:r w:rsidR="0079773B">
        <w:rPr>
          <w:rFonts w:hint="eastAsia"/>
          <w:sz w:val="24"/>
          <w:szCs w:val="24"/>
        </w:rPr>
        <w:t>起点，我们在</w:t>
      </w:r>
      <w:r w:rsidR="00AF5539">
        <w:rPr>
          <w:rFonts w:hint="eastAsia"/>
          <w:sz w:val="24"/>
          <w:szCs w:val="24"/>
        </w:rPr>
        <w:t>做投资决策时，</w:t>
      </w:r>
      <w:r w:rsidR="00BE7334">
        <w:rPr>
          <w:rFonts w:hint="eastAsia"/>
          <w:sz w:val="24"/>
          <w:szCs w:val="24"/>
        </w:rPr>
        <w:t>就</w:t>
      </w:r>
      <w:r w:rsidR="0079773B">
        <w:rPr>
          <w:rFonts w:hint="eastAsia"/>
          <w:sz w:val="24"/>
          <w:szCs w:val="24"/>
        </w:rPr>
        <w:t>能</w:t>
      </w:r>
      <w:r w:rsidR="00BE7334">
        <w:rPr>
          <w:rFonts w:hint="eastAsia"/>
          <w:sz w:val="24"/>
          <w:szCs w:val="24"/>
        </w:rPr>
        <w:t>确定</w:t>
      </w:r>
      <w:proofErr w:type="gramStart"/>
      <w:r w:rsidR="00BE7334">
        <w:rPr>
          <w:rFonts w:hint="eastAsia"/>
          <w:sz w:val="24"/>
          <w:szCs w:val="24"/>
        </w:rPr>
        <w:t>项目跟投</w:t>
      </w:r>
      <w:r w:rsidR="000D5163">
        <w:rPr>
          <w:rFonts w:hint="eastAsia"/>
          <w:sz w:val="24"/>
          <w:szCs w:val="24"/>
        </w:rPr>
        <w:t>的</w:t>
      </w:r>
      <w:proofErr w:type="gramEnd"/>
      <w:r w:rsidR="0079773B">
        <w:rPr>
          <w:rFonts w:hint="eastAsia"/>
          <w:sz w:val="24"/>
          <w:szCs w:val="24"/>
        </w:rPr>
        <w:t>意向与初步方案</w:t>
      </w:r>
      <w:r w:rsidR="00BE7334">
        <w:rPr>
          <w:rFonts w:hint="eastAsia"/>
          <w:sz w:val="24"/>
          <w:szCs w:val="24"/>
        </w:rPr>
        <w:t>，</w:t>
      </w:r>
      <w:proofErr w:type="gramStart"/>
      <w:r w:rsidR="00363786">
        <w:rPr>
          <w:rFonts w:hint="eastAsia"/>
          <w:sz w:val="24"/>
          <w:szCs w:val="24"/>
        </w:rPr>
        <w:t>明</w:t>
      </w:r>
      <w:bookmarkStart w:id="0" w:name="_GoBack"/>
      <w:bookmarkEnd w:id="0"/>
      <w:r w:rsidR="00363786">
        <w:rPr>
          <w:rFonts w:hint="eastAsia"/>
          <w:sz w:val="24"/>
          <w:szCs w:val="24"/>
        </w:rPr>
        <w:t>确</w:t>
      </w:r>
      <w:r w:rsidR="00BE7334">
        <w:rPr>
          <w:rFonts w:hint="eastAsia"/>
          <w:sz w:val="24"/>
          <w:szCs w:val="24"/>
        </w:rPr>
        <w:t>拿</w:t>
      </w:r>
      <w:proofErr w:type="gramEnd"/>
      <w:r w:rsidR="00BE7334">
        <w:rPr>
          <w:rFonts w:hint="eastAsia"/>
          <w:sz w:val="24"/>
          <w:szCs w:val="24"/>
        </w:rPr>
        <w:t>地</w:t>
      </w:r>
      <w:r w:rsidR="0079773B">
        <w:rPr>
          <w:rFonts w:hint="eastAsia"/>
          <w:sz w:val="24"/>
          <w:szCs w:val="24"/>
        </w:rPr>
        <w:t>时的</w:t>
      </w:r>
      <w:r w:rsidR="00973625">
        <w:rPr>
          <w:rFonts w:hint="eastAsia"/>
          <w:sz w:val="24"/>
          <w:szCs w:val="24"/>
        </w:rPr>
        <w:t>项目</w:t>
      </w:r>
      <w:r w:rsidR="00BE7334">
        <w:rPr>
          <w:rFonts w:hint="eastAsia"/>
          <w:sz w:val="24"/>
          <w:szCs w:val="24"/>
        </w:rPr>
        <w:t>盈利</w:t>
      </w:r>
      <w:r w:rsidR="0079773B">
        <w:rPr>
          <w:rFonts w:hint="eastAsia"/>
          <w:sz w:val="24"/>
          <w:szCs w:val="24"/>
        </w:rPr>
        <w:t>规划</w:t>
      </w:r>
      <w:r w:rsidR="00BE7334">
        <w:rPr>
          <w:rFonts w:hint="eastAsia"/>
          <w:sz w:val="24"/>
          <w:szCs w:val="24"/>
        </w:rPr>
        <w:t>，</w:t>
      </w:r>
      <w:r w:rsidR="00363786">
        <w:rPr>
          <w:rFonts w:hint="eastAsia"/>
          <w:sz w:val="24"/>
          <w:szCs w:val="24"/>
        </w:rPr>
        <w:t>从根本上去解决拿地博弈的问题，提倡长期、整体的经营思维。</w:t>
      </w:r>
    </w:p>
    <w:p w:rsidR="00363786" w:rsidRDefault="00363786" w:rsidP="004835E6">
      <w:pPr>
        <w:spacing w:line="360" w:lineRule="auto"/>
        <w:rPr>
          <w:rFonts w:hint="eastAsia"/>
          <w:sz w:val="24"/>
          <w:szCs w:val="24"/>
        </w:rPr>
      </w:pPr>
    </w:p>
    <w:p w:rsidR="00363786" w:rsidRDefault="00363786" w:rsidP="00363786">
      <w:pPr>
        <w:spacing w:line="360" w:lineRule="auto"/>
        <w:rPr>
          <w:rFonts w:hint="eastAsia"/>
          <w:b/>
          <w:sz w:val="24"/>
          <w:szCs w:val="24"/>
        </w:rPr>
      </w:pPr>
      <w:r w:rsidRPr="00E835EB">
        <w:rPr>
          <w:rFonts w:ascii="楷体" w:eastAsia="楷体" w:hAnsi="楷体" w:hint="eastAsia"/>
        </w:rPr>
        <w:tab/>
      </w:r>
      <w:r w:rsidR="00AF5539">
        <w:rPr>
          <w:rFonts w:hint="eastAsia"/>
          <w:b/>
          <w:sz w:val="24"/>
          <w:szCs w:val="24"/>
        </w:rPr>
        <w:t>让</w:t>
      </w:r>
      <w:r w:rsidRPr="004835E6">
        <w:rPr>
          <w:rFonts w:hint="eastAsia"/>
          <w:b/>
          <w:sz w:val="24"/>
          <w:szCs w:val="24"/>
        </w:rPr>
        <w:t>员工</w:t>
      </w:r>
      <w:r>
        <w:rPr>
          <w:rFonts w:hint="eastAsia"/>
          <w:b/>
          <w:sz w:val="24"/>
          <w:szCs w:val="24"/>
        </w:rPr>
        <w:t>做</w:t>
      </w:r>
      <w:r w:rsidRPr="004835E6">
        <w:rPr>
          <w:rFonts w:hint="eastAsia"/>
          <w:b/>
          <w:sz w:val="24"/>
          <w:szCs w:val="24"/>
        </w:rPr>
        <w:t>自己的</w:t>
      </w:r>
      <w:r w:rsidR="00AF5539">
        <w:rPr>
          <w:rFonts w:hint="eastAsia"/>
          <w:b/>
          <w:sz w:val="24"/>
          <w:szCs w:val="24"/>
        </w:rPr>
        <w:t>老板！</w:t>
      </w:r>
    </w:p>
    <w:p w:rsidR="00363786" w:rsidRDefault="00363786" w:rsidP="004835E6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proofErr w:type="gramStart"/>
      <w:r w:rsidRPr="00363786">
        <w:rPr>
          <w:rFonts w:hint="eastAsia"/>
          <w:sz w:val="24"/>
          <w:szCs w:val="24"/>
        </w:rPr>
        <w:t>跟投最</w:t>
      </w:r>
      <w:proofErr w:type="gramEnd"/>
      <w:r w:rsidR="00E3056B">
        <w:rPr>
          <w:rFonts w:hint="eastAsia"/>
          <w:sz w:val="24"/>
          <w:szCs w:val="24"/>
        </w:rPr>
        <w:t>令人着迷的是可以通过城市</w:t>
      </w:r>
      <w:proofErr w:type="gramStart"/>
      <w:r w:rsidR="00104E68">
        <w:rPr>
          <w:rFonts w:hint="eastAsia"/>
          <w:sz w:val="24"/>
          <w:szCs w:val="24"/>
        </w:rPr>
        <w:t>线公司跟投工作</w:t>
      </w:r>
      <w:proofErr w:type="gramEnd"/>
      <w:r w:rsidR="00104E68">
        <w:rPr>
          <w:rFonts w:hint="eastAsia"/>
          <w:sz w:val="24"/>
          <w:szCs w:val="24"/>
        </w:rPr>
        <w:t>小组开发属于自己的项</w:t>
      </w:r>
      <w:r w:rsidR="00104E68">
        <w:rPr>
          <w:rFonts w:hint="eastAsia"/>
          <w:sz w:val="24"/>
          <w:szCs w:val="24"/>
        </w:rPr>
        <w:lastRenderedPageBreak/>
        <w:t>目：“自己”拿地、“自己”组织工作、“自己”操盘；算自己的账，卖自己的楼，赚自己的钱，真正的实现新主人翁精神。城市公司</w:t>
      </w:r>
      <w:proofErr w:type="gramStart"/>
      <w:r w:rsidR="00104E68">
        <w:rPr>
          <w:rFonts w:hint="eastAsia"/>
          <w:sz w:val="24"/>
          <w:szCs w:val="24"/>
        </w:rPr>
        <w:t>跟投工作</w:t>
      </w:r>
      <w:proofErr w:type="gramEnd"/>
      <w:r w:rsidR="00104E68">
        <w:rPr>
          <w:rFonts w:hint="eastAsia"/>
          <w:sz w:val="24"/>
          <w:szCs w:val="24"/>
        </w:rPr>
        <w:t>小组</w:t>
      </w:r>
      <w:r w:rsidR="00E3056B">
        <w:rPr>
          <w:rFonts w:hint="eastAsia"/>
          <w:sz w:val="24"/>
          <w:szCs w:val="24"/>
        </w:rPr>
        <w:t>通过集团制定的《跟投制度》《跟投流程》《跟投指引》《跟投业务说明》《跟投平台操作手册》</w:t>
      </w:r>
      <w:r w:rsidR="00AF5539">
        <w:rPr>
          <w:rFonts w:hint="eastAsia"/>
          <w:sz w:val="24"/>
          <w:szCs w:val="24"/>
        </w:rPr>
        <w:t>独立开展工作，帮助</w:t>
      </w:r>
      <w:r w:rsidR="00104E68">
        <w:rPr>
          <w:rFonts w:hint="eastAsia"/>
          <w:sz w:val="24"/>
          <w:szCs w:val="24"/>
        </w:rPr>
        <w:t>员工实现自己当老板的梦想，</w:t>
      </w:r>
    </w:p>
    <w:p w:rsidR="00AF5539" w:rsidRPr="00AF5539" w:rsidRDefault="00AF5539" w:rsidP="00AF5539">
      <w:pPr>
        <w:spacing w:line="360" w:lineRule="auto"/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未来，有更多的项目可以跟投，有更多的机会投资自己的事业</w:t>
      </w:r>
      <w:r>
        <w:rPr>
          <w:rFonts w:hint="eastAsia"/>
          <w:b/>
          <w:sz w:val="24"/>
          <w:szCs w:val="24"/>
        </w:rPr>
        <w:t>！</w:t>
      </w:r>
    </w:p>
    <w:p w:rsidR="00624AB5" w:rsidRPr="00E835EB" w:rsidRDefault="00624AB5" w:rsidP="00D67ACB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随着旭辉迈向</w:t>
      </w:r>
      <w:r>
        <w:rPr>
          <w:rFonts w:hint="eastAsia"/>
          <w:sz w:val="24"/>
          <w:szCs w:val="24"/>
        </w:rPr>
        <w:t>500</w:t>
      </w:r>
      <w:r>
        <w:rPr>
          <w:rFonts w:hint="eastAsia"/>
          <w:sz w:val="24"/>
          <w:szCs w:val="24"/>
        </w:rPr>
        <w:t>亿，员工可以</w:t>
      </w:r>
      <w:proofErr w:type="gramStart"/>
      <w:r>
        <w:rPr>
          <w:rFonts w:hint="eastAsia"/>
          <w:sz w:val="24"/>
          <w:szCs w:val="24"/>
        </w:rPr>
        <w:t>参与跟投</w:t>
      </w:r>
      <w:proofErr w:type="gramEnd"/>
      <w:r>
        <w:rPr>
          <w:rFonts w:hint="eastAsia"/>
          <w:sz w:val="24"/>
          <w:szCs w:val="24"/>
        </w:rPr>
        <w:t>的项目会会越来越多，也必定会有越来越</w:t>
      </w:r>
      <w:r w:rsidR="00E835EB">
        <w:rPr>
          <w:rFonts w:hint="eastAsia"/>
          <w:sz w:val="24"/>
          <w:szCs w:val="24"/>
        </w:rPr>
        <w:t>多的员工参与到</w:t>
      </w:r>
      <w:proofErr w:type="gramStart"/>
      <w:r w:rsidR="00E835EB">
        <w:rPr>
          <w:rFonts w:hint="eastAsia"/>
          <w:sz w:val="24"/>
          <w:szCs w:val="24"/>
        </w:rPr>
        <w:t>跟投之中</w:t>
      </w:r>
      <w:proofErr w:type="gramEnd"/>
      <w:r w:rsidR="00E835EB">
        <w:rPr>
          <w:rFonts w:hint="eastAsia"/>
          <w:sz w:val="24"/>
          <w:szCs w:val="24"/>
        </w:rPr>
        <w:t>。相信，旭辉</w:t>
      </w:r>
      <w:r>
        <w:rPr>
          <w:rFonts w:hint="eastAsia"/>
          <w:sz w:val="24"/>
          <w:szCs w:val="24"/>
        </w:rPr>
        <w:t>500</w:t>
      </w:r>
      <w:r>
        <w:rPr>
          <w:rFonts w:hint="eastAsia"/>
          <w:sz w:val="24"/>
          <w:szCs w:val="24"/>
        </w:rPr>
        <w:t>亿</w:t>
      </w:r>
      <w:r w:rsidR="008A3226">
        <w:rPr>
          <w:rFonts w:hint="eastAsia"/>
          <w:sz w:val="24"/>
          <w:szCs w:val="24"/>
        </w:rPr>
        <w:t>、</w:t>
      </w:r>
      <w:r w:rsidR="008A3226">
        <w:rPr>
          <w:rFonts w:hint="eastAsia"/>
          <w:sz w:val="24"/>
          <w:szCs w:val="24"/>
        </w:rPr>
        <w:t>1000</w:t>
      </w:r>
      <w:r w:rsidR="008A3226">
        <w:rPr>
          <w:rFonts w:hint="eastAsia"/>
          <w:sz w:val="24"/>
          <w:szCs w:val="24"/>
        </w:rPr>
        <w:t>亿的战略</w:t>
      </w:r>
      <w:r>
        <w:rPr>
          <w:rFonts w:hint="eastAsia"/>
          <w:sz w:val="24"/>
          <w:szCs w:val="24"/>
        </w:rPr>
        <w:t>目标</w:t>
      </w:r>
      <w:r w:rsidR="00E835EB"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不仅仅</w:t>
      </w:r>
      <w:r w:rsidR="00E835EB">
        <w:rPr>
          <w:rFonts w:hint="eastAsia"/>
          <w:sz w:val="24"/>
          <w:szCs w:val="24"/>
        </w:rPr>
        <w:t>是一个</w:t>
      </w:r>
      <w:r w:rsidR="008A3226">
        <w:rPr>
          <w:rFonts w:hint="eastAsia"/>
          <w:sz w:val="24"/>
          <w:szCs w:val="24"/>
        </w:rPr>
        <w:t>数字，</w:t>
      </w:r>
      <w:r w:rsidR="00E835EB">
        <w:rPr>
          <w:rFonts w:hint="eastAsia"/>
          <w:sz w:val="24"/>
          <w:szCs w:val="24"/>
        </w:rPr>
        <w:t>意味着</w:t>
      </w:r>
      <w:r>
        <w:rPr>
          <w:rFonts w:hint="eastAsia"/>
          <w:sz w:val="24"/>
          <w:szCs w:val="24"/>
        </w:rPr>
        <w:t>质量、效益</w:t>
      </w:r>
      <w:r w:rsidR="008A3226">
        <w:rPr>
          <w:rFonts w:hint="eastAsia"/>
          <w:sz w:val="24"/>
          <w:szCs w:val="24"/>
        </w:rPr>
        <w:t>，意味着成长、分享</w:t>
      </w:r>
      <w:r w:rsidR="00E835EB">
        <w:rPr>
          <w:rFonts w:hint="eastAsia"/>
          <w:sz w:val="24"/>
          <w:szCs w:val="24"/>
        </w:rPr>
        <w:t>。</w:t>
      </w:r>
      <w:r w:rsidR="008A3226">
        <w:rPr>
          <w:rFonts w:hint="eastAsia"/>
          <w:sz w:val="24"/>
          <w:szCs w:val="24"/>
        </w:rPr>
        <w:t>通过项目跟投</w:t>
      </w:r>
      <w:r w:rsidR="00E835EB">
        <w:rPr>
          <w:rFonts w:hint="eastAsia"/>
          <w:sz w:val="24"/>
          <w:szCs w:val="24"/>
        </w:rPr>
        <w:t>，</w:t>
      </w:r>
      <w:proofErr w:type="gramStart"/>
      <w:r w:rsidR="00E835EB">
        <w:rPr>
          <w:rFonts w:hint="eastAsia"/>
          <w:sz w:val="24"/>
          <w:szCs w:val="24"/>
        </w:rPr>
        <w:t>将由旭辉</w:t>
      </w:r>
      <w:proofErr w:type="gramEnd"/>
      <w:r w:rsidR="008A3226">
        <w:rPr>
          <w:rFonts w:hint="eastAsia"/>
          <w:sz w:val="24"/>
          <w:szCs w:val="24"/>
        </w:rPr>
        <w:t>新主人翁</w:t>
      </w:r>
      <w:r w:rsidR="00E835EB">
        <w:rPr>
          <w:rFonts w:hint="eastAsia"/>
          <w:sz w:val="24"/>
          <w:szCs w:val="24"/>
        </w:rPr>
        <w:t>们共同铸造！</w:t>
      </w:r>
    </w:p>
    <w:p w:rsidR="00624AB5" w:rsidRDefault="00624AB5" w:rsidP="00624AB5">
      <w:pPr>
        <w:rPr>
          <w:sz w:val="24"/>
          <w:szCs w:val="24"/>
        </w:rPr>
      </w:pPr>
    </w:p>
    <w:p w:rsidR="00624AB5" w:rsidRPr="0054527C" w:rsidRDefault="00624AB5" w:rsidP="00624AB5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集团总裁办、运营管理部</w:t>
      </w:r>
    </w:p>
    <w:p w:rsidR="000F4DE0" w:rsidRPr="00624AB5" w:rsidRDefault="000F4DE0"/>
    <w:sectPr w:rsidR="000F4DE0" w:rsidRPr="00624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AB5"/>
    <w:rsid w:val="00004177"/>
    <w:rsid w:val="0001181B"/>
    <w:rsid w:val="00011BD5"/>
    <w:rsid w:val="000B2E07"/>
    <w:rsid w:val="000B4AF2"/>
    <w:rsid w:val="000D5163"/>
    <w:rsid w:val="000F4DE0"/>
    <w:rsid w:val="00104E68"/>
    <w:rsid w:val="001369C9"/>
    <w:rsid w:val="001966C7"/>
    <w:rsid w:val="001E1540"/>
    <w:rsid w:val="002076A4"/>
    <w:rsid w:val="002203E9"/>
    <w:rsid w:val="00247366"/>
    <w:rsid w:val="00331961"/>
    <w:rsid w:val="00363786"/>
    <w:rsid w:val="00375E3D"/>
    <w:rsid w:val="003F6D82"/>
    <w:rsid w:val="00417B7D"/>
    <w:rsid w:val="004835E6"/>
    <w:rsid w:val="004F19DB"/>
    <w:rsid w:val="0051665B"/>
    <w:rsid w:val="00565CA5"/>
    <w:rsid w:val="00593C02"/>
    <w:rsid w:val="005F5FA9"/>
    <w:rsid w:val="0061688D"/>
    <w:rsid w:val="00624AB5"/>
    <w:rsid w:val="006A67C2"/>
    <w:rsid w:val="006C30BB"/>
    <w:rsid w:val="006C545D"/>
    <w:rsid w:val="0079773B"/>
    <w:rsid w:val="007B5DE5"/>
    <w:rsid w:val="007D24B4"/>
    <w:rsid w:val="0080259C"/>
    <w:rsid w:val="0085135B"/>
    <w:rsid w:val="008A3226"/>
    <w:rsid w:val="008F41DA"/>
    <w:rsid w:val="0097299F"/>
    <w:rsid w:val="00973625"/>
    <w:rsid w:val="009D01E4"/>
    <w:rsid w:val="00A3583F"/>
    <w:rsid w:val="00A520C9"/>
    <w:rsid w:val="00AF5539"/>
    <w:rsid w:val="00B02FDE"/>
    <w:rsid w:val="00B344BA"/>
    <w:rsid w:val="00B53E75"/>
    <w:rsid w:val="00B71ECB"/>
    <w:rsid w:val="00B76E77"/>
    <w:rsid w:val="00BE7334"/>
    <w:rsid w:val="00BF792F"/>
    <w:rsid w:val="00C0143B"/>
    <w:rsid w:val="00C055A1"/>
    <w:rsid w:val="00C05E78"/>
    <w:rsid w:val="00C2477F"/>
    <w:rsid w:val="00C75883"/>
    <w:rsid w:val="00D16792"/>
    <w:rsid w:val="00D3389C"/>
    <w:rsid w:val="00D453A0"/>
    <w:rsid w:val="00D55BA6"/>
    <w:rsid w:val="00D67ACB"/>
    <w:rsid w:val="00E3056B"/>
    <w:rsid w:val="00E34DC5"/>
    <w:rsid w:val="00E835EB"/>
    <w:rsid w:val="00EC013F"/>
    <w:rsid w:val="00EC1608"/>
    <w:rsid w:val="00F1540A"/>
    <w:rsid w:val="00F4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A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76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76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A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76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76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3</Pages>
  <Words>290</Words>
  <Characters>1659</Characters>
  <Application>Microsoft Office Word</Application>
  <DocSecurity>0</DocSecurity>
  <Lines>13</Lines>
  <Paragraphs>3</Paragraphs>
  <ScaleCrop>false</ScaleCrop>
  <Company>微软中国</Company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吴春燕</dc:creator>
  <cp:lastModifiedBy>韩峭</cp:lastModifiedBy>
  <cp:revision>5</cp:revision>
  <cp:lastPrinted>2014-11-05T06:05:00Z</cp:lastPrinted>
  <dcterms:created xsi:type="dcterms:W3CDTF">2014-11-04T12:42:00Z</dcterms:created>
  <dcterms:modified xsi:type="dcterms:W3CDTF">2014-11-05T06:53:00Z</dcterms:modified>
</cp:coreProperties>
</file>