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Plan</w:t>
      </w:r>
    </w:p>
    <w:p>
      <w:pPr>
        <w:jc w:val="center"/>
      </w:pPr>
      <w:r>
        <w:rPr>
          <w:i/>
        </w:rPr>
        <w:t>Manual QA Testing – SauceDemo / Swag Labs</w:t>
      </w:r>
    </w:p>
    <w:p/>
    <w:p>
      <w:pPr>
        <w:pStyle w:val="Heading1"/>
      </w:pPr>
      <w:r>
        <w:t>1. Test Objective</w:t>
      </w:r>
    </w:p>
    <w:p>
      <w:r>
        <w:t>Manuelle Validierung der vereinfachten Requirements REQ-01 bis REQ-04 für Login, Product Catalogue, Shopping Cart und Checkout sowie dokumentierte Untersuchung nicht eindeutig spezifizierter Verhaltensweisen.</w:t>
      </w:r>
    </w:p>
    <w:p>
      <w:pPr>
        <w:pStyle w:val="Heading1"/>
      </w:pPr>
      <w:r>
        <w:t>2. Scope</w:t>
      </w:r>
    </w:p>
    <w:p>
      <w:pPr>
        <w:pStyle w:val="ListBullet"/>
      </w:pPr>
      <w:r>
        <w:t>Login mit gültigen und ungültigen Zugangsdaten</w:t>
      </w:r>
    </w:p>
    <w:p>
      <w:pPr>
        <w:pStyle w:val="ListBullet"/>
      </w:pPr>
      <w:r>
        <w:t>Pflichtfeldvalidierung im Login und Checkout</w:t>
      </w:r>
    </w:p>
    <w:p>
      <w:pPr>
        <w:pStyle w:val="ListBullet"/>
      </w:pPr>
      <w:r>
        <w:t>Anzeige von Produktliste, Produktname, Beschreibung und Preis</w:t>
      </w:r>
    </w:p>
    <w:p>
      <w:pPr>
        <w:pStyle w:val="ListBullet"/>
      </w:pPr>
      <w:r>
        <w:t>Hinzufügen und Entfernen von Produkten im Warenkorb</w:t>
      </w:r>
    </w:p>
    <w:p>
      <w:pPr>
        <w:pStyle w:val="ListBullet"/>
      </w:pPr>
      <w:r>
        <w:t>Warenkorb-Counter</w:t>
      </w:r>
    </w:p>
    <w:p>
      <w:pPr>
        <w:pStyle w:val="ListBullet"/>
      </w:pPr>
      <w:r>
        <w:t>Navigation vom Warenkorb zum Checkout</w:t>
      </w:r>
    </w:p>
    <w:p>
      <w:pPr>
        <w:pStyle w:val="ListBullet"/>
      </w:pPr>
      <w:r>
        <w:t>Erfolgreicher Bestellabschluss und Bestätigung</w:t>
      </w:r>
    </w:p>
    <w:p>
      <w:pPr>
        <w:pStyle w:val="ListBullet"/>
      </w:pPr>
      <w:r>
        <w:t>Explorative Untersuchung von Leerzeichen, Sonderzeichen, Eingabelängen, Sortierung und Navigation</w:t>
      </w:r>
    </w:p>
    <w:p>
      <w:pPr>
        <w:pStyle w:val="Heading1"/>
      </w:pPr>
      <w:r>
        <w:t>3. Out of Scope</w:t>
      </w:r>
    </w:p>
    <w:p>
      <w:pPr>
        <w:pStyle w:val="ListBullet"/>
      </w:pPr>
      <w:r>
        <w:t>Echte Zahlungsabwicklung</w:t>
      </w:r>
    </w:p>
    <w:p>
      <w:pPr>
        <w:pStyle w:val="ListBullet"/>
      </w:pPr>
      <w:r>
        <w:t>Backend- und API-Tests</w:t>
      </w:r>
    </w:p>
    <w:p>
      <w:pPr>
        <w:pStyle w:val="ListBullet"/>
      </w:pPr>
      <w:r>
        <w:t>Performance Testing</w:t>
      </w:r>
    </w:p>
    <w:p>
      <w:pPr>
        <w:pStyle w:val="ListBullet"/>
      </w:pPr>
      <w:r>
        <w:t>Security/Penetration Testing</w:t>
      </w:r>
    </w:p>
    <w:p>
      <w:pPr>
        <w:pStyle w:val="ListBullet"/>
      </w:pPr>
      <w:r>
        <w:t>Test Automation</w:t>
      </w:r>
    </w:p>
    <w:p>
      <w:pPr>
        <w:pStyle w:val="ListBullet"/>
      </w:pPr>
      <w:r>
        <w:t>Registrierung und Passwort-Reset</w:t>
      </w:r>
    </w:p>
    <w:p>
      <w:pPr>
        <w:pStyle w:val="Heading1"/>
      </w:pPr>
      <w:r>
        <w:t>4. Test Types</w:t>
      </w:r>
    </w:p>
    <w:p>
      <w:pPr>
        <w:pStyle w:val="ListBullet"/>
      </w:pPr>
      <w:r>
        <w:t>Functional Testing</w:t>
      </w:r>
    </w:p>
    <w:p>
      <w:pPr>
        <w:pStyle w:val="ListBullet"/>
      </w:pPr>
      <w:r>
        <w:t>Negative Testing</w:t>
      </w:r>
    </w:p>
    <w:p>
      <w:pPr>
        <w:pStyle w:val="ListBullet"/>
      </w:pPr>
      <w:r>
        <w:t>Exploratory Testing</w:t>
      </w:r>
    </w:p>
    <w:p>
      <w:pPr>
        <w:pStyle w:val="ListBullet"/>
      </w:pPr>
      <w:r>
        <w:t>UI/Usability observations</w:t>
      </w:r>
    </w:p>
    <w:p>
      <w:pPr>
        <w:pStyle w:val="Heading1"/>
      </w:pPr>
      <w:r>
        <w:t>5. Test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Application</w:t>
            </w:r>
          </w:p>
        </w:tc>
        <w:tc>
          <w:tcPr>
            <w:tcW w:type="dxa" w:w="4320"/>
          </w:tcPr>
          <w:p>
            <w:r>
              <w:t>SauceDemo / Swag Labs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https://www.saucedemo.com/</w:t>
            </w:r>
          </w:p>
        </w:tc>
      </w:tr>
      <w:tr>
        <w:tc>
          <w:tcPr>
            <w:tcW w:type="dxa" w:w="4320"/>
          </w:tcPr>
          <w:p>
            <w:r>
              <w:t>Operating System</w:t>
            </w:r>
          </w:p>
        </w:tc>
        <w:tc>
          <w:tcPr>
            <w:tcW w:type="dxa" w:w="4320"/>
          </w:tcPr>
          <w:p>
            <w:r>
              <w:t>Windows (Version nicht aufgezeichnet)</w:t>
            </w:r>
          </w:p>
        </w:tc>
      </w:tr>
      <w:tr>
        <w:tc>
          <w:tcPr>
            <w:tcW w:type="dxa" w:w="4320"/>
          </w:tcPr>
          <w:p>
            <w:r>
              <w:t>Browser</w:t>
            </w:r>
          </w:p>
        </w:tc>
        <w:tc>
          <w:tcPr>
            <w:tcW w:type="dxa" w:w="4320"/>
          </w:tcPr>
          <w:p>
            <w:r>
              <w:t>Google Chrome (Version nicht aufgezeichnet)</w:t>
            </w:r>
          </w:p>
        </w:tc>
      </w:tr>
      <w:tr>
        <w:tc>
          <w:tcPr>
            <w:tcW w:type="dxa" w:w="4320"/>
          </w:tcPr>
          <w:p>
            <w:r>
              <w:t>Device</w:t>
            </w:r>
          </w:p>
        </w:tc>
        <w:tc>
          <w:tcPr>
            <w:tcW w:type="dxa" w:w="4320"/>
          </w:tcPr>
          <w:p>
            <w:r>
              <w:t>PC</w:t>
            </w:r>
          </w:p>
        </w:tc>
      </w:tr>
      <w:tr>
        <w:tc>
          <w:tcPr>
            <w:tcW w:type="dxa" w:w="4320"/>
          </w:tcPr>
          <w:p>
            <w:r>
              <w:t>Test Account</w:t>
            </w:r>
          </w:p>
        </w:tc>
        <w:tc>
          <w:tcPr>
            <w:tcW w:type="dxa" w:w="4320"/>
          </w:tcPr>
          <w:p>
            <w:r>
              <w:t>standard_user</w:t>
            </w:r>
          </w:p>
        </w:tc>
      </w:tr>
      <w:tr>
        <w:tc>
          <w:tcPr>
            <w:tcW w:type="dxa" w:w="4320"/>
          </w:tcPr>
          <w:p>
            <w:r>
              <w:t>Password</w:t>
            </w:r>
          </w:p>
        </w:tc>
        <w:tc>
          <w:tcPr>
            <w:tcW w:type="dxa" w:w="4320"/>
          </w:tcPr>
          <w:p>
            <w:r>
              <w:t>secret_sauce</w:t>
            </w:r>
          </w:p>
        </w:tc>
      </w:tr>
    </w:tbl>
    <w:p>
      <w:pPr>
        <w:pStyle w:val="Heading1"/>
      </w:pPr>
      <w:r>
        <w:t>6. Entry Criteria</w:t>
      </w:r>
    </w:p>
    <w:p>
      <w:pPr>
        <w:pStyle w:val="ListBullet"/>
      </w:pPr>
      <w:r>
        <w:t>Anwendung und Login-Seite sind erreichbar.</w:t>
      </w:r>
    </w:p>
    <w:p>
      <w:pPr>
        <w:pStyle w:val="ListBullet"/>
      </w:pPr>
      <w:r>
        <w:t>Registrierter Testbenutzer und notwendige Testdaten sind verfügbar.</w:t>
      </w:r>
    </w:p>
    <w:p>
      <w:pPr>
        <w:pStyle w:val="ListBullet"/>
      </w:pPr>
      <w:r>
        <w:t>Requirements wurden analysiert.</w:t>
      </w:r>
    </w:p>
    <w:p>
      <w:pPr>
        <w:pStyle w:val="ListBullet"/>
      </w:pPr>
      <w:r>
        <w:t>Geplante Test Cases sind für die Ausführung vorbereitet.</w:t>
      </w:r>
    </w:p>
    <w:p>
      <w:pPr>
        <w:pStyle w:val="Heading1"/>
      </w:pPr>
      <w:r>
        <w:t>7. Exit Criteria</w:t>
      </w:r>
    </w:p>
    <w:p>
      <w:pPr>
        <w:pStyle w:val="ListBullet"/>
      </w:pPr>
      <w:r>
        <w:t>Alle geplanten formalen Test Cases wurden ausgeführt.</w:t>
      </w:r>
    </w:p>
    <w:p>
      <w:pPr>
        <w:pStyle w:val="ListBullet"/>
      </w:pPr>
      <w:r>
        <w:t>Explorative Sessions wurden durchgeführt oder nachvollziehbar als Not Testable dokumentiert.</w:t>
      </w:r>
    </w:p>
    <w:p>
      <w:pPr>
        <w:pStyle w:val="ListBullet"/>
      </w:pPr>
      <w:r>
        <w:t>Gefundene Auffälligkeiten wurden bewertet und dokumentiert.</w:t>
      </w:r>
    </w:p>
    <w:p>
      <w:pPr>
        <w:pStyle w:val="ListBullet"/>
      </w:pPr>
      <w:r>
        <w:t>Bestätigte Defects wären als Bug Reports dokumentiert.</w:t>
      </w:r>
    </w:p>
    <w:p>
      <w:pPr>
        <w:pStyle w:val="ListBullet"/>
      </w:pPr>
      <w:r>
        <w:t>Testergebnisse wurden in einem Test Summary Report zusammengefasst.</w:t>
      </w:r>
    </w:p>
    <w:p>
      <w:pPr>
        <w:pStyle w:val="Heading1"/>
      </w:pPr>
      <w:r>
        <w:t>8. Risks / Open Issues</w:t>
      </w:r>
    </w:p>
    <w:p>
      <w:pPr>
        <w:pStyle w:val="ListBullet"/>
      </w:pPr>
      <w:r>
        <w:t>Mehrere Details der vereinfachten Requirements sind nicht spezifiziert.</w:t>
      </w:r>
    </w:p>
    <w:p>
      <w:pPr>
        <w:pStyle w:val="ListBullet"/>
      </w:pPr>
      <w:r>
        <w:t>Browser- und OS-Version wurden während der Durchführung nicht aufgezeichnet.</w:t>
      </w:r>
    </w:p>
    <w:p>
      <w:pPr>
        <w:pStyle w:val="ListBullet"/>
      </w:pPr>
      <w:r>
        <w:t>Nicht verfügbare Produkte konnten mangels geeigneter Testdaten nicht untersucht werden.</w:t>
      </w:r>
    </w:p>
    <w:p>
      <w:pPr>
        <w:pStyle w:val="ListBullet"/>
      </w:pPr>
      <w:r>
        <w:t>Nicht spezifiziertes Verhalten kann nicht ohne zusätzliche Akzeptanzkriterien als Defect klassifiziert werden.</w:t>
      </w:r>
    </w:p>
    <w:p>
      <w:pPr>
        <w:pStyle w:val="Heading1"/>
      </w:pPr>
      <w:r>
        <w:t>9. Planned Coverage</w:t>
      </w:r>
    </w:p>
    <w:p>
      <w:r>
        <w:t>Formal test cases: 23 | Exploratory scenarios: 27 | Requirements: 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