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lang w:val="de-DE"/>
        </w:rPr>
        <w:t xml:space="preserve">Proband: </w:t>
      </w:r>
      <w:r>
        <w:rPr>
          <w:rFonts w:cs="Arial" w:ascii="Arial" w:hAnsi="Arial"/>
          <w:b/>
          <w:color w:val="FF6600"/>
          <w:lang w:val="de-DE"/>
        </w:rPr>
        <w:t>02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color w:val="FF6600"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Frau in weißem Kleid betritt das Zimmer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Ah, ne alte Frau die ganz erschrocken ins Zimmer kommt.  Da steht ne Blume und en Tisch…&lt;10&gt; Guckt neugierig. Ältere Zeichnung. Bleistiftzeichnung. &lt;20&gt; Ne Lampe. Es scheint, als das sie irgendwie in das Zimmer &lt;30&gt; reinplatzt oder nach dem Essen ruft oder so. &lt;40&gt; Es ist 1920, in den zwanziger Jahren irgendwie. &lt;50&gt; Die guckt echt erschrocken find ich, ja. Als wenn sie irgendwas sieht, was sie nicht sehen möchte. &lt;60&gt; Es sieht da grade (?) relativ komisch aus, &lt;70&gt; so klein. Die Blumen, na ja, gut... &lt;80&gt; Was gibt’s zu dem Bild zu erzählen? &lt;90&gt; Der Schrank sieht komisch(?) aus. &lt;100&gt; Bitte? (Arne: „Kannst du ein bisschen lauter sprechen?“) Ja! Also die Frau sieht halt wirklich aus, als wenn sie erschrocken &lt;110&gt; ins Zimmer reinguckt. Und… was sieht, was sie gar nicht sehen möchte. &lt;120&gt; Und es könnte aber auch sein, dass sie einfach nur die Tür aufreißt und sagt: „Essen ist fertig! Kommt runter essen!“. &lt;130&gt; Das Bücherregal an der Wand finde ich ziemlich &lt;140&gt; klein. Die Blumen sehen auch &lt;150&gt; sehr verwelkt aus, finde ich. Aber die Nudel(?) finde ich sehr schön. &lt;160&gt; Die Frau ist vielleicht 30, 40. &lt;170&gt; Die Lampen, die mag ich nicht (?) &lt;180&gt; [</w:t>
            </w:r>
            <w:r>
              <w:rPr>
                <w:i/>
                <w:iCs/>
                <w:lang w:val="de-DE"/>
              </w:rPr>
              <w:t>(?)(?)(?).</w:t>
            </w:r>
            <w:r>
              <w:rPr>
                <w:lang w:val="de-DE"/>
              </w:rPr>
              <w:t>]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 Soldat an der Grenze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Oh, was ist das denn? Das sieht nach ner japanischen &lt;220&gt;  Zeichnung aus, oder so. Schwarzer Klecks, oben rechts am Bildrand is hell. &lt;230&gt; Japanische Schriftzeichen könnten es sein. &lt;240&gt; Ich seh auch en kleines Gesicht irgendwie. Aber das, das sieht eher nach &lt;250&gt; abstrakter Malerei aus in der japanischen, in der, in de, in japanischem Stil. &lt;260&gt; Schwarze Tusche. &lt;270&gt; Oben Links im Bildrand kommen kleine weiße Punkte vor. &lt;280&gt; Ja das sieht, das sieht ein bisschen aus wie ein Gesicht, das stimmt schon. &lt;290&gt; &lt;300&gt; Ein grinsendes Gesicht. &lt;310&gt; (?)(?)(?)(?).&lt;320&gt; Das ist… &lt;330&gt; Das könnte auch irgendwie ein Herz sein, ein schlagendes Herz. So ne ältere Aufnahme. &lt;340&gt; &lt;350&gt; Obwohl, &lt;360&gt; so sehen auch (?)(?)(?)(?) aus. &lt;370&gt; Man kann einen (?)(?) sehen. Die weißen Flecken unten rechts sind echt markant. &lt;380&gt; &lt;390&gt;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 xml:space="preserve">Bild:  </w:t>
      </w:r>
      <w:r>
        <w:rPr/>
        <w:t>Frau beobachtet zweite Frau am Wasser</w:t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Eine Frau, die, die steht am Fluss, &lt;430&gt; an einen Baum gelehnt. Ihr Spiegelbild sieht sie im Wasser. Ein paar Pflanzen hängen &lt;440&gt; herunter. Und &lt;450&gt; sie denkt vielleicht über ihren Partner(?) nach, was passiert ist. Es ist auf jeden Fall ein Spiegelbild unten links. &lt;460&gt; Sieht sehr idyllisch aus im Urlaub. &lt;470&gt; &lt;480&gt; Die hält, äh, Zeichenblock in der Hand. Es sieht im Spiegelbild &lt;490&gt; so aus eigentlich. Ganz unterschiedlich. &lt;500&gt; Die Frau steht am Hang. Dahinter ist unten was(?). Die linke Frau steht am &lt;510&gt; Ufer und die rechte Frau am Hang. Die gucken sich halt, die obere Frau bespitzelt &lt;520&gt; die untere. Wobei die linke Frau, die untere linke Frau ja &lt;530&gt; halt nur schemenhaft zu erkennen ist. (?)(?)(?)(?) fest. Vielleicht ist es ne Geliebte, die äh &lt;540 &gt;, oder ne Ehefrau, die die Geliebte bespitzelt, oder weiß ich nicht was. &lt;550&gt; &lt;560&gt; Rechts oben, &lt;570&gt; irgendwie seh ich am rechten Bildrand ne Treppe. Aber die passt da nicht rein. &lt;580&gt; Die Frau, die sieht auf jeden Fall aus, als wenn sie keinen Spaß hätte, sondern, ähm, &lt;590&gt; ja sieht gespannt aus. Was sie erwartet. &lt;600&gt;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Dicker Mann mit Krawatte wird von hinten festgehalten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Ein Mann hat nen Anzug an mit Krawatte. Trägt einen Mantel &lt;640&gt; und wird von einer Person, die hinter ihm steht, umfasst. Er hat an einer, er hat eine Hand auf der &lt;650&gt; rechten Schulter liegen, die andere Hand liegt auf seinem linken Arm und er wirkt so &lt;660&gt; nach dem Motto: „Lass mich doch!“. Das ist jetzt nicht so, als wenn ein Gentleman einer Frau die &lt;670&gt; Mäntel auszieht, sondern als wenn der irgendwie von hinten umgerissen wird. &lt;680&gt; Ziemlich markante Gürtelschnalle. &lt;690&gt; Der Gesichtsausdruck des Mannes ist auch irgendwie gleichgültig. &lt;700&gt; Sieht so aus, als wenn er eine Marionette wäre und er alles mit sich machen lässt. &lt;710&gt; &lt;720&gt; Da sind nur Finger zu sehen, keine Daumen. Vielleicht wird der nur wirklich von hinten einfach weggerissen. &lt;730&gt; &lt;740&gt; Aber scheint ein eleganter Mann zu sein, der vielleicht ins Theater geht. &lt;750&gt; Den linken weißen Fleck am Bildrand, den kann ich nicht interpretieren, da weiß ich nicht was das sein soll. &lt;760&gt; Ist das vielleicht Eintrittskarte &lt;770&gt; oder ein Fächer. &lt;780&gt; Der sieht vielleicht ein bisschen unglücklich aus. &lt;790&gt; Vielleicht wollt er, hat er sich über die Vorstellung gefreut und äh ja und kann &lt;800&gt; die jetzt nicht sehen, weil er weggerissen wird. Die Proportionen &lt;810&gt; [</w:t>
            </w:r>
            <w:r>
              <w:rPr>
                <w:i/>
                <w:iCs/>
                <w:lang w:val="de-DE"/>
              </w:rPr>
              <w:t>in dem Bild stimmen auch nicht</w:t>
            </w:r>
            <w:r>
              <w:rPr>
                <w:lang w:val="de-DE"/>
              </w:rPr>
              <w:t>.]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Junge mit Geige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>Ein kleines Kind, es sitzt, ja das sieht mir nach 1940 &lt;850&gt; aus, äh, an einer Schulbank und ähm und schreibt auf einer Schülertafel(?) &lt;860&gt;. Es denkt nach, es hat die Augen geschlossen. Als wenn an einer Mathematikaufgabe &lt;870&gt; lösen würde, möchte(?) &lt;880&gt;. Aber die Schülertafel sieht komisch aus, da sind Muster drauf. &lt;890&gt; Es ist ein Papp(?)? Vielleicht ist es ein Buch. Ja genau, das Kind das sitzt am Tisch &lt;900&gt; liest ein Buch, ähm, &lt;910&gt;  er hat das so aufgeschlagen. Das is ne Form. Das erinnert mich an, &lt;920&gt; ja genau, das ist ja ne Geige. Da liegt eine Geige auf dem Tisch vor dem Kind und das Kind fragt sich jetzt, wie soll ich die &lt;930&gt; Geige spielen, ich kann keine Geige spielen. &lt;940&gt; Ja, eine Violine, genau, das ist eine Violine. Oder vielleicht kann das Kind auch Vio &lt;950&gt; line spielen und es hat einfach keine Lust mehr zu üben und legt die Hände trotzdem an den Kopf nach dem Motto: „ich möchte jetzt nicht, ich möchte jetzt &lt;960&gt; Pause haben.“. Das Kind sieht müde &lt;970&gt; aus. Ja das ist in jedem Fall eine Geige, jetzt &lt;980&gt; sehe ich’s. Vergessen wir die Schulbank &lt;990&gt;. Oder vielleicht überlegt sich das Kind auch, welches Stück es als nächstes spielen soll. &lt;</w:t>
            </w:r>
            <w:r>
              <w:rPr>
                <w:sz w:val="22"/>
                <w:szCs w:val="22"/>
                <w:lang w:val="de-DE"/>
              </w:rPr>
              <w:t>1000&gt; Aber</w:t>
            </w:r>
            <w:r>
              <w:rPr>
                <w:lang w:val="de-DE"/>
              </w:rPr>
              <w:t xml:space="preserve"> ich glaub es ist einfach müd das Kind. &lt;1010&gt; &lt;1020&gt;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Alte Frau und Mann mit Hut am Fenster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Ham wir Calvin(?)? Auf jeden Fall am rechten Bildrand ist ein </w:t>
            </w:r>
            <w:r>
              <w:rPr>
                <w:sz w:val="22"/>
                <w:szCs w:val="22"/>
                <w:lang w:val="de-DE"/>
              </w:rPr>
              <w:t>Mann &lt;1060</w:t>
            </w:r>
            <w:r>
              <w:rPr>
                <w:rFonts w:cs="Arial" w:ascii="Arial" w:hAnsi="Arial"/>
                <w:sz w:val="22"/>
                <w:szCs w:val="22"/>
                <w:lang w:val="de-DE"/>
              </w:rPr>
              <w:t xml:space="preserve">&gt; </w:t>
            </w:r>
            <w:r>
              <w:rPr>
                <w:lang w:val="de-DE"/>
              </w:rPr>
              <w:t xml:space="preserve">und eine Frau. Die Frau guckt aus dem Fenster. Wirkt teilnahms &lt;1070&gt; los. Der Mann hat ihr vielleicht eine schlechte Nachricht &lt;1080&gt; überbracht. Er wirkt betrübt, er greift seine Hände so in den Hut. &lt;1090&gt; Oder, &lt;1100&gt; vielleicht ist das der Sohn und die Mutter und &lt;1110&gt; der Sohn sagt, dass er vielleicht ausziehen möchte &lt;1120&gt; und die Mutter denkt nur: ach Jung! &lt;1130&gt; Das ist auf jeden Fall ein (?)(?)(?)(?)(?)(?)(?)(?)(?), &lt;1140&gt; auf jeden Fall Mutter und Sohn. Und ähm, der Sohn ist, ja, der ist &lt;1150&gt; erfolgreich, gut gekleidet, trägt nen Hut. Zu der damaligen Zeit war ein Hut ein Statussymbol. Trägt ne &lt;1160&gt; Krawatte und, ja, also, &lt;1170&gt; </w:t>
            </w:r>
            <w:r>
              <w:rPr>
                <w:i/>
                <w:iCs/>
                <w:lang w:val="de-DE"/>
              </w:rPr>
              <w:t>vielleicht stehen sie auf der Stelle, ne scheint mir eigentlich nicht so</w:t>
            </w:r>
            <w:r>
              <w:rPr>
                <w:lang w:val="de-DE"/>
              </w:rPr>
              <w:t xml:space="preserve"> (?) &lt;1180&gt;, aber ich gehe davon aus, dass der So. der Mann der Frau irgendwas gesagt hat, oder der Sohn seiner Mutter irgendwas gesagt hat. &lt;1190&gt; Äh, ne schlechte Nachricht und sie halt betrübt aus dem Fenster guckt und er halt auch nicht recht weiß, wie er da mit der Sit wie er mit der Situation umgehen soll. &lt;1200&gt; Für en Sterbebett ist sie zu, &lt;1210&gt; weiß ich nicht… Ich meine, der Mann fixiert irgendwas &lt;1220&gt; &lt;1230&gt;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  <w:t>Bild: Traurige Frau öffnet Tür</w:t>
      </w:r>
    </w:p>
    <w:p>
      <w:pPr>
        <w:pStyle w:val="Normal"/>
        <w:spacing w:lineRule="auto" w:line="360"/>
        <w:jc w:val="both"/>
        <w:rPr>
          <w:b/>
          <w:lang w:val="de-DE"/>
        </w:rPr>
      </w:pPr>
      <w:r>
        <w:rPr>
          <w:b/>
          <w:lang w:val="de-DE"/>
        </w:rPr>
      </w:r>
    </w:p>
    <w:tbl>
      <w:tblPr>
        <w:tblW w:w="96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7"/>
        <w:gridCol w:w="1260"/>
      </w:tblGrid>
      <w:tr>
        <w:trPr/>
        <w:tc>
          <w:tcPr>
            <w:tcW w:w="8387" w:type="dxa"/>
            <w:tcBorders>
              <w:right w:val="single" w:sz="12" w:space="0" w:color="000000"/>
            </w:tcBorders>
          </w:tcPr>
          <w:p>
            <w:pPr>
              <w:pStyle w:val="Normal"/>
              <w:spacing w:lineRule="auto" w:line="360"/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Eine weinende Frau. Oder Mann? Ne, Frau. &lt;1270&gt; Die Frau hat aber ziemlich muskulöse Arme. &lt;1280&gt; Es sieht so aus, als wenn eine Frau die Tür rauskommt, sich die rechte Hand vors Gesicht hält und weint, &lt;1290&gt; das Gesicht verdeckt und erschüttert ist. Also, von der Silhouette her &lt;1300&gt; ist es auf jeden Fall eine Frau. Aber die Arme. Sie sind ziemlich muskulös. &lt;1310&gt; Die hat wahrscheinlich grade </w:t>
            </w:r>
            <w:r>
              <w:rPr>
                <w:i/>
                <w:iCs/>
                <w:lang w:val="de-DE"/>
              </w:rPr>
              <w:t>einen Stoß in den &lt;1320&gt; Nacken bekommen</w:t>
            </w:r>
            <w:r>
              <w:rPr>
                <w:lang w:val="de-DE"/>
              </w:rPr>
              <w:t>(?), die Frau. &lt;1330&gt; Die Proportionen stimmen nicht, die Taille ist superdünn, der rechte &lt;1340&gt; Arm der Frau ist richtig detailgetreu, muskulös, der linke Arm ist, &lt;1350&gt; der sieht skurril aus. Wie so ne Pranke irgendwie. &lt;1360&gt; Gar nicht rausgearbeitet, die Feinarbeiten. &lt;1370&gt; Zieht sie die Tür auf? Ja, sie zieht die Tür auf. &lt;1380&gt; Der Gürtel ist sehr eng geschnürt. &lt;1390&gt; Vielleicht weint sie auch? &lt;1400&gt; &lt;1410&gt; Ja das… Der rechte, der linke Arm von &lt;1420&gt; ihr, der an der Tür hängt ist äh, wie soll ich das beschreiben, das sieht ganz komisch aus. &lt;1430&gt; Der rechte Arm ist wirklich detailgetreu gezeichnet mit Muskeln, Fingern und der linke Arm? &lt;1440&gt;</w:t>
            </w:r>
          </w:p>
        </w:tc>
        <w:tc>
          <w:tcPr>
            <w:tcW w:w="1260" w:type="dxa"/>
            <w:tcBorders>
              <w:left w:val="single" w:sz="1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</w:r>
          </w:p>
          <w:p>
            <w:pPr>
              <w:pStyle w:val="Normal"/>
              <w:spacing w:lineRule="auto" w:line="360"/>
              <w:jc w:val="both"/>
              <w:rPr>
                <w:b/>
                <w:color w:val="0000FF"/>
                <w:lang w:val="de-DE"/>
              </w:rPr>
            </w:pPr>
            <w:r>
              <w:rPr>
                <w:b/>
                <w:color w:val="0000FF"/>
                <w:lang w:val="de-DE"/>
              </w:rPr>
            </w:r>
          </w:p>
        </w:tc>
      </w:tr>
    </w:tbl>
    <w:p>
      <w:pPr>
        <w:pStyle w:val="Normal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lang w:val="de-DE"/>
        </w:rPr>
      </w:pPr>
      <w:r>
        <w:rPr>
          <w:rFonts w:cs="Arial" w:ascii="Arial" w:hAnsi="Arial"/>
          <w:b/>
          <w:lang w:val="de-D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WW8Num1z0">
    <w:name w:val="WW8Num1z0"/>
    <w:qFormat/>
    <w:rPr/>
  </w:style>
  <w:style w:type="character" w:styleId="Absatz-Standardschriftart">
    <w:name w:val="Absatz-Standardschriftar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kumentstruktur">
    <w:name w:val="Dokumentstruktur"/>
    <w:basedOn w:val="Normal"/>
    <w:qFormat/>
    <w:pPr>
      <w:shd w:val="clear" w:fill="000080"/>
    </w:pPr>
    <w:rPr>
      <w:rFonts w:ascii="Tahoma" w:hAnsi="Tahoma"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4</Pages>
  <Words>1415</Words>
  <Characters>6873</Characters>
  <CharactersWithSpaces>8272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2009-01-12T11:46:00Z</dcterms:created>
  <dc:creator>Open Source</dc:creator>
  <dc:description/>
  <dc:language>en-US</dc:language>
  <cp:lastModifiedBy/>
  <dcterms:modified xsi:type="dcterms:W3CDTF">2025-04-08T11:11:48Z</dcterms:modified>
  <cp:revision>5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