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0B5A" w14:textId="53B21951" w:rsidR="00496DD1" w:rsidRDefault="00840554" w:rsidP="00840554">
      <w:pPr>
        <w:spacing w:line="360" w:lineRule="auto"/>
        <w:jc w:val="center"/>
        <w:rPr>
          <w:rFonts w:ascii="Arial" w:hAnsi="Arial" w:cs="Arial"/>
          <w:sz w:val="40"/>
          <w:szCs w:val="40"/>
        </w:rPr>
      </w:pPr>
      <w:r>
        <w:rPr>
          <w:rFonts w:ascii="Arial" w:hAnsi="Arial" w:cs="Arial"/>
          <w:sz w:val="40"/>
          <w:szCs w:val="40"/>
        </w:rPr>
        <w:t>Assignment 2</w:t>
      </w:r>
    </w:p>
    <w:p w14:paraId="72821F13" w14:textId="2222DA95" w:rsidR="00840554" w:rsidRDefault="00840554" w:rsidP="00840554">
      <w:pPr>
        <w:spacing w:line="360" w:lineRule="auto"/>
        <w:jc w:val="center"/>
        <w:rPr>
          <w:rFonts w:ascii="Arial" w:hAnsi="Arial" w:cs="Arial"/>
          <w:sz w:val="28"/>
          <w:szCs w:val="28"/>
        </w:rPr>
      </w:pPr>
      <w:r>
        <w:rPr>
          <w:rFonts w:ascii="Arial" w:hAnsi="Arial" w:cs="Arial"/>
          <w:sz w:val="28"/>
          <w:szCs w:val="28"/>
        </w:rPr>
        <w:t>Sai Chen</w:t>
      </w:r>
    </w:p>
    <w:p w14:paraId="2E284A64" w14:textId="4CD0FB8B" w:rsidR="004E715C" w:rsidRDefault="002C20A0" w:rsidP="004E715C">
      <w:pPr>
        <w:spacing w:line="360" w:lineRule="auto"/>
        <w:rPr>
          <w:rFonts w:ascii="Arial" w:hAnsi="Arial" w:cs="Arial"/>
        </w:rPr>
      </w:pPr>
      <w:r>
        <w:rPr>
          <w:rFonts w:ascii="Arial" w:hAnsi="Arial" w:cs="Arial"/>
          <w:b/>
          <w:bCs/>
        </w:rPr>
        <w:t>Section 1. Introduction</w:t>
      </w:r>
    </w:p>
    <w:p w14:paraId="37F5A925" w14:textId="5A362699" w:rsidR="00FD2B54" w:rsidRDefault="002C20A0" w:rsidP="004E715C">
      <w:pPr>
        <w:spacing w:line="360" w:lineRule="auto"/>
        <w:rPr>
          <w:rFonts w:ascii="Arial" w:hAnsi="Arial" w:cs="Arial"/>
        </w:rPr>
      </w:pPr>
      <w:r>
        <w:rPr>
          <w:rFonts w:ascii="Arial" w:hAnsi="Arial" w:cs="Arial"/>
        </w:rPr>
        <w:t xml:space="preserve">In this analysis, I used three optimization problems to illustrate the </w:t>
      </w:r>
      <w:r w:rsidR="00CD77F1">
        <w:rPr>
          <w:rFonts w:ascii="Arial" w:hAnsi="Arial" w:cs="Arial"/>
        </w:rPr>
        <w:t xml:space="preserve">relative strength and drawbacks of four random-search based optimization algorithms: random hill climbing, </w:t>
      </w:r>
      <w:r w:rsidR="008A7B2B">
        <w:rPr>
          <w:rFonts w:ascii="Arial" w:hAnsi="Arial" w:cs="Arial"/>
        </w:rPr>
        <w:t xml:space="preserve">simulated annealing, genetic algorithm and Mutual-Information-Maximum Input Clustering (MIMIC).  Also, I used the first three algorithms to train the neural network for </w:t>
      </w:r>
      <w:r w:rsidR="00B1614D">
        <w:rPr>
          <w:rFonts w:ascii="Arial" w:hAnsi="Arial" w:cs="Arial"/>
        </w:rPr>
        <w:t xml:space="preserve">classifying handwritten digits </w:t>
      </w:r>
      <w:r w:rsidR="00DE0A85">
        <w:rPr>
          <w:rFonts w:ascii="Arial" w:hAnsi="Arial" w:cs="Arial"/>
        </w:rPr>
        <w:t xml:space="preserve">from assignment 1 and compared the results from each algorithm as well as to the results from the backpropagation algorithm.  Below </w:t>
      </w:r>
      <w:r w:rsidR="00284EF1">
        <w:rPr>
          <w:rFonts w:ascii="Arial" w:hAnsi="Arial" w:cs="Arial"/>
        </w:rPr>
        <w:t xml:space="preserve">I will describe </w:t>
      </w:r>
      <w:r w:rsidR="004465E4">
        <w:rPr>
          <w:rFonts w:ascii="Arial" w:hAnsi="Arial" w:cs="Arial"/>
        </w:rPr>
        <w:t>and discuss my findings</w:t>
      </w:r>
      <w:r w:rsidR="00FD2B54">
        <w:rPr>
          <w:rFonts w:ascii="Arial" w:hAnsi="Arial" w:cs="Arial"/>
        </w:rPr>
        <w:t xml:space="preserve">.  </w:t>
      </w:r>
      <w:r w:rsidR="004E7450">
        <w:rPr>
          <w:rFonts w:ascii="Arial" w:hAnsi="Arial" w:cs="Arial"/>
        </w:rPr>
        <w:t xml:space="preserve">In section 1, I will introduce the </w:t>
      </w:r>
      <w:r w:rsidR="00E6785F">
        <w:rPr>
          <w:rFonts w:ascii="Arial" w:hAnsi="Arial" w:cs="Arial"/>
        </w:rPr>
        <w:t xml:space="preserve">datasets </w:t>
      </w:r>
      <w:r w:rsidR="00535ED7">
        <w:rPr>
          <w:rFonts w:ascii="Arial" w:hAnsi="Arial" w:cs="Arial"/>
        </w:rPr>
        <w:t>used in this analysis and some technical details about the implementations of each algorithm</w:t>
      </w:r>
      <w:r w:rsidR="00C85C22">
        <w:rPr>
          <w:rFonts w:ascii="Arial" w:hAnsi="Arial" w:cs="Arial"/>
        </w:rPr>
        <w:t xml:space="preserve">.  In section 2 I will </w:t>
      </w:r>
      <w:r w:rsidR="00430641">
        <w:rPr>
          <w:rFonts w:ascii="Arial" w:hAnsi="Arial" w:cs="Arial"/>
        </w:rPr>
        <w:t xml:space="preserve">evaluate the performance of each algorithm </w:t>
      </w:r>
      <w:r w:rsidR="00533A4E">
        <w:rPr>
          <w:rFonts w:ascii="Arial" w:hAnsi="Arial" w:cs="Arial"/>
        </w:rPr>
        <w:t xml:space="preserve">using three different optimization problems.  The relevant </w:t>
      </w:r>
      <w:r w:rsidR="00634A17">
        <w:rPr>
          <w:rFonts w:ascii="Arial" w:hAnsi="Arial" w:cs="Arial"/>
        </w:rPr>
        <w:t xml:space="preserve">conclusion will be presented and discussed.  In section3 I will show the results of applying </w:t>
      </w:r>
      <w:r w:rsidR="009E127A">
        <w:rPr>
          <w:rFonts w:ascii="Arial" w:hAnsi="Arial" w:cs="Arial"/>
        </w:rPr>
        <w:t xml:space="preserve">the algorithms to </w:t>
      </w:r>
      <w:r w:rsidR="00960109">
        <w:rPr>
          <w:rFonts w:ascii="Arial" w:hAnsi="Arial" w:cs="Arial"/>
        </w:rPr>
        <w:t>train the neural network</w:t>
      </w:r>
      <w:r w:rsidR="00D90C68">
        <w:rPr>
          <w:rFonts w:ascii="Arial" w:hAnsi="Arial" w:cs="Arial"/>
        </w:rPr>
        <w:t>.</w:t>
      </w:r>
    </w:p>
    <w:p w14:paraId="6A739F4F" w14:textId="77777777" w:rsidR="005C4776" w:rsidRDefault="005C4776" w:rsidP="004E715C">
      <w:pPr>
        <w:spacing w:line="360" w:lineRule="auto"/>
        <w:rPr>
          <w:rFonts w:ascii="Arial" w:hAnsi="Arial" w:cs="Arial"/>
        </w:rPr>
      </w:pPr>
    </w:p>
    <w:p w14:paraId="660D7A17" w14:textId="39BE68CE" w:rsidR="00D90C68" w:rsidRDefault="00D90C68" w:rsidP="004E715C">
      <w:pPr>
        <w:spacing w:line="360" w:lineRule="auto"/>
        <w:rPr>
          <w:rFonts w:ascii="Arial" w:hAnsi="Arial" w:cs="Arial"/>
          <w:b/>
          <w:bCs/>
        </w:rPr>
      </w:pPr>
      <w:r>
        <w:rPr>
          <w:rFonts w:ascii="Arial" w:hAnsi="Arial" w:cs="Arial"/>
          <w:b/>
          <w:bCs/>
          <w:i/>
          <w:iCs/>
        </w:rPr>
        <w:t>Section 1.1. Datasets: optimization problems</w:t>
      </w:r>
    </w:p>
    <w:p w14:paraId="267B6CE9" w14:textId="77777777" w:rsidR="007A3FC4" w:rsidRDefault="00D90C68" w:rsidP="004E715C">
      <w:pPr>
        <w:spacing w:line="360" w:lineRule="auto"/>
        <w:rPr>
          <w:rFonts w:ascii="Arial" w:hAnsi="Arial" w:cs="Arial"/>
        </w:rPr>
      </w:pPr>
      <w:r>
        <w:rPr>
          <w:rFonts w:ascii="Arial" w:hAnsi="Arial" w:cs="Arial"/>
        </w:rPr>
        <w:t xml:space="preserve">I chose three different optimization datasets to </w:t>
      </w:r>
      <w:r w:rsidR="005C4776">
        <w:rPr>
          <w:rFonts w:ascii="Arial" w:hAnsi="Arial" w:cs="Arial"/>
        </w:rPr>
        <w:t xml:space="preserve">compare the </w:t>
      </w:r>
      <w:r w:rsidR="000B7C51">
        <w:rPr>
          <w:rFonts w:ascii="Arial" w:hAnsi="Arial" w:cs="Arial"/>
        </w:rPr>
        <w:t xml:space="preserve">four different optimization algorithms: Count-One problem, Four-Peaks problem and Knapsack problem.  </w:t>
      </w:r>
      <w:r w:rsidR="0086221A">
        <w:rPr>
          <w:rFonts w:ascii="Arial" w:hAnsi="Arial" w:cs="Arial"/>
        </w:rPr>
        <w:t xml:space="preserve">In general, </w:t>
      </w:r>
      <w:r w:rsidR="00B706A4">
        <w:rPr>
          <w:rFonts w:ascii="Arial" w:hAnsi="Arial" w:cs="Arial"/>
        </w:rPr>
        <w:t xml:space="preserve">the four different algorithms </w:t>
      </w:r>
      <w:r w:rsidR="009D143D">
        <w:rPr>
          <w:rFonts w:ascii="Arial" w:hAnsi="Arial" w:cs="Arial"/>
        </w:rPr>
        <w:t xml:space="preserve">have various performance based on the nature of the target problem.  </w:t>
      </w:r>
    </w:p>
    <w:p w14:paraId="58C77E6D" w14:textId="5975FFD3" w:rsidR="00D90C68" w:rsidRDefault="009D143D" w:rsidP="007A3FC4">
      <w:pPr>
        <w:spacing w:line="360" w:lineRule="auto"/>
        <w:ind w:firstLine="720"/>
        <w:rPr>
          <w:rFonts w:ascii="Arial" w:hAnsi="Arial" w:cs="Arial"/>
        </w:rPr>
      </w:pPr>
      <w:r>
        <w:rPr>
          <w:rFonts w:ascii="Arial" w:hAnsi="Arial" w:cs="Arial"/>
          <w:b/>
          <w:bCs/>
        </w:rPr>
        <w:t>Random hill climbing</w:t>
      </w:r>
      <w:r>
        <w:rPr>
          <w:rFonts w:ascii="Arial" w:hAnsi="Arial" w:cs="Arial"/>
        </w:rPr>
        <w:t xml:space="preserve"> and </w:t>
      </w:r>
      <w:r>
        <w:rPr>
          <w:rFonts w:ascii="Arial" w:hAnsi="Arial" w:cs="Arial"/>
          <w:b/>
          <w:bCs/>
        </w:rPr>
        <w:t xml:space="preserve">Simulated Annealing </w:t>
      </w:r>
      <w:r>
        <w:rPr>
          <w:rFonts w:ascii="Arial" w:hAnsi="Arial" w:cs="Arial"/>
        </w:rPr>
        <w:t xml:space="preserve">are better suited for problems with </w:t>
      </w:r>
      <w:r w:rsidR="00753295">
        <w:rPr>
          <w:rFonts w:ascii="Arial" w:hAnsi="Arial" w:cs="Arial"/>
        </w:rPr>
        <w:t>a single global optimum</w:t>
      </w:r>
      <w:r w:rsidR="00BD147F">
        <w:rPr>
          <w:rFonts w:ascii="Arial" w:hAnsi="Arial" w:cs="Arial"/>
        </w:rPr>
        <w:t xml:space="preserve">.  Also, they perform better if the underlying optimization problem has </w:t>
      </w:r>
      <w:r w:rsidR="00B57924">
        <w:rPr>
          <w:rFonts w:ascii="Arial" w:hAnsi="Arial" w:cs="Arial"/>
        </w:rPr>
        <w:t>no dependent structures among the optimizing variables</w:t>
      </w:r>
      <w:r w:rsidR="00D86AC9">
        <w:rPr>
          <w:rFonts w:ascii="Arial" w:hAnsi="Arial" w:cs="Arial"/>
        </w:rPr>
        <w:t xml:space="preserve">.  By having a </w:t>
      </w:r>
      <w:r w:rsidR="006B761F">
        <w:rPr>
          <w:rFonts w:ascii="Arial" w:hAnsi="Arial" w:cs="Arial"/>
        </w:rPr>
        <w:t xml:space="preserve">well-designed cooling scheme, simulated annealing can </w:t>
      </w:r>
      <w:r w:rsidR="007A3FC4">
        <w:rPr>
          <w:rFonts w:ascii="Arial" w:hAnsi="Arial" w:cs="Arial"/>
        </w:rPr>
        <w:t>sometime escape from the local minimum</w:t>
      </w:r>
      <w:r w:rsidR="00E50B06">
        <w:rPr>
          <w:rFonts w:ascii="Arial" w:hAnsi="Arial" w:cs="Arial"/>
        </w:rPr>
        <w:t xml:space="preserve"> and have better performance than </w:t>
      </w:r>
      <w:r w:rsidR="005F40C4">
        <w:rPr>
          <w:rFonts w:ascii="Arial" w:hAnsi="Arial" w:cs="Arial"/>
        </w:rPr>
        <w:t xml:space="preserve">simple </w:t>
      </w:r>
      <w:r w:rsidR="00E50B06">
        <w:rPr>
          <w:rFonts w:ascii="Arial" w:hAnsi="Arial" w:cs="Arial"/>
        </w:rPr>
        <w:t>random hill climbing</w:t>
      </w:r>
      <w:r w:rsidR="005F40C4">
        <w:rPr>
          <w:rFonts w:ascii="Arial" w:hAnsi="Arial" w:cs="Arial"/>
        </w:rPr>
        <w:t xml:space="preserve">.  </w:t>
      </w:r>
      <w:r w:rsidR="00B679B5">
        <w:rPr>
          <w:rFonts w:ascii="Arial" w:hAnsi="Arial" w:cs="Arial"/>
        </w:rPr>
        <w:t xml:space="preserve">Also, both algorithms are simple to </w:t>
      </w:r>
      <w:r w:rsidR="00FC6511">
        <w:rPr>
          <w:rFonts w:ascii="Arial" w:hAnsi="Arial" w:cs="Arial"/>
        </w:rPr>
        <w:t>implement,</w:t>
      </w:r>
      <w:r w:rsidR="00B679B5">
        <w:rPr>
          <w:rFonts w:ascii="Arial" w:hAnsi="Arial" w:cs="Arial"/>
        </w:rPr>
        <w:t xml:space="preserve"> and the time cost is trivial compared to the other two.  </w:t>
      </w:r>
      <w:r w:rsidR="005F40C4">
        <w:rPr>
          <w:rFonts w:ascii="Arial" w:hAnsi="Arial" w:cs="Arial"/>
        </w:rPr>
        <w:t xml:space="preserve">In this analysis, I implement the simplest possible </w:t>
      </w:r>
      <w:r w:rsidR="0010342A">
        <w:rPr>
          <w:rFonts w:ascii="Arial" w:hAnsi="Arial" w:cs="Arial"/>
        </w:rPr>
        <w:t xml:space="preserve">algorithm for both algorithms.  Multiple random initial states or greedy (steepest) neighbor searching are not </w:t>
      </w:r>
      <w:r w:rsidR="00184086">
        <w:rPr>
          <w:rFonts w:ascii="Arial" w:hAnsi="Arial" w:cs="Arial"/>
        </w:rPr>
        <w:t>implemented.  The Count-One problem is</w:t>
      </w:r>
      <w:r w:rsidR="00F23F81">
        <w:rPr>
          <w:rFonts w:ascii="Arial" w:hAnsi="Arial" w:cs="Arial"/>
        </w:rPr>
        <w:t xml:space="preserve"> borrowed from the ABAGAIL</w:t>
      </w:r>
      <w:r w:rsidR="00F23F81" w:rsidRPr="00F23F81">
        <w:rPr>
          <w:rFonts w:ascii="Arial" w:hAnsi="Arial" w:cs="Arial"/>
          <w:vertAlign w:val="superscript"/>
        </w:rPr>
        <w:t>1</w:t>
      </w:r>
      <w:r w:rsidR="00F23F81">
        <w:rPr>
          <w:rFonts w:ascii="Arial" w:hAnsi="Arial" w:cs="Arial"/>
        </w:rPr>
        <w:t xml:space="preserve"> documentation.  The target function is </w:t>
      </w:r>
      <w:r w:rsidR="001E6B02">
        <w:rPr>
          <w:rFonts w:ascii="Arial" w:hAnsi="Arial" w:cs="Arial"/>
        </w:rPr>
        <w:t>the count the number of 1’s in a binary array.</w:t>
      </w:r>
      <w:r w:rsidR="00F42D41">
        <w:rPr>
          <w:rFonts w:ascii="Arial" w:hAnsi="Arial" w:cs="Arial"/>
        </w:rPr>
        <w:t xml:space="preserve">  For </w:t>
      </w:r>
      <w:r w:rsidR="00F42D41">
        <w:rPr>
          <w:rFonts w:ascii="Arial" w:hAnsi="Arial" w:cs="Arial"/>
        </w:rPr>
        <w:lastRenderedPageBreak/>
        <w:t xml:space="preserve">an array with length N, the </w:t>
      </w:r>
      <w:r w:rsidR="006819D6">
        <w:rPr>
          <w:rFonts w:ascii="Arial" w:hAnsi="Arial" w:cs="Arial"/>
        </w:rPr>
        <w:t>single best solution</w:t>
      </w:r>
      <w:r w:rsidR="00F42D41">
        <w:rPr>
          <w:rFonts w:ascii="Arial" w:hAnsi="Arial" w:cs="Arial"/>
        </w:rPr>
        <w:t xml:space="preserve"> should be obviously N</w:t>
      </w:r>
      <w:r w:rsidR="006819D6">
        <w:rPr>
          <w:rFonts w:ascii="Arial" w:hAnsi="Arial" w:cs="Arial"/>
        </w:rPr>
        <w:t xml:space="preserve">.  </w:t>
      </w:r>
      <w:r w:rsidR="00750DAD">
        <w:rPr>
          <w:rFonts w:ascii="Arial" w:hAnsi="Arial" w:cs="Arial"/>
        </w:rPr>
        <w:t xml:space="preserve">There is no </w:t>
      </w:r>
      <w:r w:rsidR="00253A1C">
        <w:rPr>
          <w:rFonts w:ascii="Arial" w:hAnsi="Arial" w:cs="Arial"/>
        </w:rPr>
        <w:t>dependent structure</w:t>
      </w:r>
      <w:r w:rsidR="00264346">
        <w:rPr>
          <w:rFonts w:ascii="Arial" w:hAnsi="Arial" w:cs="Arial"/>
        </w:rPr>
        <w:t xml:space="preserve"> among the variables for this </w:t>
      </w:r>
      <w:r w:rsidR="00FC6511">
        <w:rPr>
          <w:rFonts w:ascii="Arial" w:hAnsi="Arial" w:cs="Arial"/>
        </w:rPr>
        <w:t>problem,</w:t>
      </w:r>
      <w:r w:rsidR="00B679B5">
        <w:rPr>
          <w:rFonts w:ascii="Arial" w:hAnsi="Arial" w:cs="Arial"/>
        </w:rPr>
        <w:t xml:space="preserve"> so I expect that random hill climbing and simulated annealing </w:t>
      </w:r>
      <w:r w:rsidR="00FC6511">
        <w:rPr>
          <w:rFonts w:ascii="Arial" w:hAnsi="Arial" w:cs="Arial"/>
        </w:rPr>
        <w:t>would do better for this problem.</w:t>
      </w:r>
    </w:p>
    <w:p w14:paraId="2FA7CDC1" w14:textId="77777777" w:rsidR="00FB4C8B" w:rsidRDefault="003B0FC3" w:rsidP="007A3FC4">
      <w:pPr>
        <w:spacing w:line="360" w:lineRule="auto"/>
        <w:ind w:firstLine="720"/>
        <w:rPr>
          <w:rFonts w:ascii="Arial" w:hAnsi="Arial" w:cs="Arial"/>
        </w:rPr>
      </w:pPr>
      <w:r>
        <w:rPr>
          <w:rFonts w:ascii="Arial" w:hAnsi="Arial" w:cs="Arial"/>
          <w:b/>
          <w:bCs/>
        </w:rPr>
        <w:t>Genetic Algorithm</w:t>
      </w:r>
      <w:r>
        <w:rPr>
          <w:rFonts w:ascii="Arial" w:hAnsi="Arial" w:cs="Arial"/>
        </w:rPr>
        <w:t xml:space="preserve"> </w:t>
      </w:r>
      <w:r w:rsidR="00FC09B3">
        <w:rPr>
          <w:rFonts w:ascii="Arial" w:hAnsi="Arial" w:cs="Arial"/>
        </w:rPr>
        <w:t xml:space="preserve">and </w:t>
      </w:r>
      <w:r w:rsidR="00FC09B3">
        <w:rPr>
          <w:rFonts w:ascii="Arial" w:hAnsi="Arial" w:cs="Arial"/>
          <w:b/>
          <w:bCs/>
        </w:rPr>
        <w:t xml:space="preserve">MIMIC </w:t>
      </w:r>
      <w:r>
        <w:rPr>
          <w:rFonts w:ascii="Arial" w:hAnsi="Arial" w:cs="Arial"/>
        </w:rPr>
        <w:t xml:space="preserve">utilizes </w:t>
      </w:r>
      <w:r w:rsidR="00032590">
        <w:rPr>
          <w:rFonts w:ascii="Arial" w:hAnsi="Arial" w:cs="Arial"/>
        </w:rPr>
        <w:t xml:space="preserve">a population of </w:t>
      </w:r>
      <w:r w:rsidR="00FE55B6">
        <w:rPr>
          <w:rFonts w:ascii="Arial" w:hAnsi="Arial" w:cs="Arial"/>
        </w:rPr>
        <w:t>potential solutions</w:t>
      </w:r>
      <w:r w:rsidR="003A15E8">
        <w:rPr>
          <w:rFonts w:ascii="Arial" w:hAnsi="Arial" w:cs="Arial"/>
        </w:rPr>
        <w:t xml:space="preserve">, mutation operator and crossover </w:t>
      </w:r>
      <w:r w:rsidR="00D0789B">
        <w:rPr>
          <w:rFonts w:ascii="Arial" w:hAnsi="Arial" w:cs="Arial"/>
        </w:rPr>
        <w:t>operator</w:t>
      </w:r>
      <w:r w:rsidR="003A15E8">
        <w:rPr>
          <w:rFonts w:ascii="Arial" w:hAnsi="Arial" w:cs="Arial"/>
        </w:rPr>
        <w:t xml:space="preserve"> to </w:t>
      </w:r>
      <w:r w:rsidR="00D0789B">
        <w:rPr>
          <w:rFonts w:ascii="Arial" w:hAnsi="Arial" w:cs="Arial"/>
        </w:rPr>
        <w:t xml:space="preserve">work around the </w:t>
      </w:r>
      <w:r w:rsidR="00E46A90">
        <w:rPr>
          <w:rFonts w:ascii="Arial" w:hAnsi="Arial" w:cs="Arial"/>
        </w:rPr>
        <w:t xml:space="preserve">weakness of </w:t>
      </w:r>
      <w:r w:rsidR="00CD2307">
        <w:rPr>
          <w:rFonts w:ascii="Arial" w:hAnsi="Arial" w:cs="Arial"/>
        </w:rPr>
        <w:t xml:space="preserve">the first two random search algorithm: there is no </w:t>
      </w:r>
      <w:r w:rsidR="00271BC8">
        <w:rPr>
          <w:rFonts w:ascii="Arial" w:hAnsi="Arial" w:cs="Arial"/>
        </w:rPr>
        <w:t xml:space="preserve">look back </w:t>
      </w:r>
      <w:r w:rsidR="00D37D4E">
        <w:rPr>
          <w:rFonts w:ascii="Arial" w:hAnsi="Arial" w:cs="Arial"/>
        </w:rPr>
        <w:t xml:space="preserve">along the search path so that </w:t>
      </w:r>
      <w:r w:rsidR="00134CD6">
        <w:rPr>
          <w:rFonts w:ascii="Arial" w:hAnsi="Arial" w:cs="Arial"/>
        </w:rPr>
        <w:t>it is very easy for both algorithms to be stuck at local minimum.</w:t>
      </w:r>
      <w:r w:rsidR="00B779FC">
        <w:rPr>
          <w:rFonts w:ascii="Arial" w:hAnsi="Arial" w:cs="Arial"/>
        </w:rPr>
        <w:t xml:space="preserve">  In another word, </w:t>
      </w:r>
      <w:r w:rsidR="00176FDF">
        <w:rPr>
          <w:rFonts w:ascii="Arial" w:hAnsi="Arial" w:cs="Arial"/>
        </w:rPr>
        <w:t xml:space="preserve">single-neighbor-based methods can only do well in ‘exploitation’ while population-based methods can also search for candidate solutions to refine, namely ‘exploration’.  </w:t>
      </w:r>
      <w:r w:rsidR="003C4076">
        <w:rPr>
          <w:rFonts w:ascii="Arial" w:hAnsi="Arial" w:cs="Arial"/>
        </w:rPr>
        <w:t xml:space="preserve">Genetic algorithm and MIMIC differ in how they use the </w:t>
      </w:r>
      <w:r w:rsidR="00E173C7">
        <w:rPr>
          <w:rFonts w:ascii="Arial" w:hAnsi="Arial" w:cs="Arial"/>
        </w:rPr>
        <w:t xml:space="preserve">population to </w:t>
      </w:r>
      <w:r w:rsidR="00AA3F66">
        <w:rPr>
          <w:rFonts w:ascii="Arial" w:hAnsi="Arial" w:cs="Arial"/>
        </w:rPr>
        <w:t xml:space="preserve">explore the </w:t>
      </w:r>
      <w:r w:rsidR="007864E4">
        <w:rPr>
          <w:rFonts w:ascii="Arial" w:hAnsi="Arial" w:cs="Arial"/>
        </w:rPr>
        <w:t xml:space="preserve">structure of the problem.  Genetic algorithm </w:t>
      </w:r>
      <w:r w:rsidR="001C278B">
        <w:rPr>
          <w:rFonts w:ascii="Arial" w:hAnsi="Arial" w:cs="Arial"/>
        </w:rPr>
        <w:t xml:space="preserve">makes use of the mutation and crossover operators to recombine the refined population in each generation, hoping that the global optimum is attainable by reorganizing several less-optimum solutions.  On the other hand, MIMIC has a clearer </w:t>
      </w:r>
      <w:r w:rsidR="00DA5050">
        <w:rPr>
          <w:rFonts w:ascii="Arial" w:hAnsi="Arial" w:cs="Arial"/>
        </w:rPr>
        <w:t>probabilistic</w:t>
      </w:r>
      <w:r w:rsidR="001C278B">
        <w:rPr>
          <w:rFonts w:ascii="Arial" w:hAnsi="Arial" w:cs="Arial"/>
        </w:rPr>
        <w:t xml:space="preserve"> framework </w:t>
      </w:r>
      <w:r w:rsidR="00DA5050">
        <w:rPr>
          <w:rFonts w:ascii="Arial" w:hAnsi="Arial" w:cs="Arial"/>
        </w:rPr>
        <w:t xml:space="preserve">in which the algorithm learns an approximate representation of the underlying distribution of </w:t>
      </w:r>
      <w:r w:rsidR="009E1511">
        <w:rPr>
          <w:rFonts w:ascii="Arial" w:hAnsi="Arial" w:cs="Arial"/>
        </w:rPr>
        <w:t>a s</w:t>
      </w:r>
      <w:r w:rsidR="00EB33EF">
        <w:rPr>
          <w:rFonts w:ascii="Arial" w:hAnsi="Arial" w:cs="Arial"/>
        </w:rPr>
        <w:t>ma</w:t>
      </w:r>
      <w:r w:rsidR="009E1511">
        <w:rPr>
          <w:rFonts w:ascii="Arial" w:hAnsi="Arial" w:cs="Arial"/>
        </w:rPr>
        <w:t>ller (</w:t>
      </w:r>
      <w:r w:rsidR="00EB33EF">
        <w:rPr>
          <w:rFonts w:ascii="Arial" w:hAnsi="Arial" w:cs="Arial"/>
        </w:rPr>
        <w:t>with</w:t>
      </w:r>
      <w:r w:rsidR="009E1511">
        <w:rPr>
          <w:rFonts w:ascii="Arial" w:hAnsi="Arial" w:cs="Arial"/>
        </w:rPr>
        <w:t xml:space="preserve"> better</w:t>
      </w:r>
      <w:r w:rsidR="00EB33EF">
        <w:rPr>
          <w:rFonts w:ascii="Arial" w:hAnsi="Arial" w:cs="Arial"/>
        </w:rPr>
        <w:t xml:space="preserve"> performances</w:t>
      </w:r>
      <w:r w:rsidR="009E1511">
        <w:rPr>
          <w:rFonts w:ascii="Arial" w:hAnsi="Arial" w:cs="Arial"/>
        </w:rPr>
        <w:t xml:space="preserve">) region in </w:t>
      </w:r>
      <w:r w:rsidR="00EB33EF">
        <w:rPr>
          <w:rFonts w:ascii="Arial" w:hAnsi="Arial" w:cs="Arial"/>
        </w:rPr>
        <w:t xml:space="preserve">the </w:t>
      </w:r>
      <w:r w:rsidR="00DA5050">
        <w:rPr>
          <w:rFonts w:ascii="Arial" w:hAnsi="Arial" w:cs="Arial"/>
        </w:rPr>
        <w:t xml:space="preserve">solution space </w:t>
      </w:r>
      <w:r w:rsidR="00D55E98">
        <w:rPr>
          <w:rFonts w:ascii="Arial" w:hAnsi="Arial" w:cs="Arial"/>
        </w:rPr>
        <w:t xml:space="preserve">and uses that to </w:t>
      </w:r>
      <w:r w:rsidR="00E65E57">
        <w:rPr>
          <w:rFonts w:ascii="Arial" w:hAnsi="Arial" w:cs="Arial"/>
        </w:rPr>
        <w:t xml:space="preserve">sample the population in each generation, hoping that </w:t>
      </w:r>
      <w:r w:rsidR="009E1511">
        <w:rPr>
          <w:rFonts w:ascii="Arial" w:hAnsi="Arial" w:cs="Arial"/>
        </w:rPr>
        <w:t>the best answer could sweep through the population in later runs.</w:t>
      </w:r>
      <w:r w:rsidR="00FB4C8B">
        <w:rPr>
          <w:rFonts w:ascii="Arial" w:hAnsi="Arial" w:cs="Arial"/>
        </w:rPr>
        <w:t xml:space="preserve">  MIMIC might have better performance than simple genetic algorithm in problems with strong dependent structures for the final solution.  </w:t>
      </w:r>
    </w:p>
    <w:p w14:paraId="3F0318E2" w14:textId="74DE757B" w:rsidR="00FB4C8B" w:rsidRDefault="00FB4C8B" w:rsidP="00FB4C8B">
      <w:pPr>
        <w:spacing w:line="360" w:lineRule="auto"/>
        <w:ind w:firstLine="720"/>
        <w:rPr>
          <w:rFonts w:ascii="Arial" w:hAnsi="Arial" w:cs="Arial"/>
        </w:rPr>
      </w:pPr>
      <w:r>
        <w:rPr>
          <w:rFonts w:ascii="Arial" w:hAnsi="Arial" w:cs="Arial"/>
        </w:rPr>
        <w:t>The Four Peaks problem is a constructed optimization problem</w:t>
      </w:r>
      <w:r w:rsidRPr="00FB4C8B">
        <w:rPr>
          <w:rFonts w:ascii="Arial" w:hAnsi="Arial" w:cs="Arial"/>
          <w:vertAlign w:val="superscript"/>
        </w:rPr>
        <w:t>2</w:t>
      </w:r>
      <w:r>
        <w:rPr>
          <w:rFonts w:ascii="Arial" w:hAnsi="Arial" w:cs="Arial"/>
        </w:rPr>
        <w:t xml:space="preserve"> useful for evaluating performance of algorithms.  The target function is described below. There</w:t>
      </w:r>
    </w:p>
    <w:p w14:paraId="6A4557A2" w14:textId="2BCFEFB8" w:rsidR="00FB4C8B" w:rsidRDefault="00FB4C8B" w:rsidP="00FB4C8B">
      <w:pPr>
        <w:spacing w:line="360" w:lineRule="auto"/>
        <w:rPr>
          <w:rFonts w:ascii="Arial" w:hAnsi="Arial" w:cs="Arial"/>
        </w:rPr>
      </w:pPr>
      <w:r>
        <w:rPr>
          <w:rFonts w:ascii="Arial" w:hAnsi="Arial" w:cs="Arial"/>
        </w:rPr>
        <w:t xml:space="preserve">                      </w:t>
      </w:r>
      <w:r w:rsidR="00703BD2">
        <w:rPr>
          <w:rFonts w:ascii="Arial" w:hAnsi="Arial" w:cs="Arial"/>
        </w:rPr>
        <w:t xml:space="preserve">  </w:t>
      </w:r>
      <w:r>
        <w:rPr>
          <w:rFonts w:ascii="Arial" w:hAnsi="Arial" w:cs="Arial"/>
          <w:noProof/>
        </w:rPr>
        <w:drawing>
          <wp:anchor distT="0" distB="0" distL="114300" distR="114300" simplePos="0" relativeHeight="251658240" behindDoc="0" locked="0" layoutInCell="1" allowOverlap="1" wp14:anchorId="36097479" wp14:editId="0A62C082">
            <wp:simplePos x="0" y="0"/>
            <wp:positionH relativeFrom="column">
              <wp:posOffset>1016000</wp:posOffset>
            </wp:positionH>
            <wp:positionV relativeFrom="paragraph">
              <wp:posOffset>4445</wp:posOffset>
            </wp:positionV>
            <wp:extent cx="3543300" cy="14185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1 at 12.00.19 PM.png"/>
                    <pic:cNvPicPr/>
                  </pic:nvPicPr>
                  <pic:blipFill>
                    <a:blip r:embed="rId5">
                      <a:extLst>
                        <a:ext uri="{28A0092B-C50C-407E-A947-70E740481C1C}">
                          <a14:useLocalDpi xmlns:a14="http://schemas.microsoft.com/office/drawing/2010/main" val="0"/>
                        </a:ext>
                      </a:extLst>
                    </a:blip>
                    <a:stretch>
                      <a:fillRect/>
                    </a:stretch>
                  </pic:blipFill>
                  <pic:spPr>
                    <a:xfrm>
                      <a:off x="0" y="0"/>
                      <a:ext cx="3543300" cy="1418590"/>
                    </a:xfrm>
                    <a:prstGeom prst="rect">
                      <a:avLst/>
                    </a:prstGeom>
                  </pic:spPr>
                </pic:pic>
              </a:graphicData>
            </a:graphic>
            <wp14:sizeRelH relativeFrom="page">
              <wp14:pctWidth>0</wp14:pctWidth>
            </wp14:sizeRelH>
            <wp14:sizeRelV relativeFrom="page">
              <wp14:pctHeight>0</wp14:pctHeight>
            </wp14:sizeRelV>
          </wp:anchor>
        </w:drawing>
      </w:r>
    </w:p>
    <w:p w14:paraId="6B48FA01" w14:textId="539DD009" w:rsidR="00FB4C8B" w:rsidRDefault="00FB4C8B" w:rsidP="00FB4C8B">
      <w:pPr>
        <w:spacing w:line="360" w:lineRule="auto"/>
        <w:rPr>
          <w:rFonts w:ascii="Arial" w:hAnsi="Arial" w:cs="Arial"/>
        </w:rPr>
      </w:pPr>
      <w:r>
        <w:rPr>
          <w:rFonts w:ascii="Arial" w:hAnsi="Arial" w:cs="Arial"/>
        </w:rPr>
        <w:t xml:space="preserve">are two global </w:t>
      </w:r>
      <w:r w:rsidR="0023717C">
        <w:rPr>
          <w:rFonts w:ascii="Arial" w:hAnsi="Arial" w:cs="Arial"/>
        </w:rPr>
        <w:t>maximums</w:t>
      </w:r>
      <w:r>
        <w:rPr>
          <w:rFonts w:ascii="Arial" w:hAnsi="Arial" w:cs="Arial"/>
        </w:rPr>
        <w:t xml:space="preserve"> and </w:t>
      </w:r>
      <w:r w:rsidR="0023717C">
        <w:rPr>
          <w:rFonts w:ascii="Arial" w:hAnsi="Arial" w:cs="Arial"/>
        </w:rPr>
        <w:t xml:space="preserve">two local maximums.  </w:t>
      </w:r>
      <w:r w:rsidR="00BF56CE">
        <w:rPr>
          <w:rFonts w:ascii="Arial" w:hAnsi="Arial" w:cs="Arial"/>
        </w:rPr>
        <w:t xml:space="preserve">I expect that random hill algorithm will stuck in the two local maximums most of the time because of the large attraction basins around them.  Simulated annealing might be able to escape in small-sized problems but won’t get luck in large-sized ones.  It is not clear to me </w:t>
      </w:r>
      <w:r w:rsidR="00B76A65">
        <w:rPr>
          <w:rFonts w:ascii="Arial" w:hAnsi="Arial" w:cs="Arial"/>
        </w:rPr>
        <w:t xml:space="preserve">which of the two </w:t>
      </w:r>
      <w:r w:rsidR="00B76A65">
        <w:rPr>
          <w:rFonts w:ascii="Arial" w:hAnsi="Arial" w:cs="Arial"/>
        </w:rPr>
        <w:lastRenderedPageBreak/>
        <w:t>population-based algorithms can do better for this problem.  However, it is clear that with some careful designs genetic algorithm runs much faster than MIMIC.  That could an advantage of the genetic algorithm.</w:t>
      </w:r>
    </w:p>
    <w:p w14:paraId="6842CD12" w14:textId="2269CA3F" w:rsidR="00331CDC" w:rsidRDefault="00331CDC" w:rsidP="00331CDC">
      <w:pPr>
        <w:spacing w:line="360" w:lineRule="auto"/>
        <w:ind w:firstLine="720"/>
        <w:rPr>
          <w:rFonts w:ascii="Arial" w:hAnsi="Arial" w:cs="Arial"/>
        </w:rPr>
      </w:pPr>
      <w:r>
        <w:rPr>
          <w:rFonts w:ascii="Arial" w:hAnsi="Arial" w:cs="Arial"/>
        </w:rPr>
        <w:t xml:space="preserve">The Knapsack problem is a well-known NP-hard combinatory </w:t>
      </w:r>
      <w:r w:rsidR="00B902A7">
        <w:rPr>
          <w:rFonts w:ascii="Arial" w:hAnsi="Arial" w:cs="Arial"/>
        </w:rPr>
        <w:t xml:space="preserve">optimization problem.  </w:t>
      </w:r>
      <w:r w:rsidR="00DE17F6">
        <w:rPr>
          <w:rFonts w:ascii="Arial" w:hAnsi="Arial" w:cs="Arial"/>
        </w:rPr>
        <w:t xml:space="preserve">Given a list of items </w:t>
      </w:r>
      <w:r w:rsidR="00042A89">
        <w:rPr>
          <w:rFonts w:ascii="Arial" w:hAnsi="Arial" w:cs="Arial"/>
        </w:rPr>
        <w:t>with values and weights, the 0-1 Knapsack problem</w:t>
      </w:r>
      <w:r>
        <w:rPr>
          <w:rFonts w:ascii="Arial" w:hAnsi="Arial" w:cs="Arial"/>
        </w:rPr>
        <w:t xml:space="preserve"> </w:t>
      </w:r>
      <w:r w:rsidR="00042A89">
        <w:rPr>
          <w:rFonts w:ascii="Arial" w:hAnsi="Arial" w:cs="Arial"/>
        </w:rPr>
        <w:t>tries to maximum the total value under a constraint of the total weight.  The target function is illustrated below</w:t>
      </w:r>
      <w:r w:rsidR="00042A89" w:rsidRPr="00042A89">
        <w:rPr>
          <w:rFonts w:ascii="Arial" w:hAnsi="Arial" w:cs="Arial"/>
          <w:vertAlign w:val="superscript"/>
        </w:rPr>
        <w:t>3</w:t>
      </w:r>
      <w:r w:rsidR="00042A89">
        <w:rPr>
          <w:rFonts w:ascii="Arial" w:hAnsi="Arial" w:cs="Arial"/>
        </w:rPr>
        <w:t>.  In this analysis, I implement the simplest Knapsack problem with</w:t>
      </w:r>
    </w:p>
    <w:p w14:paraId="4A39D594" w14:textId="6FC63846" w:rsidR="00042A89" w:rsidRDefault="00042A89" w:rsidP="00984018">
      <w:pPr>
        <w:spacing w:line="360" w:lineRule="auto"/>
        <w:rPr>
          <w:rFonts w:ascii="Arial" w:hAnsi="Arial" w:cs="Arial"/>
        </w:rPr>
      </w:pPr>
      <w:r>
        <w:rPr>
          <w:rFonts w:ascii="Arial" w:hAnsi="Arial" w:cs="Arial"/>
          <w:noProof/>
        </w:rPr>
        <w:drawing>
          <wp:anchor distT="0" distB="0" distL="114300" distR="114300" simplePos="0" relativeHeight="251659264" behindDoc="0" locked="0" layoutInCell="1" allowOverlap="1" wp14:anchorId="5161864B" wp14:editId="11B7E390">
            <wp:simplePos x="0" y="0"/>
            <wp:positionH relativeFrom="column">
              <wp:posOffset>1308100</wp:posOffset>
            </wp:positionH>
            <wp:positionV relativeFrom="paragraph">
              <wp:posOffset>1905</wp:posOffset>
            </wp:positionV>
            <wp:extent cx="3035300" cy="10852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1 at 12.12.32 PM.png"/>
                    <pic:cNvPicPr/>
                  </pic:nvPicPr>
                  <pic:blipFill>
                    <a:blip r:embed="rId6">
                      <a:extLst>
                        <a:ext uri="{28A0092B-C50C-407E-A947-70E740481C1C}">
                          <a14:useLocalDpi xmlns:a14="http://schemas.microsoft.com/office/drawing/2010/main" val="0"/>
                        </a:ext>
                      </a:extLst>
                    </a:blip>
                    <a:stretch>
                      <a:fillRect/>
                    </a:stretch>
                  </pic:blipFill>
                  <pic:spPr>
                    <a:xfrm>
                      <a:off x="0" y="0"/>
                      <a:ext cx="3035300" cy="1085215"/>
                    </a:xfrm>
                    <a:prstGeom prst="rect">
                      <a:avLst/>
                    </a:prstGeom>
                  </pic:spPr>
                </pic:pic>
              </a:graphicData>
            </a:graphic>
            <wp14:sizeRelH relativeFrom="page">
              <wp14:pctWidth>0</wp14:pctWidth>
            </wp14:sizeRelH>
            <wp14:sizeRelV relativeFrom="page">
              <wp14:pctHeight>0</wp14:pctHeight>
            </wp14:sizeRelV>
          </wp:anchor>
        </w:drawing>
      </w:r>
    </w:p>
    <w:p w14:paraId="411D7CAE" w14:textId="2BC880F2" w:rsidR="00042A89" w:rsidRDefault="00042A89" w:rsidP="00042A89">
      <w:pPr>
        <w:spacing w:line="360" w:lineRule="auto"/>
        <w:rPr>
          <w:rFonts w:ascii="Arial" w:hAnsi="Arial" w:cs="Arial"/>
        </w:rPr>
      </w:pPr>
      <w:r>
        <w:rPr>
          <w:rFonts w:ascii="Arial" w:hAnsi="Arial" w:cs="Arial"/>
        </w:rPr>
        <w:t>integer values and weights.  This problem could be exactly solved by dynamic algorithm</w:t>
      </w:r>
      <w:r w:rsidR="003E4EFA">
        <w:rPr>
          <w:rFonts w:ascii="Arial" w:hAnsi="Arial" w:cs="Arial"/>
        </w:rPr>
        <w:t xml:space="preserve">.  This recursive nature </w:t>
      </w:r>
      <w:r w:rsidR="00DF4D1E">
        <w:rPr>
          <w:rFonts w:ascii="Arial" w:hAnsi="Arial" w:cs="Arial"/>
        </w:rPr>
        <w:t>a</w:t>
      </w:r>
      <w:r w:rsidR="00A2519F">
        <w:rPr>
          <w:rFonts w:ascii="Arial" w:hAnsi="Arial" w:cs="Arial"/>
        </w:rPr>
        <w:t xml:space="preserve">long the sub-problems </w:t>
      </w:r>
      <w:r w:rsidR="003E4EFA">
        <w:rPr>
          <w:rFonts w:ascii="Arial" w:hAnsi="Arial" w:cs="Arial"/>
        </w:rPr>
        <w:t xml:space="preserve">makes me think that </w:t>
      </w:r>
      <w:r w:rsidR="00DF4D1E">
        <w:rPr>
          <w:rFonts w:ascii="Arial" w:hAnsi="Arial" w:cs="Arial"/>
        </w:rPr>
        <w:t xml:space="preserve">MIMIC could do better </w:t>
      </w:r>
      <w:r w:rsidR="00A2519F">
        <w:rPr>
          <w:rFonts w:ascii="Arial" w:hAnsi="Arial" w:cs="Arial"/>
        </w:rPr>
        <w:t>by utilizing this structure.</w:t>
      </w:r>
      <w:r w:rsidR="00DD230A">
        <w:rPr>
          <w:rFonts w:ascii="Arial" w:hAnsi="Arial" w:cs="Arial"/>
        </w:rPr>
        <w:t xml:space="preserve">  Thus</w:t>
      </w:r>
      <w:r w:rsidR="00AA5F14">
        <w:rPr>
          <w:rFonts w:ascii="Arial" w:hAnsi="Arial" w:cs="Arial"/>
        </w:rPr>
        <w:t>,</w:t>
      </w:r>
      <w:r w:rsidR="00DD230A">
        <w:rPr>
          <w:rFonts w:ascii="Arial" w:hAnsi="Arial" w:cs="Arial"/>
        </w:rPr>
        <w:t xml:space="preserve"> I expect MIMIC will be able to give the best answer with more and more complicated </w:t>
      </w:r>
      <w:r w:rsidR="008523DF">
        <w:rPr>
          <w:rFonts w:ascii="Arial" w:hAnsi="Arial" w:cs="Arial"/>
        </w:rPr>
        <w:t>problems</w:t>
      </w:r>
      <w:r w:rsidR="00AA5F14">
        <w:rPr>
          <w:rFonts w:ascii="Arial" w:hAnsi="Arial" w:cs="Arial"/>
        </w:rPr>
        <w:t>.</w:t>
      </w:r>
    </w:p>
    <w:p w14:paraId="7B2A95FA" w14:textId="460797C2" w:rsidR="00AA5F14" w:rsidRDefault="00AA5F14" w:rsidP="00042A89">
      <w:pPr>
        <w:spacing w:line="360" w:lineRule="auto"/>
        <w:rPr>
          <w:rFonts w:ascii="Arial" w:hAnsi="Arial" w:cs="Arial"/>
        </w:rPr>
      </w:pPr>
    </w:p>
    <w:p w14:paraId="2C55D122" w14:textId="5DC7FC3E" w:rsidR="00AA5F14" w:rsidRDefault="00AA5F14" w:rsidP="00042A89">
      <w:pPr>
        <w:spacing w:line="360" w:lineRule="auto"/>
        <w:rPr>
          <w:rFonts w:ascii="Arial" w:hAnsi="Arial" w:cs="Arial"/>
          <w:b/>
          <w:bCs/>
          <w:i/>
          <w:iCs/>
        </w:rPr>
      </w:pPr>
      <w:r>
        <w:rPr>
          <w:rFonts w:ascii="Arial" w:hAnsi="Arial" w:cs="Arial"/>
          <w:b/>
          <w:bCs/>
          <w:i/>
          <w:iCs/>
        </w:rPr>
        <w:t xml:space="preserve">Section 1.2. </w:t>
      </w:r>
      <w:r>
        <w:rPr>
          <w:rFonts w:ascii="Arial" w:hAnsi="Arial" w:cs="Arial"/>
          <w:i/>
          <w:iCs/>
        </w:rPr>
        <w:t xml:space="preserve"> </w:t>
      </w:r>
      <w:r>
        <w:rPr>
          <w:rFonts w:ascii="Arial" w:hAnsi="Arial" w:cs="Arial"/>
          <w:b/>
          <w:bCs/>
          <w:i/>
          <w:iCs/>
        </w:rPr>
        <w:t>Digits recognition problem</w:t>
      </w:r>
    </w:p>
    <w:p w14:paraId="5C24BD66" w14:textId="6675CACE" w:rsidR="00AA5F14" w:rsidRDefault="00AA5F14" w:rsidP="00042A89">
      <w:pPr>
        <w:spacing w:line="360" w:lineRule="auto"/>
        <w:rPr>
          <w:rFonts w:ascii="Arial" w:hAnsi="Arial" w:cs="Arial"/>
        </w:rPr>
      </w:pPr>
      <w:r>
        <w:rPr>
          <w:rFonts w:ascii="Arial" w:hAnsi="Arial" w:cs="Arial"/>
        </w:rPr>
        <w:t>Digits recognition problem is directly imported from sklearn library.  Each training sample is an 8x8 image</w:t>
      </w:r>
      <w:r w:rsidR="00FD02F0">
        <w:rPr>
          <w:rFonts w:ascii="Arial" w:hAnsi="Arial" w:cs="Arial"/>
        </w:rPr>
        <w:t xml:space="preserve"> representing one digit from 0~9.  There are 1797 samples in the dataset, ~180 per class.  The pixel values range from 0 to 16</w:t>
      </w:r>
      <w:r w:rsidR="002619F6">
        <w:rPr>
          <w:rFonts w:ascii="Arial" w:hAnsi="Arial" w:cs="Arial"/>
        </w:rPr>
        <w:t xml:space="preserve"> in integer form.</w:t>
      </w:r>
    </w:p>
    <w:p w14:paraId="4FF23EF1" w14:textId="1B6571EE" w:rsidR="00697287" w:rsidRDefault="00697287" w:rsidP="00042A89">
      <w:pPr>
        <w:spacing w:line="360" w:lineRule="auto"/>
        <w:rPr>
          <w:rFonts w:ascii="Arial" w:hAnsi="Arial" w:cs="Arial"/>
        </w:rPr>
      </w:pPr>
    </w:p>
    <w:p w14:paraId="1DD06ACA" w14:textId="691E9C33" w:rsidR="00697287" w:rsidRDefault="00697287" w:rsidP="00042A89">
      <w:pPr>
        <w:spacing w:line="360" w:lineRule="auto"/>
        <w:rPr>
          <w:rFonts w:ascii="Arial" w:hAnsi="Arial" w:cs="Arial"/>
          <w:i/>
          <w:iCs/>
        </w:rPr>
      </w:pPr>
      <w:r>
        <w:rPr>
          <w:rFonts w:ascii="Arial" w:hAnsi="Arial" w:cs="Arial"/>
          <w:b/>
          <w:bCs/>
          <w:i/>
          <w:iCs/>
        </w:rPr>
        <w:t xml:space="preserve">Section 1.3. </w:t>
      </w:r>
      <w:r>
        <w:rPr>
          <w:rFonts w:ascii="Arial" w:hAnsi="Arial" w:cs="Arial"/>
          <w:i/>
          <w:iCs/>
        </w:rPr>
        <w:t xml:space="preserve"> </w:t>
      </w:r>
      <w:r>
        <w:rPr>
          <w:rFonts w:ascii="Arial" w:hAnsi="Arial" w:cs="Arial"/>
          <w:b/>
          <w:bCs/>
          <w:i/>
          <w:iCs/>
        </w:rPr>
        <w:t>Implementation details</w:t>
      </w:r>
    </w:p>
    <w:p w14:paraId="02EA310B" w14:textId="6260F39B" w:rsidR="00C35525" w:rsidRDefault="00296A68" w:rsidP="00042A89">
      <w:pPr>
        <w:spacing w:line="360" w:lineRule="auto"/>
        <w:rPr>
          <w:rFonts w:ascii="Arial" w:hAnsi="Arial" w:cs="Arial"/>
        </w:rPr>
      </w:pPr>
      <w:r>
        <w:rPr>
          <w:rFonts w:ascii="Arial" w:hAnsi="Arial" w:cs="Arial"/>
        </w:rPr>
        <w:t xml:space="preserve">All </w:t>
      </w:r>
      <w:r w:rsidR="00005125">
        <w:rPr>
          <w:rFonts w:ascii="Arial" w:hAnsi="Arial" w:cs="Arial"/>
        </w:rPr>
        <w:t>algorithms are implemented</w:t>
      </w:r>
      <w:r w:rsidR="00222975">
        <w:rPr>
          <w:rFonts w:ascii="Arial" w:hAnsi="Arial" w:cs="Arial"/>
        </w:rPr>
        <w:t xml:space="preserve"> by </w:t>
      </w:r>
      <w:r w:rsidR="00037FA0">
        <w:rPr>
          <w:rFonts w:ascii="Arial" w:hAnsi="Arial" w:cs="Arial"/>
        </w:rPr>
        <w:t>me</w:t>
      </w:r>
      <w:r w:rsidR="00753BAB">
        <w:rPr>
          <w:rFonts w:ascii="Arial" w:hAnsi="Arial" w:cs="Arial"/>
        </w:rPr>
        <w:t xml:space="preserve"> without using </w:t>
      </w:r>
      <w:r w:rsidR="00DB00E0">
        <w:rPr>
          <w:rFonts w:ascii="Arial" w:hAnsi="Arial" w:cs="Arial"/>
        </w:rPr>
        <w:t>other libraries</w:t>
      </w:r>
      <w:r w:rsidR="00005125">
        <w:rPr>
          <w:rFonts w:ascii="Arial" w:hAnsi="Arial" w:cs="Arial"/>
        </w:rPr>
        <w:t xml:space="preserve"> </w:t>
      </w:r>
      <w:r w:rsidR="00053FE0">
        <w:rPr>
          <w:rFonts w:ascii="Arial" w:hAnsi="Arial" w:cs="Arial"/>
        </w:rPr>
        <w:t>(</w:t>
      </w:r>
      <w:r w:rsidR="00005125">
        <w:rPr>
          <w:rFonts w:ascii="Arial" w:hAnsi="Arial" w:cs="Arial"/>
        </w:rPr>
        <w:t>python (&gt;3.6.8) and numpy (</w:t>
      </w:r>
      <w:r w:rsidR="00053FE0">
        <w:rPr>
          <w:rFonts w:ascii="Arial" w:hAnsi="Arial" w:cs="Arial"/>
        </w:rPr>
        <w:t>&gt;</w:t>
      </w:r>
      <w:r w:rsidR="00005125">
        <w:rPr>
          <w:rFonts w:ascii="Arial" w:hAnsi="Arial" w:cs="Arial"/>
        </w:rPr>
        <w:t>1.11)</w:t>
      </w:r>
      <w:r w:rsidR="00053FE0">
        <w:rPr>
          <w:rFonts w:ascii="Arial" w:hAnsi="Arial" w:cs="Arial"/>
        </w:rPr>
        <w:t>)</w:t>
      </w:r>
      <w:r w:rsidR="008F015A">
        <w:rPr>
          <w:rFonts w:ascii="Arial" w:hAnsi="Arial" w:cs="Arial"/>
        </w:rPr>
        <w:t xml:space="preserve">.  </w:t>
      </w:r>
      <w:r w:rsidR="00301CA5">
        <w:rPr>
          <w:rFonts w:ascii="Arial" w:hAnsi="Arial" w:cs="Arial"/>
        </w:rPr>
        <w:t>This might explain the slow speed of my analysis.</w:t>
      </w:r>
    </w:p>
    <w:p w14:paraId="565B4723" w14:textId="1AF7BF08" w:rsidR="00296A68" w:rsidRDefault="008F015A" w:rsidP="00C35525">
      <w:pPr>
        <w:spacing w:line="360" w:lineRule="auto"/>
        <w:ind w:firstLine="720"/>
        <w:rPr>
          <w:rFonts w:ascii="Arial" w:hAnsi="Arial" w:cs="Arial"/>
        </w:rPr>
      </w:pPr>
      <w:r>
        <w:rPr>
          <w:rFonts w:ascii="Arial" w:hAnsi="Arial" w:cs="Arial"/>
        </w:rPr>
        <w:t xml:space="preserve">For random hill climbing and </w:t>
      </w:r>
      <w:r w:rsidR="0008294D">
        <w:rPr>
          <w:rFonts w:ascii="Arial" w:hAnsi="Arial" w:cs="Arial"/>
        </w:rPr>
        <w:t>simulated annealing</w:t>
      </w:r>
      <w:r w:rsidR="00ED3B75">
        <w:rPr>
          <w:rFonts w:ascii="Arial" w:hAnsi="Arial" w:cs="Arial"/>
        </w:rPr>
        <w:t>, neighbor is searched by randomly flipp</w:t>
      </w:r>
      <w:r w:rsidR="001B1409">
        <w:rPr>
          <w:rFonts w:ascii="Arial" w:hAnsi="Arial" w:cs="Arial"/>
        </w:rPr>
        <w:t xml:space="preserve">ing </w:t>
      </w:r>
      <w:r w:rsidR="00740436">
        <w:rPr>
          <w:rFonts w:ascii="Arial" w:hAnsi="Arial" w:cs="Arial"/>
        </w:rPr>
        <w:t xml:space="preserve">one of the </w:t>
      </w:r>
      <w:r w:rsidR="004B3ED1">
        <w:rPr>
          <w:rFonts w:ascii="Arial" w:hAnsi="Arial" w:cs="Arial"/>
        </w:rPr>
        <w:t>bits in the bit array</w:t>
      </w:r>
      <w:r w:rsidR="00C35525">
        <w:rPr>
          <w:rFonts w:ascii="Arial" w:hAnsi="Arial" w:cs="Arial"/>
        </w:rPr>
        <w:t xml:space="preserve"> for discrete problems.  For training neural network, neighbor is searched by randomly adding uniform distributed noise</w:t>
      </w:r>
      <w:r w:rsidR="001558EB">
        <w:rPr>
          <w:rFonts w:ascii="Arial" w:hAnsi="Arial" w:cs="Arial"/>
        </w:rPr>
        <w:t>s</w:t>
      </w:r>
      <w:r w:rsidR="00C35525">
        <w:rPr>
          <w:rFonts w:ascii="Arial" w:hAnsi="Arial" w:cs="Arial"/>
        </w:rPr>
        <w:t xml:space="preserve"> on all parameters independently and simultaneously.  Cooling function in simulated annealing is in the simplest form in which temperature is decreased by repeatedly multiply</w:t>
      </w:r>
      <w:r w:rsidR="00F86634">
        <w:rPr>
          <w:rFonts w:ascii="Arial" w:hAnsi="Arial" w:cs="Arial"/>
        </w:rPr>
        <w:t>ing</w:t>
      </w:r>
      <w:r w:rsidR="00C35525">
        <w:rPr>
          <w:rFonts w:ascii="Arial" w:hAnsi="Arial" w:cs="Arial"/>
        </w:rPr>
        <w:t xml:space="preserve"> with a cooling rate.</w:t>
      </w:r>
    </w:p>
    <w:p w14:paraId="6AB88FCD" w14:textId="28665765" w:rsidR="001558EB" w:rsidRDefault="001558EB" w:rsidP="00C35525">
      <w:pPr>
        <w:spacing w:line="360" w:lineRule="auto"/>
        <w:ind w:firstLine="720"/>
        <w:rPr>
          <w:rFonts w:ascii="Arial" w:hAnsi="Arial" w:cs="Arial"/>
        </w:rPr>
      </w:pPr>
      <w:r>
        <w:rPr>
          <w:rFonts w:ascii="Arial" w:hAnsi="Arial" w:cs="Arial"/>
        </w:rPr>
        <w:lastRenderedPageBreak/>
        <w:t xml:space="preserve">For </w:t>
      </w:r>
      <w:r w:rsidR="00F86634">
        <w:rPr>
          <w:rFonts w:ascii="Arial" w:hAnsi="Arial" w:cs="Arial"/>
        </w:rPr>
        <w:t>genetic algorithm,</w:t>
      </w:r>
      <w:r w:rsidR="003140F2">
        <w:rPr>
          <w:rFonts w:ascii="Arial" w:hAnsi="Arial" w:cs="Arial"/>
        </w:rPr>
        <w:t xml:space="preserve"> mutation operator is implemented very similar to the neighbor function described above, with an additional parameter controlling the chance of whether the mutation operation occurs.</w:t>
      </w:r>
      <w:r w:rsidR="00F159F9">
        <w:rPr>
          <w:rFonts w:ascii="Arial" w:hAnsi="Arial" w:cs="Arial"/>
        </w:rPr>
        <w:t xml:space="preserve">  Crossover operation is implemented to occur uniformly along the </w:t>
      </w:r>
      <w:r w:rsidR="00B36761">
        <w:rPr>
          <w:rFonts w:ascii="Arial" w:hAnsi="Arial" w:cs="Arial"/>
        </w:rPr>
        <w:t xml:space="preserve">chromosome, with a parameter controlling how often the crossover event occurs on a single spot.  </w:t>
      </w:r>
      <w:r w:rsidR="005E6A28">
        <w:rPr>
          <w:rFonts w:ascii="Arial" w:hAnsi="Arial" w:cs="Arial"/>
        </w:rPr>
        <w:t xml:space="preserve">A tournament </w:t>
      </w:r>
      <w:r w:rsidR="00714E87">
        <w:rPr>
          <w:rFonts w:ascii="Arial" w:hAnsi="Arial" w:cs="Arial"/>
        </w:rPr>
        <w:t xml:space="preserve">process is also implemented so that </w:t>
      </w:r>
      <w:r w:rsidR="00B16AD0">
        <w:rPr>
          <w:rFonts w:ascii="Arial" w:hAnsi="Arial" w:cs="Arial"/>
        </w:rPr>
        <w:t>the two parents and the two children after a crossover event are all kept and compete with each other to select the best two individuals that can go into the next generation</w:t>
      </w:r>
      <w:r w:rsidR="004A572A">
        <w:rPr>
          <w:rFonts w:ascii="Arial" w:hAnsi="Arial" w:cs="Arial"/>
        </w:rPr>
        <w:t>.</w:t>
      </w:r>
    </w:p>
    <w:p w14:paraId="793397AD" w14:textId="0C558FCC" w:rsidR="004A572A" w:rsidRPr="00296A68" w:rsidRDefault="004A572A" w:rsidP="00C35525">
      <w:pPr>
        <w:spacing w:line="360" w:lineRule="auto"/>
        <w:ind w:firstLine="720"/>
        <w:rPr>
          <w:rFonts w:ascii="Arial" w:hAnsi="Arial" w:cs="Arial"/>
        </w:rPr>
      </w:pPr>
      <w:r>
        <w:rPr>
          <w:rFonts w:ascii="Arial" w:hAnsi="Arial" w:cs="Arial"/>
        </w:rPr>
        <w:t>MIMIC algorithm is implemented as in the original paper</w:t>
      </w:r>
      <w:r w:rsidR="005D0438" w:rsidRPr="005D0438">
        <w:rPr>
          <w:rFonts w:ascii="Arial" w:hAnsi="Arial" w:cs="Arial"/>
          <w:vertAlign w:val="superscript"/>
        </w:rPr>
        <w:t>4</w:t>
      </w:r>
      <w:r>
        <w:rPr>
          <w:rFonts w:ascii="Arial" w:hAnsi="Arial" w:cs="Arial"/>
        </w:rPr>
        <w:t xml:space="preserve">.  The implementation is only suitable for bit-string based problems.  </w:t>
      </w:r>
      <w:r w:rsidR="00C06B6D">
        <w:rPr>
          <w:rFonts w:ascii="Arial" w:hAnsi="Arial" w:cs="Arial"/>
        </w:rPr>
        <w:t>I have tried more complicated combinatory optimization problems, such as Travel</w:t>
      </w:r>
      <w:r w:rsidR="0033351F">
        <w:rPr>
          <w:rFonts w:ascii="Arial" w:hAnsi="Arial" w:cs="Arial"/>
        </w:rPr>
        <w:t>ing</w:t>
      </w:r>
      <w:r w:rsidR="00C06B6D">
        <w:rPr>
          <w:rFonts w:ascii="Arial" w:hAnsi="Arial" w:cs="Arial"/>
        </w:rPr>
        <w:t xml:space="preserve"> </w:t>
      </w:r>
      <w:r w:rsidR="00077BF1">
        <w:rPr>
          <w:rFonts w:ascii="Arial" w:hAnsi="Arial" w:cs="Arial"/>
        </w:rPr>
        <w:t>S</w:t>
      </w:r>
      <w:r w:rsidR="00C06B6D">
        <w:rPr>
          <w:rFonts w:ascii="Arial" w:hAnsi="Arial" w:cs="Arial"/>
        </w:rPr>
        <w:t xml:space="preserve">alesman </w:t>
      </w:r>
      <w:r w:rsidR="0033351F">
        <w:rPr>
          <w:rFonts w:ascii="Arial" w:hAnsi="Arial" w:cs="Arial"/>
        </w:rPr>
        <w:t>problem and K-color problem.  However</w:t>
      </w:r>
      <w:r w:rsidR="00077BF1">
        <w:rPr>
          <w:rFonts w:ascii="Arial" w:hAnsi="Arial" w:cs="Arial"/>
        </w:rPr>
        <w:t>,</w:t>
      </w:r>
      <w:r w:rsidR="0033351F">
        <w:rPr>
          <w:rFonts w:ascii="Arial" w:hAnsi="Arial" w:cs="Arial"/>
        </w:rPr>
        <w:t xml:space="preserve"> </w:t>
      </w:r>
      <w:r w:rsidR="00077BF1">
        <w:rPr>
          <w:rFonts w:ascii="Arial" w:hAnsi="Arial" w:cs="Arial"/>
        </w:rPr>
        <w:t xml:space="preserve">it is not easy to code them as bit string problem and the time cost for the general discrete MIMIC algorithm </w:t>
      </w:r>
      <w:r w:rsidR="00AA74D6">
        <w:rPr>
          <w:rFonts w:ascii="Arial" w:hAnsi="Arial" w:cs="Arial"/>
        </w:rPr>
        <w:t xml:space="preserve">is </w:t>
      </w:r>
      <w:r w:rsidR="00077BF1">
        <w:rPr>
          <w:rFonts w:ascii="Arial" w:hAnsi="Arial" w:cs="Arial"/>
        </w:rPr>
        <w:t>much larger</w:t>
      </w:r>
      <w:r w:rsidR="00AA74D6">
        <w:rPr>
          <w:rFonts w:ascii="Arial" w:hAnsi="Arial" w:cs="Arial"/>
        </w:rPr>
        <w:t xml:space="preserve"> than simple binary case</w:t>
      </w:r>
      <w:r w:rsidR="00077BF1">
        <w:rPr>
          <w:rFonts w:ascii="Arial" w:hAnsi="Arial" w:cs="Arial"/>
        </w:rPr>
        <w:t xml:space="preserve">.  This is one of the </w:t>
      </w:r>
      <w:r w:rsidR="002E4D37">
        <w:rPr>
          <w:rFonts w:ascii="Arial" w:hAnsi="Arial" w:cs="Arial"/>
        </w:rPr>
        <w:t>reasons</w:t>
      </w:r>
      <w:r w:rsidR="00077BF1">
        <w:rPr>
          <w:rFonts w:ascii="Arial" w:hAnsi="Arial" w:cs="Arial"/>
        </w:rPr>
        <w:t xml:space="preserve"> I chose Knapsack problem in the final list.</w:t>
      </w:r>
    </w:p>
    <w:p w14:paraId="7CE64B7D" w14:textId="7EB9E454" w:rsidR="00042A89" w:rsidRDefault="00042A89" w:rsidP="00331CDC">
      <w:pPr>
        <w:spacing w:line="360" w:lineRule="auto"/>
        <w:ind w:firstLine="720"/>
        <w:rPr>
          <w:rFonts w:ascii="Arial" w:hAnsi="Arial" w:cs="Arial"/>
        </w:rPr>
      </w:pPr>
    </w:p>
    <w:p w14:paraId="3C795E21" w14:textId="28231E7F" w:rsidR="002E4D37" w:rsidRDefault="00A90F93" w:rsidP="00A90F93">
      <w:pPr>
        <w:spacing w:line="360" w:lineRule="auto"/>
        <w:rPr>
          <w:rFonts w:ascii="Arial" w:hAnsi="Arial" w:cs="Arial"/>
          <w:b/>
          <w:bCs/>
        </w:rPr>
      </w:pPr>
      <w:r>
        <w:rPr>
          <w:rFonts w:ascii="Arial" w:hAnsi="Arial" w:cs="Arial"/>
          <w:b/>
          <w:bCs/>
        </w:rPr>
        <w:t>Section 2. Comparisons of the algorithms for the 3 bit-array based problems</w:t>
      </w:r>
    </w:p>
    <w:p w14:paraId="0FEFED9B" w14:textId="5B0123C7" w:rsidR="00F4049C" w:rsidRDefault="0014200C" w:rsidP="00A90F93">
      <w:pPr>
        <w:spacing w:line="360" w:lineRule="auto"/>
        <w:rPr>
          <w:rFonts w:ascii="Arial" w:hAnsi="Arial" w:cs="Arial"/>
        </w:rPr>
      </w:pPr>
      <w:r>
        <w:rPr>
          <w:rFonts w:ascii="Arial" w:hAnsi="Arial" w:cs="Arial"/>
        </w:rPr>
        <w:t xml:space="preserve">In this section I will compare the </w:t>
      </w:r>
      <w:r w:rsidR="00F933C1">
        <w:rPr>
          <w:rFonts w:ascii="Arial" w:hAnsi="Arial" w:cs="Arial"/>
        </w:rPr>
        <w:t>performance</w:t>
      </w:r>
      <w:r w:rsidR="00D657F5">
        <w:rPr>
          <w:rFonts w:ascii="Arial" w:hAnsi="Arial" w:cs="Arial"/>
        </w:rPr>
        <w:t xml:space="preserve"> of the 4 algorithms from </w:t>
      </w:r>
      <w:r w:rsidR="000E12CD">
        <w:rPr>
          <w:rFonts w:ascii="Arial" w:hAnsi="Arial" w:cs="Arial"/>
        </w:rPr>
        <w:t xml:space="preserve">three perspectives: final </w:t>
      </w:r>
      <w:r w:rsidR="00DD40E7">
        <w:rPr>
          <w:rFonts w:ascii="Arial" w:hAnsi="Arial" w:cs="Arial"/>
        </w:rPr>
        <w:t xml:space="preserve">solution found, number of iterations and </w:t>
      </w:r>
      <w:r w:rsidR="006F142C">
        <w:rPr>
          <w:rFonts w:ascii="Arial" w:hAnsi="Arial" w:cs="Arial"/>
        </w:rPr>
        <w:t>time cost.</w:t>
      </w:r>
      <w:r w:rsidR="00F4049C">
        <w:rPr>
          <w:rFonts w:ascii="Arial" w:hAnsi="Arial" w:cs="Arial"/>
        </w:rPr>
        <w:t xml:space="preserve">  </w:t>
      </w:r>
      <w:r w:rsidR="00BD3763">
        <w:rPr>
          <w:rFonts w:ascii="Arial" w:hAnsi="Arial" w:cs="Arial"/>
        </w:rPr>
        <w:t>Due to</w:t>
      </w:r>
      <w:r w:rsidR="00E24011">
        <w:rPr>
          <w:rFonts w:ascii="Arial" w:hAnsi="Arial" w:cs="Arial"/>
        </w:rPr>
        <w:t xml:space="preserve"> the limited computational resources I can have access to, I have restricted the </w:t>
      </w:r>
      <w:r w:rsidR="00C74E77">
        <w:rPr>
          <w:rFonts w:ascii="Arial" w:hAnsi="Arial" w:cs="Arial"/>
        </w:rPr>
        <w:t>number of iterations for the first three algorithms to 10,000 runs, while only 1,000 runs for MIMICs</w:t>
      </w:r>
      <w:r w:rsidR="00E85F18">
        <w:rPr>
          <w:rFonts w:ascii="Arial" w:hAnsi="Arial" w:cs="Arial"/>
        </w:rPr>
        <w:t xml:space="preserve"> in some of the problems</w:t>
      </w:r>
      <w:r w:rsidR="00C74E77">
        <w:rPr>
          <w:rFonts w:ascii="Arial" w:hAnsi="Arial" w:cs="Arial"/>
        </w:rPr>
        <w:t xml:space="preserve">.  </w:t>
      </w:r>
      <w:r w:rsidR="00E85F18">
        <w:rPr>
          <w:rFonts w:ascii="Arial" w:hAnsi="Arial" w:cs="Arial"/>
        </w:rPr>
        <w:t xml:space="preserve">Although it might be </w:t>
      </w:r>
      <w:r w:rsidR="002D2481">
        <w:rPr>
          <w:rFonts w:ascii="Arial" w:hAnsi="Arial" w:cs="Arial"/>
        </w:rPr>
        <w:t xml:space="preserve">an unfair comparison, from the </w:t>
      </w:r>
      <w:r w:rsidR="00B26437">
        <w:rPr>
          <w:rFonts w:ascii="Arial" w:hAnsi="Arial" w:cs="Arial"/>
        </w:rPr>
        <w:t xml:space="preserve">results I can see some clear patterns that are suitable to </w:t>
      </w:r>
      <w:r w:rsidR="003276AD">
        <w:rPr>
          <w:rFonts w:ascii="Arial" w:hAnsi="Arial" w:cs="Arial"/>
        </w:rPr>
        <w:t xml:space="preserve">illustrate the basic ideas.  </w:t>
      </w:r>
      <w:r w:rsidR="00D65915">
        <w:rPr>
          <w:rFonts w:ascii="Arial" w:hAnsi="Arial" w:cs="Arial"/>
        </w:rPr>
        <w:t>I will discuss the effects of this restricted run time</w:t>
      </w:r>
      <w:r w:rsidR="00E13F40">
        <w:rPr>
          <w:rFonts w:ascii="Arial" w:hAnsi="Arial" w:cs="Arial"/>
        </w:rPr>
        <w:t xml:space="preserve"> in each </w:t>
      </w:r>
      <w:r w:rsidR="005C5971">
        <w:rPr>
          <w:rFonts w:ascii="Arial" w:hAnsi="Arial" w:cs="Arial"/>
        </w:rPr>
        <w:t>piece of the analysis.</w:t>
      </w:r>
    </w:p>
    <w:p w14:paraId="55C67E54" w14:textId="3AE95214" w:rsidR="001539E2" w:rsidRDefault="001539E2" w:rsidP="00A90F93">
      <w:pPr>
        <w:spacing w:line="360" w:lineRule="auto"/>
        <w:rPr>
          <w:rFonts w:ascii="Arial" w:hAnsi="Arial" w:cs="Arial"/>
        </w:rPr>
      </w:pPr>
    </w:p>
    <w:p w14:paraId="23FEA2E2" w14:textId="567F9B08" w:rsidR="001539E2" w:rsidRDefault="001539E2" w:rsidP="00A90F93">
      <w:pPr>
        <w:spacing w:line="360" w:lineRule="auto"/>
        <w:rPr>
          <w:rFonts w:ascii="Arial" w:hAnsi="Arial" w:cs="Arial"/>
          <w:i/>
          <w:iCs/>
        </w:rPr>
      </w:pPr>
      <w:r>
        <w:rPr>
          <w:rFonts w:ascii="Arial" w:hAnsi="Arial" w:cs="Arial"/>
          <w:b/>
          <w:bCs/>
          <w:i/>
          <w:iCs/>
        </w:rPr>
        <w:t>Section 2.1. Count-One problem</w:t>
      </w:r>
    </w:p>
    <w:p w14:paraId="786B5C0B" w14:textId="7F365468" w:rsidR="001539E2" w:rsidRDefault="003052A2" w:rsidP="00A90F93">
      <w:pPr>
        <w:spacing w:line="360" w:lineRule="auto"/>
        <w:rPr>
          <w:rFonts w:ascii="Arial" w:hAnsi="Arial" w:cs="Arial"/>
        </w:rPr>
      </w:pPr>
      <w:r>
        <w:rPr>
          <w:rFonts w:ascii="Arial" w:hAnsi="Arial" w:cs="Arial"/>
        </w:rPr>
        <w:t xml:space="preserve">Before applying </w:t>
      </w:r>
      <w:r w:rsidR="00B964FB">
        <w:rPr>
          <w:rFonts w:ascii="Arial" w:hAnsi="Arial" w:cs="Arial"/>
        </w:rPr>
        <w:t xml:space="preserve">the four algorithms to </w:t>
      </w:r>
      <w:r w:rsidR="007F652C">
        <w:rPr>
          <w:rFonts w:ascii="Arial" w:hAnsi="Arial" w:cs="Arial"/>
        </w:rPr>
        <w:t xml:space="preserve">the Count-Ones problem, </w:t>
      </w:r>
      <w:r w:rsidR="00BA3899">
        <w:rPr>
          <w:rFonts w:ascii="Arial" w:hAnsi="Arial" w:cs="Arial"/>
        </w:rPr>
        <w:t xml:space="preserve">I have to decide what </w:t>
      </w:r>
      <w:r w:rsidR="00AC6F1B">
        <w:rPr>
          <w:rFonts w:ascii="Arial" w:hAnsi="Arial" w:cs="Arial"/>
        </w:rPr>
        <w:t>hyper-</w:t>
      </w:r>
      <w:r w:rsidR="00BA3899">
        <w:rPr>
          <w:rFonts w:ascii="Arial" w:hAnsi="Arial" w:cs="Arial"/>
        </w:rPr>
        <w:t xml:space="preserve">parameter values to use </w:t>
      </w:r>
      <w:r w:rsidR="00637931">
        <w:rPr>
          <w:rFonts w:ascii="Arial" w:hAnsi="Arial" w:cs="Arial"/>
        </w:rPr>
        <w:t>for each algorithm</w:t>
      </w:r>
      <w:r w:rsidR="00E6519D">
        <w:rPr>
          <w:rFonts w:ascii="Arial" w:hAnsi="Arial" w:cs="Arial"/>
        </w:rPr>
        <w:t xml:space="preserve">.  As described in the beginning of this section, </w:t>
      </w:r>
      <w:r w:rsidR="008C09BF">
        <w:rPr>
          <w:rFonts w:ascii="Arial" w:hAnsi="Arial" w:cs="Arial"/>
        </w:rPr>
        <w:t>evaluatin</w:t>
      </w:r>
      <w:r w:rsidR="00F47A1F">
        <w:rPr>
          <w:rFonts w:ascii="Arial" w:hAnsi="Arial" w:cs="Arial"/>
        </w:rPr>
        <w:t>g some algorithms is extremely expensive</w:t>
      </w:r>
      <w:r w:rsidR="00DE0C60">
        <w:rPr>
          <w:rFonts w:ascii="Arial" w:hAnsi="Arial" w:cs="Arial"/>
        </w:rPr>
        <w:t xml:space="preserve"> in computation</w:t>
      </w:r>
      <w:r w:rsidR="00F31B44">
        <w:rPr>
          <w:rFonts w:ascii="Arial" w:hAnsi="Arial" w:cs="Arial"/>
        </w:rPr>
        <w:t xml:space="preserve">.  The importance of selecting the right parameters for each algorithm will be illustrated and discussed in </w:t>
      </w:r>
      <w:r w:rsidR="007C55FE">
        <w:rPr>
          <w:rFonts w:ascii="Arial" w:hAnsi="Arial" w:cs="Arial"/>
        </w:rPr>
        <w:t xml:space="preserve">the next subsection.  However, I could not </w:t>
      </w:r>
      <w:r w:rsidR="00D65EA0">
        <w:rPr>
          <w:rFonts w:ascii="Arial" w:hAnsi="Arial" w:cs="Arial"/>
        </w:rPr>
        <w:t xml:space="preserve">do parameter-tuning for </w:t>
      </w:r>
      <w:r w:rsidR="005663A0">
        <w:rPr>
          <w:rFonts w:ascii="Arial" w:hAnsi="Arial" w:cs="Arial"/>
        </w:rPr>
        <w:t xml:space="preserve">even the </w:t>
      </w:r>
      <w:r w:rsidR="009406CA">
        <w:rPr>
          <w:rFonts w:ascii="Arial" w:hAnsi="Arial" w:cs="Arial"/>
        </w:rPr>
        <w:t>simplest</w:t>
      </w:r>
      <w:r w:rsidR="00D65EA0">
        <w:rPr>
          <w:rFonts w:ascii="Arial" w:hAnsi="Arial" w:cs="Arial"/>
        </w:rPr>
        <w:t xml:space="preserve"> problem</w:t>
      </w:r>
      <w:r w:rsidR="008A0C3A">
        <w:rPr>
          <w:rFonts w:ascii="Arial" w:hAnsi="Arial" w:cs="Arial"/>
        </w:rPr>
        <w:t xml:space="preserve"> </w:t>
      </w:r>
      <w:r w:rsidR="00FB6B6F">
        <w:rPr>
          <w:rFonts w:ascii="Arial" w:hAnsi="Arial" w:cs="Arial"/>
        </w:rPr>
        <w:t xml:space="preserve">with reasonable </w:t>
      </w:r>
      <w:r w:rsidR="003F098E">
        <w:rPr>
          <w:rFonts w:ascii="Arial" w:hAnsi="Arial" w:cs="Arial"/>
        </w:rPr>
        <w:t>replicate numbers</w:t>
      </w:r>
      <w:r w:rsidR="009A03C6">
        <w:rPr>
          <w:rFonts w:ascii="Arial" w:hAnsi="Arial" w:cs="Arial"/>
        </w:rPr>
        <w:t xml:space="preserve"> </w:t>
      </w:r>
      <w:r w:rsidR="00E55F27">
        <w:rPr>
          <w:rFonts w:ascii="Arial" w:hAnsi="Arial" w:cs="Arial"/>
        </w:rPr>
        <w:t xml:space="preserve">to reduce random noise.  Thus, </w:t>
      </w:r>
      <w:r w:rsidR="00E55F27">
        <w:rPr>
          <w:rFonts w:ascii="Arial" w:hAnsi="Arial" w:cs="Arial"/>
        </w:rPr>
        <w:lastRenderedPageBreak/>
        <w:t xml:space="preserve">I </w:t>
      </w:r>
      <w:r w:rsidR="00562EE3">
        <w:rPr>
          <w:rFonts w:ascii="Arial" w:hAnsi="Arial" w:cs="Arial"/>
        </w:rPr>
        <w:t xml:space="preserve">chose </w:t>
      </w:r>
      <w:r w:rsidR="0091218E">
        <w:rPr>
          <w:rFonts w:ascii="Arial" w:hAnsi="Arial" w:cs="Arial"/>
        </w:rPr>
        <w:t>parameter values from prior experience</w:t>
      </w:r>
      <w:r w:rsidR="00562EE3">
        <w:rPr>
          <w:rFonts w:ascii="Arial" w:hAnsi="Arial" w:cs="Arial"/>
        </w:rPr>
        <w:t xml:space="preserve"> and guidelines.  This </w:t>
      </w:r>
      <w:r w:rsidR="009E458B">
        <w:rPr>
          <w:rFonts w:ascii="Arial" w:hAnsi="Arial" w:cs="Arial"/>
        </w:rPr>
        <w:t>might</w:t>
      </w:r>
      <w:r w:rsidR="00562EE3">
        <w:rPr>
          <w:rFonts w:ascii="Arial" w:hAnsi="Arial" w:cs="Arial"/>
        </w:rPr>
        <w:t xml:space="preserve"> make the comparison </w:t>
      </w:r>
      <w:r w:rsidR="009E458B">
        <w:rPr>
          <w:rFonts w:ascii="Arial" w:hAnsi="Arial" w:cs="Arial"/>
        </w:rPr>
        <w:t xml:space="preserve">a little </w:t>
      </w:r>
      <w:r w:rsidR="005663A0">
        <w:rPr>
          <w:rFonts w:ascii="Arial" w:hAnsi="Arial" w:cs="Arial"/>
        </w:rPr>
        <w:t>unfair,</w:t>
      </w:r>
      <w:r w:rsidR="009E458B">
        <w:rPr>
          <w:rFonts w:ascii="Arial" w:hAnsi="Arial" w:cs="Arial"/>
        </w:rPr>
        <w:t xml:space="preserve"> but </w:t>
      </w:r>
      <w:r w:rsidR="00963F90">
        <w:rPr>
          <w:rFonts w:ascii="Arial" w:hAnsi="Arial" w:cs="Arial"/>
        </w:rPr>
        <w:t>I think the basic conclusion</w:t>
      </w:r>
      <w:r w:rsidR="005663A0">
        <w:rPr>
          <w:rFonts w:ascii="Arial" w:hAnsi="Arial" w:cs="Arial"/>
        </w:rPr>
        <w:t xml:space="preserve"> could still be illustrated.</w:t>
      </w:r>
    </w:p>
    <w:p w14:paraId="62510F7E" w14:textId="2BB1709F" w:rsidR="009406CA" w:rsidRDefault="009406CA" w:rsidP="009406CA">
      <w:pPr>
        <w:spacing w:line="360" w:lineRule="auto"/>
        <w:ind w:firstLine="720"/>
        <w:rPr>
          <w:rFonts w:ascii="Arial" w:hAnsi="Arial" w:cs="Arial"/>
        </w:rPr>
      </w:pPr>
      <w:r>
        <w:rPr>
          <w:rFonts w:ascii="Arial" w:hAnsi="Arial" w:cs="Arial"/>
        </w:rPr>
        <w:t>The parameters used in this section is described in the table below.</w:t>
      </w:r>
      <w:r w:rsidR="004F411E">
        <w:rPr>
          <w:rFonts w:ascii="Arial" w:hAnsi="Arial" w:cs="Arial"/>
        </w:rPr>
        <w:t xml:space="preserve"> The size of the problem is the length of the bit array.</w:t>
      </w:r>
    </w:p>
    <w:tbl>
      <w:tblPr>
        <w:tblStyle w:val="GridTable3-Accent5"/>
        <w:tblW w:w="9410" w:type="dxa"/>
        <w:tblInd w:w="5" w:type="dxa"/>
        <w:tblLook w:val="04A0" w:firstRow="1" w:lastRow="0" w:firstColumn="1" w:lastColumn="0" w:noHBand="0" w:noVBand="1"/>
      </w:tblPr>
      <w:tblGrid>
        <w:gridCol w:w="4705"/>
        <w:gridCol w:w="4705"/>
      </w:tblGrid>
      <w:tr w:rsidR="00103C32" w14:paraId="1EF43982" w14:textId="77777777" w:rsidTr="00393556">
        <w:trPr>
          <w:cnfStyle w:val="100000000000" w:firstRow="1" w:lastRow="0" w:firstColumn="0" w:lastColumn="0" w:oddVBand="0" w:evenVBand="0" w:oddHBand="0" w:evenHBand="0" w:firstRowFirstColumn="0" w:firstRowLastColumn="0" w:lastRowFirstColumn="0" w:lastRowLastColumn="0"/>
          <w:trHeight w:val="714"/>
        </w:trPr>
        <w:tc>
          <w:tcPr>
            <w:cnfStyle w:val="001000000100" w:firstRow="0" w:lastRow="0" w:firstColumn="1" w:lastColumn="0" w:oddVBand="0" w:evenVBand="0" w:oddHBand="0" w:evenHBand="0" w:firstRowFirstColumn="1" w:firstRowLastColumn="0" w:lastRowFirstColumn="0" w:lastRowLastColumn="0"/>
            <w:tcW w:w="4705" w:type="dxa"/>
            <w:vAlign w:val="center"/>
          </w:tcPr>
          <w:p w14:paraId="4A3D365A" w14:textId="0D5E1BBD" w:rsidR="00103C32" w:rsidRDefault="00103C32" w:rsidP="00393556">
            <w:pPr>
              <w:spacing w:line="360" w:lineRule="auto"/>
              <w:jc w:val="center"/>
              <w:rPr>
                <w:rFonts w:ascii="Arial" w:hAnsi="Arial" w:cs="Arial"/>
              </w:rPr>
            </w:pPr>
            <w:r>
              <w:rPr>
                <w:rFonts w:ascii="Arial" w:hAnsi="Arial" w:cs="Arial"/>
              </w:rPr>
              <w:t>Algorithm</w:t>
            </w:r>
          </w:p>
        </w:tc>
        <w:tc>
          <w:tcPr>
            <w:tcW w:w="4705" w:type="dxa"/>
            <w:vAlign w:val="center"/>
          </w:tcPr>
          <w:p w14:paraId="295AE447" w14:textId="3119E206" w:rsidR="00103C32" w:rsidRDefault="00103C32" w:rsidP="0039355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Relevant </w:t>
            </w:r>
            <w:r w:rsidR="00393556">
              <w:rPr>
                <w:rFonts w:ascii="Arial" w:hAnsi="Arial" w:cs="Arial"/>
              </w:rPr>
              <w:t>parameters</w:t>
            </w:r>
          </w:p>
        </w:tc>
      </w:tr>
      <w:tr w:rsidR="00103C32" w14:paraId="0B42827A" w14:textId="77777777" w:rsidTr="0039355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1A4EEF2B" w14:textId="1AC28572" w:rsidR="00103C32" w:rsidRDefault="00393556" w:rsidP="00393556">
            <w:pPr>
              <w:spacing w:line="360" w:lineRule="auto"/>
              <w:jc w:val="center"/>
              <w:rPr>
                <w:rFonts w:ascii="Arial" w:hAnsi="Arial" w:cs="Arial"/>
              </w:rPr>
            </w:pPr>
            <w:r>
              <w:rPr>
                <w:rFonts w:ascii="Arial" w:hAnsi="Arial" w:cs="Arial"/>
              </w:rPr>
              <w:t>Hill Climbing</w:t>
            </w:r>
          </w:p>
        </w:tc>
        <w:tc>
          <w:tcPr>
            <w:tcW w:w="4705" w:type="dxa"/>
            <w:vAlign w:val="center"/>
          </w:tcPr>
          <w:p w14:paraId="613A0E46" w14:textId="7E53F97E" w:rsidR="00103C32" w:rsidRDefault="00393556" w:rsidP="003935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r>
      <w:tr w:rsidR="00103C32" w14:paraId="6512EF54" w14:textId="77777777" w:rsidTr="00393556">
        <w:trPr>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11943D24" w14:textId="0CC9AAD6" w:rsidR="00103C32" w:rsidRDefault="00393556" w:rsidP="00393556">
            <w:pPr>
              <w:spacing w:line="360" w:lineRule="auto"/>
              <w:jc w:val="center"/>
              <w:rPr>
                <w:rFonts w:ascii="Arial" w:hAnsi="Arial" w:cs="Arial"/>
              </w:rPr>
            </w:pPr>
            <w:r>
              <w:rPr>
                <w:rFonts w:ascii="Arial" w:hAnsi="Arial" w:cs="Arial"/>
              </w:rPr>
              <w:t>Simulated Annealing</w:t>
            </w:r>
          </w:p>
        </w:tc>
        <w:tc>
          <w:tcPr>
            <w:tcW w:w="4705" w:type="dxa"/>
            <w:vAlign w:val="center"/>
          </w:tcPr>
          <w:p w14:paraId="7EFA581B" w14:textId="16185F48" w:rsidR="00103C32" w:rsidRDefault="00393556" w:rsidP="003935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 = 1, cooling rate = 0.95</w:t>
            </w:r>
          </w:p>
        </w:tc>
      </w:tr>
      <w:tr w:rsidR="00103C32" w14:paraId="7D279995" w14:textId="77777777" w:rsidTr="0039355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22745C88" w14:textId="332C92E4" w:rsidR="00103C32" w:rsidRDefault="007C034F" w:rsidP="00393556">
            <w:pPr>
              <w:spacing w:line="360" w:lineRule="auto"/>
              <w:jc w:val="center"/>
              <w:rPr>
                <w:rFonts w:ascii="Arial" w:hAnsi="Arial" w:cs="Arial"/>
              </w:rPr>
            </w:pPr>
            <w:r>
              <w:rPr>
                <w:rFonts w:ascii="Arial" w:hAnsi="Arial" w:cs="Arial"/>
              </w:rPr>
              <w:t>Genetic Algorithm</w:t>
            </w:r>
          </w:p>
        </w:tc>
        <w:tc>
          <w:tcPr>
            <w:tcW w:w="4705" w:type="dxa"/>
            <w:vAlign w:val="center"/>
          </w:tcPr>
          <w:p w14:paraId="373FADD2" w14:textId="77777777" w:rsidR="005E6243" w:rsidRDefault="007C034F" w:rsidP="003935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mutation = 0.4</w:t>
            </w:r>
            <w:r w:rsidR="001C79CF">
              <w:rPr>
                <w:rFonts w:ascii="Arial" w:hAnsi="Arial" w:cs="Arial"/>
              </w:rPr>
              <w:t>, crossover = 0.6</w:t>
            </w:r>
            <w:r w:rsidR="005E6243">
              <w:rPr>
                <w:rFonts w:ascii="Arial" w:hAnsi="Arial" w:cs="Arial"/>
              </w:rPr>
              <w:t xml:space="preserve">, </w:t>
            </w:r>
          </w:p>
          <w:p w14:paraId="650EA046" w14:textId="0703C8EC" w:rsidR="00103C32" w:rsidRDefault="005E6243" w:rsidP="0039355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popsize = 4*size of the problem</w:t>
            </w:r>
          </w:p>
        </w:tc>
      </w:tr>
      <w:tr w:rsidR="00103C32" w14:paraId="680A7880" w14:textId="77777777" w:rsidTr="00393556">
        <w:trPr>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6E1D887E" w14:textId="5497BAE0" w:rsidR="00103C32" w:rsidRDefault="005E6243" w:rsidP="00393556">
            <w:pPr>
              <w:spacing w:line="360" w:lineRule="auto"/>
              <w:jc w:val="center"/>
              <w:rPr>
                <w:rFonts w:ascii="Arial" w:hAnsi="Arial" w:cs="Arial"/>
              </w:rPr>
            </w:pPr>
            <w:r>
              <w:rPr>
                <w:rFonts w:ascii="Arial" w:hAnsi="Arial" w:cs="Arial"/>
              </w:rPr>
              <w:t>MIMIC</w:t>
            </w:r>
          </w:p>
        </w:tc>
        <w:tc>
          <w:tcPr>
            <w:tcW w:w="4705" w:type="dxa"/>
            <w:vAlign w:val="center"/>
          </w:tcPr>
          <w:p w14:paraId="25E1842A" w14:textId="77777777" w:rsidR="00103C32" w:rsidRDefault="004F411E" w:rsidP="003935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popsize = 4*size of the problem</w:t>
            </w:r>
          </w:p>
          <w:p w14:paraId="7E0A3119" w14:textId="305DF562" w:rsidR="00481656" w:rsidRDefault="00481656" w:rsidP="0039355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percentile = 0.75</w:t>
            </w:r>
          </w:p>
        </w:tc>
      </w:tr>
    </w:tbl>
    <w:p w14:paraId="138D121B" w14:textId="77777777" w:rsidR="00103C32" w:rsidRDefault="00103C32" w:rsidP="009406CA">
      <w:pPr>
        <w:spacing w:line="360" w:lineRule="auto"/>
        <w:ind w:firstLine="720"/>
        <w:rPr>
          <w:rFonts w:ascii="Arial" w:hAnsi="Arial" w:cs="Arial"/>
        </w:rPr>
      </w:pPr>
    </w:p>
    <w:tbl>
      <w:tblPr>
        <w:tblStyle w:val="TableGrid"/>
        <w:tblW w:w="10342" w:type="dxa"/>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6"/>
        <w:gridCol w:w="3450"/>
        <w:gridCol w:w="3416"/>
      </w:tblGrid>
      <w:tr w:rsidR="00A131D5" w14:paraId="4C10B024" w14:textId="77777777" w:rsidTr="004D0EDB">
        <w:tc>
          <w:tcPr>
            <w:tcW w:w="3476" w:type="dxa"/>
            <w:vAlign w:val="center"/>
          </w:tcPr>
          <w:p w14:paraId="1A0FA798" w14:textId="7F122F24" w:rsidR="003F1EE7" w:rsidRDefault="003F1EE7" w:rsidP="00A131D5">
            <w:pPr>
              <w:spacing w:line="360" w:lineRule="auto"/>
              <w:jc w:val="center"/>
              <w:rPr>
                <w:rFonts w:ascii="Arial" w:hAnsi="Arial" w:cs="Arial"/>
              </w:rPr>
            </w:pPr>
            <w:r>
              <w:rPr>
                <w:rFonts w:ascii="Arial" w:hAnsi="Arial" w:cs="Arial"/>
                <w:noProof/>
              </w:rPr>
              <w:drawing>
                <wp:inline distT="0" distB="0" distL="0" distR="0" wp14:anchorId="77A77594" wp14:editId="283466F8">
                  <wp:extent cx="2065867" cy="1549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nt_one_fitness.png"/>
                          <pic:cNvPicPr/>
                        </pic:nvPicPr>
                        <pic:blipFill>
                          <a:blip r:embed="rId7">
                            <a:extLst>
                              <a:ext uri="{28A0092B-C50C-407E-A947-70E740481C1C}">
                                <a14:useLocalDpi xmlns:a14="http://schemas.microsoft.com/office/drawing/2010/main" val="0"/>
                              </a:ext>
                            </a:extLst>
                          </a:blip>
                          <a:stretch>
                            <a:fillRect/>
                          </a:stretch>
                        </pic:blipFill>
                        <pic:spPr>
                          <a:xfrm>
                            <a:off x="0" y="0"/>
                            <a:ext cx="2101394" cy="1576045"/>
                          </a:xfrm>
                          <a:prstGeom prst="rect">
                            <a:avLst/>
                          </a:prstGeom>
                        </pic:spPr>
                      </pic:pic>
                    </a:graphicData>
                  </a:graphic>
                </wp:inline>
              </w:drawing>
            </w:r>
          </w:p>
        </w:tc>
        <w:tc>
          <w:tcPr>
            <w:tcW w:w="3450" w:type="dxa"/>
            <w:vAlign w:val="center"/>
          </w:tcPr>
          <w:p w14:paraId="659D3B46" w14:textId="0D274F2D" w:rsidR="003F1EE7" w:rsidRDefault="00A131D5" w:rsidP="00A131D5">
            <w:pPr>
              <w:spacing w:line="360" w:lineRule="auto"/>
              <w:jc w:val="center"/>
              <w:rPr>
                <w:rFonts w:ascii="Arial" w:hAnsi="Arial" w:cs="Arial"/>
              </w:rPr>
            </w:pPr>
            <w:r>
              <w:rPr>
                <w:rFonts w:ascii="Arial" w:hAnsi="Arial" w:cs="Arial"/>
                <w:noProof/>
              </w:rPr>
              <w:drawing>
                <wp:inline distT="0" distB="0" distL="0" distR="0" wp14:anchorId="38151876" wp14:editId="66CC859B">
                  <wp:extent cx="2027275" cy="1520455"/>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_one_iterations.png"/>
                          <pic:cNvPicPr/>
                        </pic:nvPicPr>
                        <pic:blipFill>
                          <a:blip r:embed="rId8">
                            <a:extLst>
                              <a:ext uri="{28A0092B-C50C-407E-A947-70E740481C1C}">
                                <a14:useLocalDpi xmlns:a14="http://schemas.microsoft.com/office/drawing/2010/main" val="0"/>
                              </a:ext>
                            </a:extLst>
                          </a:blip>
                          <a:stretch>
                            <a:fillRect/>
                          </a:stretch>
                        </pic:blipFill>
                        <pic:spPr>
                          <a:xfrm>
                            <a:off x="0" y="0"/>
                            <a:ext cx="2104895" cy="1578670"/>
                          </a:xfrm>
                          <a:prstGeom prst="rect">
                            <a:avLst/>
                          </a:prstGeom>
                        </pic:spPr>
                      </pic:pic>
                    </a:graphicData>
                  </a:graphic>
                </wp:inline>
              </w:drawing>
            </w:r>
          </w:p>
        </w:tc>
        <w:tc>
          <w:tcPr>
            <w:tcW w:w="3416" w:type="dxa"/>
            <w:vAlign w:val="center"/>
          </w:tcPr>
          <w:p w14:paraId="5BF7CA17" w14:textId="4F13ED7B" w:rsidR="003F1EE7" w:rsidRDefault="00A131D5" w:rsidP="00A131D5">
            <w:pPr>
              <w:spacing w:line="360" w:lineRule="auto"/>
              <w:jc w:val="center"/>
              <w:rPr>
                <w:rFonts w:ascii="Arial" w:hAnsi="Arial" w:cs="Arial"/>
              </w:rPr>
            </w:pPr>
            <w:r>
              <w:rPr>
                <w:rFonts w:ascii="Arial" w:hAnsi="Arial" w:cs="Arial"/>
                <w:noProof/>
              </w:rPr>
              <w:drawing>
                <wp:inline distT="0" distB="0" distL="0" distR="0" wp14:anchorId="4A8A5622" wp14:editId="78F80CD5">
                  <wp:extent cx="2027275" cy="1520456"/>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_one_time.png"/>
                          <pic:cNvPicPr/>
                        </pic:nvPicPr>
                        <pic:blipFill>
                          <a:blip r:embed="rId9">
                            <a:extLst>
                              <a:ext uri="{28A0092B-C50C-407E-A947-70E740481C1C}">
                                <a14:useLocalDpi xmlns:a14="http://schemas.microsoft.com/office/drawing/2010/main" val="0"/>
                              </a:ext>
                            </a:extLst>
                          </a:blip>
                          <a:stretch>
                            <a:fillRect/>
                          </a:stretch>
                        </pic:blipFill>
                        <pic:spPr>
                          <a:xfrm>
                            <a:off x="0" y="0"/>
                            <a:ext cx="2078388" cy="1558791"/>
                          </a:xfrm>
                          <a:prstGeom prst="rect">
                            <a:avLst/>
                          </a:prstGeom>
                        </pic:spPr>
                      </pic:pic>
                    </a:graphicData>
                  </a:graphic>
                </wp:inline>
              </w:drawing>
            </w:r>
          </w:p>
        </w:tc>
      </w:tr>
    </w:tbl>
    <w:p w14:paraId="0DEE7674" w14:textId="77777777" w:rsidR="00C2345D" w:rsidRDefault="004D0EDB" w:rsidP="005663A0">
      <w:pPr>
        <w:spacing w:line="360" w:lineRule="auto"/>
        <w:ind w:firstLine="720"/>
        <w:rPr>
          <w:rFonts w:ascii="Arial" w:hAnsi="Arial" w:cs="Arial"/>
        </w:rPr>
      </w:pPr>
      <w:r>
        <w:rPr>
          <w:rFonts w:ascii="Arial" w:hAnsi="Arial" w:cs="Arial"/>
        </w:rPr>
        <w:t xml:space="preserve">The above figures show the results with </w:t>
      </w:r>
      <w:r w:rsidR="00A017ED">
        <w:rPr>
          <w:rFonts w:ascii="Arial" w:hAnsi="Arial" w:cs="Arial"/>
        </w:rPr>
        <w:t>varying sizes of the Count</w:t>
      </w:r>
      <w:r w:rsidR="00B46FBD">
        <w:rPr>
          <w:rFonts w:ascii="Arial" w:hAnsi="Arial" w:cs="Arial"/>
        </w:rPr>
        <w:t xml:space="preserve">-Ones problem (20, 30, 40, 50, 60 respectively).  </w:t>
      </w:r>
      <w:r w:rsidR="00077984">
        <w:rPr>
          <w:rFonts w:ascii="Arial" w:hAnsi="Arial" w:cs="Arial"/>
        </w:rPr>
        <w:t xml:space="preserve">From left to right are final fitness, number of iterations and total time cost v.s. problem size.  </w:t>
      </w:r>
      <w:r w:rsidR="00925179">
        <w:rPr>
          <w:rFonts w:ascii="Arial" w:hAnsi="Arial" w:cs="Arial"/>
        </w:rPr>
        <w:t xml:space="preserve">Confidence regions are calculated based on one standard deviation from the mean over 5 runs of each algorithm.  </w:t>
      </w:r>
      <w:r w:rsidR="00225817">
        <w:rPr>
          <w:rFonts w:ascii="Arial" w:hAnsi="Arial" w:cs="Arial"/>
        </w:rPr>
        <w:t>As we can see, hill climbing and simulate annealing (SA in short below)</w:t>
      </w:r>
      <w:r w:rsidR="00413FD7">
        <w:rPr>
          <w:rFonts w:ascii="Arial" w:hAnsi="Arial" w:cs="Arial"/>
        </w:rPr>
        <w:t xml:space="preserve"> </w:t>
      </w:r>
      <w:r w:rsidR="00B402C2">
        <w:rPr>
          <w:rFonts w:ascii="Arial" w:hAnsi="Arial" w:cs="Arial"/>
        </w:rPr>
        <w:t xml:space="preserve">can both reach the optimum </w:t>
      </w:r>
      <w:r w:rsidR="00CA0C71">
        <w:rPr>
          <w:rFonts w:ascii="Arial" w:hAnsi="Arial" w:cs="Arial"/>
        </w:rPr>
        <w:t>in each of the 5 parallel runs</w:t>
      </w:r>
      <w:r w:rsidR="00EA1ABA">
        <w:rPr>
          <w:rFonts w:ascii="Arial" w:hAnsi="Arial" w:cs="Arial"/>
        </w:rPr>
        <w:t xml:space="preserve">.  More importantly, </w:t>
      </w:r>
      <w:r w:rsidR="00077984">
        <w:rPr>
          <w:rFonts w:ascii="Arial" w:hAnsi="Arial" w:cs="Arial"/>
        </w:rPr>
        <w:t xml:space="preserve">the number of iterations they used are trivial compared to other two algorithms, as well as the time cost.  </w:t>
      </w:r>
    </w:p>
    <w:p w14:paraId="363B46C7" w14:textId="3F50C9D0" w:rsidR="00C8281F" w:rsidRDefault="00257B41" w:rsidP="00C8281F">
      <w:pPr>
        <w:spacing w:line="360" w:lineRule="auto"/>
        <w:ind w:firstLine="720"/>
        <w:rPr>
          <w:rFonts w:ascii="Arial" w:hAnsi="Arial" w:cs="Arial"/>
        </w:rPr>
      </w:pPr>
      <w:r>
        <w:rPr>
          <w:rFonts w:ascii="Arial" w:hAnsi="Arial" w:cs="Arial"/>
        </w:rPr>
        <w:t xml:space="preserve">The MIMIC algorithm is doing fine for small problems but cannot reach the </w:t>
      </w:r>
      <w:r w:rsidR="007A430D">
        <w:rPr>
          <w:rFonts w:ascii="Arial" w:hAnsi="Arial" w:cs="Arial"/>
        </w:rPr>
        <w:t xml:space="preserve">optimum </w:t>
      </w:r>
      <w:r w:rsidR="00486D8B">
        <w:rPr>
          <w:rFonts w:ascii="Arial" w:hAnsi="Arial" w:cs="Arial"/>
        </w:rPr>
        <w:t>for larger ones</w:t>
      </w:r>
      <w:r w:rsidR="00555BDA">
        <w:rPr>
          <w:rFonts w:ascii="Arial" w:hAnsi="Arial" w:cs="Arial"/>
        </w:rPr>
        <w:t xml:space="preserve">.  I notice that </w:t>
      </w:r>
      <w:r w:rsidR="00C2345D">
        <w:rPr>
          <w:rFonts w:ascii="Arial" w:hAnsi="Arial" w:cs="Arial"/>
        </w:rPr>
        <w:t xml:space="preserve">the time cost for MIMIC is much larger than the other three algorithms.  </w:t>
      </w:r>
      <w:r w:rsidR="00192F47">
        <w:rPr>
          <w:rFonts w:ascii="Arial" w:hAnsi="Arial" w:cs="Arial"/>
        </w:rPr>
        <w:t xml:space="preserve">Even though I put a lot of efforts in optimizing the numerical </w:t>
      </w:r>
      <w:r w:rsidR="00AE397F">
        <w:rPr>
          <w:rFonts w:ascii="Arial" w:hAnsi="Arial" w:cs="Arial"/>
        </w:rPr>
        <w:t xml:space="preserve">performance of the algorithm, it is still possible that this </w:t>
      </w:r>
      <w:r w:rsidR="00A3463C">
        <w:rPr>
          <w:rFonts w:ascii="Arial" w:hAnsi="Arial" w:cs="Arial"/>
        </w:rPr>
        <w:t xml:space="preserve">drastic difference in time cost is </w:t>
      </w:r>
      <w:r w:rsidR="00A3463C">
        <w:rPr>
          <w:rFonts w:ascii="Arial" w:hAnsi="Arial" w:cs="Arial"/>
        </w:rPr>
        <w:lastRenderedPageBreak/>
        <w:t xml:space="preserve">due to my </w:t>
      </w:r>
      <w:r w:rsidR="00376CCD">
        <w:rPr>
          <w:rFonts w:ascii="Arial" w:hAnsi="Arial" w:cs="Arial"/>
        </w:rPr>
        <w:t xml:space="preserve">implementation.  However, </w:t>
      </w:r>
      <w:r w:rsidR="00E73ECC">
        <w:rPr>
          <w:rFonts w:ascii="Arial" w:hAnsi="Arial" w:cs="Arial"/>
        </w:rPr>
        <w:t xml:space="preserve">the time complexity of </w:t>
      </w:r>
      <w:r w:rsidR="00CA449F">
        <w:rPr>
          <w:rFonts w:ascii="Arial" w:hAnsi="Arial" w:cs="Arial"/>
        </w:rPr>
        <w:t>the MIMIC algorithm is O(n</w:t>
      </w:r>
      <w:r w:rsidR="00CA449F" w:rsidRPr="00CA449F">
        <w:rPr>
          <w:rFonts w:ascii="Arial" w:hAnsi="Arial" w:cs="Arial"/>
          <w:vertAlign w:val="superscript"/>
        </w:rPr>
        <w:t>2</w:t>
      </w:r>
      <w:r w:rsidR="003D602D">
        <w:rPr>
          <w:rFonts w:ascii="Arial" w:hAnsi="Arial" w:cs="Arial"/>
        </w:rPr>
        <w:t>) or</w:t>
      </w:r>
      <w:r w:rsidR="00CA449F">
        <w:rPr>
          <w:rFonts w:ascii="Arial" w:hAnsi="Arial" w:cs="Arial"/>
        </w:rPr>
        <w:t xml:space="preserve"> O(mn), where n is the dimension of the data and m the sample size</w:t>
      </w:r>
      <w:r w:rsidR="00C54994">
        <w:rPr>
          <w:rFonts w:ascii="Arial" w:hAnsi="Arial" w:cs="Arial"/>
        </w:rPr>
        <w:t xml:space="preserve">.  The result, in some level, illustrates the </w:t>
      </w:r>
      <w:r w:rsidR="003D602D">
        <w:rPr>
          <w:rFonts w:ascii="Arial" w:hAnsi="Arial" w:cs="Arial"/>
        </w:rPr>
        <w:t xml:space="preserve">large time cost </w:t>
      </w:r>
      <w:r w:rsidR="00270031">
        <w:rPr>
          <w:rFonts w:ascii="Arial" w:hAnsi="Arial" w:cs="Arial"/>
        </w:rPr>
        <w:t>of MIMIC if it cannot find the optimum faster than other algorithms</w:t>
      </w:r>
      <w:r w:rsidR="005C0A48">
        <w:rPr>
          <w:rFonts w:ascii="Arial" w:hAnsi="Arial" w:cs="Arial"/>
        </w:rPr>
        <w:t>.</w:t>
      </w:r>
      <w:r w:rsidR="000A6D7D">
        <w:rPr>
          <w:rFonts w:ascii="Arial" w:hAnsi="Arial" w:cs="Arial"/>
        </w:rPr>
        <w:t xml:space="preserve">  </w:t>
      </w:r>
      <w:r w:rsidR="00C8281F">
        <w:rPr>
          <w:rFonts w:ascii="Arial" w:hAnsi="Arial" w:cs="Arial"/>
        </w:rPr>
        <w:t>It should be noted that</w:t>
      </w:r>
      <w:r w:rsidR="00486D8B">
        <w:rPr>
          <w:rFonts w:ascii="Arial" w:hAnsi="Arial" w:cs="Arial"/>
        </w:rPr>
        <w:t xml:space="preserve"> I only allowed 1,000 iterations for the </w:t>
      </w:r>
      <w:r w:rsidR="00C232DB">
        <w:rPr>
          <w:rFonts w:ascii="Arial" w:hAnsi="Arial" w:cs="Arial"/>
        </w:rPr>
        <w:t>MIMIC algorithm</w:t>
      </w:r>
      <w:r w:rsidR="00A52E1A">
        <w:rPr>
          <w:rFonts w:ascii="Arial" w:hAnsi="Arial" w:cs="Arial"/>
        </w:rPr>
        <w:t xml:space="preserve"> so that it is possible for MIMIC to find the best answer after more iterations.  </w:t>
      </w:r>
    </w:p>
    <w:p w14:paraId="5C990B32" w14:textId="69D27530" w:rsidR="005663A0" w:rsidRDefault="00A52E1A" w:rsidP="00C8281F">
      <w:pPr>
        <w:spacing w:line="360" w:lineRule="auto"/>
        <w:ind w:firstLine="720"/>
        <w:rPr>
          <w:rFonts w:ascii="Arial" w:hAnsi="Arial" w:cs="Arial"/>
        </w:rPr>
      </w:pPr>
      <w:r>
        <w:rPr>
          <w:rFonts w:ascii="Arial" w:hAnsi="Arial" w:cs="Arial"/>
        </w:rPr>
        <w:t xml:space="preserve">On the other hand, </w:t>
      </w:r>
      <w:r w:rsidR="00993247">
        <w:rPr>
          <w:rFonts w:ascii="Arial" w:hAnsi="Arial" w:cs="Arial"/>
        </w:rPr>
        <w:t xml:space="preserve">genetic algorithm (GA in short below).  Has a poor performance.  After 10,000 iterations it still cannot reach the optimum </w:t>
      </w:r>
      <w:r w:rsidR="00CE4539">
        <w:rPr>
          <w:rFonts w:ascii="Arial" w:hAnsi="Arial" w:cs="Arial"/>
        </w:rPr>
        <w:t>for almost all problems with varying sizes.</w:t>
      </w:r>
    </w:p>
    <w:p w14:paraId="2BD4137A" w14:textId="6E2AA50C" w:rsidR="00A25BC6" w:rsidRDefault="00A25BC6" w:rsidP="00C8281F">
      <w:pPr>
        <w:spacing w:line="360" w:lineRule="auto"/>
        <w:ind w:firstLine="720"/>
        <w:rPr>
          <w:rFonts w:ascii="Arial" w:hAnsi="Arial" w:cs="Arial"/>
        </w:rPr>
      </w:pPr>
      <w:r>
        <w:rPr>
          <w:rFonts w:ascii="Arial" w:hAnsi="Arial" w:cs="Arial"/>
        </w:rPr>
        <w:t xml:space="preserve">This problem best illustrates that when the problem is </w:t>
      </w:r>
      <w:r w:rsidR="00B90E19">
        <w:rPr>
          <w:rFonts w:ascii="Arial" w:hAnsi="Arial" w:cs="Arial"/>
        </w:rPr>
        <w:t>structureless</w:t>
      </w:r>
      <w:r w:rsidR="000B53DA">
        <w:rPr>
          <w:rFonts w:ascii="Arial" w:hAnsi="Arial" w:cs="Arial"/>
        </w:rPr>
        <w:t xml:space="preserve">, </w:t>
      </w:r>
      <w:r w:rsidR="00B90E19">
        <w:rPr>
          <w:rFonts w:ascii="Arial" w:hAnsi="Arial" w:cs="Arial"/>
        </w:rPr>
        <w:t xml:space="preserve">GA and MIMIC cannot perform very well </w:t>
      </w:r>
      <w:r w:rsidR="00B66FF6">
        <w:rPr>
          <w:rFonts w:ascii="Arial" w:hAnsi="Arial" w:cs="Arial"/>
        </w:rPr>
        <w:t>over simple random search methods.</w:t>
      </w:r>
      <w:r w:rsidR="006F0997">
        <w:rPr>
          <w:rFonts w:ascii="Arial" w:hAnsi="Arial" w:cs="Arial"/>
        </w:rPr>
        <w:t xml:space="preserve">  The path </w:t>
      </w:r>
      <w:r w:rsidR="002F0F99">
        <w:rPr>
          <w:rFonts w:ascii="Arial" w:hAnsi="Arial" w:cs="Arial"/>
        </w:rPr>
        <w:t xml:space="preserve">towards the optimum in this problem is </w:t>
      </w:r>
      <w:r w:rsidR="007C3044">
        <w:rPr>
          <w:rFonts w:ascii="Arial" w:hAnsi="Arial" w:cs="Arial"/>
        </w:rPr>
        <w:t>very simple structured</w:t>
      </w:r>
      <w:r w:rsidR="00C930DE">
        <w:rPr>
          <w:rFonts w:ascii="Arial" w:hAnsi="Arial" w:cs="Arial"/>
        </w:rPr>
        <w:t xml:space="preserve">: one just needs to </w:t>
      </w:r>
      <w:r w:rsidR="00220A26">
        <w:rPr>
          <w:rFonts w:ascii="Arial" w:hAnsi="Arial" w:cs="Arial"/>
        </w:rPr>
        <w:t>flip each 0 to 1</w:t>
      </w:r>
      <w:r w:rsidR="0017100D">
        <w:rPr>
          <w:rFonts w:ascii="Arial" w:hAnsi="Arial" w:cs="Arial"/>
        </w:rPr>
        <w:t xml:space="preserve">.  There is no need to </w:t>
      </w:r>
      <w:r w:rsidR="00260BE5">
        <w:rPr>
          <w:rFonts w:ascii="Arial" w:hAnsi="Arial" w:cs="Arial"/>
        </w:rPr>
        <w:t>look back</w:t>
      </w:r>
      <w:r w:rsidR="002566DD">
        <w:rPr>
          <w:rFonts w:ascii="Arial" w:hAnsi="Arial" w:cs="Arial"/>
        </w:rPr>
        <w:t>.  Thus</w:t>
      </w:r>
      <w:r w:rsidR="00CF2E96">
        <w:rPr>
          <w:rFonts w:ascii="Arial" w:hAnsi="Arial" w:cs="Arial"/>
        </w:rPr>
        <w:t>, simple random search c</w:t>
      </w:r>
      <w:r w:rsidR="00FF10BF">
        <w:rPr>
          <w:rFonts w:ascii="Arial" w:hAnsi="Arial" w:cs="Arial"/>
        </w:rPr>
        <w:t xml:space="preserve">an do much better </w:t>
      </w:r>
      <w:r w:rsidR="00D25388">
        <w:rPr>
          <w:rFonts w:ascii="Arial" w:hAnsi="Arial" w:cs="Arial"/>
        </w:rPr>
        <w:t>in this simple case.</w:t>
      </w:r>
    </w:p>
    <w:p w14:paraId="50BEEAD7" w14:textId="474429E6" w:rsidR="00BC61B2" w:rsidRDefault="00BC61B2" w:rsidP="00BC61B2">
      <w:pPr>
        <w:spacing w:line="360" w:lineRule="auto"/>
        <w:rPr>
          <w:rFonts w:ascii="Arial" w:hAnsi="Arial" w:cs="Arial"/>
        </w:rPr>
      </w:pPr>
    </w:p>
    <w:p w14:paraId="1D0836B2" w14:textId="1A4DD390" w:rsidR="00BC61B2" w:rsidRDefault="00BC61B2" w:rsidP="00BC61B2">
      <w:pPr>
        <w:spacing w:line="360" w:lineRule="auto"/>
        <w:rPr>
          <w:rFonts w:ascii="Arial" w:hAnsi="Arial" w:cs="Arial"/>
          <w:b/>
          <w:bCs/>
          <w:i/>
          <w:iCs/>
        </w:rPr>
      </w:pPr>
      <w:r>
        <w:rPr>
          <w:rFonts w:ascii="Arial" w:hAnsi="Arial" w:cs="Arial"/>
          <w:b/>
          <w:bCs/>
          <w:i/>
          <w:iCs/>
        </w:rPr>
        <w:t>Section 2.2. Four-Peaks problem</w:t>
      </w:r>
    </w:p>
    <w:p w14:paraId="36BA0AD0" w14:textId="3045AFE2" w:rsidR="00F85B9B" w:rsidRDefault="0023336A" w:rsidP="00BC61B2">
      <w:pPr>
        <w:spacing w:line="360" w:lineRule="auto"/>
        <w:rPr>
          <w:rFonts w:ascii="Arial" w:hAnsi="Arial" w:cs="Arial"/>
        </w:rPr>
      </w:pPr>
      <w:r>
        <w:rPr>
          <w:rFonts w:ascii="Arial" w:hAnsi="Arial" w:cs="Arial"/>
          <w:noProof/>
        </w:rPr>
        <w:drawing>
          <wp:anchor distT="0" distB="0" distL="114300" distR="114300" simplePos="0" relativeHeight="251660288" behindDoc="0" locked="0" layoutInCell="1" allowOverlap="1" wp14:anchorId="5425DD70" wp14:editId="434066A1">
            <wp:simplePos x="0" y="0"/>
            <wp:positionH relativeFrom="column">
              <wp:posOffset>-25400</wp:posOffset>
            </wp:positionH>
            <wp:positionV relativeFrom="paragraph">
              <wp:posOffset>1712595</wp:posOffset>
            </wp:positionV>
            <wp:extent cx="2724785" cy="2044700"/>
            <wp:effectExtent l="0" t="0" r="5715" b="0"/>
            <wp:wrapThrough wrapText="bothSides">
              <wp:wrapPolygon edited="0">
                <wp:start x="0" y="0"/>
                <wp:lineTo x="0" y="21466"/>
                <wp:lineTo x="21545" y="21466"/>
                <wp:lineTo x="2154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_peaks_parameter_tuning.png"/>
                    <pic:cNvPicPr/>
                  </pic:nvPicPr>
                  <pic:blipFill>
                    <a:blip r:embed="rId10">
                      <a:extLst>
                        <a:ext uri="{28A0092B-C50C-407E-A947-70E740481C1C}">
                          <a14:useLocalDpi xmlns:a14="http://schemas.microsoft.com/office/drawing/2010/main" val="0"/>
                        </a:ext>
                      </a:extLst>
                    </a:blip>
                    <a:stretch>
                      <a:fillRect/>
                    </a:stretch>
                  </pic:blipFill>
                  <pic:spPr>
                    <a:xfrm>
                      <a:off x="0" y="0"/>
                      <a:ext cx="2724785" cy="2044700"/>
                    </a:xfrm>
                    <a:prstGeom prst="rect">
                      <a:avLst/>
                    </a:prstGeom>
                  </pic:spPr>
                </pic:pic>
              </a:graphicData>
            </a:graphic>
            <wp14:sizeRelH relativeFrom="page">
              <wp14:pctWidth>0</wp14:pctWidth>
            </wp14:sizeRelH>
            <wp14:sizeRelV relativeFrom="page">
              <wp14:pctHeight>0</wp14:pctHeight>
            </wp14:sizeRelV>
          </wp:anchor>
        </w:drawing>
      </w:r>
      <w:r w:rsidR="00061DCE">
        <w:rPr>
          <w:rFonts w:ascii="Arial" w:hAnsi="Arial" w:cs="Arial"/>
        </w:rPr>
        <w:t xml:space="preserve">There are two </w:t>
      </w:r>
      <w:r w:rsidR="00726E11">
        <w:rPr>
          <w:rFonts w:ascii="Arial" w:hAnsi="Arial" w:cs="Arial"/>
        </w:rPr>
        <w:t xml:space="preserve">parameters in </w:t>
      </w:r>
      <w:r w:rsidR="00A515F7">
        <w:rPr>
          <w:rFonts w:ascii="Arial" w:hAnsi="Arial" w:cs="Arial"/>
        </w:rPr>
        <w:t xml:space="preserve">the Four-Peaks problem itself: the </w:t>
      </w:r>
      <w:r w:rsidR="00317B92">
        <w:rPr>
          <w:rFonts w:ascii="Arial" w:hAnsi="Arial" w:cs="Arial"/>
        </w:rPr>
        <w:t>threshold</w:t>
      </w:r>
      <w:r w:rsidR="00F41707">
        <w:rPr>
          <w:rFonts w:ascii="Arial" w:hAnsi="Arial" w:cs="Arial"/>
        </w:rPr>
        <w:t xml:space="preserve"> </w:t>
      </w:r>
      <w:r w:rsidR="00FA0170">
        <w:rPr>
          <w:rFonts w:ascii="Arial" w:hAnsi="Arial" w:cs="Arial"/>
        </w:rPr>
        <w:t xml:space="preserve">(T) </w:t>
      </w:r>
      <w:r w:rsidR="00F41707">
        <w:rPr>
          <w:rFonts w:ascii="Arial" w:hAnsi="Arial" w:cs="Arial"/>
        </w:rPr>
        <w:t>and the dimension</w:t>
      </w:r>
      <w:r w:rsidR="00FA0170">
        <w:rPr>
          <w:rFonts w:ascii="Arial" w:hAnsi="Arial" w:cs="Arial"/>
        </w:rPr>
        <w:t xml:space="preserve"> (N)</w:t>
      </w:r>
      <w:r w:rsidR="00F41707">
        <w:rPr>
          <w:rFonts w:ascii="Arial" w:hAnsi="Arial" w:cs="Arial"/>
        </w:rPr>
        <w:t xml:space="preserve">.  </w:t>
      </w:r>
      <w:r w:rsidR="00C23CBA">
        <w:rPr>
          <w:rFonts w:ascii="Arial" w:hAnsi="Arial" w:cs="Arial"/>
        </w:rPr>
        <w:t xml:space="preserve">What I noticed during </w:t>
      </w:r>
      <w:r w:rsidR="00F52DD9">
        <w:rPr>
          <w:rFonts w:ascii="Arial" w:hAnsi="Arial" w:cs="Arial"/>
        </w:rPr>
        <w:t>analysis is that th</w:t>
      </w:r>
      <w:r w:rsidR="00310325">
        <w:rPr>
          <w:rFonts w:ascii="Arial" w:hAnsi="Arial" w:cs="Arial"/>
        </w:rPr>
        <w:t xml:space="preserve">ere is a tradeoff </w:t>
      </w:r>
      <w:r w:rsidR="00FA0170">
        <w:rPr>
          <w:rFonts w:ascii="Arial" w:hAnsi="Arial" w:cs="Arial"/>
        </w:rPr>
        <w:t xml:space="preserve">in choosing the ratio of these two values.  If N/T is too large, then </w:t>
      </w:r>
      <w:r w:rsidR="00576328">
        <w:rPr>
          <w:rFonts w:ascii="Arial" w:hAnsi="Arial" w:cs="Arial"/>
        </w:rPr>
        <w:t xml:space="preserve">SA </w:t>
      </w:r>
      <w:r w:rsidR="0052216F">
        <w:rPr>
          <w:rFonts w:ascii="Arial" w:hAnsi="Arial" w:cs="Arial"/>
        </w:rPr>
        <w:t xml:space="preserve">can </w:t>
      </w:r>
      <w:r w:rsidR="00297418">
        <w:rPr>
          <w:rFonts w:ascii="Arial" w:hAnsi="Arial" w:cs="Arial"/>
        </w:rPr>
        <w:t>easily get t</w:t>
      </w:r>
      <w:r w:rsidR="00CC24A0">
        <w:rPr>
          <w:rFonts w:ascii="Arial" w:hAnsi="Arial" w:cs="Arial"/>
        </w:rPr>
        <w:t>o one of the global optimum due to it</w:t>
      </w:r>
      <w:r w:rsidR="00BD3932">
        <w:rPr>
          <w:rFonts w:ascii="Arial" w:hAnsi="Arial" w:cs="Arial"/>
        </w:rPr>
        <w:t xml:space="preserve">s </w:t>
      </w:r>
      <w:r w:rsidR="00D25818">
        <w:rPr>
          <w:rFonts w:ascii="Arial" w:hAnsi="Arial" w:cs="Arial"/>
        </w:rPr>
        <w:t xml:space="preserve">annealing process.  However, when N/T is too small, </w:t>
      </w:r>
      <w:r w:rsidR="005C162D">
        <w:rPr>
          <w:rFonts w:ascii="Arial" w:hAnsi="Arial" w:cs="Arial"/>
        </w:rPr>
        <w:t>the time cost for MIMIC increases drastically</w:t>
      </w:r>
      <w:r w:rsidR="00BB5CBF">
        <w:rPr>
          <w:rFonts w:ascii="Arial" w:hAnsi="Arial" w:cs="Arial"/>
        </w:rPr>
        <w:t xml:space="preserve">.  For example, </w:t>
      </w:r>
      <w:r w:rsidR="00E64CCE">
        <w:rPr>
          <w:rFonts w:ascii="Arial" w:hAnsi="Arial" w:cs="Arial"/>
        </w:rPr>
        <w:t xml:space="preserve">to find the </w:t>
      </w:r>
      <w:r w:rsidR="007D6770">
        <w:rPr>
          <w:rFonts w:ascii="Arial" w:hAnsi="Arial" w:cs="Arial"/>
        </w:rPr>
        <w:t>global optimum for N =30 and T = 10</w:t>
      </w:r>
      <w:r w:rsidR="00613362">
        <w:rPr>
          <w:rFonts w:ascii="Arial" w:hAnsi="Arial" w:cs="Arial"/>
        </w:rPr>
        <w:t xml:space="preserve">, it takes a whole day </w:t>
      </w:r>
      <w:r w:rsidR="00195A19">
        <w:rPr>
          <w:rFonts w:ascii="Arial" w:hAnsi="Arial" w:cs="Arial"/>
        </w:rPr>
        <w:t>to</w:t>
      </w:r>
      <w:r w:rsidR="00613362">
        <w:rPr>
          <w:rFonts w:ascii="Arial" w:hAnsi="Arial" w:cs="Arial"/>
        </w:rPr>
        <w:t xml:space="preserve"> run (over </w:t>
      </w:r>
      <w:r w:rsidR="00195A19">
        <w:rPr>
          <w:rFonts w:ascii="Arial" w:hAnsi="Arial" w:cs="Arial"/>
        </w:rPr>
        <w:t>20,000 calls</w:t>
      </w:r>
      <w:r w:rsidR="00613362">
        <w:rPr>
          <w:rFonts w:ascii="Arial" w:hAnsi="Arial" w:cs="Arial"/>
        </w:rPr>
        <w:t>)</w:t>
      </w:r>
      <w:r w:rsidR="00195A19">
        <w:rPr>
          <w:rFonts w:ascii="Arial" w:hAnsi="Arial" w:cs="Arial"/>
        </w:rPr>
        <w:t xml:space="preserve"> MIMIC.  </w:t>
      </w:r>
      <w:r w:rsidR="008220BB">
        <w:rPr>
          <w:rFonts w:ascii="Arial" w:hAnsi="Arial" w:cs="Arial"/>
        </w:rPr>
        <w:t xml:space="preserve">After some </w:t>
      </w:r>
      <w:r w:rsidR="00B6574B">
        <w:rPr>
          <w:rFonts w:ascii="Arial" w:hAnsi="Arial" w:cs="Arial"/>
        </w:rPr>
        <w:t>tweaking</w:t>
      </w:r>
      <w:r w:rsidR="004979E3">
        <w:rPr>
          <w:rFonts w:ascii="Arial" w:hAnsi="Arial" w:cs="Arial"/>
        </w:rPr>
        <w:t xml:space="preserve">, </w:t>
      </w:r>
      <w:r w:rsidR="00B6574B">
        <w:rPr>
          <w:rFonts w:ascii="Arial" w:hAnsi="Arial" w:cs="Arial"/>
        </w:rPr>
        <w:t>I decided to use N/T = 5</w:t>
      </w:r>
      <w:r w:rsidR="00C26E8D">
        <w:rPr>
          <w:rFonts w:ascii="Arial" w:hAnsi="Arial" w:cs="Arial"/>
        </w:rPr>
        <w:t xml:space="preserve"> so that the final results can best illustrate the concept while keep the running time </w:t>
      </w:r>
      <w:r w:rsidR="00CF1031">
        <w:rPr>
          <w:rFonts w:ascii="Arial" w:hAnsi="Arial" w:cs="Arial"/>
        </w:rPr>
        <w:t>reasonable.</w:t>
      </w:r>
    </w:p>
    <w:p w14:paraId="162E27C2" w14:textId="2C30B880" w:rsidR="006C6BED" w:rsidRDefault="0045145F" w:rsidP="006C6BED">
      <w:pPr>
        <w:spacing w:line="360" w:lineRule="auto"/>
        <w:ind w:firstLine="720"/>
        <w:rPr>
          <w:rFonts w:ascii="Arial" w:hAnsi="Arial" w:cs="Arial"/>
        </w:rPr>
      </w:pPr>
      <w:r>
        <w:rPr>
          <w:rFonts w:ascii="Arial" w:hAnsi="Arial" w:cs="Arial"/>
        </w:rPr>
        <w:t xml:space="preserve">Not only the </w:t>
      </w:r>
      <w:r w:rsidR="0016050B">
        <w:rPr>
          <w:rFonts w:ascii="Arial" w:hAnsi="Arial" w:cs="Arial"/>
        </w:rPr>
        <w:t xml:space="preserve">problem itself affects the </w:t>
      </w:r>
      <w:r w:rsidR="00712D84">
        <w:rPr>
          <w:rFonts w:ascii="Arial" w:hAnsi="Arial" w:cs="Arial"/>
        </w:rPr>
        <w:t xml:space="preserve">outcome, the </w:t>
      </w:r>
      <w:r w:rsidR="0043195E">
        <w:rPr>
          <w:rFonts w:ascii="Arial" w:hAnsi="Arial" w:cs="Arial"/>
        </w:rPr>
        <w:t>hyper-parameters</w:t>
      </w:r>
      <w:r w:rsidR="00567A25">
        <w:rPr>
          <w:rFonts w:ascii="Arial" w:hAnsi="Arial" w:cs="Arial"/>
        </w:rPr>
        <w:t xml:space="preserve"> are also important in evaluating this problem.  Figure </w:t>
      </w:r>
      <w:r w:rsidR="0023336A">
        <w:rPr>
          <w:rFonts w:ascii="Arial" w:hAnsi="Arial" w:cs="Arial"/>
        </w:rPr>
        <w:t>on the left</w:t>
      </w:r>
      <w:r w:rsidR="00567A25">
        <w:rPr>
          <w:rFonts w:ascii="Arial" w:hAnsi="Arial" w:cs="Arial"/>
        </w:rPr>
        <w:t xml:space="preserve"> shows the result of running </w:t>
      </w:r>
      <w:r w:rsidR="00880B93">
        <w:rPr>
          <w:rFonts w:ascii="Arial" w:hAnsi="Arial" w:cs="Arial"/>
        </w:rPr>
        <w:t xml:space="preserve">MIMIC over </w:t>
      </w:r>
      <w:r w:rsidR="00450298">
        <w:rPr>
          <w:rFonts w:ascii="Arial" w:hAnsi="Arial" w:cs="Arial"/>
        </w:rPr>
        <w:t>a problem with N = 20 (remember N/T = 5)</w:t>
      </w:r>
      <w:r w:rsidR="00317761">
        <w:rPr>
          <w:rFonts w:ascii="Arial" w:hAnsi="Arial" w:cs="Arial"/>
        </w:rPr>
        <w:t xml:space="preserve"> with different parameter combinations</w:t>
      </w:r>
      <w:r w:rsidR="002C5C50">
        <w:rPr>
          <w:rFonts w:ascii="Arial" w:hAnsi="Arial" w:cs="Arial"/>
        </w:rPr>
        <w:t xml:space="preserve">.  The </w:t>
      </w:r>
      <w:r w:rsidR="002C5C50">
        <w:rPr>
          <w:rFonts w:ascii="Arial" w:hAnsi="Arial" w:cs="Arial"/>
        </w:rPr>
        <w:lastRenderedPageBreak/>
        <w:t xml:space="preserve">two parameters I varied are percentage of points to exclude before </w:t>
      </w:r>
      <w:r w:rsidR="001D683E">
        <w:rPr>
          <w:rFonts w:ascii="Arial" w:hAnsi="Arial" w:cs="Arial"/>
        </w:rPr>
        <w:t xml:space="preserve">building the distribution and </w:t>
      </w:r>
      <w:r w:rsidR="004F7BCC">
        <w:rPr>
          <w:rFonts w:ascii="Arial" w:hAnsi="Arial" w:cs="Arial"/>
        </w:rPr>
        <w:t xml:space="preserve">the size of the sample generated for each </w:t>
      </w:r>
      <w:r w:rsidR="00F929EC">
        <w:rPr>
          <w:rFonts w:ascii="Arial" w:hAnsi="Arial" w:cs="Arial"/>
        </w:rPr>
        <w:t xml:space="preserve">iteration.  </w:t>
      </w:r>
      <w:r w:rsidR="006B4422">
        <w:rPr>
          <w:rFonts w:ascii="Arial" w:hAnsi="Arial" w:cs="Arial"/>
        </w:rPr>
        <w:t xml:space="preserve">All runs are stopped after </w:t>
      </w:r>
      <w:r w:rsidR="00D25B58">
        <w:rPr>
          <w:rFonts w:ascii="Arial" w:hAnsi="Arial" w:cs="Arial"/>
        </w:rPr>
        <w:t>500 iterations if the right answer (in this case, 35) has not been reached</w:t>
      </w:r>
      <w:r w:rsidR="00D02D57">
        <w:rPr>
          <w:rFonts w:ascii="Arial" w:hAnsi="Arial" w:cs="Arial"/>
        </w:rPr>
        <w:t xml:space="preserve">.  We can see that </w:t>
      </w:r>
      <w:r w:rsidR="009D1F12">
        <w:rPr>
          <w:rFonts w:ascii="Arial" w:hAnsi="Arial" w:cs="Arial"/>
        </w:rPr>
        <w:t xml:space="preserve">the final fitness value </w:t>
      </w:r>
      <w:r w:rsidR="00D55591">
        <w:rPr>
          <w:rFonts w:ascii="Arial" w:hAnsi="Arial" w:cs="Arial"/>
        </w:rPr>
        <w:t xml:space="preserve">can be largely improved by </w:t>
      </w:r>
      <w:r w:rsidR="00546032">
        <w:rPr>
          <w:rFonts w:ascii="Arial" w:hAnsi="Arial" w:cs="Arial"/>
        </w:rPr>
        <w:t xml:space="preserve">generating more samples in each iteration.  However, </w:t>
      </w:r>
      <w:r w:rsidR="00090847">
        <w:rPr>
          <w:rFonts w:ascii="Arial" w:hAnsi="Arial" w:cs="Arial"/>
        </w:rPr>
        <w:t>building the distribution by</w:t>
      </w:r>
      <w:r w:rsidR="00FA2E22">
        <w:rPr>
          <w:rFonts w:ascii="Arial" w:hAnsi="Arial" w:cs="Arial"/>
        </w:rPr>
        <w:t xml:space="preserve"> better</w:t>
      </w:r>
      <w:r w:rsidR="00090847">
        <w:rPr>
          <w:rFonts w:ascii="Arial" w:hAnsi="Arial" w:cs="Arial"/>
        </w:rPr>
        <w:t xml:space="preserve"> fit </w:t>
      </w:r>
      <w:r w:rsidR="00546032">
        <w:rPr>
          <w:rFonts w:ascii="Arial" w:hAnsi="Arial" w:cs="Arial"/>
        </w:rPr>
        <w:t xml:space="preserve">samples </w:t>
      </w:r>
      <w:r w:rsidR="00910C32">
        <w:rPr>
          <w:rFonts w:ascii="Arial" w:hAnsi="Arial" w:cs="Arial"/>
        </w:rPr>
        <w:t>might not always lead to better results, as can be shown by the bell</w:t>
      </w:r>
      <w:r w:rsidR="007F708D">
        <w:rPr>
          <w:rFonts w:ascii="Arial" w:hAnsi="Arial" w:cs="Arial"/>
        </w:rPr>
        <w:t>-</w:t>
      </w:r>
      <w:r w:rsidR="00910C32">
        <w:rPr>
          <w:rFonts w:ascii="Arial" w:hAnsi="Arial" w:cs="Arial"/>
        </w:rPr>
        <w:t>shape</w:t>
      </w:r>
      <w:r w:rsidR="00FC28EC">
        <w:rPr>
          <w:rFonts w:ascii="Arial" w:hAnsi="Arial" w:cs="Arial"/>
        </w:rPr>
        <w:t>d fitness distribution</w:t>
      </w:r>
      <w:r w:rsidR="00910C32">
        <w:rPr>
          <w:rFonts w:ascii="Arial" w:hAnsi="Arial" w:cs="Arial"/>
        </w:rPr>
        <w:t xml:space="preserve"> </w:t>
      </w:r>
      <w:r w:rsidR="00FC09E4">
        <w:rPr>
          <w:rFonts w:ascii="Arial" w:hAnsi="Arial" w:cs="Arial"/>
        </w:rPr>
        <w:t xml:space="preserve">along the population size </w:t>
      </w:r>
      <w:r w:rsidR="00FE07AB">
        <w:rPr>
          <w:rFonts w:ascii="Arial" w:hAnsi="Arial" w:cs="Arial"/>
        </w:rPr>
        <w:t xml:space="preserve">of </w:t>
      </w:r>
      <w:r w:rsidR="00FC09E4">
        <w:rPr>
          <w:rFonts w:ascii="Arial" w:hAnsi="Arial" w:cs="Arial"/>
        </w:rPr>
        <w:t>160</w:t>
      </w:r>
      <w:r w:rsidR="00FC28EC">
        <w:rPr>
          <w:rFonts w:ascii="Arial" w:hAnsi="Arial" w:cs="Arial"/>
        </w:rPr>
        <w:t>.</w:t>
      </w:r>
      <w:r w:rsidR="007F708D">
        <w:rPr>
          <w:rFonts w:ascii="Arial" w:hAnsi="Arial" w:cs="Arial"/>
        </w:rPr>
        <w:t xml:space="preserve">  </w:t>
      </w:r>
      <w:r w:rsidR="004E02F1">
        <w:rPr>
          <w:rFonts w:ascii="Arial" w:hAnsi="Arial" w:cs="Arial"/>
        </w:rPr>
        <w:t>Even though keeping more samples makes convergence much</w:t>
      </w:r>
      <w:r w:rsidR="00944123">
        <w:rPr>
          <w:rFonts w:ascii="Arial" w:hAnsi="Arial" w:cs="Arial"/>
        </w:rPr>
        <w:t xml:space="preserve"> </w:t>
      </w:r>
      <w:r w:rsidR="004E02F1">
        <w:rPr>
          <w:rFonts w:ascii="Arial" w:hAnsi="Arial" w:cs="Arial"/>
        </w:rPr>
        <w:t xml:space="preserve">slower, </w:t>
      </w:r>
      <w:r w:rsidR="00D31368">
        <w:rPr>
          <w:rFonts w:ascii="Arial" w:hAnsi="Arial" w:cs="Arial"/>
        </w:rPr>
        <w:t xml:space="preserve">throw away too many samples </w:t>
      </w:r>
      <w:r w:rsidR="002B1E1C">
        <w:rPr>
          <w:rFonts w:ascii="Arial" w:hAnsi="Arial" w:cs="Arial"/>
        </w:rPr>
        <w:t xml:space="preserve">might trap the algorithm in a local minimum by randomness, and this is especially true with small sample size.  </w:t>
      </w:r>
      <w:r w:rsidR="00944123">
        <w:rPr>
          <w:rFonts w:ascii="Arial" w:hAnsi="Arial" w:cs="Arial"/>
        </w:rPr>
        <w:t xml:space="preserve">To the most extreme case, if we only keep the best sample in each run, then </w:t>
      </w:r>
      <w:r w:rsidR="00A04025">
        <w:rPr>
          <w:rFonts w:ascii="Arial" w:hAnsi="Arial" w:cs="Arial"/>
        </w:rPr>
        <w:t xml:space="preserve">the algorithm will </w:t>
      </w:r>
      <w:r w:rsidR="00902326">
        <w:rPr>
          <w:rFonts w:ascii="Arial" w:hAnsi="Arial" w:cs="Arial"/>
        </w:rPr>
        <w:t>be stuck</w:t>
      </w:r>
      <w:r w:rsidR="00A04025">
        <w:rPr>
          <w:rFonts w:ascii="Arial" w:hAnsi="Arial" w:cs="Arial"/>
        </w:rPr>
        <w:t xml:space="preserve"> at the point </w:t>
      </w:r>
      <w:r w:rsidR="00D30BE3">
        <w:rPr>
          <w:rFonts w:ascii="Arial" w:hAnsi="Arial" w:cs="Arial"/>
        </w:rPr>
        <w:t>forever.</w:t>
      </w:r>
      <w:r w:rsidR="00902326">
        <w:rPr>
          <w:rFonts w:ascii="Arial" w:hAnsi="Arial" w:cs="Arial"/>
        </w:rPr>
        <w:t xml:space="preserve">  Based on this, I </w:t>
      </w:r>
      <w:r w:rsidR="00D938CA">
        <w:rPr>
          <w:rFonts w:ascii="Arial" w:hAnsi="Arial" w:cs="Arial"/>
        </w:rPr>
        <w:t>took a trial-and-error approach</w:t>
      </w:r>
      <w:r w:rsidR="00D47477">
        <w:rPr>
          <w:rFonts w:ascii="Arial" w:hAnsi="Arial" w:cs="Arial"/>
        </w:rPr>
        <w:t xml:space="preserve"> </w:t>
      </w:r>
      <w:r w:rsidR="008E6095">
        <w:rPr>
          <w:rFonts w:ascii="Arial" w:hAnsi="Arial" w:cs="Arial"/>
        </w:rPr>
        <w:t xml:space="preserve">to find reasonable parameters for the </w:t>
      </w:r>
      <w:r w:rsidR="00BC3049">
        <w:rPr>
          <w:rFonts w:ascii="Arial" w:hAnsi="Arial" w:cs="Arial"/>
        </w:rPr>
        <w:t>further analysis.</w:t>
      </w:r>
      <w:r w:rsidR="006C6BED">
        <w:rPr>
          <w:rFonts w:ascii="Arial" w:hAnsi="Arial" w:cs="Arial"/>
        </w:rPr>
        <w:t xml:space="preserve">  And the table below show the parameters used in this analysis.  I did not </w:t>
      </w:r>
      <w:r w:rsidR="003B0377">
        <w:rPr>
          <w:rFonts w:ascii="Arial" w:hAnsi="Arial" w:cs="Arial"/>
        </w:rPr>
        <w:t xml:space="preserve">change the </w:t>
      </w:r>
      <w:r w:rsidR="00C80C62">
        <w:rPr>
          <w:rFonts w:ascii="Arial" w:hAnsi="Arial" w:cs="Arial"/>
        </w:rPr>
        <w:t xml:space="preserve">parameter values based on problem size to </w:t>
      </w:r>
      <w:r w:rsidR="00DF209E">
        <w:rPr>
          <w:rFonts w:ascii="Arial" w:hAnsi="Arial" w:cs="Arial"/>
        </w:rPr>
        <w:t>reduce the computational cost</w:t>
      </w:r>
      <w:r w:rsidR="00842C1D">
        <w:rPr>
          <w:rFonts w:ascii="Arial" w:hAnsi="Arial" w:cs="Arial"/>
        </w:rPr>
        <w:t xml:space="preserve"> for larger problems</w:t>
      </w:r>
      <w:r w:rsidR="004C79EA">
        <w:rPr>
          <w:rFonts w:ascii="Arial" w:hAnsi="Arial" w:cs="Arial"/>
        </w:rPr>
        <w:t>.</w:t>
      </w:r>
    </w:p>
    <w:tbl>
      <w:tblPr>
        <w:tblStyle w:val="GridTable3-Accent5"/>
        <w:tblW w:w="9410" w:type="dxa"/>
        <w:tblInd w:w="5" w:type="dxa"/>
        <w:tblLook w:val="04A0" w:firstRow="1" w:lastRow="0" w:firstColumn="1" w:lastColumn="0" w:noHBand="0" w:noVBand="1"/>
      </w:tblPr>
      <w:tblGrid>
        <w:gridCol w:w="4705"/>
        <w:gridCol w:w="4705"/>
      </w:tblGrid>
      <w:tr w:rsidR="004C79EA" w14:paraId="1E566F33" w14:textId="77777777" w:rsidTr="00B74197">
        <w:trPr>
          <w:cnfStyle w:val="100000000000" w:firstRow="1" w:lastRow="0" w:firstColumn="0" w:lastColumn="0" w:oddVBand="0" w:evenVBand="0" w:oddHBand="0" w:evenHBand="0" w:firstRowFirstColumn="0" w:firstRowLastColumn="0" w:lastRowFirstColumn="0" w:lastRowLastColumn="0"/>
          <w:trHeight w:val="714"/>
        </w:trPr>
        <w:tc>
          <w:tcPr>
            <w:cnfStyle w:val="001000000100" w:firstRow="0" w:lastRow="0" w:firstColumn="1" w:lastColumn="0" w:oddVBand="0" w:evenVBand="0" w:oddHBand="0" w:evenHBand="0" w:firstRowFirstColumn="1" w:firstRowLastColumn="0" w:lastRowFirstColumn="0" w:lastRowLastColumn="0"/>
            <w:tcW w:w="4705" w:type="dxa"/>
            <w:vAlign w:val="center"/>
          </w:tcPr>
          <w:p w14:paraId="27CBE960" w14:textId="77777777" w:rsidR="004C79EA" w:rsidRDefault="004C79EA" w:rsidP="00B74197">
            <w:pPr>
              <w:spacing w:line="360" w:lineRule="auto"/>
              <w:jc w:val="center"/>
              <w:rPr>
                <w:rFonts w:ascii="Arial" w:hAnsi="Arial" w:cs="Arial"/>
              </w:rPr>
            </w:pPr>
            <w:r>
              <w:rPr>
                <w:rFonts w:ascii="Arial" w:hAnsi="Arial" w:cs="Arial"/>
              </w:rPr>
              <w:t>Algorithm</w:t>
            </w:r>
          </w:p>
        </w:tc>
        <w:tc>
          <w:tcPr>
            <w:tcW w:w="4705" w:type="dxa"/>
            <w:vAlign w:val="center"/>
          </w:tcPr>
          <w:p w14:paraId="54C4D619" w14:textId="77777777" w:rsidR="004C79EA" w:rsidRDefault="004C79EA" w:rsidP="00B741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Relevant parameters</w:t>
            </w:r>
          </w:p>
        </w:tc>
      </w:tr>
      <w:tr w:rsidR="004C79EA" w14:paraId="42DECFFB" w14:textId="77777777" w:rsidTr="00B7419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74F4C380" w14:textId="77777777" w:rsidR="004C79EA" w:rsidRDefault="004C79EA" w:rsidP="00B74197">
            <w:pPr>
              <w:spacing w:line="360" w:lineRule="auto"/>
              <w:jc w:val="center"/>
              <w:rPr>
                <w:rFonts w:ascii="Arial" w:hAnsi="Arial" w:cs="Arial"/>
              </w:rPr>
            </w:pPr>
            <w:r>
              <w:rPr>
                <w:rFonts w:ascii="Arial" w:hAnsi="Arial" w:cs="Arial"/>
              </w:rPr>
              <w:t>Hill Climbing</w:t>
            </w:r>
          </w:p>
        </w:tc>
        <w:tc>
          <w:tcPr>
            <w:tcW w:w="4705" w:type="dxa"/>
            <w:vAlign w:val="center"/>
          </w:tcPr>
          <w:p w14:paraId="6CFD0CBE" w14:textId="77777777" w:rsidR="004C79EA" w:rsidRDefault="004C79EA" w:rsidP="00B741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r>
      <w:tr w:rsidR="004C79EA" w14:paraId="3953316E" w14:textId="77777777" w:rsidTr="00B74197">
        <w:trPr>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78DDACDE" w14:textId="77777777" w:rsidR="004C79EA" w:rsidRDefault="004C79EA" w:rsidP="00B74197">
            <w:pPr>
              <w:spacing w:line="360" w:lineRule="auto"/>
              <w:jc w:val="center"/>
              <w:rPr>
                <w:rFonts w:ascii="Arial" w:hAnsi="Arial" w:cs="Arial"/>
              </w:rPr>
            </w:pPr>
            <w:r>
              <w:rPr>
                <w:rFonts w:ascii="Arial" w:hAnsi="Arial" w:cs="Arial"/>
              </w:rPr>
              <w:t>Simulated Annealing</w:t>
            </w:r>
          </w:p>
        </w:tc>
        <w:tc>
          <w:tcPr>
            <w:tcW w:w="4705" w:type="dxa"/>
            <w:vAlign w:val="center"/>
          </w:tcPr>
          <w:p w14:paraId="6B3DB4EF" w14:textId="183B718F" w:rsidR="004C79EA" w:rsidRDefault="004C79EA" w:rsidP="00B741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 = </w:t>
            </w:r>
            <w:r>
              <w:rPr>
                <w:rFonts w:ascii="Arial" w:hAnsi="Arial" w:cs="Arial"/>
              </w:rPr>
              <w:t>10</w:t>
            </w:r>
            <w:r>
              <w:rPr>
                <w:rFonts w:ascii="Arial" w:hAnsi="Arial" w:cs="Arial"/>
              </w:rPr>
              <w:t>, cooling rate = 0.95</w:t>
            </w:r>
          </w:p>
        </w:tc>
      </w:tr>
      <w:tr w:rsidR="004C79EA" w14:paraId="791C58E7" w14:textId="77777777" w:rsidTr="00B7419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479C257F" w14:textId="77777777" w:rsidR="004C79EA" w:rsidRDefault="004C79EA" w:rsidP="00B74197">
            <w:pPr>
              <w:spacing w:line="360" w:lineRule="auto"/>
              <w:jc w:val="center"/>
              <w:rPr>
                <w:rFonts w:ascii="Arial" w:hAnsi="Arial" w:cs="Arial"/>
              </w:rPr>
            </w:pPr>
            <w:r>
              <w:rPr>
                <w:rFonts w:ascii="Arial" w:hAnsi="Arial" w:cs="Arial"/>
              </w:rPr>
              <w:t>Genetic Algorithm</w:t>
            </w:r>
          </w:p>
        </w:tc>
        <w:tc>
          <w:tcPr>
            <w:tcW w:w="4705" w:type="dxa"/>
            <w:vAlign w:val="center"/>
          </w:tcPr>
          <w:p w14:paraId="4C575F7D" w14:textId="77777777" w:rsidR="004C79EA" w:rsidRDefault="004C79EA" w:rsidP="00B741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mutation = 0.4, crossover = 0.6, </w:t>
            </w:r>
          </w:p>
          <w:p w14:paraId="4EF71CE5" w14:textId="31C1BF9B" w:rsidR="004C79EA" w:rsidRDefault="004C79EA" w:rsidP="00B741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popsize = </w:t>
            </w:r>
            <w:r w:rsidR="00ED3DBB">
              <w:rPr>
                <w:rFonts w:ascii="Arial" w:hAnsi="Arial" w:cs="Arial"/>
              </w:rPr>
              <w:t>500</w:t>
            </w:r>
          </w:p>
        </w:tc>
      </w:tr>
      <w:tr w:rsidR="004C79EA" w14:paraId="45C7E3B2" w14:textId="77777777" w:rsidTr="00B74197">
        <w:trPr>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4F8B7C58" w14:textId="77777777" w:rsidR="004C79EA" w:rsidRDefault="004C79EA" w:rsidP="00B74197">
            <w:pPr>
              <w:spacing w:line="360" w:lineRule="auto"/>
              <w:jc w:val="center"/>
              <w:rPr>
                <w:rFonts w:ascii="Arial" w:hAnsi="Arial" w:cs="Arial"/>
              </w:rPr>
            </w:pPr>
            <w:r>
              <w:rPr>
                <w:rFonts w:ascii="Arial" w:hAnsi="Arial" w:cs="Arial"/>
              </w:rPr>
              <w:t>MIMIC</w:t>
            </w:r>
          </w:p>
        </w:tc>
        <w:tc>
          <w:tcPr>
            <w:tcW w:w="4705" w:type="dxa"/>
            <w:vAlign w:val="center"/>
          </w:tcPr>
          <w:p w14:paraId="352E217F" w14:textId="570F25A6" w:rsidR="004C79EA" w:rsidRDefault="004C79EA" w:rsidP="00B741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popsize = </w:t>
            </w:r>
            <w:r w:rsidR="00ED3DBB">
              <w:rPr>
                <w:rFonts w:ascii="Arial" w:hAnsi="Arial" w:cs="Arial"/>
              </w:rPr>
              <w:t>1000, percentile = 0.8</w:t>
            </w:r>
          </w:p>
        </w:tc>
      </w:tr>
    </w:tbl>
    <w:tbl>
      <w:tblPr>
        <w:tblStyle w:val="TableGrid"/>
        <w:tblW w:w="10342" w:type="dxa"/>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9"/>
        <w:gridCol w:w="3447"/>
        <w:gridCol w:w="3476"/>
      </w:tblGrid>
      <w:tr w:rsidR="00403986" w14:paraId="7F3BEE3C" w14:textId="77777777" w:rsidTr="00B74197">
        <w:tc>
          <w:tcPr>
            <w:tcW w:w="3476" w:type="dxa"/>
            <w:vAlign w:val="center"/>
          </w:tcPr>
          <w:p w14:paraId="765E6D39" w14:textId="61A664B2" w:rsidR="00403986" w:rsidRDefault="00403986" w:rsidP="00B74197">
            <w:pPr>
              <w:spacing w:line="360" w:lineRule="auto"/>
              <w:jc w:val="center"/>
              <w:rPr>
                <w:rFonts w:ascii="Arial" w:hAnsi="Arial" w:cs="Arial"/>
              </w:rPr>
            </w:pPr>
            <w:r>
              <w:rPr>
                <w:rFonts w:ascii="Arial" w:hAnsi="Arial" w:cs="Arial"/>
                <w:noProof/>
              </w:rPr>
              <w:drawing>
                <wp:inline distT="0" distB="0" distL="0" distR="0" wp14:anchorId="4771FDB8" wp14:editId="17EC1611">
                  <wp:extent cx="1964267" cy="14732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ur_peaks_fitness.png"/>
                          <pic:cNvPicPr/>
                        </pic:nvPicPr>
                        <pic:blipFill>
                          <a:blip r:embed="rId11">
                            <a:extLst>
                              <a:ext uri="{28A0092B-C50C-407E-A947-70E740481C1C}">
                                <a14:useLocalDpi xmlns:a14="http://schemas.microsoft.com/office/drawing/2010/main" val="0"/>
                              </a:ext>
                            </a:extLst>
                          </a:blip>
                          <a:stretch>
                            <a:fillRect/>
                          </a:stretch>
                        </pic:blipFill>
                        <pic:spPr>
                          <a:xfrm>
                            <a:off x="0" y="0"/>
                            <a:ext cx="1974494" cy="1480870"/>
                          </a:xfrm>
                          <a:prstGeom prst="rect">
                            <a:avLst/>
                          </a:prstGeom>
                        </pic:spPr>
                      </pic:pic>
                    </a:graphicData>
                  </a:graphic>
                </wp:inline>
              </w:drawing>
            </w:r>
          </w:p>
        </w:tc>
        <w:tc>
          <w:tcPr>
            <w:tcW w:w="3450" w:type="dxa"/>
            <w:vAlign w:val="center"/>
          </w:tcPr>
          <w:p w14:paraId="1F910C3C" w14:textId="7E7FD98F" w:rsidR="00403986" w:rsidRDefault="00403986" w:rsidP="00B74197">
            <w:pPr>
              <w:spacing w:line="360" w:lineRule="auto"/>
              <w:jc w:val="center"/>
              <w:rPr>
                <w:rFonts w:ascii="Arial" w:hAnsi="Arial" w:cs="Arial"/>
              </w:rPr>
            </w:pPr>
            <w:r>
              <w:rPr>
                <w:rFonts w:ascii="Arial" w:hAnsi="Arial" w:cs="Arial"/>
                <w:noProof/>
              </w:rPr>
              <w:drawing>
                <wp:inline distT="0" distB="0" distL="0" distR="0" wp14:anchorId="09CA42A1" wp14:editId="275A3B7E">
                  <wp:extent cx="2048933" cy="153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ur_peaks_iterations.png"/>
                          <pic:cNvPicPr/>
                        </pic:nvPicPr>
                        <pic:blipFill>
                          <a:blip r:embed="rId12">
                            <a:extLst>
                              <a:ext uri="{28A0092B-C50C-407E-A947-70E740481C1C}">
                                <a14:useLocalDpi xmlns:a14="http://schemas.microsoft.com/office/drawing/2010/main" val="0"/>
                              </a:ext>
                            </a:extLst>
                          </a:blip>
                          <a:stretch>
                            <a:fillRect/>
                          </a:stretch>
                        </pic:blipFill>
                        <pic:spPr>
                          <a:xfrm>
                            <a:off x="0" y="0"/>
                            <a:ext cx="2054191" cy="1540644"/>
                          </a:xfrm>
                          <a:prstGeom prst="rect">
                            <a:avLst/>
                          </a:prstGeom>
                        </pic:spPr>
                      </pic:pic>
                    </a:graphicData>
                  </a:graphic>
                </wp:inline>
              </w:drawing>
            </w:r>
          </w:p>
        </w:tc>
        <w:tc>
          <w:tcPr>
            <w:tcW w:w="3416" w:type="dxa"/>
            <w:vAlign w:val="center"/>
          </w:tcPr>
          <w:p w14:paraId="1A8F1C43" w14:textId="31C4039F" w:rsidR="00403986" w:rsidRDefault="00403986" w:rsidP="00B74197">
            <w:pPr>
              <w:spacing w:line="360" w:lineRule="auto"/>
              <w:jc w:val="center"/>
              <w:rPr>
                <w:rFonts w:ascii="Arial" w:hAnsi="Arial" w:cs="Arial"/>
              </w:rPr>
            </w:pPr>
            <w:r>
              <w:rPr>
                <w:rFonts w:ascii="Arial" w:hAnsi="Arial" w:cs="Arial"/>
                <w:noProof/>
              </w:rPr>
              <w:drawing>
                <wp:inline distT="0" distB="0" distL="0" distR="0" wp14:anchorId="47CBC666" wp14:editId="6E333C27">
                  <wp:extent cx="2070100" cy="1552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ur_peaks_time.png"/>
                          <pic:cNvPicPr/>
                        </pic:nvPicPr>
                        <pic:blipFill>
                          <a:blip r:embed="rId13">
                            <a:extLst>
                              <a:ext uri="{28A0092B-C50C-407E-A947-70E740481C1C}">
                                <a14:useLocalDpi xmlns:a14="http://schemas.microsoft.com/office/drawing/2010/main" val="0"/>
                              </a:ext>
                            </a:extLst>
                          </a:blip>
                          <a:stretch>
                            <a:fillRect/>
                          </a:stretch>
                        </pic:blipFill>
                        <pic:spPr>
                          <a:xfrm>
                            <a:off x="0" y="0"/>
                            <a:ext cx="2076584" cy="1557438"/>
                          </a:xfrm>
                          <a:prstGeom prst="rect">
                            <a:avLst/>
                          </a:prstGeom>
                        </pic:spPr>
                      </pic:pic>
                    </a:graphicData>
                  </a:graphic>
                </wp:inline>
              </w:drawing>
            </w:r>
          </w:p>
        </w:tc>
      </w:tr>
    </w:tbl>
    <w:p w14:paraId="6422D82C" w14:textId="6820F411" w:rsidR="004C79EA" w:rsidRDefault="00403986" w:rsidP="006C6BED">
      <w:pPr>
        <w:spacing w:line="360" w:lineRule="auto"/>
        <w:ind w:firstLine="720"/>
        <w:rPr>
          <w:rFonts w:ascii="Arial" w:hAnsi="Arial" w:cs="Arial"/>
        </w:rPr>
      </w:pPr>
      <w:r>
        <w:rPr>
          <w:rFonts w:ascii="Arial" w:hAnsi="Arial" w:cs="Arial"/>
        </w:rPr>
        <w:t xml:space="preserve">Figures above show the result.  GA and </w:t>
      </w:r>
      <w:r w:rsidR="0039104F">
        <w:rPr>
          <w:rFonts w:ascii="Arial" w:hAnsi="Arial" w:cs="Arial"/>
        </w:rPr>
        <w:t xml:space="preserve">MIMIC can always reach the </w:t>
      </w:r>
      <w:r w:rsidR="00370A19">
        <w:rPr>
          <w:rFonts w:ascii="Arial" w:hAnsi="Arial" w:cs="Arial"/>
        </w:rPr>
        <w:t>global optimum.  Due to it</w:t>
      </w:r>
      <w:r w:rsidR="004C6C31">
        <w:rPr>
          <w:rFonts w:ascii="Arial" w:hAnsi="Arial" w:cs="Arial"/>
        </w:rPr>
        <w:t xml:space="preserve">s annealing </w:t>
      </w:r>
      <w:r w:rsidR="00614526">
        <w:rPr>
          <w:rFonts w:ascii="Arial" w:hAnsi="Arial" w:cs="Arial"/>
        </w:rPr>
        <w:t xml:space="preserve">process, SA can reach the optimum </w:t>
      </w:r>
      <w:r w:rsidR="00F53630">
        <w:rPr>
          <w:rFonts w:ascii="Arial" w:hAnsi="Arial" w:cs="Arial"/>
        </w:rPr>
        <w:t xml:space="preserve">for </w:t>
      </w:r>
      <w:r w:rsidR="00CD6DB4">
        <w:rPr>
          <w:rFonts w:ascii="Arial" w:hAnsi="Arial" w:cs="Arial"/>
        </w:rPr>
        <w:t xml:space="preserve">smaller problems </w:t>
      </w:r>
      <w:r w:rsidR="00CD6DB4">
        <w:rPr>
          <w:rFonts w:ascii="Arial" w:hAnsi="Arial" w:cs="Arial"/>
        </w:rPr>
        <w:lastRenderedPageBreak/>
        <w:t xml:space="preserve">but is stuck at local minimum </w:t>
      </w:r>
      <w:r w:rsidR="000868A2">
        <w:rPr>
          <w:rFonts w:ascii="Arial" w:hAnsi="Arial" w:cs="Arial"/>
        </w:rPr>
        <w:t xml:space="preserve">most of the time for larger problems.  As expected, simple random hill climbing is always stuck at the </w:t>
      </w:r>
      <w:r w:rsidR="00C67C2F">
        <w:rPr>
          <w:rFonts w:ascii="Arial" w:hAnsi="Arial" w:cs="Arial"/>
        </w:rPr>
        <w:t xml:space="preserve">local minimum </w:t>
      </w:r>
      <w:r w:rsidR="001F774A">
        <w:rPr>
          <w:rFonts w:ascii="Arial" w:hAnsi="Arial" w:cs="Arial"/>
        </w:rPr>
        <w:t xml:space="preserve">(all zeros or all ones) </w:t>
      </w:r>
      <w:r w:rsidR="00C67C2F">
        <w:rPr>
          <w:rFonts w:ascii="Arial" w:hAnsi="Arial" w:cs="Arial"/>
        </w:rPr>
        <w:t xml:space="preserve">unless </w:t>
      </w:r>
      <w:r w:rsidR="001E0088">
        <w:rPr>
          <w:rFonts w:ascii="Arial" w:hAnsi="Arial" w:cs="Arial"/>
        </w:rPr>
        <w:t>it gets luck</w:t>
      </w:r>
      <w:r w:rsidR="0093240D">
        <w:rPr>
          <w:rFonts w:ascii="Arial" w:hAnsi="Arial" w:cs="Arial"/>
        </w:rPr>
        <w:t xml:space="preserve"> when the initial state is close to one of the global optimums.</w:t>
      </w:r>
    </w:p>
    <w:p w14:paraId="53402A88" w14:textId="5C38D3A3" w:rsidR="0093240D" w:rsidRDefault="0093240D" w:rsidP="006C6BED">
      <w:pPr>
        <w:spacing w:line="360" w:lineRule="auto"/>
        <w:ind w:firstLine="720"/>
        <w:rPr>
          <w:rFonts w:ascii="Arial" w:hAnsi="Arial" w:cs="Arial"/>
        </w:rPr>
      </w:pPr>
      <w:r>
        <w:rPr>
          <w:rFonts w:ascii="Arial" w:hAnsi="Arial" w:cs="Arial"/>
        </w:rPr>
        <w:t xml:space="preserve">Surprisingly, it takes MIMIC almost </w:t>
      </w:r>
      <w:r w:rsidR="007B01E3">
        <w:rPr>
          <w:rFonts w:ascii="Arial" w:hAnsi="Arial" w:cs="Arial"/>
        </w:rPr>
        <w:t xml:space="preserve">no time to reach the </w:t>
      </w:r>
      <w:r w:rsidR="00032679">
        <w:rPr>
          <w:rFonts w:ascii="Arial" w:hAnsi="Arial" w:cs="Arial"/>
        </w:rPr>
        <w:t xml:space="preserve">global optimum.  </w:t>
      </w:r>
      <w:r w:rsidR="00B14405">
        <w:rPr>
          <w:rFonts w:ascii="Arial" w:hAnsi="Arial" w:cs="Arial"/>
        </w:rPr>
        <w:t xml:space="preserve">On the other hand, though the time cost of GA is </w:t>
      </w:r>
      <w:r w:rsidR="00091153">
        <w:rPr>
          <w:rFonts w:ascii="Arial" w:hAnsi="Arial" w:cs="Arial"/>
        </w:rPr>
        <w:t xml:space="preserve">lower </w:t>
      </w:r>
      <w:r w:rsidR="00B14405">
        <w:rPr>
          <w:rFonts w:ascii="Arial" w:hAnsi="Arial" w:cs="Arial"/>
        </w:rPr>
        <w:t>t</w:t>
      </w:r>
      <w:r w:rsidR="00091153">
        <w:rPr>
          <w:rFonts w:ascii="Arial" w:hAnsi="Arial" w:cs="Arial"/>
        </w:rPr>
        <w:t>han</w:t>
      </w:r>
      <w:r w:rsidR="00B14405">
        <w:rPr>
          <w:rFonts w:ascii="Arial" w:hAnsi="Arial" w:cs="Arial"/>
        </w:rPr>
        <w:t xml:space="preserve"> </w:t>
      </w:r>
      <w:r w:rsidR="00540DBE">
        <w:rPr>
          <w:rFonts w:ascii="Arial" w:hAnsi="Arial" w:cs="Arial"/>
        </w:rPr>
        <w:t xml:space="preserve">MIMIC for smaller problems, </w:t>
      </w:r>
      <w:r w:rsidR="00091153">
        <w:rPr>
          <w:rFonts w:ascii="Arial" w:hAnsi="Arial" w:cs="Arial"/>
        </w:rPr>
        <w:t xml:space="preserve">it </w:t>
      </w:r>
      <w:r w:rsidR="000277A9">
        <w:rPr>
          <w:rFonts w:ascii="Arial" w:hAnsi="Arial" w:cs="Arial"/>
        </w:rPr>
        <w:t xml:space="preserve">performs worse than MIMIC for the largest problem </w:t>
      </w:r>
      <w:r w:rsidR="009A365B">
        <w:rPr>
          <w:rFonts w:ascii="Arial" w:hAnsi="Arial" w:cs="Arial"/>
        </w:rPr>
        <w:t xml:space="preserve">with regard to the </w:t>
      </w:r>
      <w:r w:rsidR="001C2414">
        <w:rPr>
          <w:rFonts w:ascii="Arial" w:hAnsi="Arial" w:cs="Arial"/>
        </w:rPr>
        <w:t>time cost.</w:t>
      </w:r>
    </w:p>
    <w:p w14:paraId="798FDAC7" w14:textId="77777777" w:rsidR="009B614A" w:rsidRDefault="001C2414" w:rsidP="006C6BED">
      <w:pPr>
        <w:spacing w:line="360" w:lineRule="auto"/>
        <w:ind w:firstLine="720"/>
        <w:rPr>
          <w:rFonts w:ascii="Arial" w:hAnsi="Arial" w:cs="Arial"/>
        </w:rPr>
      </w:pPr>
      <w:r>
        <w:rPr>
          <w:rFonts w:ascii="Arial" w:hAnsi="Arial" w:cs="Arial"/>
        </w:rPr>
        <w:t xml:space="preserve">Overall, </w:t>
      </w:r>
      <w:r w:rsidR="00C879F6">
        <w:rPr>
          <w:rFonts w:ascii="Arial" w:hAnsi="Arial" w:cs="Arial"/>
        </w:rPr>
        <w:t xml:space="preserve">when the problem </w:t>
      </w:r>
      <w:r w:rsidR="00223C18">
        <w:rPr>
          <w:rFonts w:ascii="Arial" w:hAnsi="Arial" w:cs="Arial"/>
        </w:rPr>
        <w:t xml:space="preserve">requires </w:t>
      </w:r>
      <w:r w:rsidR="004F3059">
        <w:rPr>
          <w:rFonts w:ascii="Arial" w:hAnsi="Arial" w:cs="Arial"/>
        </w:rPr>
        <w:t xml:space="preserve">large potential of exploration over the </w:t>
      </w:r>
      <w:r w:rsidR="00104940">
        <w:rPr>
          <w:rFonts w:ascii="Arial" w:hAnsi="Arial" w:cs="Arial"/>
        </w:rPr>
        <w:t xml:space="preserve">solution space, GA </w:t>
      </w:r>
      <w:r w:rsidR="0084608F">
        <w:rPr>
          <w:rFonts w:ascii="Arial" w:hAnsi="Arial" w:cs="Arial"/>
        </w:rPr>
        <w:t>is superior over random search methods.  MIMIC</w:t>
      </w:r>
      <w:r w:rsidR="00B73564">
        <w:rPr>
          <w:rFonts w:ascii="Arial" w:hAnsi="Arial" w:cs="Arial"/>
        </w:rPr>
        <w:t xml:space="preserve"> </w:t>
      </w:r>
      <w:r w:rsidR="00C40D52">
        <w:rPr>
          <w:rFonts w:ascii="Arial" w:hAnsi="Arial" w:cs="Arial"/>
        </w:rPr>
        <w:t xml:space="preserve">has a </w:t>
      </w:r>
      <w:r w:rsidR="00D50DB9">
        <w:rPr>
          <w:rFonts w:ascii="Arial" w:hAnsi="Arial" w:cs="Arial"/>
        </w:rPr>
        <w:t xml:space="preserve">relatively similar </w:t>
      </w:r>
      <w:r w:rsidR="003E71E4">
        <w:rPr>
          <w:rFonts w:ascii="Arial" w:hAnsi="Arial" w:cs="Arial"/>
        </w:rPr>
        <w:t xml:space="preserve">performance to GA in this analysis.  However, as I mentioned before, </w:t>
      </w:r>
      <w:r w:rsidR="00DC5591">
        <w:rPr>
          <w:rFonts w:ascii="Arial" w:hAnsi="Arial" w:cs="Arial"/>
        </w:rPr>
        <w:t>when the N/T ratio is too small, MIMIC takes a much longer time to converge than GA</w:t>
      </w:r>
      <w:r w:rsidR="0003203A">
        <w:rPr>
          <w:rFonts w:ascii="Arial" w:hAnsi="Arial" w:cs="Arial"/>
        </w:rPr>
        <w:t xml:space="preserve">.  In summary, GA has a good balance between </w:t>
      </w:r>
      <w:r w:rsidR="0037096C">
        <w:rPr>
          <w:rFonts w:ascii="Arial" w:hAnsi="Arial" w:cs="Arial"/>
        </w:rPr>
        <w:t xml:space="preserve">rate of </w:t>
      </w:r>
      <w:r w:rsidR="00590A6D">
        <w:rPr>
          <w:rFonts w:ascii="Arial" w:hAnsi="Arial" w:cs="Arial"/>
        </w:rPr>
        <w:t xml:space="preserve">convergence </w:t>
      </w:r>
      <w:r w:rsidR="00360B50">
        <w:rPr>
          <w:rFonts w:ascii="Arial" w:hAnsi="Arial" w:cs="Arial"/>
        </w:rPr>
        <w:t xml:space="preserve">and </w:t>
      </w:r>
      <w:r w:rsidR="0037096C">
        <w:rPr>
          <w:rFonts w:ascii="Arial" w:hAnsi="Arial" w:cs="Arial"/>
        </w:rPr>
        <w:t>finding the right optimum</w:t>
      </w:r>
      <w:r w:rsidR="001079A7">
        <w:rPr>
          <w:rFonts w:ascii="Arial" w:hAnsi="Arial" w:cs="Arial"/>
        </w:rPr>
        <w:t xml:space="preserve"> for this problem</w:t>
      </w:r>
      <w:r w:rsidR="009B614A">
        <w:rPr>
          <w:rFonts w:ascii="Arial" w:hAnsi="Arial" w:cs="Arial"/>
        </w:rPr>
        <w:t>.</w:t>
      </w:r>
    </w:p>
    <w:p w14:paraId="0B1BF0E8" w14:textId="26981607" w:rsidR="001C2414" w:rsidRDefault="009B614A" w:rsidP="006C6BED">
      <w:pPr>
        <w:spacing w:line="360" w:lineRule="auto"/>
        <w:ind w:firstLine="720"/>
        <w:rPr>
          <w:rFonts w:ascii="Arial" w:hAnsi="Arial" w:cs="Arial"/>
        </w:rPr>
      </w:pPr>
      <w:r>
        <w:rPr>
          <w:rFonts w:ascii="Arial" w:hAnsi="Arial" w:cs="Arial"/>
        </w:rPr>
        <w:t xml:space="preserve">One thing </w:t>
      </w:r>
      <w:r w:rsidR="000C4B1A">
        <w:rPr>
          <w:rFonts w:ascii="Arial" w:hAnsi="Arial" w:cs="Arial"/>
        </w:rPr>
        <w:t xml:space="preserve">to note is that this conclusion is different from the original MIMIC paper.  </w:t>
      </w:r>
      <w:r w:rsidR="00D92967">
        <w:rPr>
          <w:rFonts w:ascii="Arial" w:hAnsi="Arial" w:cs="Arial"/>
        </w:rPr>
        <w:t xml:space="preserve">Besides my </w:t>
      </w:r>
      <w:r w:rsidR="00326BCF">
        <w:rPr>
          <w:rFonts w:ascii="Arial" w:hAnsi="Arial" w:cs="Arial"/>
        </w:rPr>
        <w:t xml:space="preserve">‘cheating’ </w:t>
      </w:r>
      <w:r w:rsidR="007E1BD7">
        <w:rPr>
          <w:rFonts w:ascii="Arial" w:hAnsi="Arial" w:cs="Arial"/>
        </w:rPr>
        <w:t>choice of problem sets</w:t>
      </w:r>
      <w:r w:rsidR="008E1A76">
        <w:rPr>
          <w:rFonts w:ascii="Arial" w:hAnsi="Arial" w:cs="Arial"/>
        </w:rPr>
        <w:t xml:space="preserve"> and computational </w:t>
      </w:r>
      <w:r w:rsidR="00BC5AE4">
        <w:rPr>
          <w:rFonts w:ascii="Arial" w:hAnsi="Arial" w:cs="Arial"/>
        </w:rPr>
        <w:t xml:space="preserve">resources, the </w:t>
      </w:r>
      <w:r w:rsidR="003F774C">
        <w:rPr>
          <w:rFonts w:ascii="Arial" w:hAnsi="Arial" w:cs="Arial"/>
        </w:rPr>
        <w:t xml:space="preserve">major difference is that I used a </w:t>
      </w:r>
      <w:r w:rsidR="001B40C8">
        <w:rPr>
          <w:rFonts w:ascii="Arial" w:hAnsi="Arial" w:cs="Arial"/>
        </w:rPr>
        <w:t xml:space="preserve">slightly greedy GA implementation in which I kept the best two individuals </w:t>
      </w:r>
      <w:r w:rsidR="000917D8">
        <w:rPr>
          <w:rFonts w:ascii="Arial" w:hAnsi="Arial" w:cs="Arial"/>
        </w:rPr>
        <w:t>in each crossover event.  This is a well</w:t>
      </w:r>
      <w:r w:rsidR="00CB37D5">
        <w:rPr>
          <w:rFonts w:ascii="Arial" w:hAnsi="Arial" w:cs="Arial"/>
        </w:rPr>
        <w:t>-</w:t>
      </w:r>
      <w:r w:rsidR="000917D8">
        <w:rPr>
          <w:rFonts w:ascii="Arial" w:hAnsi="Arial" w:cs="Arial"/>
        </w:rPr>
        <w:t xml:space="preserve">known </w:t>
      </w:r>
      <w:r w:rsidR="00CB37D5">
        <w:rPr>
          <w:rFonts w:ascii="Arial" w:hAnsi="Arial" w:cs="Arial"/>
        </w:rPr>
        <w:t>technique to speed up the convergence rate.</w:t>
      </w:r>
    </w:p>
    <w:p w14:paraId="3391DFD0" w14:textId="7E43FD29" w:rsidR="005F4D42" w:rsidRDefault="005F4D42" w:rsidP="005F4D42">
      <w:pPr>
        <w:spacing w:line="360" w:lineRule="auto"/>
        <w:rPr>
          <w:rFonts w:ascii="Arial" w:hAnsi="Arial" w:cs="Arial"/>
        </w:rPr>
      </w:pPr>
    </w:p>
    <w:p w14:paraId="1153FC7E" w14:textId="4DE7DC97" w:rsidR="005F4D42" w:rsidRDefault="005F4D42" w:rsidP="005F4D42">
      <w:pPr>
        <w:spacing w:line="360" w:lineRule="auto"/>
        <w:rPr>
          <w:rFonts w:ascii="Arial" w:hAnsi="Arial" w:cs="Arial"/>
        </w:rPr>
      </w:pPr>
      <w:r>
        <w:rPr>
          <w:rFonts w:ascii="Arial" w:hAnsi="Arial" w:cs="Arial"/>
          <w:b/>
          <w:bCs/>
          <w:i/>
          <w:iCs/>
        </w:rPr>
        <w:t>Section 2.3. Knapsack problem</w:t>
      </w:r>
    </w:p>
    <w:p w14:paraId="1F683477" w14:textId="42EE86E2" w:rsidR="00790E91" w:rsidRDefault="006341CD" w:rsidP="005F4D42">
      <w:pPr>
        <w:spacing w:line="360" w:lineRule="auto"/>
        <w:rPr>
          <w:rFonts w:ascii="Arial" w:hAnsi="Arial" w:cs="Arial"/>
        </w:rPr>
      </w:pPr>
      <w:r>
        <w:rPr>
          <w:rFonts w:ascii="Arial" w:hAnsi="Arial" w:cs="Arial"/>
        </w:rPr>
        <w:t>In this problem</w:t>
      </w:r>
      <w:r w:rsidR="006E455C">
        <w:rPr>
          <w:rFonts w:ascii="Arial" w:hAnsi="Arial" w:cs="Arial"/>
        </w:rPr>
        <w:t>, I randomly generated item values and weights</w:t>
      </w:r>
      <w:r w:rsidR="004C050B">
        <w:rPr>
          <w:rFonts w:ascii="Arial" w:hAnsi="Arial" w:cs="Arial"/>
        </w:rPr>
        <w:t xml:space="preserve"> in integers </w:t>
      </w:r>
      <w:r w:rsidR="00484F19">
        <w:rPr>
          <w:rFonts w:ascii="Arial" w:hAnsi="Arial" w:cs="Arial"/>
        </w:rPr>
        <w:t xml:space="preserve">as well as </w:t>
      </w:r>
      <w:r w:rsidR="006B116E">
        <w:rPr>
          <w:rFonts w:ascii="Arial" w:hAnsi="Arial" w:cs="Arial"/>
        </w:rPr>
        <w:t xml:space="preserve">the </w:t>
      </w:r>
      <w:r w:rsidR="00351AD2">
        <w:rPr>
          <w:rFonts w:ascii="Arial" w:hAnsi="Arial" w:cs="Arial"/>
        </w:rPr>
        <w:t xml:space="preserve">weight constraint.  </w:t>
      </w:r>
      <w:r w:rsidR="00C4295F">
        <w:rPr>
          <w:rFonts w:ascii="Arial" w:hAnsi="Arial" w:cs="Arial"/>
        </w:rPr>
        <w:t>The number of items</w:t>
      </w:r>
      <w:r w:rsidR="00561FA3">
        <w:rPr>
          <w:rFonts w:ascii="Arial" w:hAnsi="Arial" w:cs="Arial"/>
        </w:rPr>
        <w:t xml:space="preserve"> varied</w:t>
      </w:r>
      <w:r w:rsidR="000702B9">
        <w:rPr>
          <w:rFonts w:ascii="Arial" w:hAnsi="Arial" w:cs="Arial"/>
        </w:rPr>
        <w:t xml:space="preserve">, similar to the previous two </w:t>
      </w:r>
      <w:r w:rsidR="00966DA4">
        <w:rPr>
          <w:rFonts w:ascii="Arial" w:hAnsi="Arial" w:cs="Arial"/>
        </w:rPr>
        <w:t xml:space="preserve">subsections.  </w:t>
      </w:r>
      <w:r w:rsidR="00EF3376">
        <w:rPr>
          <w:rFonts w:ascii="Arial" w:hAnsi="Arial" w:cs="Arial"/>
        </w:rPr>
        <w:t>The exact solution is found by a dynamic algorithm</w:t>
      </w:r>
      <w:r w:rsidR="00C6076B">
        <w:rPr>
          <w:rFonts w:ascii="Arial" w:hAnsi="Arial" w:cs="Arial"/>
        </w:rPr>
        <w:t>.  The first three algorithms are given 10,000 maximum iterations and this number is 1,000 for MIMIC.  Once a single run reaches the optimum the run will be stopped, otherwise it will be stopped after the maximum iterations</w:t>
      </w:r>
      <w:r w:rsidR="00501A7F">
        <w:rPr>
          <w:rFonts w:ascii="Arial" w:hAnsi="Arial" w:cs="Arial"/>
        </w:rPr>
        <w:t>.  Table below shows the parameters I used in this analysis.</w:t>
      </w:r>
      <w:r w:rsidR="009346F2">
        <w:rPr>
          <w:rFonts w:ascii="Arial" w:hAnsi="Arial" w:cs="Arial"/>
        </w:rPr>
        <w:t xml:space="preserve">  The </w:t>
      </w:r>
      <w:r w:rsidR="004738CB">
        <w:rPr>
          <w:rFonts w:ascii="Arial" w:hAnsi="Arial" w:cs="Arial"/>
        </w:rPr>
        <w:t xml:space="preserve">reason for </w:t>
      </w:r>
      <w:r w:rsidR="009346F2">
        <w:rPr>
          <w:rFonts w:ascii="Arial" w:hAnsi="Arial" w:cs="Arial"/>
        </w:rPr>
        <w:t xml:space="preserve">lack of </w:t>
      </w:r>
      <w:r w:rsidR="0023337B">
        <w:rPr>
          <w:rFonts w:ascii="Arial" w:hAnsi="Arial" w:cs="Arial"/>
        </w:rPr>
        <w:t>parameter tuning has been discussed abov</w:t>
      </w:r>
      <w:r w:rsidR="00790E91">
        <w:rPr>
          <w:rFonts w:ascii="Arial" w:hAnsi="Arial" w:cs="Arial"/>
        </w:rPr>
        <w:t>e.</w:t>
      </w:r>
    </w:p>
    <w:tbl>
      <w:tblPr>
        <w:tblStyle w:val="GridTable3-Accent5"/>
        <w:tblW w:w="9410" w:type="dxa"/>
        <w:tblInd w:w="5" w:type="dxa"/>
        <w:tblLook w:val="04A0" w:firstRow="1" w:lastRow="0" w:firstColumn="1" w:lastColumn="0" w:noHBand="0" w:noVBand="1"/>
      </w:tblPr>
      <w:tblGrid>
        <w:gridCol w:w="4705"/>
        <w:gridCol w:w="4705"/>
      </w:tblGrid>
      <w:tr w:rsidR="00790E91" w14:paraId="55442504" w14:textId="77777777" w:rsidTr="00B74197">
        <w:trPr>
          <w:cnfStyle w:val="100000000000" w:firstRow="1" w:lastRow="0" w:firstColumn="0" w:lastColumn="0" w:oddVBand="0" w:evenVBand="0" w:oddHBand="0" w:evenHBand="0" w:firstRowFirstColumn="0" w:firstRowLastColumn="0" w:lastRowFirstColumn="0" w:lastRowLastColumn="0"/>
          <w:trHeight w:val="714"/>
        </w:trPr>
        <w:tc>
          <w:tcPr>
            <w:cnfStyle w:val="001000000100" w:firstRow="0" w:lastRow="0" w:firstColumn="1" w:lastColumn="0" w:oddVBand="0" w:evenVBand="0" w:oddHBand="0" w:evenHBand="0" w:firstRowFirstColumn="1" w:firstRowLastColumn="0" w:lastRowFirstColumn="0" w:lastRowLastColumn="0"/>
            <w:tcW w:w="4705" w:type="dxa"/>
            <w:vAlign w:val="center"/>
          </w:tcPr>
          <w:p w14:paraId="0FA699CC" w14:textId="77777777" w:rsidR="00790E91" w:rsidRDefault="00790E91" w:rsidP="00B74197">
            <w:pPr>
              <w:spacing w:line="360" w:lineRule="auto"/>
              <w:jc w:val="center"/>
              <w:rPr>
                <w:rFonts w:ascii="Arial" w:hAnsi="Arial" w:cs="Arial"/>
              </w:rPr>
            </w:pPr>
            <w:r>
              <w:rPr>
                <w:rFonts w:ascii="Arial" w:hAnsi="Arial" w:cs="Arial"/>
              </w:rPr>
              <w:t>Algorithm</w:t>
            </w:r>
          </w:p>
        </w:tc>
        <w:tc>
          <w:tcPr>
            <w:tcW w:w="4705" w:type="dxa"/>
            <w:vAlign w:val="center"/>
          </w:tcPr>
          <w:p w14:paraId="0566D69E" w14:textId="77777777" w:rsidR="00790E91" w:rsidRDefault="00790E91" w:rsidP="00B741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Relevant parameters</w:t>
            </w:r>
          </w:p>
        </w:tc>
      </w:tr>
      <w:tr w:rsidR="00790E91" w14:paraId="39B2869A" w14:textId="77777777" w:rsidTr="00B7419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324CFE71" w14:textId="77777777" w:rsidR="00790E91" w:rsidRDefault="00790E91" w:rsidP="00B74197">
            <w:pPr>
              <w:spacing w:line="360" w:lineRule="auto"/>
              <w:jc w:val="center"/>
              <w:rPr>
                <w:rFonts w:ascii="Arial" w:hAnsi="Arial" w:cs="Arial"/>
              </w:rPr>
            </w:pPr>
            <w:r>
              <w:rPr>
                <w:rFonts w:ascii="Arial" w:hAnsi="Arial" w:cs="Arial"/>
              </w:rPr>
              <w:t>Hill Climbing</w:t>
            </w:r>
          </w:p>
        </w:tc>
        <w:tc>
          <w:tcPr>
            <w:tcW w:w="4705" w:type="dxa"/>
            <w:vAlign w:val="center"/>
          </w:tcPr>
          <w:p w14:paraId="4ECA15C8" w14:textId="77777777" w:rsidR="00790E91" w:rsidRDefault="00790E91" w:rsidP="00B741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r>
      <w:tr w:rsidR="00790E91" w14:paraId="4F9598C9" w14:textId="77777777" w:rsidTr="00B74197">
        <w:trPr>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10E29FD5" w14:textId="77777777" w:rsidR="00790E91" w:rsidRDefault="00790E91" w:rsidP="00B74197">
            <w:pPr>
              <w:spacing w:line="360" w:lineRule="auto"/>
              <w:jc w:val="center"/>
              <w:rPr>
                <w:rFonts w:ascii="Arial" w:hAnsi="Arial" w:cs="Arial"/>
              </w:rPr>
            </w:pPr>
            <w:r>
              <w:rPr>
                <w:rFonts w:ascii="Arial" w:hAnsi="Arial" w:cs="Arial"/>
              </w:rPr>
              <w:t>Simulated Annealing</w:t>
            </w:r>
          </w:p>
        </w:tc>
        <w:tc>
          <w:tcPr>
            <w:tcW w:w="4705" w:type="dxa"/>
            <w:vAlign w:val="center"/>
          </w:tcPr>
          <w:p w14:paraId="611A78B5" w14:textId="77777777" w:rsidR="00790E91" w:rsidRDefault="00790E91" w:rsidP="00B741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 = 10, cooling rate = 0.95</w:t>
            </w:r>
          </w:p>
        </w:tc>
      </w:tr>
      <w:tr w:rsidR="00790E91" w14:paraId="02551738" w14:textId="77777777" w:rsidTr="00B74197">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3913397A" w14:textId="77777777" w:rsidR="00790E91" w:rsidRDefault="00790E91" w:rsidP="00B74197">
            <w:pPr>
              <w:spacing w:line="360" w:lineRule="auto"/>
              <w:jc w:val="center"/>
              <w:rPr>
                <w:rFonts w:ascii="Arial" w:hAnsi="Arial" w:cs="Arial"/>
              </w:rPr>
            </w:pPr>
            <w:r>
              <w:rPr>
                <w:rFonts w:ascii="Arial" w:hAnsi="Arial" w:cs="Arial"/>
              </w:rPr>
              <w:lastRenderedPageBreak/>
              <w:t>Genetic Algorithm</w:t>
            </w:r>
          </w:p>
        </w:tc>
        <w:tc>
          <w:tcPr>
            <w:tcW w:w="4705" w:type="dxa"/>
            <w:vAlign w:val="center"/>
          </w:tcPr>
          <w:p w14:paraId="3190CAB9" w14:textId="77777777" w:rsidR="00790E91" w:rsidRDefault="00790E91" w:rsidP="00B741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mutation = 0.4, crossover = 0.6, </w:t>
            </w:r>
          </w:p>
          <w:p w14:paraId="1ABDE709" w14:textId="32F20F21" w:rsidR="00790E91" w:rsidRDefault="00790E91" w:rsidP="00B741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popsize = </w:t>
            </w:r>
            <w:r>
              <w:rPr>
                <w:rFonts w:ascii="Arial" w:hAnsi="Arial" w:cs="Arial"/>
              </w:rPr>
              <w:t>4</w:t>
            </w:r>
            <w:r w:rsidR="00D536AD">
              <w:rPr>
                <w:rFonts w:ascii="Arial" w:hAnsi="Arial" w:cs="Arial"/>
              </w:rPr>
              <w:t xml:space="preserve"> </w:t>
            </w:r>
            <w:r>
              <w:rPr>
                <w:rFonts w:ascii="Arial" w:hAnsi="Arial" w:cs="Arial"/>
              </w:rPr>
              <w:t>*</w:t>
            </w:r>
            <w:r w:rsidR="00D536AD">
              <w:rPr>
                <w:rFonts w:ascii="Arial" w:hAnsi="Arial" w:cs="Arial"/>
              </w:rPr>
              <w:t xml:space="preserve"> </w:t>
            </w:r>
            <w:r>
              <w:rPr>
                <w:rFonts w:ascii="Arial" w:hAnsi="Arial" w:cs="Arial"/>
              </w:rPr>
              <w:t>#items</w:t>
            </w:r>
          </w:p>
        </w:tc>
      </w:tr>
      <w:tr w:rsidR="00790E91" w14:paraId="5303F67F" w14:textId="77777777" w:rsidTr="00B74197">
        <w:trPr>
          <w:trHeight w:val="680"/>
        </w:trPr>
        <w:tc>
          <w:tcPr>
            <w:cnfStyle w:val="001000000000" w:firstRow="0" w:lastRow="0" w:firstColumn="1" w:lastColumn="0" w:oddVBand="0" w:evenVBand="0" w:oddHBand="0" w:evenHBand="0" w:firstRowFirstColumn="0" w:firstRowLastColumn="0" w:lastRowFirstColumn="0" w:lastRowLastColumn="0"/>
            <w:tcW w:w="4705" w:type="dxa"/>
            <w:vAlign w:val="center"/>
          </w:tcPr>
          <w:p w14:paraId="156875BF" w14:textId="77777777" w:rsidR="00790E91" w:rsidRDefault="00790E91" w:rsidP="00B74197">
            <w:pPr>
              <w:spacing w:line="360" w:lineRule="auto"/>
              <w:jc w:val="center"/>
              <w:rPr>
                <w:rFonts w:ascii="Arial" w:hAnsi="Arial" w:cs="Arial"/>
              </w:rPr>
            </w:pPr>
            <w:r>
              <w:rPr>
                <w:rFonts w:ascii="Arial" w:hAnsi="Arial" w:cs="Arial"/>
              </w:rPr>
              <w:t>MIMIC</w:t>
            </w:r>
          </w:p>
        </w:tc>
        <w:tc>
          <w:tcPr>
            <w:tcW w:w="4705" w:type="dxa"/>
            <w:vAlign w:val="center"/>
          </w:tcPr>
          <w:p w14:paraId="6379CEEB" w14:textId="419C0DE5" w:rsidR="00790E91" w:rsidRDefault="00790E91" w:rsidP="00B741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popsize = </w:t>
            </w:r>
            <w:r>
              <w:rPr>
                <w:rFonts w:ascii="Arial" w:hAnsi="Arial" w:cs="Arial"/>
              </w:rPr>
              <w:t>4</w:t>
            </w:r>
            <w:r w:rsidR="00D536AD">
              <w:rPr>
                <w:rFonts w:ascii="Arial" w:hAnsi="Arial" w:cs="Arial"/>
              </w:rPr>
              <w:t xml:space="preserve"> </w:t>
            </w:r>
            <w:r>
              <w:rPr>
                <w:rFonts w:ascii="Arial" w:hAnsi="Arial" w:cs="Arial"/>
              </w:rPr>
              <w:t>*</w:t>
            </w:r>
            <w:r w:rsidR="00D536AD">
              <w:rPr>
                <w:rFonts w:ascii="Arial" w:hAnsi="Arial" w:cs="Arial"/>
              </w:rPr>
              <w:t xml:space="preserve"> </w:t>
            </w:r>
            <w:r>
              <w:rPr>
                <w:rFonts w:ascii="Arial" w:hAnsi="Arial" w:cs="Arial"/>
              </w:rPr>
              <w:t>#items,</w:t>
            </w:r>
            <w:r>
              <w:rPr>
                <w:rFonts w:ascii="Arial" w:hAnsi="Arial" w:cs="Arial"/>
              </w:rPr>
              <w:t xml:space="preserve"> percentile = 0.</w:t>
            </w:r>
            <w:r w:rsidR="006E3552">
              <w:rPr>
                <w:rFonts w:ascii="Arial" w:hAnsi="Arial" w:cs="Arial"/>
              </w:rPr>
              <w:t>75</w:t>
            </w:r>
          </w:p>
        </w:tc>
      </w:tr>
    </w:tbl>
    <w:tbl>
      <w:tblPr>
        <w:tblStyle w:val="TableGrid"/>
        <w:tblW w:w="10342" w:type="dxa"/>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9"/>
        <w:gridCol w:w="3447"/>
        <w:gridCol w:w="3476"/>
      </w:tblGrid>
      <w:tr w:rsidR="005F2494" w14:paraId="136E66CD" w14:textId="77777777" w:rsidTr="005F2494">
        <w:tc>
          <w:tcPr>
            <w:tcW w:w="3419" w:type="dxa"/>
            <w:vAlign w:val="center"/>
          </w:tcPr>
          <w:p w14:paraId="64C77898" w14:textId="7E03287C" w:rsidR="005F2494" w:rsidRDefault="005F2494" w:rsidP="00B74197">
            <w:pPr>
              <w:spacing w:line="360" w:lineRule="auto"/>
              <w:jc w:val="center"/>
              <w:rPr>
                <w:rFonts w:ascii="Arial" w:hAnsi="Arial" w:cs="Arial"/>
              </w:rPr>
            </w:pPr>
            <w:r>
              <w:rPr>
                <w:rFonts w:ascii="Arial" w:hAnsi="Arial" w:cs="Arial"/>
                <w:noProof/>
              </w:rPr>
              <w:drawing>
                <wp:inline distT="0" distB="0" distL="0" distR="0" wp14:anchorId="5A350D5D" wp14:editId="6E945DFA">
                  <wp:extent cx="2015067" cy="15113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napsack_fitness.png"/>
                          <pic:cNvPicPr/>
                        </pic:nvPicPr>
                        <pic:blipFill>
                          <a:blip r:embed="rId14">
                            <a:extLst>
                              <a:ext uri="{28A0092B-C50C-407E-A947-70E740481C1C}">
                                <a14:useLocalDpi xmlns:a14="http://schemas.microsoft.com/office/drawing/2010/main" val="0"/>
                              </a:ext>
                            </a:extLst>
                          </a:blip>
                          <a:stretch>
                            <a:fillRect/>
                          </a:stretch>
                        </pic:blipFill>
                        <pic:spPr>
                          <a:xfrm>
                            <a:off x="0" y="0"/>
                            <a:ext cx="2025276" cy="1518957"/>
                          </a:xfrm>
                          <a:prstGeom prst="rect">
                            <a:avLst/>
                          </a:prstGeom>
                        </pic:spPr>
                      </pic:pic>
                    </a:graphicData>
                  </a:graphic>
                </wp:inline>
              </w:drawing>
            </w:r>
          </w:p>
        </w:tc>
        <w:tc>
          <w:tcPr>
            <w:tcW w:w="3447" w:type="dxa"/>
            <w:vAlign w:val="center"/>
          </w:tcPr>
          <w:p w14:paraId="536A43EC" w14:textId="009B66E1" w:rsidR="005F2494" w:rsidRDefault="005F2494" w:rsidP="00B74197">
            <w:pPr>
              <w:spacing w:line="360" w:lineRule="auto"/>
              <w:jc w:val="center"/>
              <w:rPr>
                <w:rFonts w:ascii="Arial" w:hAnsi="Arial" w:cs="Arial"/>
              </w:rPr>
            </w:pPr>
            <w:r>
              <w:rPr>
                <w:rFonts w:ascii="Arial" w:hAnsi="Arial" w:cs="Arial"/>
                <w:noProof/>
              </w:rPr>
              <w:drawing>
                <wp:inline distT="0" distB="0" distL="0" distR="0" wp14:anchorId="64C67B76" wp14:editId="389A560A">
                  <wp:extent cx="19812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apsack_iterations.png"/>
                          <pic:cNvPicPr/>
                        </pic:nvPicPr>
                        <pic:blipFill>
                          <a:blip r:embed="rId15">
                            <a:extLst>
                              <a:ext uri="{28A0092B-C50C-407E-A947-70E740481C1C}">
                                <a14:useLocalDpi xmlns:a14="http://schemas.microsoft.com/office/drawing/2010/main" val="0"/>
                              </a:ext>
                            </a:extLst>
                          </a:blip>
                          <a:stretch>
                            <a:fillRect/>
                          </a:stretch>
                        </pic:blipFill>
                        <pic:spPr>
                          <a:xfrm>
                            <a:off x="0" y="0"/>
                            <a:ext cx="1994763" cy="1496072"/>
                          </a:xfrm>
                          <a:prstGeom prst="rect">
                            <a:avLst/>
                          </a:prstGeom>
                        </pic:spPr>
                      </pic:pic>
                    </a:graphicData>
                  </a:graphic>
                </wp:inline>
              </w:drawing>
            </w:r>
          </w:p>
        </w:tc>
        <w:tc>
          <w:tcPr>
            <w:tcW w:w="3476" w:type="dxa"/>
            <w:vAlign w:val="center"/>
          </w:tcPr>
          <w:p w14:paraId="2EBC935F" w14:textId="42F5535D" w:rsidR="005F2494" w:rsidRDefault="005F2494" w:rsidP="00B74197">
            <w:pPr>
              <w:spacing w:line="360" w:lineRule="auto"/>
              <w:jc w:val="center"/>
              <w:rPr>
                <w:rFonts w:ascii="Arial" w:hAnsi="Arial" w:cs="Arial"/>
              </w:rPr>
            </w:pPr>
            <w:r>
              <w:rPr>
                <w:rFonts w:ascii="Arial" w:hAnsi="Arial" w:cs="Arial"/>
                <w:noProof/>
              </w:rPr>
              <w:drawing>
                <wp:inline distT="0" distB="0" distL="0" distR="0" wp14:anchorId="588BEDA0" wp14:editId="29AF8330">
                  <wp:extent cx="1947334" cy="146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apsack_time.png"/>
                          <pic:cNvPicPr/>
                        </pic:nvPicPr>
                        <pic:blipFill>
                          <a:blip r:embed="rId16">
                            <a:extLst>
                              <a:ext uri="{28A0092B-C50C-407E-A947-70E740481C1C}">
                                <a14:useLocalDpi xmlns:a14="http://schemas.microsoft.com/office/drawing/2010/main" val="0"/>
                              </a:ext>
                            </a:extLst>
                          </a:blip>
                          <a:stretch>
                            <a:fillRect/>
                          </a:stretch>
                        </pic:blipFill>
                        <pic:spPr>
                          <a:xfrm>
                            <a:off x="0" y="0"/>
                            <a:ext cx="1957296" cy="1467972"/>
                          </a:xfrm>
                          <a:prstGeom prst="rect">
                            <a:avLst/>
                          </a:prstGeom>
                        </pic:spPr>
                      </pic:pic>
                    </a:graphicData>
                  </a:graphic>
                </wp:inline>
              </w:drawing>
            </w:r>
          </w:p>
        </w:tc>
      </w:tr>
    </w:tbl>
    <w:p w14:paraId="547B0CCB" w14:textId="40248A85" w:rsidR="00790E91" w:rsidRDefault="005F2494" w:rsidP="005F2494">
      <w:pPr>
        <w:spacing w:line="360" w:lineRule="auto"/>
        <w:ind w:firstLine="720"/>
        <w:rPr>
          <w:rFonts w:ascii="Arial" w:hAnsi="Arial" w:cs="Arial"/>
        </w:rPr>
      </w:pPr>
      <w:r>
        <w:rPr>
          <w:rFonts w:ascii="Arial" w:hAnsi="Arial" w:cs="Arial"/>
        </w:rPr>
        <w:t xml:space="preserve">Figures above show the results.  In this analysis, none of the </w:t>
      </w:r>
      <w:r w:rsidR="00E10205">
        <w:rPr>
          <w:rFonts w:ascii="Arial" w:hAnsi="Arial" w:cs="Arial"/>
        </w:rPr>
        <w:t>methods</w:t>
      </w:r>
      <w:r w:rsidR="007502AF">
        <w:rPr>
          <w:rFonts w:ascii="Arial" w:hAnsi="Arial" w:cs="Arial"/>
        </w:rPr>
        <w:t xml:space="preserve"> can find the best answer </w:t>
      </w:r>
      <w:r w:rsidR="00124B3D">
        <w:rPr>
          <w:rFonts w:ascii="Arial" w:hAnsi="Arial" w:cs="Arial"/>
        </w:rPr>
        <w:t>in the given number of iterations</w:t>
      </w:r>
      <w:r w:rsidR="00586E83">
        <w:rPr>
          <w:rFonts w:ascii="Arial" w:hAnsi="Arial" w:cs="Arial"/>
        </w:rPr>
        <w:t xml:space="preserve"> due to </w:t>
      </w:r>
      <w:r w:rsidR="000E446A">
        <w:rPr>
          <w:rFonts w:ascii="Arial" w:hAnsi="Arial" w:cs="Arial"/>
        </w:rPr>
        <w:t xml:space="preserve">the </w:t>
      </w:r>
      <w:r w:rsidR="004D2A8E">
        <w:rPr>
          <w:rFonts w:ascii="Arial" w:hAnsi="Arial" w:cs="Arial"/>
        </w:rPr>
        <w:t xml:space="preserve">limited computational power.  </w:t>
      </w:r>
      <w:r w:rsidR="00F91C55">
        <w:rPr>
          <w:rFonts w:ascii="Arial" w:hAnsi="Arial" w:cs="Arial"/>
        </w:rPr>
        <w:t xml:space="preserve">However, it is </w:t>
      </w:r>
      <w:r w:rsidR="00767AFA">
        <w:rPr>
          <w:rFonts w:ascii="Arial" w:hAnsi="Arial" w:cs="Arial"/>
        </w:rPr>
        <w:t xml:space="preserve">clear to see that </w:t>
      </w:r>
      <w:r w:rsidR="002D7533">
        <w:rPr>
          <w:rFonts w:ascii="Arial" w:hAnsi="Arial" w:cs="Arial"/>
        </w:rPr>
        <w:t>on average, MIMIC and GA perform better</w:t>
      </w:r>
      <w:r w:rsidR="009709B6">
        <w:rPr>
          <w:rFonts w:ascii="Arial" w:hAnsi="Arial" w:cs="Arial"/>
        </w:rPr>
        <w:t xml:space="preserve"> than random search.  The large variation in </w:t>
      </w:r>
      <w:r w:rsidR="008234BD">
        <w:rPr>
          <w:rFonts w:ascii="Arial" w:hAnsi="Arial" w:cs="Arial"/>
        </w:rPr>
        <w:t xml:space="preserve">sample size 50 for MIMIC might be caused by my </w:t>
      </w:r>
      <w:r w:rsidR="001638B4">
        <w:rPr>
          <w:rFonts w:ascii="Arial" w:hAnsi="Arial" w:cs="Arial"/>
        </w:rPr>
        <w:t xml:space="preserve">ill-behaved </w:t>
      </w:r>
      <w:r w:rsidR="00061B12">
        <w:rPr>
          <w:rFonts w:ascii="Arial" w:hAnsi="Arial" w:cs="Arial"/>
        </w:rPr>
        <w:t xml:space="preserve">fitness function.  The fitness value is zero if the total weight is above the </w:t>
      </w:r>
      <w:r w:rsidR="00263ECC">
        <w:rPr>
          <w:rFonts w:ascii="Arial" w:hAnsi="Arial" w:cs="Arial"/>
        </w:rPr>
        <w:t xml:space="preserve">weight constraint.  It is highly possible that </w:t>
      </w:r>
      <w:r w:rsidR="005C281E">
        <w:rPr>
          <w:rFonts w:ascii="Arial" w:hAnsi="Arial" w:cs="Arial"/>
        </w:rPr>
        <w:t>with a small sample size</w:t>
      </w:r>
      <w:r w:rsidR="00452112">
        <w:rPr>
          <w:rFonts w:ascii="Arial" w:hAnsi="Arial" w:cs="Arial"/>
        </w:rPr>
        <w:t xml:space="preserve"> and large problem size, the population is </w:t>
      </w:r>
      <w:r w:rsidR="00C074C0">
        <w:rPr>
          <w:rFonts w:ascii="Arial" w:hAnsi="Arial" w:cs="Arial"/>
        </w:rPr>
        <w:t>mainly composed of samples</w:t>
      </w:r>
      <w:r w:rsidR="00AF724B">
        <w:rPr>
          <w:rFonts w:ascii="Arial" w:hAnsi="Arial" w:cs="Arial"/>
        </w:rPr>
        <w:t xml:space="preserve"> with 0 fitness, if the randomly generated weight constraint is too small</w:t>
      </w:r>
      <w:r w:rsidR="00E21797">
        <w:rPr>
          <w:rFonts w:ascii="Arial" w:hAnsi="Arial" w:cs="Arial"/>
        </w:rPr>
        <w:t xml:space="preserve">.  This will </w:t>
      </w:r>
      <w:r w:rsidR="001E7EA3">
        <w:rPr>
          <w:rFonts w:ascii="Arial" w:hAnsi="Arial" w:cs="Arial"/>
        </w:rPr>
        <w:t xml:space="preserve">affect the MIMIC algorithm, since in the current implementation, </w:t>
      </w:r>
      <w:r w:rsidR="001742FD">
        <w:rPr>
          <w:rFonts w:ascii="Arial" w:hAnsi="Arial" w:cs="Arial"/>
        </w:rPr>
        <w:t>no noise will be added to the samples for building the distribution besides the randomness in the samples themselves.</w:t>
      </w:r>
    </w:p>
    <w:p w14:paraId="54E2D879" w14:textId="49604A97" w:rsidR="00E43451" w:rsidRDefault="003F4288" w:rsidP="005F2494">
      <w:pPr>
        <w:spacing w:line="360" w:lineRule="auto"/>
        <w:ind w:firstLine="720"/>
        <w:rPr>
          <w:rFonts w:ascii="Arial" w:hAnsi="Arial" w:cs="Arial"/>
        </w:rPr>
      </w:pPr>
      <w:r>
        <w:rPr>
          <w:rFonts w:ascii="Arial" w:hAnsi="Arial" w:cs="Arial"/>
        </w:rPr>
        <w:t xml:space="preserve">One should note that </w:t>
      </w:r>
      <w:r w:rsidR="00436D4A">
        <w:rPr>
          <w:rFonts w:ascii="Arial" w:hAnsi="Arial" w:cs="Arial"/>
        </w:rPr>
        <w:t xml:space="preserve">in this analysis, MIMIC was only allowed to run 1,000 iterations.  It is </w:t>
      </w:r>
      <w:r w:rsidR="00996EAF">
        <w:rPr>
          <w:rFonts w:ascii="Arial" w:hAnsi="Arial" w:cs="Arial"/>
        </w:rPr>
        <w:t xml:space="preserve">highly possible that with </w:t>
      </w:r>
      <w:r w:rsidR="006D442C">
        <w:rPr>
          <w:rFonts w:ascii="Arial" w:hAnsi="Arial" w:cs="Arial"/>
        </w:rPr>
        <w:t>longer runs</w:t>
      </w:r>
      <w:r w:rsidR="008024D4">
        <w:rPr>
          <w:rFonts w:ascii="Arial" w:hAnsi="Arial" w:cs="Arial"/>
        </w:rPr>
        <w:t xml:space="preserve">, the </w:t>
      </w:r>
      <w:r w:rsidR="00CB519B">
        <w:rPr>
          <w:rFonts w:ascii="Arial" w:hAnsi="Arial" w:cs="Arial"/>
        </w:rPr>
        <w:t>MIMIC can find the best answer.</w:t>
      </w:r>
    </w:p>
    <w:p w14:paraId="0E1A561B" w14:textId="6CB90242" w:rsidR="00CB519B" w:rsidRDefault="00CB519B" w:rsidP="005F2494">
      <w:pPr>
        <w:spacing w:line="360" w:lineRule="auto"/>
        <w:ind w:firstLine="720"/>
        <w:rPr>
          <w:rFonts w:ascii="Arial" w:hAnsi="Arial" w:cs="Arial"/>
        </w:rPr>
      </w:pPr>
      <w:r>
        <w:rPr>
          <w:rFonts w:ascii="Arial" w:hAnsi="Arial" w:cs="Arial"/>
        </w:rPr>
        <w:t xml:space="preserve">In summary, </w:t>
      </w:r>
      <w:r w:rsidR="001F2180">
        <w:rPr>
          <w:rFonts w:ascii="Arial" w:hAnsi="Arial" w:cs="Arial"/>
        </w:rPr>
        <w:t xml:space="preserve">when </w:t>
      </w:r>
      <w:r w:rsidR="00570CD0">
        <w:rPr>
          <w:rFonts w:ascii="Arial" w:hAnsi="Arial" w:cs="Arial"/>
        </w:rPr>
        <w:t xml:space="preserve">the </w:t>
      </w:r>
      <w:r w:rsidR="0026797C">
        <w:rPr>
          <w:rFonts w:ascii="Arial" w:hAnsi="Arial" w:cs="Arial"/>
        </w:rPr>
        <w:t xml:space="preserve">problem </w:t>
      </w:r>
      <w:r w:rsidR="00CB1759">
        <w:rPr>
          <w:rFonts w:ascii="Arial" w:hAnsi="Arial" w:cs="Arial"/>
        </w:rPr>
        <w:t xml:space="preserve">has </w:t>
      </w:r>
      <w:r w:rsidR="009B2B76">
        <w:rPr>
          <w:rFonts w:ascii="Arial" w:hAnsi="Arial" w:cs="Arial"/>
        </w:rPr>
        <w:t xml:space="preserve">recursive </w:t>
      </w:r>
      <w:r w:rsidR="008B2AA9">
        <w:rPr>
          <w:rFonts w:ascii="Arial" w:hAnsi="Arial" w:cs="Arial"/>
        </w:rPr>
        <w:t>structure</w:t>
      </w:r>
      <w:r w:rsidR="008E2CC0">
        <w:rPr>
          <w:rFonts w:ascii="Arial" w:hAnsi="Arial" w:cs="Arial"/>
        </w:rPr>
        <w:t xml:space="preserve"> in the solution space</w:t>
      </w:r>
      <w:r w:rsidR="003B5E46">
        <w:rPr>
          <w:rFonts w:ascii="Arial" w:hAnsi="Arial" w:cs="Arial"/>
        </w:rPr>
        <w:t xml:space="preserve"> (in this case, the </w:t>
      </w:r>
      <w:r w:rsidR="0036110D">
        <w:rPr>
          <w:rFonts w:ascii="Arial" w:hAnsi="Arial" w:cs="Arial"/>
        </w:rPr>
        <w:t xml:space="preserve">fact of using </w:t>
      </w:r>
      <w:r w:rsidR="003B5E46">
        <w:rPr>
          <w:rFonts w:ascii="Arial" w:hAnsi="Arial" w:cs="Arial"/>
        </w:rPr>
        <w:t xml:space="preserve">dynamic </w:t>
      </w:r>
      <w:r w:rsidR="00220828">
        <w:rPr>
          <w:rFonts w:ascii="Arial" w:hAnsi="Arial" w:cs="Arial"/>
        </w:rPr>
        <w:t xml:space="preserve">programming </w:t>
      </w:r>
      <w:r w:rsidR="0036110D">
        <w:rPr>
          <w:rFonts w:ascii="Arial" w:hAnsi="Arial" w:cs="Arial"/>
        </w:rPr>
        <w:t xml:space="preserve">to solve </w:t>
      </w:r>
      <w:r w:rsidR="00FD495A">
        <w:rPr>
          <w:rFonts w:ascii="Arial" w:hAnsi="Arial" w:cs="Arial"/>
        </w:rPr>
        <w:t>Knapsack problem</w:t>
      </w:r>
      <w:r w:rsidR="003B5E46">
        <w:rPr>
          <w:rFonts w:ascii="Arial" w:hAnsi="Arial" w:cs="Arial"/>
        </w:rPr>
        <w:t>)</w:t>
      </w:r>
      <w:r w:rsidR="00FD495A">
        <w:rPr>
          <w:rFonts w:ascii="Arial" w:hAnsi="Arial" w:cs="Arial"/>
        </w:rPr>
        <w:t xml:space="preserve">, MIMIC can do better than other algorithms by explicitly model </w:t>
      </w:r>
      <w:r w:rsidR="00523AA3">
        <w:rPr>
          <w:rFonts w:ascii="Arial" w:hAnsi="Arial" w:cs="Arial"/>
        </w:rPr>
        <w:t>the dependent structure among variables.</w:t>
      </w:r>
    </w:p>
    <w:p w14:paraId="47CFF453" w14:textId="0FDCE84D" w:rsidR="004E5945" w:rsidRDefault="004E5945" w:rsidP="004E5945">
      <w:pPr>
        <w:spacing w:line="360" w:lineRule="auto"/>
        <w:rPr>
          <w:rFonts w:ascii="Arial" w:hAnsi="Arial" w:cs="Arial"/>
        </w:rPr>
      </w:pPr>
    </w:p>
    <w:p w14:paraId="28C884C7" w14:textId="1C937492" w:rsidR="004E5945" w:rsidRDefault="004E5945" w:rsidP="004E5945">
      <w:pPr>
        <w:spacing w:line="360" w:lineRule="auto"/>
        <w:rPr>
          <w:rFonts w:ascii="Arial" w:hAnsi="Arial" w:cs="Arial"/>
          <w:b/>
          <w:bCs/>
        </w:rPr>
      </w:pPr>
      <w:r>
        <w:rPr>
          <w:rFonts w:ascii="Arial" w:hAnsi="Arial" w:cs="Arial"/>
          <w:b/>
          <w:bCs/>
        </w:rPr>
        <w:t>Section 3. Neural Network training for Digits Recognition</w:t>
      </w:r>
    </w:p>
    <w:p w14:paraId="5FEBD223" w14:textId="3093B9C8" w:rsidR="001167C1" w:rsidRDefault="001167C1" w:rsidP="004E5945">
      <w:pPr>
        <w:spacing w:line="360" w:lineRule="auto"/>
        <w:rPr>
          <w:rFonts w:ascii="Arial" w:hAnsi="Arial" w:cs="Arial"/>
        </w:rPr>
      </w:pPr>
      <w:r>
        <w:rPr>
          <w:rFonts w:ascii="Arial" w:hAnsi="Arial" w:cs="Arial"/>
        </w:rPr>
        <w:t xml:space="preserve">In this section I </w:t>
      </w:r>
      <w:r w:rsidR="008F12FD">
        <w:rPr>
          <w:rFonts w:ascii="Arial" w:hAnsi="Arial" w:cs="Arial"/>
        </w:rPr>
        <w:t>will show the result</w:t>
      </w:r>
      <w:r w:rsidR="008023C4">
        <w:rPr>
          <w:rFonts w:ascii="Arial" w:hAnsi="Arial" w:cs="Arial"/>
        </w:rPr>
        <w:t xml:space="preserve"> of training neural network </w:t>
      </w:r>
      <w:r w:rsidR="003B6AAD">
        <w:rPr>
          <w:rFonts w:ascii="Arial" w:hAnsi="Arial" w:cs="Arial"/>
        </w:rPr>
        <w:t>using first 3 optimization algorithms</w:t>
      </w:r>
      <w:r w:rsidR="003749B6">
        <w:rPr>
          <w:rFonts w:ascii="Arial" w:hAnsi="Arial" w:cs="Arial"/>
        </w:rPr>
        <w:t xml:space="preserve">.  I will compare the results to </w:t>
      </w:r>
      <w:r w:rsidR="00BB5302">
        <w:rPr>
          <w:rFonts w:ascii="Arial" w:hAnsi="Arial" w:cs="Arial"/>
        </w:rPr>
        <w:t>that of backpropagation.</w:t>
      </w:r>
    </w:p>
    <w:p w14:paraId="3ACE94D8" w14:textId="77777777" w:rsidR="00FF7BFE" w:rsidRDefault="00E137A0" w:rsidP="00E137A0">
      <w:pPr>
        <w:spacing w:line="360" w:lineRule="auto"/>
        <w:ind w:firstLine="720"/>
        <w:rPr>
          <w:rFonts w:ascii="Arial" w:hAnsi="Arial" w:cs="Arial"/>
        </w:rPr>
      </w:pPr>
      <w:r>
        <w:rPr>
          <w:rFonts w:ascii="Arial" w:hAnsi="Arial" w:cs="Arial"/>
        </w:rPr>
        <w:lastRenderedPageBreak/>
        <w:t xml:space="preserve">In assignment 1 I used </w:t>
      </w:r>
      <w:r w:rsidR="00D77308">
        <w:rPr>
          <w:rFonts w:ascii="Arial" w:hAnsi="Arial" w:cs="Arial"/>
        </w:rPr>
        <w:t xml:space="preserve">SGD </w:t>
      </w:r>
      <w:r w:rsidR="00DF2807">
        <w:rPr>
          <w:rFonts w:ascii="Arial" w:hAnsi="Arial" w:cs="Arial"/>
        </w:rPr>
        <w:t xml:space="preserve">to </w:t>
      </w:r>
      <w:r w:rsidR="00D77308">
        <w:rPr>
          <w:rFonts w:ascii="Arial" w:hAnsi="Arial" w:cs="Arial"/>
        </w:rPr>
        <w:t xml:space="preserve">search for the </w:t>
      </w:r>
      <w:r w:rsidR="00093C58">
        <w:rPr>
          <w:rFonts w:ascii="Arial" w:hAnsi="Arial" w:cs="Arial"/>
        </w:rPr>
        <w:t>optimal number of hidden units</w:t>
      </w:r>
      <w:r w:rsidR="00610010">
        <w:rPr>
          <w:rFonts w:ascii="Arial" w:hAnsi="Arial" w:cs="Arial"/>
        </w:rPr>
        <w:t xml:space="preserve"> for a </w:t>
      </w:r>
      <w:r w:rsidR="00E7459A">
        <w:rPr>
          <w:rFonts w:ascii="Arial" w:hAnsi="Arial" w:cs="Arial"/>
        </w:rPr>
        <w:t>one-hidden-layer perceptron</w:t>
      </w:r>
      <w:r w:rsidR="00AA216D">
        <w:rPr>
          <w:rFonts w:ascii="Arial" w:hAnsi="Arial" w:cs="Arial"/>
        </w:rPr>
        <w:t xml:space="preserve">.  I found out that 15 to 20 hidden units were </w:t>
      </w:r>
      <w:r w:rsidR="007C763A">
        <w:rPr>
          <w:rFonts w:ascii="Arial" w:hAnsi="Arial" w:cs="Arial"/>
        </w:rPr>
        <w:t xml:space="preserve">enough for </w:t>
      </w:r>
      <w:r w:rsidR="00D82BDD">
        <w:rPr>
          <w:rFonts w:ascii="Arial" w:hAnsi="Arial" w:cs="Arial"/>
        </w:rPr>
        <w:t>a good classification performance</w:t>
      </w:r>
      <w:r w:rsidR="00082CF6">
        <w:rPr>
          <w:rFonts w:ascii="Arial" w:hAnsi="Arial" w:cs="Arial"/>
        </w:rPr>
        <w:t xml:space="preserve"> over validation sets.  I this analysis I used </w:t>
      </w:r>
      <w:r w:rsidR="00F15006">
        <w:rPr>
          <w:rFonts w:ascii="Arial" w:hAnsi="Arial" w:cs="Arial"/>
        </w:rPr>
        <w:t>15 nodes</w:t>
      </w:r>
      <w:r w:rsidR="0038181A">
        <w:rPr>
          <w:rFonts w:ascii="Arial" w:hAnsi="Arial" w:cs="Arial"/>
        </w:rPr>
        <w:t xml:space="preserve"> in the network training</w:t>
      </w:r>
      <w:r w:rsidR="00FF7BFE">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7BFE" w14:paraId="213DBE74" w14:textId="77777777" w:rsidTr="00FF7BFE">
        <w:tc>
          <w:tcPr>
            <w:tcW w:w="4675" w:type="dxa"/>
            <w:vAlign w:val="center"/>
          </w:tcPr>
          <w:p w14:paraId="67A08B61" w14:textId="6A569154" w:rsidR="00FF7BFE" w:rsidRDefault="00FF7BFE" w:rsidP="00FF7BFE">
            <w:pPr>
              <w:spacing w:line="360" w:lineRule="auto"/>
              <w:jc w:val="center"/>
              <w:rPr>
                <w:rFonts w:ascii="Arial" w:hAnsi="Arial" w:cs="Arial"/>
              </w:rPr>
            </w:pPr>
            <w:r>
              <w:rPr>
                <w:rFonts w:ascii="Arial" w:hAnsi="Arial" w:cs="Arial"/>
                <w:noProof/>
              </w:rPr>
              <w:drawing>
                <wp:inline distT="0" distB="0" distL="0" distR="0" wp14:anchorId="16124299" wp14:editId="6D9D88C0">
                  <wp:extent cx="2726267" cy="20447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n_bp_error.png"/>
                          <pic:cNvPicPr/>
                        </pic:nvPicPr>
                        <pic:blipFill>
                          <a:blip r:embed="rId17">
                            <a:extLst>
                              <a:ext uri="{28A0092B-C50C-407E-A947-70E740481C1C}">
                                <a14:useLocalDpi xmlns:a14="http://schemas.microsoft.com/office/drawing/2010/main" val="0"/>
                              </a:ext>
                            </a:extLst>
                          </a:blip>
                          <a:stretch>
                            <a:fillRect/>
                          </a:stretch>
                        </pic:blipFill>
                        <pic:spPr>
                          <a:xfrm>
                            <a:off x="0" y="0"/>
                            <a:ext cx="2735497" cy="2051622"/>
                          </a:xfrm>
                          <a:prstGeom prst="rect">
                            <a:avLst/>
                          </a:prstGeom>
                        </pic:spPr>
                      </pic:pic>
                    </a:graphicData>
                  </a:graphic>
                </wp:inline>
              </w:drawing>
            </w:r>
          </w:p>
        </w:tc>
        <w:tc>
          <w:tcPr>
            <w:tcW w:w="4675" w:type="dxa"/>
            <w:vAlign w:val="center"/>
          </w:tcPr>
          <w:p w14:paraId="150FFBDB" w14:textId="7FE7FBA9" w:rsidR="00FF7BFE" w:rsidRDefault="00FF7BFE" w:rsidP="00FF7BFE">
            <w:pPr>
              <w:spacing w:line="360" w:lineRule="auto"/>
              <w:jc w:val="center"/>
              <w:rPr>
                <w:rFonts w:ascii="Arial" w:hAnsi="Arial" w:cs="Arial"/>
              </w:rPr>
            </w:pPr>
            <w:r>
              <w:rPr>
                <w:rFonts w:ascii="Arial" w:hAnsi="Arial" w:cs="Arial"/>
                <w:noProof/>
              </w:rPr>
              <w:drawing>
                <wp:inline distT="0" distB="0" distL="0" distR="0" wp14:anchorId="01AE866C" wp14:editId="3279EB65">
                  <wp:extent cx="2768600" cy="2076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n_hill_error.png"/>
                          <pic:cNvPicPr/>
                        </pic:nvPicPr>
                        <pic:blipFill>
                          <a:blip r:embed="rId18">
                            <a:extLst>
                              <a:ext uri="{28A0092B-C50C-407E-A947-70E740481C1C}">
                                <a14:useLocalDpi xmlns:a14="http://schemas.microsoft.com/office/drawing/2010/main" val="0"/>
                              </a:ext>
                            </a:extLst>
                          </a:blip>
                          <a:stretch>
                            <a:fillRect/>
                          </a:stretch>
                        </pic:blipFill>
                        <pic:spPr>
                          <a:xfrm>
                            <a:off x="0" y="0"/>
                            <a:ext cx="2768928" cy="2076696"/>
                          </a:xfrm>
                          <a:prstGeom prst="rect">
                            <a:avLst/>
                          </a:prstGeom>
                        </pic:spPr>
                      </pic:pic>
                    </a:graphicData>
                  </a:graphic>
                </wp:inline>
              </w:drawing>
            </w:r>
          </w:p>
        </w:tc>
      </w:tr>
      <w:tr w:rsidR="00FF7BFE" w14:paraId="4AE353F6" w14:textId="77777777" w:rsidTr="00FF7BFE">
        <w:tc>
          <w:tcPr>
            <w:tcW w:w="4675" w:type="dxa"/>
            <w:vAlign w:val="center"/>
          </w:tcPr>
          <w:p w14:paraId="58C01CF7" w14:textId="105D3696" w:rsidR="00FF7BFE" w:rsidRDefault="00FF7BFE" w:rsidP="00FF7BFE">
            <w:pPr>
              <w:spacing w:line="360" w:lineRule="auto"/>
              <w:jc w:val="center"/>
              <w:rPr>
                <w:rFonts w:ascii="Arial" w:hAnsi="Arial" w:cs="Arial"/>
              </w:rPr>
            </w:pPr>
            <w:r>
              <w:rPr>
                <w:rFonts w:ascii="Arial" w:hAnsi="Arial" w:cs="Arial"/>
                <w:noProof/>
              </w:rPr>
              <w:drawing>
                <wp:inline distT="0" distB="0" distL="0" distR="0" wp14:anchorId="6303E30B" wp14:editId="7CB80567">
                  <wp:extent cx="2667000" cy="20002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n_sa_error.png"/>
                          <pic:cNvPicPr/>
                        </pic:nvPicPr>
                        <pic:blipFill>
                          <a:blip r:embed="rId19">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tc>
        <w:tc>
          <w:tcPr>
            <w:tcW w:w="4675" w:type="dxa"/>
            <w:vAlign w:val="center"/>
          </w:tcPr>
          <w:p w14:paraId="5D240BBE" w14:textId="3081A11D" w:rsidR="00FF7BFE" w:rsidRDefault="00FF7BFE" w:rsidP="00FF7BFE">
            <w:pPr>
              <w:spacing w:line="360" w:lineRule="auto"/>
              <w:jc w:val="center"/>
              <w:rPr>
                <w:rFonts w:ascii="Arial" w:hAnsi="Arial" w:cs="Arial"/>
              </w:rPr>
            </w:pPr>
            <w:r>
              <w:rPr>
                <w:rFonts w:ascii="Arial" w:hAnsi="Arial" w:cs="Arial"/>
                <w:noProof/>
              </w:rPr>
              <w:drawing>
                <wp:inline distT="0" distB="0" distL="0" distR="0" wp14:anchorId="780E9CDD" wp14:editId="3ADC2B6B">
                  <wp:extent cx="2658532" cy="1993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n_ga_error.png"/>
                          <pic:cNvPicPr/>
                        </pic:nvPicPr>
                        <pic:blipFill>
                          <a:blip r:embed="rId20">
                            <a:extLst>
                              <a:ext uri="{28A0092B-C50C-407E-A947-70E740481C1C}">
                                <a14:useLocalDpi xmlns:a14="http://schemas.microsoft.com/office/drawing/2010/main" val="0"/>
                              </a:ext>
                            </a:extLst>
                          </a:blip>
                          <a:stretch>
                            <a:fillRect/>
                          </a:stretch>
                        </pic:blipFill>
                        <pic:spPr>
                          <a:xfrm>
                            <a:off x="0" y="0"/>
                            <a:ext cx="2681698" cy="2011274"/>
                          </a:xfrm>
                          <a:prstGeom prst="rect">
                            <a:avLst/>
                          </a:prstGeom>
                        </pic:spPr>
                      </pic:pic>
                    </a:graphicData>
                  </a:graphic>
                </wp:inline>
              </w:drawing>
            </w:r>
          </w:p>
        </w:tc>
      </w:tr>
    </w:tbl>
    <w:p w14:paraId="2E4AF48A" w14:textId="4820C7C6" w:rsidR="00E137A0" w:rsidRDefault="00AA216D" w:rsidP="00E137A0">
      <w:pPr>
        <w:spacing w:line="360" w:lineRule="auto"/>
        <w:ind w:firstLine="720"/>
        <w:rPr>
          <w:rFonts w:ascii="Arial" w:hAnsi="Arial" w:cs="Arial"/>
        </w:rPr>
      </w:pPr>
      <w:r>
        <w:rPr>
          <w:rFonts w:ascii="Arial" w:hAnsi="Arial" w:cs="Arial"/>
        </w:rPr>
        <w:t xml:space="preserve"> </w:t>
      </w:r>
      <w:r w:rsidR="00FF7BFE">
        <w:rPr>
          <w:rFonts w:ascii="Arial" w:hAnsi="Arial" w:cs="Arial"/>
        </w:rPr>
        <w:t>Figure above show</w:t>
      </w:r>
      <w:r w:rsidR="0023192E">
        <w:rPr>
          <w:rFonts w:ascii="Arial" w:hAnsi="Arial" w:cs="Arial"/>
        </w:rPr>
        <w:t xml:space="preserve"> the </w:t>
      </w:r>
      <w:r w:rsidR="009D1CA4">
        <w:rPr>
          <w:rFonts w:ascii="Arial" w:hAnsi="Arial" w:cs="Arial"/>
        </w:rPr>
        <w:t xml:space="preserve">results.  </w:t>
      </w:r>
      <w:r w:rsidR="00960A9A">
        <w:rPr>
          <w:rFonts w:ascii="Arial" w:hAnsi="Arial" w:cs="Arial"/>
        </w:rPr>
        <w:t xml:space="preserve">In each plot, </w:t>
      </w:r>
      <w:r w:rsidR="000055CB">
        <w:rPr>
          <w:rFonts w:ascii="Arial" w:hAnsi="Arial" w:cs="Arial"/>
        </w:rPr>
        <w:t xml:space="preserve">training errors and validation errors </w:t>
      </w:r>
      <w:r w:rsidR="007F38FD">
        <w:rPr>
          <w:rFonts w:ascii="Arial" w:hAnsi="Arial" w:cs="Arial"/>
        </w:rPr>
        <w:t xml:space="preserve">are plotted against </w:t>
      </w:r>
      <w:r w:rsidR="00D151A1">
        <w:rPr>
          <w:rFonts w:ascii="Arial" w:hAnsi="Arial" w:cs="Arial"/>
        </w:rPr>
        <w:t>number of iterations</w:t>
      </w:r>
      <w:r w:rsidR="003437A8">
        <w:rPr>
          <w:rFonts w:ascii="Arial" w:hAnsi="Arial" w:cs="Arial"/>
        </w:rPr>
        <w:t xml:space="preserve"> </w:t>
      </w:r>
      <w:r w:rsidR="00186522">
        <w:rPr>
          <w:rFonts w:ascii="Arial" w:hAnsi="Arial" w:cs="Arial"/>
        </w:rPr>
        <w:t xml:space="preserve">for each algorithm.  Validation sets are generated by 4-fold </w:t>
      </w:r>
      <w:r w:rsidR="00FE0331">
        <w:rPr>
          <w:rFonts w:ascii="Arial" w:hAnsi="Arial" w:cs="Arial"/>
        </w:rPr>
        <w:t>CV approach</w:t>
      </w:r>
      <w:r w:rsidR="004C10EE">
        <w:rPr>
          <w:rFonts w:ascii="Arial" w:hAnsi="Arial" w:cs="Arial"/>
        </w:rPr>
        <w:t xml:space="preserve">.  Each algorithm used the same </w:t>
      </w:r>
      <w:r w:rsidR="00273725">
        <w:rPr>
          <w:rFonts w:ascii="Arial" w:hAnsi="Arial" w:cs="Arial"/>
        </w:rPr>
        <w:t>4-fold validation sets</w:t>
      </w:r>
      <w:r w:rsidR="008C4A12">
        <w:rPr>
          <w:rFonts w:ascii="Arial" w:hAnsi="Arial" w:cs="Arial"/>
        </w:rPr>
        <w:t xml:space="preserve"> across the training.  </w:t>
      </w:r>
      <w:r w:rsidR="00E7662C">
        <w:rPr>
          <w:rFonts w:ascii="Arial" w:hAnsi="Arial" w:cs="Arial"/>
        </w:rPr>
        <w:t xml:space="preserve">The confidence </w:t>
      </w:r>
      <w:r w:rsidR="00DD0A22">
        <w:rPr>
          <w:rFonts w:ascii="Arial" w:hAnsi="Arial" w:cs="Arial"/>
        </w:rPr>
        <w:t xml:space="preserve">regions are calculated as one standard deviation from the </w:t>
      </w:r>
      <w:r w:rsidR="0045572C">
        <w:rPr>
          <w:rFonts w:ascii="Arial" w:hAnsi="Arial" w:cs="Arial"/>
        </w:rPr>
        <w:t>mean</w:t>
      </w:r>
      <w:r w:rsidR="008F0059">
        <w:rPr>
          <w:rFonts w:ascii="Arial" w:hAnsi="Arial" w:cs="Arial"/>
        </w:rPr>
        <w:t xml:space="preserve"> using the 4</w:t>
      </w:r>
      <w:r w:rsidR="00DF0558">
        <w:rPr>
          <w:rFonts w:ascii="Arial" w:hAnsi="Arial" w:cs="Arial"/>
        </w:rPr>
        <w:t xml:space="preserve">-fold datasets.  </w:t>
      </w:r>
      <w:r w:rsidR="00C47E9A">
        <w:rPr>
          <w:rFonts w:ascii="Arial" w:hAnsi="Arial" w:cs="Arial"/>
        </w:rPr>
        <w:t xml:space="preserve">For each algorithm, </w:t>
      </w:r>
      <w:r w:rsidR="006D4C1A">
        <w:rPr>
          <w:rFonts w:ascii="Arial" w:hAnsi="Arial" w:cs="Arial"/>
        </w:rPr>
        <w:t xml:space="preserve">the maximum number of iterations </w:t>
      </w:r>
      <w:r w:rsidR="00C27666">
        <w:rPr>
          <w:rFonts w:ascii="Arial" w:hAnsi="Arial" w:cs="Arial"/>
        </w:rPr>
        <w:t>is 1,000,000</w:t>
      </w:r>
      <w:r w:rsidR="009D157D">
        <w:rPr>
          <w:rFonts w:ascii="Arial" w:hAnsi="Arial" w:cs="Arial"/>
        </w:rPr>
        <w:t>, and the error values are recorded by 10 iterations</w:t>
      </w:r>
      <w:r w:rsidR="00D50124">
        <w:rPr>
          <w:rFonts w:ascii="Arial" w:hAnsi="Arial" w:cs="Arial"/>
        </w:rPr>
        <w:t xml:space="preserve">.  I did not use any batch method in </w:t>
      </w:r>
      <w:r w:rsidR="00D14265">
        <w:rPr>
          <w:rFonts w:ascii="Arial" w:hAnsi="Arial" w:cs="Arial"/>
        </w:rPr>
        <w:t xml:space="preserve">backpropagation.  </w:t>
      </w:r>
      <w:r w:rsidR="007362AA">
        <w:rPr>
          <w:rFonts w:ascii="Arial" w:hAnsi="Arial" w:cs="Arial"/>
        </w:rPr>
        <w:t xml:space="preserve">I used the </w:t>
      </w:r>
      <w:r w:rsidR="00CC45DB">
        <w:rPr>
          <w:rFonts w:ascii="Arial" w:hAnsi="Arial" w:cs="Arial"/>
        </w:rPr>
        <w:t xml:space="preserve">negative </w:t>
      </w:r>
      <w:r w:rsidR="00F0203F">
        <w:rPr>
          <w:rFonts w:ascii="Arial" w:hAnsi="Arial" w:cs="Arial"/>
        </w:rPr>
        <w:t>cross entropy loss</w:t>
      </w:r>
      <w:r w:rsidR="00CA5935">
        <w:rPr>
          <w:rFonts w:ascii="Arial" w:hAnsi="Arial" w:cs="Arial"/>
        </w:rPr>
        <w:t xml:space="preserve"> as the </w:t>
      </w:r>
      <w:r w:rsidR="00CC45DB">
        <w:rPr>
          <w:rFonts w:ascii="Arial" w:hAnsi="Arial" w:cs="Arial"/>
        </w:rPr>
        <w:t xml:space="preserve">fitness function </w:t>
      </w:r>
      <w:r w:rsidR="0016244B">
        <w:rPr>
          <w:rFonts w:ascii="Arial" w:hAnsi="Arial" w:cs="Arial"/>
        </w:rPr>
        <w:t xml:space="preserve">and plotted </w:t>
      </w:r>
      <w:r w:rsidR="00B371ED">
        <w:rPr>
          <w:rFonts w:ascii="Arial" w:hAnsi="Arial" w:cs="Arial"/>
        </w:rPr>
        <w:t xml:space="preserve">the </w:t>
      </w:r>
      <w:r w:rsidR="000C07C8">
        <w:rPr>
          <w:rFonts w:ascii="Arial" w:hAnsi="Arial" w:cs="Arial"/>
        </w:rPr>
        <w:t xml:space="preserve">classification </w:t>
      </w:r>
      <w:r w:rsidR="00A06891">
        <w:rPr>
          <w:rFonts w:ascii="Arial" w:hAnsi="Arial" w:cs="Arial"/>
        </w:rPr>
        <w:t>accuracy</w:t>
      </w:r>
      <w:r w:rsidR="000C07C8">
        <w:rPr>
          <w:rFonts w:ascii="Arial" w:hAnsi="Arial" w:cs="Arial"/>
        </w:rPr>
        <w:t xml:space="preserve"> based on </w:t>
      </w:r>
      <w:r w:rsidR="00252F78">
        <w:rPr>
          <w:rFonts w:ascii="Arial" w:hAnsi="Arial" w:cs="Arial"/>
        </w:rPr>
        <w:t>the maximum logit values from the classifier.</w:t>
      </w:r>
    </w:p>
    <w:p w14:paraId="5E2D1A76" w14:textId="628FE356" w:rsidR="006D7B0C" w:rsidRDefault="006D7B0C" w:rsidP="00E137A0">
      <w:pPr>
        <w:spacing w:line="360" w:lineRule="auto"/>
        <w:ind w:firstLine="720"/>
        <w:rPr>
          <w:rFonts w:ascii="Arial" w:hAnsi="Arial" w:cs="Arial"/>
        </w:rPr>
      </w:pPr>
      <w:r>
        <w:rPr>
          <w:rFonts w:ascii="Arial" w:hAnsi="Arial" w:cs="Arial"/>
        </w:rPr>
        <w:t>From the figures we can</w:t>
      </w:r>
      <w:r w:rsidR="002879A5">
        <w:rPr>
          <w:rFonts w:ascii="Arial" w:hAnsi="Arial" w:cs="Arial"/>
        </w:rPr>
        <w:t xml:space="preserve"> see that gradient based methods </w:t>
      </w:r>
      <w:r w:rsidR="00533EC7">
        <w:rPr>
          <w:rFonts w:ascii="Arial" w:hAnsi="Arial" w:cs="Arial"/>
        </w:rPr>
        <w:t>are much better than random search methods</w:t>
      </w:r>
      <w:r w:rsidR="00FA0CC4">
        <w:rPr>
          <w:rFonts w:ascii="Arial" w:hAnsi="Arial" w:cs="Arial"/>
        </w:rPr>
        <w:t xml:space="preserve"> with limited </w:t>
      </w:r>
      <w:r w:rsidR="00251812">
        <w:rPr>
          <w:rFonts w:ascii="Arial" w:hAnsi="Arial" w:cs="Arial"/>
        </w:rPr>
        <w:t>number of runs</w:t>
      </w:r>
      <w:r w:rsidR="006B64FE">
        <w:rPr>
          <w:rFonts w:ascii="Arial" w:hAnsi="Arial" w:cs="Arial"/>
        </w:rPr>
        <w:t xml:space="preserve">.  Considering the </w:t>
      </w:r>
      <w:r w:rsidR="00375F6B">
        <w:rPr>
          <w:rFonts w:ascii="Arial" w:hAnsi="Arial" w:cs="Arial"/>
        </w:rPr>
        <w:t xml:space="preserve">large dimension </w:t>
      </w:r>
      <w:r w:rsidR="00375F6B">
        <w:rPr>
          <w:rFonts w:ascii="Arial" w:hAnsi="Arial" w:cs="Arial"/>
        </w:rPr>
        <w:lastRenderedPageBreak/>
        <w:t>of the parameter space (8*8*15 + 15*10 + 15 + 10)</w:t>
      </w:r>
      <w:r w:rsidR="00986A60">
        <w:rPr>
          <w:rFonts w:ascii="Arial" w:hAnsi="Arial" w:cs="Arial"/>
        </w:rPr>
        <w:t xml:space="preserve">, this result is not </w:t>
      </w:r>
      <w:r w:rsidR="00A81EA8">
        <w:rPr>
          <w:rFonts w:ascii="Arial" w:hAnsi="Arial" w:cs="Arial"/>
        </w:rPr>
        <w:t xml:space="preserve">surprising.  </w:t>
      </w:r>
      <w:r w:rsidR="000822A2">
        <w:rPr>
          <w:rFonts w:ascii="Arial" w:hAnsi="Arial" w:cs="Arial"/>
        </w:rPr>
        <w:t xml:space="preserve">Among the three random search algorithms, </w:t>
      </w:r>
      <w:r w:rsidR="00AD260A">
        <w:rPr>
          <w:rFonts w:ascii="Arial" w:hAnsi="Arial" w:cs="Arial"/>
        </w:rPr>
        <w:t xml:space="preserve">GA </w:t>
      </w:r>
      <w:r w:rsidR="008E60B9">
        <w:rPr>
          <w:rFonts w:ascii="Arial" w:hAnsi="Arial" w:cs="Arial"/>
        </w:rPr>
        <w:t xml:space="preserve">on average </w:t>
      </w:r>
      <w:r w:rsidR="00AD260A">
        <w:rPr>
          <w:rFonts w:ascii="Arial" w:hAnsi="Arial" w:cs="Arial"/>
        </w:rPr>
        <w:t xml:space="preserve">performs the </w:t>
      </w:r>
      <w:r w:rsidR="00573CA0">
        <w:rPr>
          <w:rFonts w:ascii="Arial" w:hAnsi="Arial" w:cs="Arial"/>
        </w:rPr>
        <w:t xml:space="preserve">best </w:t>
      </w:r>
      <w:r w:rsidR="00D77354">
        <w:rPr>
          <w:rFonts w:ascii="Arial" w:hAnsi="Arial" w:cs="Arial"/>
        </w:rPr>
        <w:t>in 1,000,000 runs</w:t>
      </w:r>
      <w:r w:rsidR="008E60B9">
        <w:rPr>
          <w:rFonts w:ascii="Arial" w:hAnsi="Arial" w:cs="Arial"/>
        </w:rPr>
        <w:t>.</w:t>
      </w:r>
      <w:r w:rsidR="00D12B9D">
        <w:rPr>
          <w:rFonts w:ascii="Arial" w:hAnsi="Arial" w:cs="Arial"/>
        </w:rPr>
        <w:t xml:space="preserve">  However, it should be noted that </w:t>
      </w:r>
      <w:r w:rsidR="001A6AA8">
        <w:rPr>
          <w:rFonts w:ascii="Arial" w:hAnsi="Arial" w:cs="Arial"/>
        </w:rPr>
        <w:t>random search algorithms might be able to do better when given longer time</w:t>
      </w:r>
      <w:r w:rsidR="00F3320A">
        <w:rPr>
          <w:rFonts w:ascii="Arial" w:hAnsi="Arial" w:cs="Arial"/>
        </w:rPr>
        <w:t xml:space="preserve">.  This is especially clear for SA since the validation </w:t>
      </w:r>
      <w:r w:rsidR="00487DCD">
        <w:rPr>
          <w:rFonts w:ascii="Arial" w:hAnsi="Arial" w:cs="Arial"/>
        </w:rPr>
        <w:t>accuracy</w:t>
      </w:r>
      <w:r w:rsidR="001E3AF8">
        <w:rPr>
          <w:rFonts w:ascii="Arial" w:hAnsi="Arial" w:cs="Arial"/>
        </w:rPr>
        <w:t xml:space="preserve"> </w:t>
      </w:r>
      <w:r w:rsidR="004F098E">
        <w:rPr>
          <w:rFonts w:ascii="Arial" w:hAnsi="Arial" w:cs="Arial"/>
        </w:rPr>
        <w:t>is</w:t>
      </w:r>
      <w:r w:rsidR="001E3AF8">
        <w:rPr>
          <w:rFonts w:ascii="Arial" w:hAnsi="Arial" w:cs="Arial"/>
        </w:rPr>
        <w:t xml:space="preserve"> still climbing up</w:t>
      </w:r>
      <w:r w:rsidR="004F098E">
        <w:rPr>
          <w:rFonts w:ascii="Arial" w:hAnsi="Arial" w:cs="Arial"/>
        </w:rPr>
        <w:t xml:space="preserve"> for validation sets.</w:t>
      </w:r>
    </w:p>
    <w:p w14:paraId="451157E6" w14:textId="761704DC" w:rsidR="002637A9" w:rsidRDefault="002637A9" w:rsidP="00E137A0">
      <w:pPr>
        <w:spacing w:line="360" w:lineRule="auto"/>
        <w:ind w:firstLine="720"/>
        <w:rPr>
          <w:rFonts w:ascii="Arial" w:hAnsi="Arial" w:cs="Arial"/>
        </w:rPr>
      </w:pPr>
      <w:r>
        <w:rPr>
          <w:rFonts w:ascii="Arial" w:hAnsi="Arial" w:cs="Arial"/>
        </w:rPr>
        <w:t xml:space="preserve">The other </w:t>
      </w:r>
      <w:r w:rsidR="006F1EF0">
        <w:rPr>
          <w:rFonts w:ascii="Arial" w:hAnsi="Arial" w:cs="Arial"/>
        </w:rPr>
        <w:t xml:space="preserve">important </w:t>
      </w:r>
      <w:r w:rsidR="00C076CD">
        <w:rPr>
          <w:rFonts w:ascii="Arial" w:hAnsi="Arial" w:cs="Arial"/>
        </w:rPr>
        <w:t xml:space="preserve">result is that </w:t>
      </w:r>
      <w:r w:rsidR="00EC42C9">
        <w:rPr>
          <w:rFonts w:ascii="Arial" w:hAnsi="Arial" w:cs="Arial"/>
        </w:rPr>
        <w:t>backpropagation</w:t>
      </w:r>
      <w:r w:rsidR="00EE62D7">
        <w:rPr>
          <w:rFonts w:ascii="Arial" w:hAnsi="Arial" w:cs="Arial"/>
        </w:rPr>
        <w:t xml:space="preserve"> </w:t>
      </w:r>
      <w:r w:rsidR="00EC42C9">
        <w:rPr>
          <w:rFonts w:ascii="Arial" w:hAnsi="Arial" w:cs="Arial"/>
        </w:rPr>
        <w:t>converges much faster</w:t>
      </w:r>
      <w:r w:rsidR="00C845C4">
        <w:rPr>
          <w:rFonts w:ascii="Arial" w:hAnsi="Arial" w:cs="Arial"/>
        </w:rPr>
        <w:t xml:space="preserve"> than the other three algorithms.  Guided by </w:t>
      </w:r>
      <w:r w:rsidR="00A354B0">
        <w:rPr>
          <w:rFonts w:ascii="Arial" w:hAnsi="Arial" w:cs="Arial"/>
        </w:rPr>
        <w:t xml:space="preserve">the gradient, </w:t>
      </w:r>
      <w:r w:rsidR="0090017A">
        <w:rPr>
          <w:rFonts w:ascii="Arial" w:hAnsi="Arial" w:cs="Arial"/>
        </w:rPr>
        <w:t xml:space="preserve">the SGD optimizer can move towards a local optimum more </w:t>
      </w:r>
      <w:r w:rsidR="00C108A3">
        <w:rPr>
          <w:rFonts w:ascii="Arial" w:hAnsi="Arial" w:cs="Arial"/>
        </w:rPr>
        <w:t xml:space="preserve">efficiently than other algorithms.  However, it is not guaranteed that </w:t>
      </w:r>
      <w:r w:rsidR="002F3EDE">
        <w:rPr>
          <w:rFonts w:ascii="Arial" w:hAnsi="Arial" w:cs="Arial"/>
        </w:rPr>
        <w:t>gradient based method</w:t>
      </w:r>
      <w:r w:rsidR="004F69F0">
        <w:rPr>
          <w:rFonts w:ascii="Arial" w:hAnsi="Arial" w:cs="Arial"/>
        </w:rPr>
        <w:t>s can reach the global optimum</w:t>
      </w:r>
      <w:r w:rsidR="00BC7970">
        <w:rPr>
          <w:rFonts w:ascii="Arial" w:hAnsi="Arial" w:cs="Arial"/>
        </w:rPr>
        <w:t xml:space="preserve">.  </w:t>
      </w:r>
      <w:r w:rsidR="005D21DC">
        <w:rPr>
          <w:rFonts w:ascii="Arial" w:hAnsi="Arial" w:cs="Arial"/>
        </w:rPr>
        <w:t xml:space="preserve">In those cases, GA might be able to do better due to its </w:t>
      </w:r>
      <w:r w:rsidR="00F97D40">
        <w:rPr>
          <w:rFonts w:ascii="Arial" w:hAnsi="Arial" w:cs="Arial"/>
        </w:rPr>
        <w:t xml:space="preserve">strong exploration </w:t>
      </w:r>
      <w:r w:rsidR="008520EF">
        <w:rPr>
          <w:rFonts w:ascii="Arial" w:hAnsi="Arial" w:cs="Arial"/>
        </w:rPr>
        <w:t>potential.</w:t>
      </w:r>
    </w:p>
    <w:p w14:paraId="6C48996C" w14:textId="2C2B4699" w:rsidR="00D001CF" w:rsidRDefault="009D77B4" w:rsidP="009743D8">
      <w:pPr>
        <w:spacing w:line="360" w:lineRule="auto"/>
        <w:ind w:firstLine="720"/>
        <w:rPr>
          <w:rFonts w:ascii="Arial" w:hAnsi="Arial" w:cs="Arial"/>
        </w:rPr>
      </w:pPr>
      <w:r>
        <w:rPr>
          <w:rFonts w:ascii="Arial" w:hAnsi="Arial" w:cs="Arial"/>
        </w:rPr>
        <w:t xml:space="preserve">The poor performance </w:t>
      </w:r>
      <w:r w:rsidR="00865714">
        <w:rPr>
          <w:rFonts w:ascii="Arial" w:hAnsi="Arial" w:cs="Arial"/>
        </w:rPr>
        <w:t>of the three random search algorithm</w:t>
      </w:r>
      <w:r w:rsidR="00AF7C6E">
        <w:rPr>
          <w:rFonts w:ascii="Arial" w:hAnsi="Arial" w:cs="Arial"/>
        </w:rPr>
        <w:t>s</w:t>
      </w:r>
      <w:r w:rsidR="00865714">
        <w:rPr>
          <w:rFonts w:ascii="Arial" w:hAnsi="Arial" w:cs="Arial"/>
        </w:rPr>
        <w:t xml:space="preserve"> </w:t>
      </w:r>
      <w:r w:rsidR="00056E13">
        <w:rPr>
          <w:rFonts w:ascii="Arial" w:hAnsi="Arial" w:cs="Arial"/>
        </w:rPr>
        <w:t xml:space="preserve">might be due to the </w:t>
      </w:r>
      <w:r w:rsidR="00E9001A">
        <w:rPr>
          <w:rFonts w:ascii="Arial" w:hAnsi="Arial" w:cs="Arial"/>
        </w:rPr>
        <w:t xml:space="preserve">particular implementations I used in </w:t>
      </w:r>
      <w:r w:rsidR="00C149DF">
        <w:rPr>
          <w:rFonts w:ascii="Arial" w:hAnsi="Arial" w:cs="Arial"/>
        </w:rPr>
        <w:t xml:space="preserve">this analysis.  </w:t>
      </w:r>
      <w:r w:rsidR="00AF7C6E">
        <w:rPr>
          <w:rFonts w:ascii="Arial" w:hAnsi="Arial" w:cs="Arial"/>
        </w:rPr>
        <w:t>To search for a neighbor</w:t>
      </w:r>
      <w:r w:rsidR="00CC26BE">
        <w:rPr>
          <w:rFonts w:ascii="Arial" w:hAnsi="Arial" w:cs="Arial"/>
        </w:rPr>
        <w:t xml:space="preserve"> or </w:t>
      </w:r>
      <w:r w:rsidR="00D4069D">
        <w:rPr>
          <w:rFonts w:ascii="Arial" w:hAnsi="Arial" w:cs="Arial"/>
        </w:rPr>
        <w:t xml:space="preserve">mutate </w:t>
      </w:r>
      <w:r w:rsidR="00160A18">
        <w:rPr>
          <w:rFonts w:ascii="Arial" w:hAnsi="Arial" w:cs="Arial"/>
        </w:rPr>
        <w:t>a particular individual</w:t>
      </w:r>
      <w:r w:rsidR="00C242D0">
        <w:rPr>
          <w:rFonts w:ascii="Arial" w:hAnsi="Arial" w:cs="Arial"/>
        </w:rPr>
        <w:t xml:space="preserve">, a </w:t>
      </w:r>
      <w:r w:rsidR="00B127C8">
        <w:rPr>
          <w:rFonts w:ascii="Arial" w:hAnsi="Arial" w:cs="Arial"/>
        </w:rPr>
        <w:t xml:space="preserve">random noise is added to </w:t>
      </w:r>
      <w:r w:rsidR="00B4296B">
        <w:rPr>
          <w:rFonts w:ascii="Arial" w:hAnsi="Arial" w:cs="Arial"/>
        </w:rPr>
        <w:t>the current individual</w:t>
      </w:r>
      <w:r w:rsidR="008E4300">
        <w:rPr>
          <w:rFonts w:ascii="Arial" w:hAnsi="Arial" w:cs="Arial"/>
        </w:rPr>
        <w:t xml:space="preserve"> by sampling from a scaled uniform distribution (scale * [-1, 1]).  Since I used the same scale over the entire </w:t>
      </w:r>
      <w:r w:rsidR="00C76A32">
        <w:rPr>
          <w:rFonts w:ascii="Arial" w:hAnsi="Arial" w:cs="Arial"/>
        </w:rPr>
        <w:t xml:space="preserve">searching process, </w:t>
      </w:r>
      <w:r w:rsidR="00011749">
        <w:rPr>
          <w:rFonts w:ascii="Arial" w:hAnsi="Arial" w:cs="Arial"/>
        </w:rPr>
        <w:t xml:space="preserve">it is possible that </w:t>
      </w:r>
      <w:r w:rsidR="00A06B84">
        <w:rPr>
          <w:rFonts w:ascii="Arial" w:hAnsi="Arial" w:cs="Arial"/>
        </w:rPr>
        <w:t xml:space="preserve">random search algorithms </w:t>
      </w:r>
      <w:r w:rsidR="00D010BF">
        <w:rPr>
          <w:rFonts w:ascii="Arial" w:hAnsi="Arial" w:cs="Arial"/>
        </w:rPr>
        <w:t xml:space="preserve">might be stuck at </w:t>
      </w:r>
      <w:r w:rsidR="008C3FD2">
        <w:rPr>
          <w:rFonts w:ascii="Arial" w:hAnsi="Arial" w:cs="Arial"/>
        </w:rPr>
        <w:t xml:space="preserve">some </w:t>
      </w:r>
      <w:r w:rsidR="0034089E">
        <w:rPr>
          <w:rFonts w:ascii="Arial" w:hAnsi="Arial" w:cs="Arial"/>
        </w:rPr>
        <w:t>‘good’ solutions</w:t>
      </w:r>
      <w:r w:rsidR="00CE691D">
        <w:rPr>
          <w:rFonts w:ascii="Arial" w:hAnsi="Arial" w:cs="Arial"/>
        </w:rPr>
        <w:t xml:space="preserve"> if the scale is too small or skip th</w:t>
      </w:r>
      <w:r w:rsidR="00B22BC0">
        <w:rPr>
          <w:rFonts w:ascii="Arial" w:hAnsi="Arial" w:cs="Arial"/>
        </w:rPr>
        <w:t xml:space="preserve">e best solution if the scale is too large.  It is then </w:t>
      </w:r>
      <w:r w:rsidR="007C475C">
        <w:rPr>
          <w:rFonts w:ascii="Arial" w:hAnsi="Arial" w:cs="Arial"/>
        </w:rPr>
        <w:t xml:space="preserve">possible to design a scheme in which the </w:t>
      </w:r>
      <w:r w:rsidR="001B236A">
        <w:rPr>
          <w:rFonts w:ascii="Arial" w:hAnsi="Arial" w:cs="Arial"/>
        </w:rPr>
        <w:t xml:space="preserve">scale parameter can be adjusted based on the </w:t>
      </w:r>
      <w:r w:rsidR="00FB2AE0">
        <w:rPr>
          <w:rFonts w:ascii="Arial" w:hAnsi="Arial" w:cs="Arial"/>
        </w:rPr>
        <w:t>progress of the training.</w:t>
      </w:r>
    </w:p>
    <w:p w14:paraId="2F90572F" w14:textId="2007C6FB" w:rsidR="0097799E" w:rsidRDefault="0097799E" w:rsidP="00E137A0">
      <w:pPr>
        <w:spacing w:line="360" w:lineRule="auto"/>
        <w:ind w:firstLine="720"/>
        <w:rPr>
          <w:rFonts w:ascii="Arial" w:hAnsi="Arial" w:cs="Arial"/>
        </w:rPr>
      </w:pPr>
      <w:r>
        <w:rPr>
          <w:rFonts w:ascii="Arial" w:hAnsi="Arial" w:cs="Arial"/>
        </w:rPr>
        <w:t xml:space="preserve">Also, </w:t>
      </w:r>
      <w:r w:rsidR="002226EA">
        <w:rPr>
          <w:rFonts w:ascii="Arial" w:hAnsi="Arial" w:cs="Arial"/>
        </w:rPr>
        <w:t>I did not perform any parameter tuning</w:t>
      </w:r>
      <w:r w:rsidR="0061361E">
        <w:rPr>
          <w:rFonts w:ascii="Arial" w:hAnsi="Arial" w:cs="Arial"/>
        </w:rPr>
        <w:t xml:space="preserve"> for those algorithms.  For SA, it is suggested that </w:t>
      </w:r>
      <w:r w:rsidR="008168E5">
        <w:rPr>
          <w:rFonts w:ascii="Arial" w:hAnsi="Arial" w:cs="Arial"/>
        </w:rPr>
        <w:t xml:space="preserve">a </w:t>
      </w:r>
      <w:r w:rsidR="00B426E5">
        <w:rPr>
          <w:rFonts w:ascii="Arial" w:hAnsi="Arial" w:cs="Arial"/>
        </w:rPr>
        <w:t xml:space="preserve">careful choice of </w:t>
      </w:r>
      <w:r w:rsidR="00DE0EAC">
        <w:rPr>
          <w:rFonts w:ascii="Arial" w:hAnsi="Arial" w:cs="Arial"/>
        </w:rPr>
        <w:t xml:space="preserve">cooling schedule </w:t>
      </w:r>
      <w:r w:rsidR="00FC2555">
        <w:rPr>
          <w:rFonts w:ascii="Arial" w:hAnsi="Arial" w:cs="Arial"/>
        </w:rPr>
        <w:t>should be performed in continuous problems</w:t>
      </w:r>
      <w:r w:rsidR="00DE59CB">
        <w:rPr>
          <w:rFonts w:ascii="Arial" w:hAnsi="Arial" w:cs="Arial"/>
        </w:rPr>
        <w:t xml:space="preserve">.  With a better </w:t>
      </w:r>
      <w:r w:rsidR="00D80DD5">
        <w:rPr>
          <w:rFonts w:ascii="Arial" w:hAnsi="Arial" w:cs="Arial"/>
        </w:rPr>
        <w:t xml:space="preserve">tuning one might be able to get </w:t>
      </w:r>
      <w:r w:rsidR="00D001CF">
        <w:rPr>
          <w:rFonts w:ascii="Arial" w:hAnsi="Arial" w:cs="Arial"/>
        </w:rPr>
        <w:t>better results.</w:t>
      </w:r>
    </w:p>
    <w:p w14:paraId="6569597B" w14:textId="4796B7F6" w:rsidR="00D001CF" w:rsidRDefault="00740AB8" w:rsidP="00E137A0">
      <w:pPr>
        <w:spacing w:line="360" w:lineRule="auto"/>
        <w:ind w:firstLine="720"/>
        <w:rPr>
          <w:rFonts w:ascii="Arial" w:hAnsi="Arial" w:cs="Arial"/>
        </w:rPr>
      </w:pPr>
      <w:r>
        <w:rPr>
          <w:rFonts w:ascii="Arial" w:hAnsi="Arial" w:cs="Arial"/>
        </w:rPr>
        <w:t xml:space="preserve">In summary, my </w:t>
      </w:r>
      <w:r w:rsidR="0040105A">
        <w:rPr>
          <w:rFonts w:ascii="Arial" w:hAnsi="Arial" w:cs="Arial"/>
        </w:rPr>
        <w:t xml:space="preserve">analysis </w:t>
      </w:r>
      <w:r w:rsidR="003F5771">
        <w:rPr>
          <w:rFonts w:ascii="Arial" w:hAnsi="Arial" w:cs="Arial"/>
        </w:rPr>
        <w:t xml:space="preserve">suggests that </w:t>
      </w:r>
      <w:r w:rsidR="00B60ED2">
        <w:rPr>
          <w:rFonts w:ascii="Arial" w:hAnsi="Arial" w:cs="Arial"/>
        </w:rPr>
        <w:t>gradient based method</w:t>
      </w:r>
      <w:r w:rsidR="007E4EEA">
        <w:rPr>
          <w:rFonts w:ascii="Arial" w:hAnsi="Arial" w:cs="Arial"/>
        </w:rPr>
        <w:t xml:space="preserve"> </w:t>
      </w:r>
      <w:r w:rsidR="00781064">
        <w:rPr>
          <w:rFonts w:ascii="Arial" w:hAnsi="Arial" w:cs="Arial"/>
        </w:rPr>
        <w:t xml:space="preserve">might perform better in high-dimensional </w:t>
      </w:r>
      <w:r w:rsidR="00FB5098">
        <w:rPr>
          <w:rFonts w:ascii="Arial" w:hAnsi="Arial" w:cs="Arial"/>
        </w:rPr>
        <w:t>parameter searching than random-search based algorithm.</w:t>
      </w:r>
    </w:p>
    <w:p w14:paraId="7C1C36B3" w14:textId="616B652A" w:rsidR="005521A1" w:rsidRDefault="005521A1" w:rsidP="005521A1">
      <w:pPr>
        <w:spacing w:line="360" w:lineRule="auto"/>
        <w:rPr>
          <w:rFonts w:ascii="Arial" w:hAnsi="Arial" w:cs="Arial"/>
        </w:rPr>
      </w:pPr>
    </w:p>
    <w:p w14:paraId="7014EB13" w14:textId="49483DC4" w:rsidR="005521A1" w:rsidRDefault="005521A1" w:rsidP="005521A1">
      <w:pPr>
        <w:spacing w:line="360" w:lineRule="auto"/>
        <w:rPr>
          <w:rFonts w:ascii="Arial" w:hAnsi="Arial" w:cs="Arial"/>
          <w:b/>
          <w:bCs/>
        </w:rPr>
      </w:pPr>
      <w:r>
        <w:rPr>
          <w:rFonts w:ascii="Arial" w:hAnsi="Arial" w:cs="Arial"/>
          <w:b/>
          <w:bCs/>
        </w:rPr>
        <w:t>Section 4. Conclusion</w:t>
      </w:r>
    </w:p>
    <w:p w14:paraId="7A6997EA" w14:textId="551DEBD9" w:rsidR="00305585" w:rsidRDefault="00763F36" w:rsidP="005521A1">
      <w:pPr>
        <w:spacing w:line="360" w:lineRule="auto"/>
        <w:rPr>
          <w:rFonts w:ascii="Arial" w:hAnsi="Arial" w:cs="Arial"/>
        </w:rPr>
      </w:pPr>
      <w:r>
        <w:rPr>
          <w:rFonts w:ascii="Arial" w:hAnsi="Arial" w:cs="Arial"/>
        </w:rPr>
        <w:t>In this analysis,</w:t>
      </w:r>
    </w:p>
    <w:p w14:paraId="77EDC77C" w14:textId="780AD036" w:rsidR="00305585" w:rsidRDefault="00305585" w:rsidP="005521A1">
      <w:pPr>
        <w:spacing w:line="360" w:lineRule="auto"/>
        <w:rPr>
          <w:rFonts w:ascii="Arial" w:hAnsi="Arial" w:cs="Arial"/>
        </w:rPr>
      </w:pPr>
    </w:p>
    <w:p w14:paraId="51E2A4AC" w14:textId="7E4C1213" w:rsidR="00305585" w:rsidRDefault="00305585" w:rsidP="005521A1">
      <w:pPr>
        <w:spacing w:line="360" w:lineRule="auto"/>
        <w:rPr>
          <w:rFonts w:ascii="Arial" w:hAnsi="Arial" w:cs="Arial"/>
        </w:rPr>
      </w:pPr>
      <w:r>
        <w:rPr>
          <w:rFonts w:ascii="Arial" w:hAnsi="Arial" w:cs="Arial"/>
        </w:rPr>
        <w:t>Reference</w:t>
      </w:r>
    </w:p>
    <w:p w14:paraId="475E5C96" w14:textId="742B2D29" w:rsidR="00305585" w:rsidRDefault="00313E05" w:rsidP="00C43A9B">
      <w:pPr>
        <w:pStyle w:val="ListParagraph"/>
        <w:numPr>
          <w:ilvl w:val="0"/>
          <w:numId w:val="1"/>
        </w:numPr>
        <w:spacing w:line="360" w:lineRule="auto"/>
        <w:rPr>
          <w:rFonts w:ascii="Arial" w:hAnsi="Arial" w:cs="Arial"/>
        </w:rPr>
      </w:pPr>
      <w:r>
        <w:rPr>
          <w:rFonts w:ascii="Arial" w:hAnsi="Arial" w:cs="Arial"/>
        </w:rPr>
        <w:t>http</w:t>
      </w:r>
      <w:r w:rsidR="00E36A47">
        <w:rPr>
          <w:rFonts w:ascii="Arial" w:hAnsi="Arial" w:cs="Arial"/>
        </w:rPr>
        <w:t>s</w:t>
      </w:r>
      <w:r>
        <w:rPr>
          <w:rFonts w:ascii="Arial" w:hAnsi="Arial" w:cs="Arial"/>
        </w:rPr>
        <w:t>://</w:t>
      </w:r>
      <w:r w:rsidR="00305585">
        <w:rPr>
          <w:rFonts w:ascii="Arial" w:hAnsi="Arial" w:cs="Arial"/>
        </w:rPr>
        <w:t>github.com/pushkar/ABAGAIL</w:t>
      </w:r>
    </w:p>
    <w:p w14:paraId="4765E604" w14:textId="349C28CD" w:rsidR="00C43A9B" w:rsidRPr="00C43A9B" w:rsidRDefault="00C43A9B" w:rsidP="00C43A9B">
      <w:pPr>
        <w:pStyle w:val="ListParagraph"/>
        <w:numPr>
          <w:ilvl w:val="0"/>
          <w:numId w:val="1"/>
        </w:numPr>
        <w:spacing w:line="360" w:lineRule="auto"/>
        <w:rPr>
          <w:rFonts w:ascii="Arial" w:eastAsia="Times New Roman" w:hAnsi="Arial" w:cs="Arial"/>
        </w:rPr>
      </w:pPr>
      <w:r w:rsidRPr="00C43A9B">
        <w:rPr>
          <w:rFonts w:ascii="Arial" w:eastAsia="Times New Roman" w:hAnsi="Arial" w:cs="Arial"/>
        </w:rPr>
        <w:t xml:space="preserve">S. </w:t>
      </w:r>
      <w:proofErr w:type="spellStart"/>
      <w:r w:rsidRPr="00C43A9B">
        <w:rPr>
          <w:rFonts w:ascii="Arial" w:eastAsia="Times New Roman" w:hAnsi="Arial" w:cs="Arial"/>
        </w:rPr>
        <w:t>Baluja</w:t>
      </w:r>
      <w:proofErr w:type="spellEnd"/>
      <w:r w:rsidRPr="00C43A9B">
        <w:rPr>
          <w:rFonts w:ascii="Arial" w:eastAsia="Times New Roman" w:hAnsi="Arial" w:cs="Arial"/>
        </w:rPr>
        <w:t xml:space="preserve"> and R. Caruana. Removing the genetics from the standard genetic algorithm. </w:t>
      </w:r>
      <w:r w:rsidRPr="00E73080">
        <w:rPr>
          <w:rFonts w:ascii="Arial" w:eastAsia="Times New Roman" w:hAnsi="Arial" w:cs="Arial"/>
          <w:i/>
          <w:iCs/>
        </w:rPr>
        <w:t>Technical report</w:t>
      </w:r>
      <w:r w:rsidRPr="00C43A9B">
        <w:rPr>
          <w:rFonts w:ascii="Arial" w:eastAsia="Times New Roman" w:hAnsi="Arial" w:cs="Arial"/>
        </w:rPr>
        <w:t xml:space="preserve">, Carnegie Mellon </w:t>
      </w:r>
      <w:r w:rsidR="00545B9A" w:rsidRPr="00C43A9B">
        <w:rPr>
          <w:rFonts w:ascii="Arial" w:eastAsia="Times New Roman" w:hAnsi="Arial" w:cs="Arial"/>
        </w:rPr>
        <w:t>University</w:t>
      </w:r>
      <w:r w:rsidRPr="00C43A9B">
        <w:rPr>
          <w:rFonts w:ascii="Arial" w:eastAsia="Times New Roman" w:hAnsi="Arial" w:cs="Arial"/>
        </w:rPr>
        <w:t>, May 1995.</w:t>
      </w:r>
    </w:p>
    <w:p w14:paraId="6EB2529E" w14:textId="59153B1E" w:rsidR="00222975" w:rsidRDefault="00313E05" w:rsidP="008A28C7">
      <w:pPr>
        <w:pStyle w:val="ListParagraph"/>
        <w:numPr>
          <w:ilvl w:val="0"/>
          <w:numId w:val="1"/>
        </w:numPr>
        <w:spacing w:line="360" w:lineRule="auto"/>
        <w:rPr>
          <w:rFonts w:ascii="Arial" w:hAnsi="Arial" w:cs="Arial"/>
        </w:rPr>
      </w:pPr>
      <w:hyperlink r:id="rId21" w:history="1">
        <w:r w:rsidRPr="0027437B">
          <w:rPr>
            <w:rFonts w:ascii="Arial" w:hAnsi="Arial" w:cs="Arial"/>
          </w:rPr>
          <w:t>https://en.wikipedia.org/wiki/Knapsack_problem</w:t>
        </w:r>
      </w:hyperlink>
    </w:p>
    <w:p w14:paraId="525B706B" w14:textId="2587C96F" w:rsidR="008A28C7" w:rsidRPr="008A28C7" w:rsidRDefault="008A28C7" w:rsidP="008A28C7">
      <w:pPr>
        <w:pStyle w:val="ListParagraph"/>
        <w:numPr>
          <w:ilvl w:val="0"/>
          <w:numId w:val="1"/>
        </w:numPr>
        <w:spacing w:line="360" w:lineRule="auto"/>
        <w:rPr>
          <w:rFonts w:ascii="Arial" w:hAnsi="Arial" w:cs="Arial"/>
        </w:rPr>
      </w:pPr>
      <w:proofErr w:type="spellStart"/>
      <w:r w:rsidRPr="008A28C7">
        <w:rPr>
          <w:rFonts w:ascii="Arial" w:hAnsi="Arial" w:cs="Arial"/>
        </w:rPr>
        <w:t>Bonet</w:t>
      </w:r>
      <w:proofErr w:type="spellEnd"/>
      <w:r w:rsidRPr="008A28C7">
        <w:rPr>
          <w:rFonts w:ascii="Arial" w:hAnsi="Arial" w:cs="Arial"/>
        </w:rPr>
        <w:t>, Jeremy S. De</w:t>
      </w:r>
      <w:r w:rsidR="00974559">
        <w:rPr>
          <w:rFonts w:ascii="Arial" w:hAnsi="Arial" w:cs="Arial"/>
        </w:rPr>
        <w:t xml:space="preserve">, </w:t>
      </w:r>
      <w:r w:rsidRPr="008A28C7">
        <w:rPr>
          <w:rFonts w:ascii="Arial" w:hAnsi="Arial" w:cs="Arial"/>
        </w:rPr>
        <w:t>Isbell, Charles L.</w:t>
      </w:r>
      <w:r w:rsidR="00974559">
        <w:rPr>
          <w:rFonts w:ascii="Arial" w:hAnsi="Arial" w:cs="Arial"/>
        </w:rPr>
        <w:t xml:space="preserve">, </w:t>
      </w:r>
      <w:r w:rsidRPr="008A28C7">
        <w:rPr>
          <w:rFonts w:ascii="Arial" w:hAnsi="Arial" w:cs="Arial"/>
        </w:rPr>
        <w:t>Viola, Paul. MIMIC: Finding Optima by Estimating Probability Densities". </w:t>
      </w:r>
      <w:r w:rsidRPr="007E6FDF">
        <w:rPr>
          <w:rFonts w:ascii="Arial" w:hAnsi="Arial" w:cs="Arial"/>
          <w:i/>
          <w:iCs/>
        </w:rPr>
        <w:t>Advances in Neural Information Processing Systems</w:t>
      </w:r>
      <w:r w:rsidRPr="008A28C7">
        <w:rPr>
          <w:rFonts w:ascii="Arial" w:hAnsi="Arial" w:cs="Arial"/>
        </w:rPr>
        <w:t>: 424</w:t>
      </w:r>
      <w:r w:rsidR="008813B1">
        <w:rPr>
          <w:rFonts w:ascii="Arial" w:hAnsi="Arial" w:cs="Arial"/>
        </w:rPr>
        <w:t xml:space="preserve">. </w:t>
      </w:r>
      <w:r w:rsidR="00E278FB">
        <w:rPr>
          <w:rFonts w:ascii="Arial" w:hAnsi="Arial" w:cs="Arial"/>
        </w:rPr>
        <w:t>January 1996</w:t>
      </w:r>
      <w:bookmarkStart w:id="0" w:name="_GoBack"/>
      <w:bookmarkEnd w:id="0"/>
    </w:p>
    <w:p w14:paraId="1E89E0EA" w14:textId="3F6816FB" w:rsidR="008A28C7" w:rsidRPr="008A28C7" w:rsidRDefault="008A28C7" w:rsidP="008A28C7">
      <w:pPr>
        <w:pStyle w:val="ListParagraph"/>
        <w:spacing w:line="360" w:lineRule="auto"/>
        <w:rPr>
          <w:rFonts w:ascii="Arial" w:hAnsi="Arial" w:cs="Arial"/>
        </w:rPr>
      </w:pPr>
    </w:p>
    <w:sectPr w:rsidR="008A28C7" w:rsidRPr="008A28C7" w:rsidSect="00FF5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F65D5"/>
    <w:multiLevelType w:val="hybridMultilevel"/>
    <w:tmpl w:val="4BF6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01"/>
    <w:rsid w:val="00005125"/>
    <w:rsid w:val="000055CB"/>
    <w:rsid w:val="00005E3A"/>
    <w:rsid w:val="00011749"/>
    <w:rsid w:val="00026296"/>
    <w:rsid w:val="000277A9"/>
    <w:rsid w:val="0003203A"/>
    <w:rsid w:val="00032590"/>
    <w:rsid w:val="00032679"/>
    <w:rsid w:val="00037FA0"/>
    <w:rsid w:val="00042A89"/>
    <w:rsid w:val="00053FE0"/>
    <w:rsid w:val="00056E13"/>
    <w:rsid w:val="00061B12"/>
    <w:rsid w:val="00061DCE"/>
    <w:rsid w:val="000702B9"/>
    <w:rsid w:val="00077984"/>
    <w:rsid w:val="00077BF1"/>
    <w:rsid w:val="000822A2"/>
    <w:rsid w:val="0008294D"/>
    <w:rsid w:val="00082CF6"/>
    <w:rsid w:val="0008687B"/>
    <w:rsid w:val="000868A2"/>
    <w:rsid w:val="00090847"/>
    <w:rsid w:val="00091153"/>
    <w:rsid w:val="000917D8"/>
    <w:rsid w:val="00093C58"/>
    <w:rsid w:val="000A6D7D"/>
    <w:rsid w:val="000B45D3"/>
    <w:rsid w:val="000B53DA"/>
    <w:rsid w:val="000B7C51"/>
    <w:rsid w:val="000C07C8"/>
    <w:rsid w:val="000C4B1A"/>
    <w:rsid w:val="000E12CD"/>
    <w:rsid w:val="000E446A"/>
    <w:rsid w:val="000F0C6F"/>
    <w:rsid w:val="0010342A"/>
    <w:rsid w:val="00103C32"/>
    <w:rsid w:val="00104940"/>
    <w:rsid w:val="00105D8B"/>
    <w:rsid w:val="001079A7"/>
    <w:rsid w:val="001167C1"/>
    <w:rsid w:val="0012484A"/>
    <w:rsid w:val="00124B3D"/>
    <w:rsid w:val="001250E3"/>
    <w:rsid w:val="00134CD6"/>
    <w:rsid w:val="0014200C"/>
    <w:rsid w:val="001539E2"/>
    <w:rsid w:val="001558EB"/>
    <w:rsid w:val="00155E0B"/>
    <w:rsid w:val="0016050B"/>
    <w:rsid w:val="00160A18"/>
    <w:rsid w:val="0016244B"/>
    <w:rsid w:val="001638B4"/>
    <w:rsid w:val="0017100D"/>
    <w:rsid w:val="0017256B"/>
    <w:rsid w:val="001742FD"/>
    <w:rsid w:val="00176FDF"/>
    <w:rsid w:val="00180074"/>
    <w:rsid w:val="00184086"/>
    <w:rsid w:val="00186522"/>
    <w:rsid w:val="00192F47"/>
    <w:rsid w:val="00195A19"/>
    <w:rsid w:val="00196655"/>
    <w:rsid w:val="001A6AA8"/>
    <w:rsid w:val="001B1409"/>
    <w:rsid w:val="001B236A"/>
    <w:rsid w:val="001B40C8"/>
    <w:rsid w:val="001C2414"/>
    <w:rsid w:val="001C278B"/>
    <w:rsid w:val="001C5EEA"/>
    <w:rsid w:val="001C79CF"/>
    <w:rsid w:val="001D683E"/>
    <w:rsid w:val="001D7CB2"/>
    <w:rsid w:val="001E0088"/>
    <w:rsid w:val="001E3AF8"/>
    <w:rsid w:val="001E6557"/>
    <w:rsid w:val="001E68EA"/>
    <w:rsid w:val="001E6B02"/>
    <w:rsid w:val="001E7EA3"/>
    <w:rsid w:val="001F105D"/>
    <w:rsid w:val="001F2180"/>
    <w:rsid w:val="001F5AFA"/>
    <w:rsid w:val="001F6A75"/>
    <w:rsid w:val="001F774A"/>
    <w:rsid w:val="001F7C14"/>
    <w:rsid w:val="00220828"/>
    <w:rsid w:val="00220A26"/>
    <w:rsid w:val="002226EA"/>
    <w:rsid w:val="00222975"/>
    <w:rsid w:val="00223C18"/>
    <w:rsid w:val="002246A6"/>
    <w:rsid w:val="00225817"/>
    <w:rsid w:val="0023192E"/>
    <w:rsid w:val="0023336A"/>
    <w:rsid w:val="0023337B"/>
    <w:rsid w:val="0023717C"/>
    <w:rsid w:val="0024453F"/>
    <w:rsid w:val="00251812"/>
    <w:rsid w:val="00252F78"/>
    <w:rsid w:val="00253A1C"/>
    <w:rsid w:val="002566DD"/>
    <w:rsid w:val="002576EE"/>
    <w:rsid w:val="00257B41"/>
    <w:rsid w:val="00260BE5"/>
    <w:rsid w:val="002619F6"/>
    <w:rsid w:val="002637A9"/>
    <w:rsid w:val="00263ECC"/>
    <w:rsid w:val="00264346"/>
    <w:rsid w:val="0026797C"/>
    <w:rsid w:val="00270031"/>
    <w:rsid w:val="00271BC8"/>
    <w:rsid w:val="00273725"/>
    <w:rsid w:val="0027437B"/>
    <w:rsid w:val="00277253"/>
    <w:rsid w:val="00284EF1"/>
    <w:rsid w:val="002879A5"/>
    <w:rsid w:val="00296A68"/>
    <w:rsid w:val="00297418"/>
    <w:rsid w:val="002B1E1C"/>
    <w:rsid w:val="002C20A0"/>
    <w:rsid w:val="002C5534"/>
    <w:rsid w:val="002C5C50"/>
    <w:rsid w:val="002D2481"/>
    <w:rsid w:val="002D7533"/>
    <w:rsid w:val="002E15C5"/>
    <w:rsid w:val="002E4D37"/>
    <w:rsid w:val="002F0F99"/>
    <w:rsid w:val="002F3EDE"/>
    <w:rsid w:val="002F7AAA"/>
    <w:rsid w:val="00301CA5"/>
    <w:rsid w:val="003052A2"/>
    <w:rsid w:val="00305585"/>
    <w:rsid w:val="00310325"/>
    <w:rsid w:val="00313E05"/>
    <w:rsid w:val="003140F2"/>
    <w:rsid w:val="003143EC"/>
    <w:rsid w:val="00315771"/>
    <w:rsid w:val="00317761"/>
    <w:rsid w:val="00317B92"/>
    <w:rsid w:val="00326BCF"/>
    <w:rsid w:val="003276AD"/>
    <w:rsid w:val="00331CDC"/>
    <w:rsid w:val="0033351F"/>
    <w:rsid w:val="0034089E"/>
    <w:rsid w:val="003437A8"/>
    <w:rsid w:val="00351AD2"/>
    <w:rsid w:val="00360B50"/>
    <w:rsid w:val="0036110D"/>
    <w:rsid w:val="003625A3"/>
    <w:rsid w:val="0037096C"/>
    <w:rsid w:val="00370A19"/>
    <w:rsid w:val="003749B6"/>
    <w:rsid w:val="00375F6B"/>
    <w:rsid w:val="00376CCD"/>
    <w:rsid w:val="0038181A"/>
    <w:rsid w:val="0039104F"/>
    <w:rsid w:val="00393556"/>
    <w:rsid w:val="003A15E8"/>
    <w:rsid w:val="003B0377"/>
    <w:rsid w:val="003B0FC3"/>
    <w:rsid w:val="003B5E46"/>
    <w:rsid w:val="003B6AAD"/>
    <w:rsid w:val="003C4076"/>
    <w:rsid w:val="003D602D"/>
    <w:rsid w:val="003E4EFA"/>
    <w:rsid w:val="003E71E4"/>
    <w:rsid w:val="003F098E"/>
    <w:rsid w:val="003F1EE7"/>
    <w:rsid w:val="003F28B1"/>
    <w:rsid w:val="003F4288"/>
    <w:rsid w:val="003F5771"/>
    <w:rsid w:val="003F774C"/>
    <w:rsid w:val="003F7957"/>
    <w:rsid w:val="0040105A"/>
    <w:rsid w:val="00403986"/>
    <w:rsid w:val="00413FD7"/>
    <w:rsid w:val="00430641"/>
    <w:rsid w:val="0043195E"/>
    <w:rsid w:val="00436D4A"/>
    <w:rsid w:val="004465E4"/>
    <w:rsid w:val="00447F01"/>
    <w:rsid w:val="00450298"/>
    <w:rsid w:val="0045145F"/>
    <w:rsid w:val="00452112"/>
    <w:rsid w:val="0045572C"/>
    <w:rsid w:val="00462DEB"/>
    <w:rsid w:val="004738CB"/>
    <w:rsid w:val="00473F39"/>
    <w:rsid w:val="00481656"/>
    <w:rsid w:val="00484F19"/>
    <w:rsid w:val="00486D8B"/>
    <w:rsid w:val="00487DCD"/>
    <w:rsid w:val="00496DD1"/>
    <w:rsid w:val="00497079"/>
    <w:rsid w:val="004979E3"/>
    <w:rsid w:val="004A572A"/>
    <w:rsid w:val="004B3ED1"/>
    <w:rsid w:val="004C050B"/>
    <w:rsid w:val="004C10EE"/>
    <w:rsid w:val="004C6C31"/>
    <w:rsid w:val="004C79EA"/>
    <w:rsid w:val="004D0EDB"/>
    <w:rsid w:val="004D2A8E"/>
    <w:rsid w:val="004E02F1"/>
    <w:rsid w:val="004E5945"/>
    <w:rsid w:val="004E715C"/>
    <w:rsid w:val="004E7450"/>
    <w:rsid w:val="004F098E"/>
    <w:rsid w:val="004F3059"/>
    <w:rsid w:val="004F411E"/>
    <w:rsid w:val="004F69F0"/>
    <w:rsid w:val="004F7BCC"/>
    <w:rsid w:val="00501A7F"/>
    <w:rsid w:val="0052216F"/>
    <w:rsid w:val="00523AA3"/>
    <w:rsid w:val="00531301"/>
    <w:rsid w:val="00533A4E"/>
    <w:rsid w:val="00533EC7"/>
    <w:rsid w:val="00535ED7"/>
    <w:rsid w:val="00540103"/>
    <w:rsid w:val="00540DBE"/>
    <w:rsid w:val="00545B9A"/>
    <w:rsid w:val="00546032"/>
    <w:rsid w:val="005521A1"/>
    <w:rsid w:val="00555BDA"/>
    <w:rsid w:val="00561FA3"/>
    <w:rsid w:val="00562EE3"/>
    <w:rsid w:val="005663A0"/>
    <w:rsid w:val="00567A25"/>
    <w:rsid w:val="00570CD0"/>
    <w:rsid w:val="00573CA0"/>
    <w:rsid w:val="00576328"/>
    <w:rsid w:val="00586431"/>
    <w:rsid w:val="00586E83"/>
    <w:rsid w:val="00590A6D"/>
    <w:rsid w:val="005B4C5F"/>
    <w:rsid w:val="005C0A48"/>
    <w:rsid w:val="005C162D"/>
    <w:rsid w:val="005C281E"/>
    <w:rsid w:val="005C46BD"/>
    <w:rsid w:val="005C4776"/>
    <w:rsid w:val="005C5971"/>
    <w:rsid w:val="005D0438"/>
    <w:rsid w:val="005D21DC"/>
    <w:rsid w:val="005E6243"/>
    <w:rsid w:val="005E6A28"/>
    <w:rsid w:val="005F2494"/>
    <w:rsid w:val="005F40C4"/>
    <w:rsid w:val="005F4D42"/>
    <w:rsid w:val="00610010"/>
    <w:rsid w:val="00613362"/>
    <w:rsid w:val="0061361E"/>
    <w:rsid w:val="00614526"/>
    <w:rsid w:val="006341CD"/>
    <w:rsid w:val="00634A17"/>
    <w:rsid w:val="00637931"/>
    <w:rsid w:val="006819D6"/>
    <w:rsid w:val="00697287"/>
    <w:rsid w:val="006A3482"/>
    <w:rsid w:val="006B116E"/>
    <w:rsid w:val="006B4422"/>
    <w:rsid w:val="006B64FE"/>
    <w:rsid w:val="006B761F"/>
    <w:rsid w:val="006C6BED"/>
    <w:rsid w:val="006D442C"/>
    <w:rsid w:val="006D4C1A"/>
    <w:rsid w:val="006D7B0C"/>
    <w:rsid w:val="006E3552"/>
    <w:rsid w:val="006E455C"/>
    <w:rsid w:val="006F0997"/>
    <w:rsid w:val="006F142C"/>
    <w:rsid w:val="006F1EF0"/>
    <w:rsid w:val="00703BD2"/>
    <w:rsid w:val="00704A7B"/>
    <w:rsid w:val="00707376"/>
    <w:rsid w:val="00712D84"/>
    <w:rsid w:val="00714E87"/>
    <w:rsid w:val="007251CC"/>
    <w:rsid w:val="00725C1F"/>
    <w:rsid w:val="00726E11"/>
    <w:rsid w:val="007362AA"/>
    <w:rsid w:val="00740436"/>
    <w:rsid w:val="00740AB8"/>
    <w:rsid w:val="00744551"/>
    <w:rsid w:val="007448FB"/>
    <w:rsid w:val="007502AF"/>
    <w:rsid w:val="00750DAD"/>
    <w:rsid w:val="007518A2"/>
    <w:rsid w:val="00753295"/>
    <w:rsid w:val="00753BAB"/>
    <w:rsid w:val="00763F36"/>
    <w:rsid w:val="00767AFA"/>
    <w:rsid w:val="00781064"/>
    <w:rsid w:val="007864E4"/>
    <w:rsid w:val="00790E91"/>
    <w:rsid w:val="007937A6"/>
    <w:rsid w:val="007A3FC4"/>
    <w:rsid w:val="007A430D"/>
    <w:rsid w:val="007A7C32"/>
    <w:rsid w:val="007B01E3"/>
    <w:rsid w:val="007C034F"/>
    <w:rsid w:val="007C3044"/>
    <w:rsid w:val="007C475C"/>
    <w:rsid w:val="007C55FE"/>
    <w:rsid w:val="007C5AAD"/>
    <w:rsid w:val="007C763A"/>
    <w:rsid w:val="007C7BD8"/>
    <w:rsid w:val="007D15C5"/>
    <w:rsid w:val="007D6770"/>
    <w:rsid w:val="007E0D5F"/>
    <w:rsid w:val="007E1BD7"/>
    <w:rsid w:val="007E4EEA"/>
    <w:rsid w:val="007E53F4"/>
    <w:rsid w:val="007E6FDF"/>
    <w:rsid w:val="007F38FD"/>
    <w:rsid w:val="007F652C"/>
    <w:rsid w:val="007F708D"/>
    <w:rsid w:val="008023C4"/>
    <w:rsid w:val="008024D4"/>
    <w:rsid w:val="008168E5"/>
    <w:rsid w:val="008220BB"/>
    <w:rsid w:val="008234BD"/>
    <w:rsid w:val="008310DC"/>
    <w:rsid w:val="00840554"/>
    <w:rsid w:val="00842C1D"/>
    <w:rsid w:val="0084608F"/>
    <w:rsid w:val="008520EF"/>
    <w:rsid w:val="008523DF"/>
    <w:rsid w:val="0086221A"/>
    <w:rsid w:val="00865714"/>
    <w:rsid w:val="008715D5"/>
    <w:rsid w:val="00880B93"/>
    <w:rsid w:val="008813B1"/>
    <w:rsid w:val="008A0C3A"/>
    <w:rsid w:val="008A28C7"/>
    <w:rsid w:val="008A7B2B"/>
    <w:rsid w:val="008B2AA9"/>
    <w:rsid w:val="008B354D"/>
    <w:rsid w:val="008B4490"/>
    <w:rsid w:val="008C09BF"/>
    <w:rsid w:val="008C3FD2"/>
    <w:rsid w:val="008C4A12"/>
    <w:rsid w:val="008C5E03"/>
    <w:rsid w:val="008E04D9"/>
    <w:rsid w:val="008E1A76"/>
    <w:rsid w:val="008E2CC0"/>
    <w:rsid w:val="008E4300"/>
    <w:rsid w:val="008E6095"/>
    <w:rsid w:val="008E60B9"/>
    <w:rsid w:val="008F0059"/>
    <w:rsid w:val="008F015A"/>
    <w:rsid w:val="008F12FD"/>
    <w:rsid w:val="008F2C87"/>
    <w:rsid w:val="0090017A"/>
    <w:rsid w:val="00902326"/>
    <w:rsid w:val="00910C32"/>
    <w:rsid w:val="009118DF"/>
    <w:rsid w:val="0091218E"/>
    <w:rsid w:val="00925179"/>
    <w:rsid w:val="0093240D"/>
    <w:rsid w:val="009346F2"/>
    <w:rsid w:val="009368FA"/>
    <w:rsid w:val="009406CA"/>
    <w:rsid w:val="0094230E"/>
    <w:rsid w:val="00943DBE"/>
    <w:rsid w:val="00944123"/>
    <w:rsid w:val="0095676C"/>
    <w:rsid w:val="00960109"/>
    <w:rsid w:val="00960A9A"/>
    <w:rsid w:val="00963F90"/>
    <w:rsid w:val="00965853"/>
    <w:rsid w:val="00966DA4"/>
    <w:rsid w:val="009709B6"/>
    <w:rsid w:val="009743D8"/>
    <w:rsid w:val="00974559"/>
    <w:rsid w:val="00976B9B"/>
    <w:rsid w:val="0097799E"/>
    <w:rsid w:val="00984018"/>
    <w:rsid w:val="00986A60"/>
    <w:rsid w:val="00993247"/>
    <w:rsid w:val="00996EAF"/>
    <w:rsid w:val="009A03C6"/>
    <w:rsid w:val="009A365B"/>
    <w:rsid w:val="009B2B76"/>
    <w:rsid w:val="009B614A"/>
    <w:rsid w:val="009D143D"/>
    <w:rsid w:val="009D157D"/>
    <w:rsid w:val="009D1CA4"/>
    <w:rsid w:val="009D1F12"/>
    <w:rsid w:val="009D5C74"/>
    <w:rsid w:val="009D77B4"/>
    <w:rsid w:val="009E127A"/>
    <w:rsid w:val="009E1511"/>
    <w:rsid w:val="009E458B"/>
    <w:rsid w:val="00A017ED"/>
    <w:rsid w:val="00A04025"/>
    <w:rsid w:val="00A06891"/>
    <w:rsid w:val="00A06B84"/>
    <w:rsid w:val="00A131D5"/>
    <w:rsid w:val="00A2519F"/>
    <w:rsid w:val="00A25620"/>
    <w:rsid w:val="00A25BC6"/>
    <w:rsid w:val="00A3463C"/>
    <w:rsid w:val="00A354B0"/>
    <w:rsid w:val="00A35A41"/>
    <w:rsid w:val="00A42754"/>
    <w:rsid w:val="00A515F7"/>
    <w:rsid w:val="00A52E1A"/>
    <w:rsid w:val="00A63A06"/>
    <w:rsid w:val="00A81EA8"/>
    <w:rsid w:val="00A90F93"/>
    <w:rsid w:val="00A93C66"/>
    <w:rsid w:val="00AA216D"/>
    <w:rsid w:val="00AA3F66"/>
    <w:rsid w:val="00AA5F14"/>
    <w:rsid w:val="00AA74D6"/>
    <w:rsid w:val="00AC6F1B"/>
    <w:rsid w:val="00AC7394"/>
    <w:rsid w:val="00AD260A"/>
    <w:rsid w:val="00AE397F"/>
    <w:rsid w:val="00AF0459"/>
    <w:rsid w:val="00AF4FDA"/>
    <w:rsid w:val="00AF724B"/>
    <w:rsid w:val="00AF7C6E"/>
    <w:rsid w:val="00B127C8"/>
    <w:rsid w:val="00B13518"/>
    <w:rsid w:val="00B14405"/>
    <w:rsid w:val="00B1442F"/>
    <w:rsid w:val="00B1614D"/>
    <w:rsid w:val="00B16AD0"/>
    <w:rsid w:val="00B22BC0"/>
    <w:rsid w:val="00B26437"/>
    <w:rsid w:val="00B26FF9"/>
    <w:rsid w:val="00B36761"/>
    <w:rsid w:val="00B371ED"/>
    <w:rsid w:val="00B402C2"/>
    <w:rsid w:val="00B415C5"/>
    <w:rsid w:val="00B426E5"/>
    <w:rsid w:val="00B4296B"/>
    <w:rsid w:val="00B46FBD"/>
    <w:rsid w:val="00B50F96"/>
    <w:rsid w:val="00B57924"/>
    <w:rsid w:val="00B60ED2"/>
    <w:rsid w:val="00B6574B"/>
    <w:rsid w:val="00B66FF6"/>
    <w:rsid w:val="00B679B5"/>
    <w:rsid w:val="00B706A4"/>
    <w:rsid w:val="00B73564"/>
    <w:rsid w:val="00B76A65"/>
    <w:rsid w:val="00B779FC"/>
    <w:rsid w:val="00B902A7"/>
    <w:rsid w:val="00B90E19"/>
    <w:rsid w:val="00B964FB"/>
    <w:rsid w:val="00BA3899"/>
    <w:rsid w:val="00BB5302"/>
    <w:rsid w:val="00BB5CBF"/>
    <w:rsid w:val="00BC3049"/>
    <w:rsid w:val="00BC5AE4"/>
    <w:rsid w:val="00BC61B2"/>
    <w:rsid w:val="00BC7970"/>
    <w:rsid w:val="00BD147F"/>
    <w:rsid w:val="00BD2982"/>
    <w:rsid w:val="00BD3763"/>
    <w:rsid w:val="00BD3932"/>
    <w:rsid w:val="00BE1650"/>
    <w:rsid w:val="00BE7DE7"/>
    <w:rsid w:val="00BF56CE"/>
    <w:rsid w:val="00C06B6D"/>
    <w:rsid w:val="00C074C0"/>
    <w:rsid w:val="00C076CD"/>
    <w:rsid w:val="00C108A3"/>
    <w:rsid w:val="00C116FB"/>
    <w:rsid w:val="00C149DF"/>
    <w:rsid w:val="00C232DB"/>
    <w:rsid w:val="00C2345D"/>
    <w:rsid w:val="00C23CBA"/>
    <w:rsid w:val="00C23E80"/>
    <w:rsid w:val="00C242D0"/>
    <w:rsid w:val="00C25B41"/>
    <w:rsid w:val="00C26E8D"/>
    <w:rsid w:val="00C27666"/>
    <w:rsid w:val="00C35525"/>
    <w:rsid w:val="00C40D52"/>
    <w:rsid w:val="00C42598"/>
    <w:rsid w:val="00C4295F"/>
    <w:rsid w:val="00C43A9B"/>
    <w:rsid w:val="00C47E9A"/>
    <w:rsid w:val="00C54994"/>
    <w:rsid w:val="00C6072D"/>
    <w:rsid w:val="00C6076B"/>
    <w:rsid w:val="00C67C2F"/>
    <w:rsid w:val="00C74E77"/>
    <w:rsid w:val="00C76A32"/>
    <w:rsid w:val="00C80C62"/>
    <w:rsid w:val="00C8281F"/>
    <w:rsid w:val="00C845C4"/>
    <w:rsid w:val="00C85C22"/>
    <w:rsid w:val="00C879F6"/>
    <w:rsid w:val="00C930DE"/>
    <w:rsid w:val="00CA0772"/>
    <w:rsid w:val="00CA0C71"/>
    <w:rsid w:val="00CA449F"/>
    <w:rsid w:val="00CA5935"/>
    <w:rsid w:val="00CB1759"/>
    <w:rsid w:val="00CB37D5"/>
    <w:rsid w:val="00CB519B"/>
    <w:rsid w:val="00CB6D98"/>
    <w:rsid w:val="00CC24A0"/>
    <w:rsid w:val="00CC26BE"/>
    <w:rsid w:val="00CC45DB"/>
    <w:rsid w:val="00CC7059"/>
    <w:rsid w:val="00CD12AA"/>
    <w:rsid w:val="00CD2307"/>
    <w:rsid w:val="00CD6DB4"/>
    <w:rsid w:val="00CD77F1"/>
    <w:rsid w:val="00CE4539"/>
    <w:rsid w:val="00CE691D"/>
    <w:rsid w:val="00CF1031"/>
    <w:rsid w:val="00CF2E96"/>
    <w:rsid w:val="00D001CF"/>
    <w:rsid w:val="00D010BF"/>
    <w:rsid w:val="00D02D57"/>
    <w:rsid w:val="00D0789B"/>
    <w:rsid w:val="00D12B9D"/>
    <w:rsid w:val="00D14265"/>
    <w:rsid w:val="00D151A1"/>
    <w:rsid w:val="00D25388"/>
    <w:rsid w:val="00D25818"/>
    <w:rsid w:val="00D25B58"/>
    <w:rsid w:val="00D26A53"/>
    <w:rsid w:val="00D30BE3"/>
    <w:rsid w:val="00D31368"/>
    <w:rsid w:val="00D37D4E"/>
    <w:rsid w:val="00D4069D"/>
    <w:rsid w:val="00D45CEB"/>
    <w:rsid w:val="00D47477"/>
    <w:rsid w:val="00D50124"/>
    <w:rsid w:val="00D50DB9"/>
    <w:rsid w:val="00D536AD"/>
    <w:rsid w:val="00D55591"/>
    <w:rsid w:val="00D55E98"/>
    <w:rsid w:val="00D657F5"/>
    <w:rsid w:val="00D65915"/>
    <w:rsid w:val="00D65EA0"/>
    <w:rsid w:val="00D71FD2"/>
    <w:rsid w:val="00D77308"/>
    <w:rsid w:val="00D77354"/>
    <w:rsid w:val="00D80DD5"/>
    <w:rsid w:val="00D82BDD"/>
    <w:rsid w:val="00D86AC9"/>
    <w:rsid w:val="00D90C68"/>
    <w:rsid w:val="00D92967"/>
    <w:rsid w:val="00D938CA"/>
    <w:rsid w:val="00DA5050"/>
    <w:rsid w:val="00DB00E0"/>
    <w:rsid w:val="00DC00F3"/>
    <w:rsid w:val="00DC5591"/>
    <w:rsid w:val="00DD0A22"/>
    <w:rsid w:val="00DD230A"/>
    <w:rsid w:val="00DD40E7"/>
    <w:rsid w:val="00DE0A85"/>
    <w:rsid w:val="00DE0C60"/>
    <w:rsid w:val="00DE0EAC"/>
    <w:rsid w:val="00DE17F6"/>
    <w:rsid w:val="00DE59CB"/>
    <w:rsid w:val="00DF0558"/>
    <w:rsid w:val="00DF209E"/>
    <w:rsid w:val="00DF2807"/>
    <w:rsid w:val="00DF4D1E"/>
    <w:rsid w:val="00E05887"/>
    <w:rsid w:val="00E10205"/>
    <w:rsid w:val="00E137A0"/>
    <w:rsid w:val="00E13F40"/>
    <w:rsid w:val="00E16AD5"/>
    <w:rsid w:val="00E173C7"/>
    <w:rsid w:val="00E21797"/>
    <w:rsid w:val="00E24011"/>
    <w:rsid w:val="00E274EB"/>
    <w:rsid w:val="00E278FB"/>
    <w:rsid w:val="00E36A47"/>
    <w:rsid w:val="00E43451"/>
    <w:rsid w:val="00E46A90"/>
    <w:rsid w:val="00E50B06"/>
    <w:rsid w:val="00E50B72"/>
    <w:rsid w:val="00E55F27"/>
    <w:rsid w:val="00E64CCE"/>
    <w:rsid w:val="00E6519D"/>
    <w:rsid w:val="00E65E57"/>
    <w:rsid w:val="00E6785F"/>
    <w:rsid w:val="00E73080"/>
    <w:rsid w:val="00E73ECC"/>
    <w:rsid w:val="00E7459A"/>
    <w:rsid w:val="00E7662C"/>
    <w:rsid w:val="00E85F18"/>
    <w:rsid w:val="00E9001A"/>
    <w:rsid w:val="00EA046C"/>
    <w:rsid w:val="00EA1ABA"/>
    <w:rsid w:val="00EB33EF"/>
    <w:rsid w:val="00EC0457"/>
    <w:rsid w:val="00EC42C9"/>
    <w:rsid w:val="00ED3B75"/>
    <w:rsid w:val="00ED3DBB"/>
    <w:rsid w:val="00EE120A"/>
    <w:rsid w:val="00EE62D7"/>
    <w:rsid w:val="00EF3376"/>
    <w:rsid w:val="00EF6AEF"/>
    <w:rsid w:val="00F0203F"/>
    <w:rsid w:val="00F15006"/>
    <w:rsid w:val="00F159F9"/>
    <w:rsid w:val="00F23F81"/>
    <w:rsid w:val="00F31B44"/>
    <w:rsid w:val="00F3320A"/>
    <w:rsid w:val="00F4049C"/>
    <w:rsid w:val="00F41150"/>
    <w:rsid w:val="00F41707"/>
    <w:rsid w:val="00F42D41"/>
    <w:rsid w:val="00F47A1F"/>
    <w:rsid w:val="00F52DD9"/>
    <w:rsid w:val="00F53630"/>
    <w:rsid w:val="00F56C1C"/>
    <w:rsid w:val="00F85B9B"/>
    <w:rsid w:val="00F86634"/>
    <w:rsid w:val="00F87FF6"/>
    <w:rsid w:val="00F91C55"/>
    <w:rsid w:val="00F929EC"/>
    <w:rsid w:val="00F933C1"/>
    <w:rsid w:val="00F97D40"/>
    <w:rsid w:val="00FA0170"/>
    <w:rsid w:val="00FA0CC4"/>
    <w:rsid w:val="00FA2E22"/>
    <w:rsid w:val="00FB2AE0"/>
    <w:rsid w:val="00FB33A3"/>
    <w:rsid w:val="00FB4C8B"/>
    <w:rsid w:val="00FB5098"/>
    <w:rsid w:val="00FB6B6F"/>
    <w:rsid w:val="00FC09B3"/>
    <w:rsid w:val="00FC09E4"/>
    <w:rsid w:val="00FC2555"/>
    <w:rsid w:val="00FC28EC"/>
    <w:rsid w:val="00FC6511"/>
    <w:rsid w:val="00FD02F0"/>
    <w:rsid w:val="00FD0EB6"/>
    <w:rsid w:val="00FD2B54"/>
    <w:rsid w:val="00FD495A"/>
    <w:rsid w:val="00FE0331"/>
    <w:rsid w:val="00FE07AB"/>
    <w:rsid w:val="00FE55B6"/>
    <w:rsid w:val="00FF10BF"/>
    <w:rsid w:val="00FF5A74"/>
    <w:rsid w:val="00FF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7586"/>
  <w14:defaultImageDpi w14:val="32767"/>
  <w15:chartTrackingRefBased/>
  <w15:docId w15:val="{4C50DBAF-0193-B543-A77C-78C07260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03C3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ListParagraph">
    <w:name w:val="List Paragraph"/>
    <w:basedOn w:val="Normal"/>
    <w:uiPriority w:val="34"/>
    <w:qFormat/>
    <w:rsid w:val="00305585"/>
    <w:pPr>
      <w:ind w:left="720"/>
      <w:contextualSpacing/>
    </w:pPr>
  </w:style>
  <w:style w:type="character" w:styleId="Hyperlink">
    <w:name w:val="Hyperlink"/>
    <w:basedOn w:val="DefaultParagraphFont"/>
    <w:uiPriority w:val="99"/>
    <w:unhideWhenUsed/>
    <w:rsid w:val="001E68EA"/>
    <w:rPr>
      <w:color w:val="0000FF"/>
      <w:u w:val="single"/>
    </w:rPr>
  </w:style>
  <w:style w:type="character" w:styleId="UnresolvedMention">
    <w:name w:val="Unresolved Mention"/>
    <w:basedOn w:val="DefaultParagraphFont"/>
    <w:uiPriority w:val="99"/>
    <w:rsid w:val="001E6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8268">
      <w:bodyDiv w:val="1"/>
      <w:marLeft w:val="0"/>
      <w:marRight w:val="0"/>
      <w:marTop w:val="0"/>
      <w:marBottom w:val="0"/>
      <w:divBdr>
        <w:top w:val="none" w:sz="0" w:space="0" w:color="auto"/>
        <w:left w:val="none" w:sz="0" w:space="0" w:color="auto"/>
        <w:bottom w:val="none" w:sz="0" w:space="0" w:color="auto"/>
        <w:right w:val="none" w:sz="0" w:space="0" w:color="auto"/>
      </w:divBdr>
    </w:div>
    <w:div w:id="223805639">
      <w:bodyDiv w:val="1"/>
      <w:marLeft w:val="0"/>
      <w:marRight w:val="0"/>
      <w:marTop w:val="0"/>
      <w:marBottom w:val="0"/>
      <w:divBdr>
        <w:top w:val="none" w:sz="0" w:space="0" w:color="auto"/>
        <w:left w:val="none" w:sz="0" w:space="0" w:color="auto"/>
        <w:bottom w:val="none" w:sz="0" w:space="0" w:color="auto"/>
        <w:right w:val="none" w:sz="0" w:space="0" w:color="auto"/>
      </w:divBdr>
    </w:div>
    <w:div w:id="715013195">
      <w:bodyDiv w:val="1"/>
      <w:marLeft w:val="0"/>
      <w:marRight w:val="0"/>
      <w:marTop w:val="0"/>
      <w:marBottom w:val="0"/>
      <w:divBdr>
        <w:top w:val="none" w:sz="0" w:space="0" w:color="auto"/>
        <w:left w:val="none" w:sz="0" w:space="0" w:color="auto"/>
        <w:bottom w:val="none" w:sz="0" w:space="0" w:color="auto"/>
        <w:right w:val="none" w:sz="0" w:space="0" w:color="auto"/>
      </w:divBdr>
    </w:div>
    <w:div w:id="12149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n.wikipedia.org/wiki/Knapsack_proble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12</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Yang</dc:creator>
  <cp:keywords/>
  <dc:description/>
  <cp:lastModifiedBy>Bing Yang</cp:lastModifiedBy>
  <cp:revision>647</cp:revision>
  <dcterms:created xsi:type="dcterms:W3CDTF">2019-10-11T17:59:00Z</dcterms:created>
  <dcterms:modified xsi:type="dcterms:W3CDTF">2019-10-11T21:50:00Z</dcterms:modified>
</cp:coreProperties>
</file>