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C147" w14:textId="2F7D5DE1" w:rsidR="00C53154" w:rsidRPr="00A33E6E" w:rsidRDefault="004A738C" w:rsidP="00A33E6E">
      <w:pPr>
        <w:pStyle w:val="Nagwek1"/>
      </w:pPr>
      <w:r w:rsidRPr="00A33E6E">
        <w:t>Laboratorium 1.</w:t>
      </w:r>
      <w:r w:rsidR="00A33E6E">
        <w:t xml:space="preserve"> </w:t>
      </w:r>
      <w:r w:rsidR="00A33E6E" w:rsidRPr="00A33E6E">
        <w:t>Tablice dynamiczne.</w:t>
      </w:r>
      <w:r w:rsidRPr="00A33E6E">
        <w:t xml:space="preserve"> </w:t>
      </w:r>
    </w:p>
    <w:p w14:paraId="20E72064" w14:textId="692ACCDD" w:rsidR="004A738C" w:rsidRPr="002C1652" w:rsidRDefault="002C1652" w:rsidP="00A33E6E">
      <w:pPr>
        <w:pStyle w:val="Nagwek2"/>
      </w:pPr>
      <w:r w:rsidRPr="002C1652">
        <w:t>15</w:t>
      </w:r>
      <w:r w:rsidR="00253AA1" w:rsidRPr="002C1652">
        <w:t>.</w:t>
      </w:r>
      <w:r w:rsidR="00316966" w:rsidRPr="002C1652">
        <w:t>X</w:t>
      </w:r>
      <w:r w:rsidR="00253AA1" w:rsidRPr="002C1652">
        <w:t>.202</w:t>
      </w:r>
      <w:r w:rsidR="00942306" w:rsidRPr="002C1652">
        <w:t>5</w:t>
      </w:r>
      <w:r w:rsidR="00A33E6E" w:rsidRPr="002C1652">
        <w:t xml:space="preserve">, </w:t>
      </w:r>
      <w:r w:rsidR="00167313" w:rsidRPr="002C1652">
        <w:t>INI</w:t>
      </w:r>
      <w:r w:rsidRPr="002C1652">
        <w:t>S</w:t>
      </w:r>
      <w:r w:rsidR="00167313" w:rsidRPr="002C1652">
        <w:t>3</w:t>
      </w:r>
      <w:r w:rsidRPr="002C1652">
        <w:t>_</w:t>
      </w:r>
      <w:r>
        <w:t>PR1.1</w:t>
      </w:r>
    </w:p>
    <w:p w14:paraId="1A6C2253" w14:textId="77777777" w:rsidR="00A33E6E" w:rsidRPr="002C1652" w:rsidRDefault="00A33E6E" w:rsidP="00A33E6E">
      <w:pPr>
        <w:spacing w:line="360" w:lineRule="auto"/>
        <w:rPr>
          <w:sz w:val="28"/>
          <w:szCs w:val="28"/>
        </w:rPr>
      </w:pPr>
    </w:p>
    <w:p w14:paraId="2D9B7EC0" w14:textId="77873E40" w:rsidR="00907550" w:rsidRPr="00A33E6E" w:rsidRDefault="009470C5" w:rsidP="00A33E6E">
      <w:pPr>
        <w:rPr>
          <w:b/>
          <w:bCs/>
          <w:sz w:val="32"/>
          <w:szCs w:val="32"/>
        </w:rPr>
      </w:pPr>
      <w:r w:rsidRPr="00A33E6E">
        <w:rPr>
          <w:b/>
          <w:bCs/>
          <w:sz w:val="32"/>
          <w:szCs w:val="32"/>
        </w:rPr>
        <w:t xml:space="preserve">Zad. 1 </w:t>
      </w:r>
    </w:p>
    <w:p w14:paraId="4C08EC6C" w14:textId="4F23DB28" w:rsidR="009470C5" w:rsidRPr="00A33E6E" w:rsidRDefault="0053717D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 xml:space="preserve">Otworzyć solucję </w:t>
      </w:r>
      <w:r w:rsidRPr="00D63BED">
        <w:rPr>
          <w:b/>
          <w:bCs/>
          <w:sz w:val="32"/>
          <w:szCs w:val="32"/>
        </w:rPr>
        <w:t>Exercise1.sln</w:t>
      </w:r>
      <w:r w:rsidRPr="00A33E6E">
        <w:rPr>
          <w:sz w:val="32"/>
          <w:szCs w:val="32"/>
        </w:rPr>
        <w:t xml:space="preserve"> i przeanalizować kod. (wspólnie)</w:t>
      </w:r>
    </w:p>
    <w:p w14:paraId="5F22B99A" w14:textId="305C139C" w:rsidR="00A33E6E" w:rsidRPr="00A33E6E" w:rsidRDefault="009470C5" w:rsidP="00A33E6E">
      <w:pPr>
        <w:spacing w:line="360" w:lineRule="auto"/>
        <w:rPr>
          <w:b/>
          <w:bCs/>
          <w:sz w:val="32"/>
          <w:szCs w:val="32"/>
        </w:rPr>
      </w:pPr>
      <w:r w:rsidRPr="00A33E6E">
        <w:rPr>
          <w:b/>
          <w:bCs/>
          <w:sz w:val="32"/>
          <w:szCs w:val="32"/>
        </w:rPr>
        <w:t xml:space="preserve">Zad. 2 </w:t>
      </w:r>
      <w:r w:rsidR="009D4D8E" w:rsidRPr="009D4D8E">
        <w:rPr>
          <w:sz w:val="32"/>
          <w:szCs w:val="32"/>
        </w:rPr>
        <w:t>(wspólnie)</w:t>
      </w:r>
      <w:r w:rsidR="009D4D8E">
        <w:rPr>
          <w:b/>
          <w:bCs/>
          <w:sz w:val="32"/>
          <w:szCs w:val="32"/>
        </w:rPr>
        <w:t xml:space="preserve"> </w:t>
      </w:r>
    </w:p>
    <w:p w14:paraId="5457F6C3" w14:textId="4B24D596" w:rsidR="00907550" w:rsidRPr="00A33E6E" w:rsidRDefault="00907550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 xml:space="preserve">Zaimplementować metodę </w:t>
      </w:r>
      <w:r w:rsidRPr="00A33E6E">
        <w:rPr>
          <w:b/>
          <w:bCs/>
          <w:sz w:val="32"/>
          <w:szCs w:val="32"/>
        </w:rPr>
        <w:t>LastIndexOf</w:t>
      </w:r>
      <w:r w:rsidRPr="00A33E6E">
        <w:rPr>
          <w:sz w:val="32"/>
          <w:szCs w:val="32"/>
        </w:rPr>
        <w:t xml:space="preserve"> w klasie </w:t>
      </w:r>
      <w:r w:rsidRPr="00A33E6E">
        <w:rPr>
          <w:b/>
          <w:bCs/>
          <w:sz w:val="32"/>
          <w:szCs w:val="32"/>
        </w:rPr>
        <w:t>UnorderedIntDynamicArray</w:t>
      </w:r>
      <w:r w:rsidRPr="00A33E6E">
        <w:rPr>
          <w:sz w:val="32"/>
          <w:szCs w:val="32"/>
        </w:rPr>
        <w:t xml:space="preserve">, która zwraca położenie pierwszego znalezionego wystąpienia szukanego elementu danej tablicy dynamicznej, przechodząc tablicę od indeksu </w:t>
      </w:r>
      <w:r w:rsidRPr="00A33E6E">
        <w:rPr>
          <w:b/>
          <w:bCs/>
          <w:sz w:val="32"/>
          <w:szCs w:val="32"/>
        </w:rPr>
        <w:t>count</w:t>
      </w:r>
      <w:r w:rsidRPr="00A33E6E">
        <w:rPr>
          <w:sz w:val="32"/>
          <w:szCs w:val="32"/>
        </w:rPr>
        <w:t>-1 do indeksu 0. Jeśli podana pozycja nie zostanie znaleziona to metoda zwraca -1.</w:t>
      </w:r>
    </w:p>
    <w:p w14:paraId="17BD34EA" w14:textId="2FEECBF8" w:rsidR="0053717D" w:rsidRPr="00A33E6E" w:rsidRDefault="00907550" w:rsidP="00A33E6E">
      <w:pPr>
        <w:spacing w:line="360" w:lineRule="auto"/>
        <w:rPr>
          <w:b/>
          <w:bCs/>
          <w:sz w:val="32"/>
          <w:szCs w:val="32"/>
        </w:rPr>
      </w:pPr>
      <w:r w:rsidRPr="00A33E6E">
        <w:rPr>
          <w:b/>
          <w:bCs/>
          <w:sz w:val="32"/>
          <w:szCs w:val="32"/>
        </w:rPr>
        <w:t>Zad. 3</w:t>
      </w:r>
    </w:p>
    <w:p w14:paraId="7713C34E" w14:textId="5237282E" w:rsidR="00907550" w:rsidRPr="00A33E6E" w:rsidRDefault="00907550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>Zai</w:t>
      </w:r>
      <w:r w:rsidRPr="00907550">
        <w:rPr>
          <w:sz w:val="32"/>
          <w:szCs w:val="32"/>
        </w:rPr>
        <w:t>mplement</w:t>
      </w:r>
      <w:r w:rsidRPr="00A33E6E">
        <w:rPr>
          <w:sz w:val="32"/>
          <w:szCs w:val="32"/>
        </w:rPr>
        <w:t>ować</w:t>
      </w:r>
      <w:r w:rsidRPr="00907550">
        <w:rPr>
          <w:sz w:val="32"/>
          <w:szCs w:val="32"/>
        </w:rPr>
        <w:t xml:space="preserve"> metod</w:t>
      </w:r>
      <w:r w:rsidRPr="00A33E6E">
        <w:rPr>
          <w:sz w:val="32"/>
          <w:szCs w:val="32"/>
        </w:rPr>
        <w:t>ę</w:t>
      </w:r>
      <w:r w:rsidRPr="00907550">
        <w:rPr>
          <w:sz w:val="32"/>
          <w:szCs w:val="32"/>
        </w:rPr>
        <w:t xml:space="preserve"> </w:t>
      </w:r>
      <w:r w:rsidRPr="00907550">
        <w:rPr>
          <w:b/>
          <w:bCs/>
          <w:sz w:val="32"/>
          <w:szCs w:val="32"/>
        </w:rPr>
        <w:t>AllIndexesOf</w:t>
      </w:r>
      <w:r w:rsidRPr="00907550">
        <w:rPr>
          <w:sz w:val="32"/>
          <w:szCs w:val="32"/>
        </w:rPr>
        <w:t xml:space="preserve"> </w:t>
      </w:r>
      <w:r w:rsidRPr="00A33E6E">
        <w:rPr>
          <w:sz w:val="32"/>
          <w:szCs w:val="32"/>
        </w:rPr>
        <w:t>w</w:t>
      </w:r>
      <w:r w:rsidRPr="00907550">
        <w:rPr>
          <w:sz w:val="32"/>
          <w:szCs w:val="32"/>
        </w:rPr>
        <w:t xml:space="preserve"> klasie </w:t>
      </w:r>
      <w:r w:rsidRPr="00907550">
        <w:rPr>
          <w:b/>
          <w:bCs/>
          <w:sz w:val="32"/>
          <w:szCs w:val="32"/>
        </w:rPr>
        <w:t>UnorderedIntDynamicArray</w:t>
      </w:r>
      <w:r w:rsidRPr="00A33E6E">
        <w:rPr>
          <w:sz w:val="32"/>
          <w:szCs w:val="32"/>
        </w:rPr>
        <w:t xml:space="preserve">, </w:t>
      </w:r>
      <w:r w:rsidRPr="00907550">
        <w:rPr>
          <w:sz w:val="32"/>
          <w:szCs w:val="32"/>
        </w:rPr>
        <w:t xml:space="preserve">która zwraca listę wszystkich </w:t>
      </w:r>
      <w:r w:rsidRPr="00A33E6E">
        <w:rPr>
          <w:sz w:val="32"/>
          <w:szCs w:val="32"/>
        </w:rPr>
        <w:t>indeksów pod którym znajduje się szukana wartość</w:t>
      </w:r>
      <w:r w:rsidRPr="00907550">
        <w:rPr>
          <w:sz w:val="32"/>
          <w:szCs w:val="32"/>
        </w:rPr>
        <w:t>. Jeśli podana pozycja nie zostanie znaleziona</w:t>
      </w:r>
      <w:r w:rsidRPr="00A33E6E">
        <w:rPr>
          <w:sz w:val="32"/>
          <w:szCs w:val="32"/>
        </w:rPr>
        <w:t xml:space="preserve"> to metoda zwraca </w:t>
      </w:r>
      <w:r w:rsidRPr="00907550">
        <w:rPr>
          <w:sz w:val="32"/>
          <w:szCs w:val="32"/>
        </w:rPr>
        <w:t>pust</w:t>
      </w:r>
      <w:r w:rsidRPr="00A33E6E">
        <w:rPr>
          <w:sz w:val="32"/>
          <w:szCs w:val="32"/>
        </w:rPr>
        <w:t>ą</w:t>
      </w:r>
      <w:r w:rsidRPr="00907550">
        <w:rPr>
          <w:sz w:val="32"/>
          <w:szCs w:val="32"/>
        </w:rPr>
        <w:t xml:space="preserve"> listę.</w:t>
      </w:r>
    </w:p>
    <w:p w14:paraId="098F8021" w14:textId="77777777" w:rsidR="00A33E6E" w:rsidRDefault="00907550" w:rsidP="00A33E6E">
      <w:pPr>
        <w:spacing w:line="360" w:lineRule="auto"/>
        <w:rPr>
          <w:b/>
          <w:bCs/>
          <w:sz w:val="32"/>
          <w:szCs w:val="32"/>
        </w:rPr>
      </w:pPr>
      <w:r w:rsidRPr="00A33E6E">
        <w:rPr>
          <w:b/>
          <w:bCs/>
          <w:sz w:val="32"/>
          <w:szCs w:val="32"/>
        </w:rPr>
        <w:t xml:space="preserve">Zad. 4 </w:t>
      </w:r>
    </w:p>
    <w:p w14:paraId="5202C25B" w14:textId="7C9209D1" w:rsidR="0053717D" w:rsidRPr="00A33E6E" w:rsidRDefault="00907550" w:rsidP="00A33E6E">
      <w:pPr>
        <w:spacing w:line="360" w:lineRule="auto"/>
        <w:rPr>
          <w:b/>
          <w:bCs/>
          <w:sz w:val="32"/>
          <w:szCs w:val="32"/>
        </w:rPr>
      </w:pPr>
      <w:r w:rsidRPr="00A33E6E">
        <w:rPr>
          <w:sz w:val="32"/>
          <w:szCs w:val="32"/>
        </w:rPr>
        <w:t xml:space="preserve">Otworzyć solucję </w:t>
      </w:r>
      <w:r w:rsidRPr="00D63BED">
        <w:rPr>
          <w:b/>
          <w:bCs/>
          <w:sz w:val="32"/>
          <w:szCs w:val="32"/>
        </w:rPr>
        <w:t>Exercise2.sln</w:t>
      </w:r>
      <w:r w:rsidRPr="00A33E6E">
        <w:rPr>
          <w:sz w:val="32"/>
          <w:szCs w:val="32"/>
        </w:rPr>
        <w:t xml:space="preserve"> i przeanalizować kod. (wspólnie)</w:t>
      </w:r>
    </w:p>
    <w:p w14:paraId="1E0D7802" w14:textId="19D1E54D" w:rsidR="00907550" w:rsidRPr="00A33E6E" w:rsidRDefault="00907550" w:rsidP="00A33E6E">
      <w:pPr>
        <w:spacing w:line="360" w:lineRule="auto"/>
        <w:rPr>
          <w:b/>
          <w:bCs/>
          <w:sz w:val="32"/>
          <w:szCs w:val="32"/>
        </w:rPr>
      </w:pPr>
      <w:r w:rsidRPr="00A33E6E">
        <w:rPr>
          <w:b/>
          <w:bCs/>
          <w:sz w:val="32"/>
          <w:szCs w:val="32"/>
        </w:rPr>
        <w:t xml:space="preserve">Zad. 5 </w:t>
      </w:r>
      <w:r w:rsidR="005C7598" w:rsidRPr="005C7598">
        <w:rPr>
          <w:sz w:val="32"/>
          <w:szCs w:val="32"/>
        </w:rPr>
        <w:t>(</w:t>
      </w:r>
      <w:r w:rsidR="005C7598">
        <w:rPr>
          <w:sz w:val="32"/>
          <w:szCs w:val="32"/>
        </w:rPr>
        <w:t xml:space="preserve">częściowo </w:t>
      </w:r>
      <w:r w:rsidR="005C7598" w:rsidRPr="005C7598">
        <w:rPr>
          <w:sz w:val="32"/>
          <w:szCs w:val="32"/>
        </w:rPr>
        <w:t>wspólnie)</w:t>
      </w:r>
    </w:p>
    <w:p w14:paraId="00288667" w14:textId="3DE9BF28" w:rsidR="00907550" w:rsidRPr="00A33E6E" w:rsidRDefault="007F5F74" w:rsidP="00A33E6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Zdefiniować</w:t>
      </w:r>
      <w:r w:rsidR="00907550" w:rsidRPr="00A33E6E">
        <w:rPr>
          <w:sz w:val="32"/>
          <w:szCs w:val="32"/>
        </w:rPr>
        <w:t xml:space="preserve"> klasę </w:t>
      </w:r>
      <w:r w:rsidR="004721E6" w:rsidRPr="00A33E6E">
        <w:rPr>
          <w:b/>
          <w:bCs/>
          <w:sz w:val="32"/>
          <w:szCs w:val="32"/>
        </w:rPr>
        <w:t>Prostokat</w:t>
      </w:r>
      <w:r w:rsidR="004721E6" w:rsidRPr="00A33E6E">
        <w:rPr>
          <w:sz w:val="32"/>
          <w:szCs w:val="32"/>
        </w:rPr>
        <w:t xml:space="preserve">(dodaj nowy plik do projektu) </w:t>
      </w:r>
      <w:r w:rsidR="00907550" w:rsidRPr="00A33E6E">
        <w:rPr>
          <w:sz w:val="32"/>
          <w:szCs w:val="32"/>
        </w:rPr>
        <w:t xml:space="preserve">z polami </w:t>
      </w:r>
      <w:r w:rsidR="004721E6" w:rsidRPr="00A33E6E">
        <w:rPr>
          <w:b/>
          <w:bCs/>
          <w:sz w:val="32"/>
          <w:szCs w:val="32"/>
        </w:rPr>
        <w:t>szeroko</w:t>
      </w:r>
      <w:r w:rsidR="00A33E6E">
        <w:rPr>
          <w:b/>
          <w:bCs/>
          <w:sz w:val="32"/>
          <w:szCs w:val="32"/>
        </w:rPr>
        <w:t>sc</w:t>
      </w:r>
      <w:r w:rsidR="004721E6" w:rsidRPr="00A33E6E">
        <w:rPr>
          <w:sz w:val="32"/>
          <w:szCs w:val="32"/>
        </w:rPr>
        <w:t xml:space="preserve"> i </w:t>
      </w:r>
      <w:r w:rsidR="004721E6" w:rsidRPr="00A33E6E">
        <w:rPr>
          <w:b/>
          <w:bCs/>
          <w:sz w:val="32"/>
          <w:szCs w:val="32"/>
        </w:rPr>
        <w:t>wysokosc</w:t>
      </w:r>
      <w:r w:rsidR="004721E6" w:rsidRPr="00A33E6E">
        <w:rPr>
          <w:sz w:val="32"/>
          <w:szCs w:val="32"/>
        </w:rPr>
        <w:t xml:space="preserve"> oraz właściwości</w:t>
      </w:r>
      <w:r w:rsidR="00907550" w:rsidRPr="00A33E6E">
        <w:rPr>
          <w:sz w:val="32"/>
          <w:szCs w:val="32"/>
        </w:rPr>
        <w:t xml:space="preserve"> publiczn</w:t>
      </w:r>
      <w:r w:rsidR="004721E6" w:rsidRPr="00A33E6E">
        <w:rPr>
          <w:sz w:val="32"/>
          <w:szCs w:val="32"/>
        </w:rPr>
        <w:t>e</w:t>
      </w:r>
      <w:r w:rsidR="00907550" w:rsidRPr="00A33E6E">
        <w:rPr>
          <w:sz w:val="32"/>
          <w:szCs w:val="32"/>
        </w:rPr>
        <w:t>, dostępn</w:t>
      </w:r>
      <w:r w:rsidR="004721E6" w:rsidRPr="00A33E6E">
        <w:rPr>
          <w:sz w:val="32"/>
          <w:szCs w:val="32"/>
        </w:rPr>
        <w:t>e</w:t>
      </w:r>
      <w:r w:rsidR="00907550" w:rsidRPr="00A33E6E">
        <w:rPr>
          <w:sz w:val="32"/>
          <w:szCs w:val="32"/>
        </w:rPr>
        <w:t xml:space="preserve"> tylko do </w:t>
      </w:r>
      <w:r w:rsidR="00907550" w:rsidRPr="00A33E6E">
        <w:rPr>
          <w:sz w:val="32"/>
          <w:szCs w:val="32"/>
        </w:rPr>
        <w:lastRenderedPageBreak/>
        <w:t>odczytu</w:t>
      </w:r>
      <w:r w:rsidR="004721E6" w:rsidRPr="00A33E6E">
        <w:rPr>
          <w:sz w:val="32"/>
          <w:szCs w:val="32"/>
        </w:rPr>
        <w:t xml:space="preserve"> </w:t>
      </w:r>
      <w:r w:rsidR="004721E6" w:rsidRPr="00A33E6E">
        <w:rPr>
          <w:b/>
          <w:bCs/>
          <w:sz w:val="32"/>
          <w:szCs w:val="32"/>
        </w:rPr>
        <w:t>Szerokosc</w:t>
      </w:r>
      <w:r w:rsidR="004721E6" w:rsidRPr="00A33E6E">
        <w:rPr>
          <w:sz w:val="32"/>
          <w:szCs w:val="32"/>
        </w:rPr>
        <w:t xml:space="preserve"> i </w:t>
      </w:r>
      <w:r w:rsidR="004721E6" w:rsidRPr="00A33E6E">
        <w:rPr>
          <w:b/>
          <w:bCs/>
          <w:sz w:val="32"/>
          <w:szCs w:val="32"/>
        </w:rPr>
        <w:t>Wysokosc</w:t>
      </w:r>
      <w:r w:rsidR="00907550" w:rsidRPr="00A33E6E">
        <w:rPr>
          <w:sz w:val="32"/>
          <w:szCs w:val="32"/>
        </w:rPr>
        <w:t xml:space="preserve">. </w:t>
      </w:r>
      <w:r w:rsidR="004721E6" w:rsidRPr="00A33E6E">
        <w:rPr>
          <w:sz w:val="32"/>
          <w:szCs w:val="32"/>
        </w:rPr>
        <w:t xml:space="preserve">Dalej </w:t>
      </w:r>
      <w:r>
        <w:rPr>
          <w:sz w:val="32"/>
          <w:szCs w:val="32"/>
        </w:rPr>
        <w:t>zaimplementować</w:t>
      </w:r>
      <w:r w:rsidR="004721E6" w:rsidRPr="00A33E6E">
        <w:rPr>
          <w:sz w:val="32"/>
          <w:szCs w:val="32"/>
        </w:rPr>
        <w:t xml:space="preserve"> </w:t>
      </w:r>
      <w:r w:rsidR="00907550" w:rsidRPr="00A33E6E">
        <w:rPr>
          <w:sz w:val="32"/>
          <w:szCs w:val="32"/>
        </w:rPr>
        <w:t xml:space="preserve">konstruktor z parametrami </w:t>
      </w:r>
      <w:r w:rsidR="004721E6" w:rsidRPr="007F5F74">
        <w:rPr>
          <w:b/>
          <w:bCs/>
          <w:sz w:val="32"/>
          <w:szCs w:val="32"/>
        </w:rPr>
        <w:t>szerokosc</w:t>
      </w:r>
      <w:r w:rsidR="004721E6" w:rsidRPr="00A33E6E">
        <w:rPr>
          <w:sz w:val="32"/>
          <w:szCs w:val="32"/>
        </w:rPr>
        <w:t xml:space="preserve"> i </w:t>
      </w:r>
      <w:r w:rsidR="004721E6" w:rsidRPr="007F5F74">
        <w:rPr>
          <w:b/>
          <w:bCs/>
          <w:sz w:val="32"/>
          <w:szCs w:val="32"/>
        </w:rPr>
        <w:t>wysokość</w:t>
      </w:r>
      <w:r w:rsidR="004721E6" w:rsidRPr="00A33E6E">
        <w:rPr>
          <w:sz w:val="32"/>
          <w:szCs w:val="32"/>
        </w:rPr>
        <w:t>.</w:t>
      </w:r>
    </w:p>
    <w:p w14:paraId="24E261FF" w14:textId="12559EA1" w:rsidR="00907550" w:rsidRPr="00A33E6E" w:rsidRDefault="00907550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 xml:space="preserve">Ponieważ w </w:t>
      </w:r>
      <w:r w:rsidR="004721E6" w:rsidRPr="00A33E6E">
        <w:rPr>
          <w:sz w:val="32"/>
          <w:szCs w:val="32"/>
        </w:rPr>
        <w:t xml:space="preserve">zadaniu 5 </w:t>
      </w:r>
      <w:r w:rsidRPr="00A33E6E">
        <w:rPr>
          <w:sz w:val="32"/>
          <w:szCs w:val="32"/>
        </w:rPr>
        <w:t xml:space="preserve">chcemy zbudować </w:t>
      </w:r>
      <w:r w:rsidRPr="007F5F74">
        <w:rPr>
          <w:sz w:val="32"/>
          <w:szCs w:val="32"/>
          <w:highlight w:val="cyan"/>
        </w:rPr>
        <w:t>uporządkowaną</w:t>
      </w:r>
      <w:r w:rsidRPr="00A33E6E">
        <w:rPr>
          <w:sz w:val="32"/>
          <w:szCs w:val="32"/>
        </w:rPr>
        <w:t xml:space="preserve"> dynamiczną tablicę</w:t>
      </w:r>
      <w:r w:rsidR="004721E6" w:rsidRPr="00A33E6E">
        <w:rPr>
          <w:sz w:val="32"/>
          <w:szCs w:val="32"/>
        </w:rPr>
        <w:t>, gdzie elementem podstawowym</w:t>
      </w:r>
      <w:r w:rsidRPr="00A33E6E">
        <w:rPr>
          <w:sz w:val="32"/>
          <w:szCs w:val="32"/>
        </w:rPr>
        <w:t xml:space="preserve"> </w:t>
      </w:r>
      <w:r w:rsidR="004721E6" w:rsidRPr="00A33E6E">
        <w:rPr>
          <w:sz w:val="32"/>
          <w:szCs w:val="32"/>
        </w:rPr>
        <w:t xml:space="preserve">tablicy będzie obiekt klasy </w:t>
      </w:r>
      <w:r w:rsidR="004721E6" w:rsidRPr="007F5F74">
        <w:rPr>
          <w:b/>
          <w:bCs/>
          <w:sz w:val="32"/>
          <w:szCs w:val="32"/>
        </w:rPr>
        <w:t>Prostokat</w:t>
      </w:r>
      <w:r w:rsidRPr="00A33E6E">
        <w:rPr>
          <w:sz w:val="32"/>
          <w:szCs w:val="32"/>
        </w:rPr>
        <w:t xml:space="preserve">, musimy sprawić, aby klasa </w:t>
      </w:r>
      <w:r w:rsidR="004721E6" w:rsidRPr="007F5F74">
        <w:rPr>
          <w:b/>
          <w:bCs/>
          <w:sz w:val="32"/>
          <w:szCs w:val="32"/>
        </w:rPr>
        <w:t>Prostokat</w:t>
      </w:r>
      <w:r w:rsidRPr="00A33E6E">
        <w:rPr>
          <w:sz w:val="32"/>
          <w:szCs w:val="32"/>
        </w:rPr>
        <w:t xml:space="preserve"> implementowała interfejs </w:t>
      </w:r>
      <w:r w:rsidRPr="007F5F74">
        <w:rPr>
          <w:b/>
          <w:bCs/>
          <w:sz w:val="32"/>
          <w:szCs w:val="32"/>
        </w:rPr>
        <w:t>IComparable</w:t>
      </w:r>
      <w:r w:rsidRPr="00A33E6E">
        <w:rPr>
          <w:sz w:val="32"/>
          <w:szCs w:val="32"/>
        </w:rPr>
        <w:t xml:space="preserve">. </w:t>
      </w:r>
      <w:r w:rsidR="004721E6" w:rsidRPr="00A33E6E">
        <w:rPr>
          <w:sz w:val="32"/>
          <w:szCs w:val="32"/>
        </w:rPr>
        <w:t>U</w:t>
      </w:r>
      <w:r w:rsidRPr="00A33E6E">
        <w:rPr>
          <w:sz w:val="32"/>
          <w:szCs w:val="32"/>
        </w:rPr>
        <w:t xml:space="preserve">żywając </w:t>
      </w:r>
      <w:r w:rsidR="004721E6" w:rsidRPr="00A33E6E">
        <w:rPr>
          <w:sz w:val="32"/>
          <w:szCs w:val="32"/>
        </w:rPr>
        <w:t>pola</w:t>
      </w:r>
      <w:r w:rsidRPr="00A33E6E">
        <w:rPr>
          <w:sz w:val="32"/>
          <w:szCs w:val="32"/>
        </w:rPr>
        <w:t xml:space="preserve"> prostokąta jako wartości używanej do porównywania jednego prostokąta z drugim</w:t>
      </w:r>
      <w:r w:rsidR="004721E6" w:rsidRPr="00A33E6E">
        <w:rPr>
          <w:sz w:val="32"/>
          <w:szCs w:val="32"/>
        </w:rPr>
        <w:t xml:space="preserve"> i posiłkując się dokumentacją</w:t>
      </w:r>
    </w:p>
    <w:p w14:paraId="1A097D0F" w14:textId="6C8D84BA" w:rsidR="004721E6" w:rsidRPr="009D4D8E" w:rsidRDefault="004721E6" w:rsidP="007F5F74">
      <w:pPr>
        <w:spacing w:line="360" w:lineRule="auto"/>
        <w:ind w:left="708"/>
        <w:rPr>
          <w:smallCaps/>
          <w:sz w:val="32"/>
          <w:szCs w:val="32"/>
          <w:lang w:val="en-US"/>
        </w:rPr>
      </w:pPr>
      <w:hyperlink r:id="rId4" w:anchor="System_IComparable_CompareTo_System_Object_" w:history="1">
        <w:r w:rsidRPr="009D4D8E">
          <w:rPr>
            <w:smallCaps/>
            <w:sz w:val="32"/>
            <w:szCs w:val="32"/>
            <w:lang w:val="en-US"/>
          </w:rPr>
          <w:t>https://docs.microsoft.com/en-us/dotnet/api/system.icomparable.compareto?redirectedfrom=MSDN&amp;view=netcore-3.1#System_IComparable_CompareTo_System_Object_</w:t>
        </w:r>
      </w:hyperlink>
    </w:p>
    <w:p w14:paraId="552AB2C2" w14:textId="4BFEAD3F" w:rsidR="004721E6" w:rsidRPr="00A33E6E" w:rsidRDefault="004721E6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>napi</w:t>
      </w:r>
      <w:r w:rsidR="007F5F74">
        <w:rPr>
          <w:sz w:val="32"/>
          <w:szCs w:val="32"/>
        </w:rPr>
        <w:t>sać</w:t>
      </w:r>
      <w:r w:rsidRPr="00A33E6E">
        <w:rPr>
          <w:sz w:val="32"/>
          <w:szCs w:val="32"/>
        </w:rPr>
        <w:t xml:space="preserve"> metodę </w:t>
      </w:r>
      <w:r w:rsidRPr="007F5F74">
        <w:rPr>
          <w:b/>
          <w:bCs/>
          <w:sz w:val="32"/>
          <w:szCs w:val="32"/>
        </w:rPr>
        <w:t>CompareTo</w:t>
      </w:r>
      <w:r w:rsidRPr="00A33E6E">
        <w:rPr>
          <w:sz w:val="32"/>
          <w:szCs w:val="32"/>
        </w:rPr>
        <w:t xml:space="preserve"> dla klasy </w:t>
      </w:r>
      <w:r w:rsidRPr="007F5F74">
        <w:rPr>
          <w:b/>
          <w:bCs/>
          <w:sz w:val="32"/>
          <w:szCs w:val="32"/>
        </w:rPr>
        <w:t>Prostokat</w:t>
      </w:r>
      <w:r w:rsidRPr="00A33E6E">
        <w:rPr>
          <w:sz w:val="32"/>
          <w:szCs w:val="32"/>
        </w:rPr>
        <w:t xml:space="preserve">. </w:t>
      </w:r>
    </w:p>
    <w:p w14:paraId="3B49F2E9" w14:textId="088682EF" w:rsidR="009653FD" w:rsidRPr="00A33E6E" w:rsidRDefault="00907550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>Przetest</w:t>
      </w:r>
      <w:r w:rsidR="007F5F74">
        <w:rPr>
          <w:sz w:val="32"/>
          <w:szCs w:val="32"/>
        </w:rPr>
        <w:t>ować</w:t>
      </w:r>
      <w:r w:rsidRPr="00A33E6E">
        <w:rPr>
          <w:sz w:val="32"/>
          <w:szCs w:val="32"/>
        </w:rPr>
        <w:t xml:space="preserve"> swoją metodę </w:t>
      </w:r>
      <w:r w:rsidR="004721E6" w:rsidRPr="007F5F74">
        <w:rPr>
          <w:b/>
          <w:bCs/>
          <w:sz w:val="32"/>
          <w:szCs w:val="32"/>
        </w:rPr>
        <w:t>CompareTo</w:t>
      </w:r>
      <w:r w:rsidR="004721E6" w:rsidRPr="00A33E6E">
        <w:rPr>
          <w:sz w:val="32"/>
          <w:szCs w:val="32"/>
        </w:rPr>
        <w:t xml:space="preserve"> </w:t>
      </w:r>
      <w:r w:rsidRPr="00A33E6E">
        <w:rPr>
          <w:sz w:val="32"/>
          <w:szCs w:val="32"/>
        </w:rPr>
        <w:t xml:space="preserve">porównując prostokąt z obiektem </w:t>
      </w:r>
      <w:r w:rsidR="004721E6" w:rsidRPr="007F5F74">
        <w:rPr>
          <w:b/>
          <w:bCs/>
          <w:sz w:val="32"/>
          <w:szCs w:val="32"/>
        </w:rPr>
        <w:t>null</w:t>
      </w:r>
      <w:r w:rsidRPr="00A33E6E">
        <w:rPr>
          <w:sz w:val="32"/>
          <w:szCs w:val="32"/>
        </w:rPr>
        <w:t xml:space="preserve">, prostokątem o mniejszym obszarze, prostokątem o tym samym obszarze, prostokątem o większym obszarze i </w:t>
      </w:r>
      <w:r w:rsidR="004721E6" w:rsidRPr="00A33E6E">
        <w:rPr>
          <w:sz w:val="32"/>
          <w:szCs w:val="32"/>
        </w:rPr>
        <w:t xml:space="preserve">łańcuchem </w:t>
      </w:r>
      <w:r w:rsidRPr="00A33E6E">
        <w:rPr>
          <w:sz w:val="32"/>
          <w:szCs w:val="32"/>
        </w:rPr>
        <w:t xml:space="preserve">znaków. </w:t>
      </w:r>
    </w:p>
    <w:p w14:paraId="1EF898E8" w14:textId="77777777" w:rsidR="009653FD" w:rsidRPr="00A33E6E" w:rsidRDefault="009653FD" w:rsidP="00A33E6E">
      <w:pPr>
        <w:spacing w:line="360" w:lineRule="auto"/>
        <w:rPr>
          <w:sz w:val="32"/>
          <w:szCs w:val="32"/>
        </w:rPr>
      </w:pPr>
    </w:p>
    <w:p w14:paraId="74989BD5" w14:textId="77777777" w:rsidR="007F5F74" w:rsidRDefault="007F5F7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38F0F7" w14:textId="61FDCA40" w:rsidR="004721E6" w:rsidRPr="00316966" w:rsidRDefault="004721E6" w:rsidP="00A33E6E">
      <w:pPr>
        <w:spacing w:line="360" w:lineRule="auto"/>
        <w:rPr>
          <w:b/>
          <w:bCs/>
          <w:sz w:val="32"/>
          <w:szCs w:val="32"/>
        </w:rPr>
      </w:pPr>
      <w:r w:rsidRPr="007F5F74">
        <w:rPr>
          <w:b/>
          <w:bCs/>
          <w:sz w:val="32"/>
          <w:szCs w:val="32"/>
        </w:rPr>
        <w:lastRenderedPageBreak/>
        <w:t xml:space="preserve">Zad. </w:t>
      </w:r>
      <w:r w:rsidR="00316966">
        <w:rPr>
          <w:b/>
          <w:bCs/>
          <w:sz w:val="32"/>
          <w:szCs w:val="32"/>
        </w:rPr>
        <w:t>6</w:t>
      </w:r>
    </w:p>
    <w:p w14:paraId="48610748" w14:textId="6CFF1D57" w:rsidR="004721E6" w:rsidRPr="00A33E6E" w:rsidRDefault="004721E6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 xml:space="preserve">W klasie </w:t>
      </w:r>
      <w:r w:rsidRPr="007F5F74">
        <w:rPr>
          <w:b/>
          <w:bCs/>
          <w:sz w:val="32"/>
          <w:szCs w:val="32"/>
        </w:rPr>
        <w:t>Prostokat</w:t>
      </w:r>
      <w:r w:rsidRPr="00A33E6E">
        <w:rPr>
          <w:sz w:val="32"/>
          <w:szCs w:val="32"/>
        </w:rPr>
        <w:t xml:space="preserve"> nadpisz metodę </w:t>
      </w:r>
      <w:r w:rsidRPr="007F5F74">
        <w:rPr>
          <w:b/>
          <w:bCs/>
          <w:sz w:val="32"/>
          <w:szCs w:val="32"/>
        </w:rPr>
        <w:t>ToString</w:t>
      </w:r>
      <w:r w:rsidRPr="00A33E6E">
        <w:rPr>
          <w:sz w:val="32"/>
          <w:szCs w:val="32"/>
        </w:rPr>
        <w:t xml:space="preserve">, którą klasa dziedziczy z klasy </w:t>
      </w:r>
      <w:r w:rsidRPr="007F5F74">
        <w:rPr>
          <w:b/>
          <w:bCs/>
          <w:sz w:val="32"/>
          <w:szCs w:val="32"/>
        </w:rPr>
        <w:t>Object</w:t>
      </w:r>
      <w:r w:rsidRPr="00A33E6E">
        <w:rPr>
          <w:sz w:val="32"/>
          <w:szCs w:val="32"/>
        </w:rPr>
        <w:t xml:space="preserve">. W metodzie </w:t>
      </w:r>
      <w:r w:rsidRPr="007F5F74">
        <w:rPr>
          <w:b/>
          <w:bCs/>
          <w:sz w:val="32"/>
          <w:szCs w:val="32"/>
        </w:rPr>
        <w:t>ToString</w:t>
      </w:r>
      <w:r w:rsidRPr="00A33E6E">
        <w:rPr>
          <w:sz w:val="32"/>
          <w:szCs w:val="32"/>
        </w:rPr>
        <w:t xml:space="preserve"> zwróć ciąg znaków zawierający szerokość i wysokość prostokąta.</w:t>
      </w:r>
    </w:p>
    <w:p w14:paraId="25AACEEC" w14:textId="5C03A7EE" w:rsidR="004721E6" w:rsidRPr="00A33E6E" w:rsidRDefault="004721E6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 xml:space="preserve">W klasie </w:t>
      </w:r>
      <w:r w:rsidRPr="007F5F74">
        <w:rPr>
          <w:b/>
          <w:bCs/>
          <w:sz w:val="32"/>
          <w:szCs w:val="32"/>
        </w:rPr>
        <w:t>DynamicArray</w:t>
      </w:r>
      <w:r w:rsidRPr="00A33E6E">
        <w:rPr>
          <w:sz w:val="32"/>
          <w:szCs w:val="32"/>
        </w:rPr>
        <w:t xml:space="preserve"> zaimplementuj publiczną metodę </w:t>
      </w:r>
      <w:r w:rsidRPr="007F5F74">
        <w:rPr>
          <w:b/>
          <w:bCs/>
          <w:sz w:val="32"/>
          <w:szCs w:val="32"/>
        </w:rPr>
        <w:t>Print</w:t>
      </w:r>
      <w:r w:rsidRPr="00A33E6E">
        <w:rPr>
          <w:sz w:val="32"/>
          <w:szCs w:val="32"/>
        </w:rPr>
        <w:t xml:space="preserve">, która </w:t>
      </w:r>
      <w:r w:rsidR="007F5F74">
        <w:rPr>
          <w:sz w:val="32"/>
          <w:szCs w:val="32"/>
        </w:rPr>
        <w:t>wypisuje</w:t>
      </w:r>
      <w:r w:rsidRPr="00A33E6E">
        <w:rPr>
          <w:sz w:val="32"/>
          <w:szCs w:val="32"/>
        </w:rPr>
        <w:t xml:space="preserve"> elementy tablicy dynamicznej, po jednym w każdym wierszu.</w:t>
      </w:r>
    </w:p>
    <w:p w14:paraId="7E70A6B5" w14:textId="3C9AECCA" w:rsidR="004721E6" w:rsidRPr="00A33E6E" w:rsidRDefault="007F5F74" w:rsidP="00A33E6E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</w:t>
      </w:r>
      <w:r w:rsidR="004721E6" w:rsidRPr="00A33E6E">
        <w:rPr>
          <w:sz w:val="32"/>
          <w:szCs w:val="32"/>
        </w:rPr>
        <w:t>twórz</w:t>
      </w:r>
      <w:r>
        <w:rPr>
          <w:sz w:val="32"/>
          <w:szCs w:val="32"/>
        </w:rPr>
        <w:t>yć</w:t>
      </w:r>
      <w:r w:rsidR="004721E6" w:rsidRPr="00A33E6E">
        <w:rPr>
          <w:sz w:val="32"/>
          <w:szCs w:val="32"/>
        </w:rPr>
        <w:t xml:space="preserve"> zmienną </w:t>
      </w:r>
      <w:r w:rsidR="00A33E6E" w:rsidRPr="00A33E6E">
        <w:rPr>
          <w:sz w:val="32"/>
          <w:szCs w:val="32"/>
        </w:rPr>
        <w:t xml:space="preserve">typu </w:t>
      </w:r>
      <w:r w:rsidR="004721E6" w:rsidRPr="007F5F74">
        <w:rPr>
          <w:b/>
          <w:bCs/>
          <w:sz w:val="32"/>
          <w:szCs w:val="32"/>
        </w:rPr>
        <w:t>OrderedDynamicArray</w:t>
      </w:r>
      <w:r w:rsidR="004721E6" w:rsidRPr="00A33E6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przechowującą </w:t>
      </w:r>
      <w:r w:rsidR="004721E6" w:rsidRPr="00A33E6E">
        <w:rPr>
          <w:sz w:val="32"/>
          <w:szCs w:val="32"/>
        </w:rPr>
        <w:t xml:space="preserve">obiekty </w:t>
      </w:r>
      <w:r w:rsidR="00A33E6E" w:rsidRPr="00A33E6E">
        <w:rPr>
          <w:sz w:val="32"/>
          <w:szCs w:val="32"/>
        </w:rPr>
        <w:t xml:space="preserve">klasy </w:t>
      </w:r>
      <w:r w:rsidR="00A33E6E" w:rsidRPr="007F5F74">
        <w:rPr>
          <w:b/>
          <w:bCs/>
          <w:sz w:val="32"/>
          <w:szCs w:val="32"/>
        </w:rPr>
        <w:t>Prostokat</w:t>
      </w:r>
      <w:r w:rsidR="00A33E6E" w:rsidRPr="00A33E6E">
        <w:rPr>
          <w:sz w:val="32"/>
          <w:szCs w:val="32"/>
        </w:rPr>
        <w:t>. D</w:t>
      </w:r>
      <w:r w:rsidR="004721E6" w:rsidRPr="00A33E6E">
        <w:rPr>
          <w:sz w:val="32"/>
          <w:szCs w:val="32"/>
        </w:rPr>
        <w:t>oda</w:t>
      </w:r>
      <w:r>
        <w:rPr>
          <w:sz w:val="32"/>
          <w:szCs w:val="32"/>
        </w:rPr>
        <w:t>ć</w:t>
      </w:r>
      <w:r w:rsidR="004721E6" w:rsidRPr="00A33E6E">
        <w:rPr>
          <w:sz w:val="32"/>
          <w:szCs w:val="32"/>
        </w:rPr>
        <w:t xml:space="preserve"> kilka obiektów </w:t>
      </w:r>
      <w:r w:rsidR="00A33E6E" w:rsidRPr="00A33E6E">
        <w:rPr>
          <w:sz w:val="32"/>
          <w:szCs w:val="32"/>
        </w:rPr>
        <w:t xml:space="preserve">klasy </w:t>
      </w:r>
      <w:r w:rsidR="00A33E6E" w:rsidRPr="007F5F74">
        <w:rPr>
          <w:b/>
          <w:bCs/>
          <w:sz w:val="32"/>
          <w:szCs w:val="32"/>
        </w:rPr>
        <w:t>Prostokat</w:t>
      </w:r>
      <w:r w:rsidR="00A33E6E" w:rsidRPr="00A33E6E">
        <w:rPr>
          <w:sz w:val="32"/>
          <w:szCs w:val="32"/>
        </w:rPr>
        <w:t xml:space="preserve"> </w:t>
      </w:r>
      <w:r w:rsidR="004721E6" w:rsidRPr="00A33E6E">
        <w:rPr>
          <w:sz w:val="32"/>
          <w:szCs w:val="32"/>
        </w:rPr>
        <w:t xml:space="preserve"> do </w:t>
      </w:r>
      <w:r w:rsidR="00A33E6E" w:rsidRPr="00A33E6E">
        <w:rPr>
          <w:sz w:val="32"/>
          <w:szCs w:val="32"/>
        </w:rPr>
        <w:t xml:space="preserve">utworzonej </w:t>
      </w:r>
      <w:r w:rsidR="004721E6" w:rsidRPr="00A33E6E">
        <w:rPr>
          <w:sz w:val="32"/>
          <w:szCs w:val="32"/>
        </w:rPr>
        <w:t>tablicy dynamicznej</w:t>
      </w:r>
      <w:r w:rsidR="00A33E6E" w:rsidRPr="00A33E6E">
        <w:rPr>
          <w:sz w:val="32"/>
          <w:szCs w:val="32"/>
        </w:rPr>
        <w:t xml:space="preserve">. Następnie </w:t>
      </w:r>
      <w:r w:rsidR="004721E6" w:rsidRPr="00A33E6E">
        <w:rPr>
          <w:sz w:val="32"/>
          <w:szCs w:val="32"/>
        </w:rPr>
        <w:t>wywoła</w:t>
      </w:r>
      <w:r>
        <w:rPr>
          <w:sz w:val="32"/>
          <w:szCs w:val="32"/>
        </w:rPr>
        <w:t>ć</w:t>
      </w:r>
      <w:r w:rsidR="004721E6" w:rsidRPr="00A33E6E">
        <w:rPr>
          <w:sz w:val="32"/>
          <w:szCs w:val="32"/>
        </w:rPr>
        <w:t xml:space="preserve"> metodę </w:t>
      </w:r>
      <w:r w:rsidR="004721E6" w:rsidRPr="007F5F74">
        <w:rPr>
          <w:b/>
          <w:bCs/>
          <w:sz w:val="32"/>
          <w:szCs w:val="32"/>
        </w:rPr>
        <w:t>Print</w:t>
      </w:r>
      <w:r w:rsidR="004721E6" w:rsidRPr="00A33E6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dla </w:t>
      </w:r>
      <w:r w:rsidR="00A33E6E" w:rsidRPr="00A33E6E">
        <w:rPr>
          <w:sz w:val="32"/>
          <w:szCs w:val="32"/>
        </w:rPr>
        <w:t>wszystkich elementów tej tablicy</w:t>
      </w:r>
      <w:r w:rsidR="004721E6" w:rsidRPr="00A33E6E">
        <w:rPr>
          <w:sz w:val="32"/>
          <w:szCs w:val="32"/>
        </w:rPr>
        <w:t xml:space="preserve">. Obiekty </w:t>
      </w:r>
      <w:r w:rsidR="00A33E6E" w:rsidRPr="00A33E6E">
        <w:rPr>
          <w:sz w:val="32"/>
          <w:szCs w:val="32"/>
        </w:rPr>
        <w:t xml:space="preserve">tablicy </w:t>
      </w:r>
      <w:r w:rsidR="004721E6" w:rsidRPr="00A33E6E">
        <w:rPr>
          <w:sz w:val="32"/>
          <w:szCs w:val="32"/>
        </w:rPr>
        <w:t xml:space="preserve">powinny być </w:t>
      </w:r>
      <w:r w:rsidR="00A33E6E" w:rsidRPr="00A33E6E">
        <w:rPr>
          <w:sz w:val="32"/>
          <w:szCs w:val="32"/>
        </w:rPr>
        <w:t xml:space="preserve">wypisywane </w:t>
      </w:r>
      <w:r w:rsidR="004721E6" w:rsidRPr="00A33E6E">
        <w:rPr>
          <w:sz w:val="32"/>
          <w:szCs w:val="32"/>
        </w:rPr>
        <w:t>rosnąco według powierzchni.</w:t>
      </w:r>
    </w:p>
    <w:p w14:paraId="44D5D884" w14:textId="0CBFE6EB" w:rsidR="004721E6" w:rsidRPr="00A33E6E" w:rsidRDefault="004721E6" w:rsidP="00A33E6E">
      <w:pPr>
        <w:spacing w:line="360" w:lineRule="auto"/>
        <w:rPr>
          <w:sz w:val="32"/>
          <w:szCs w:val="32"/>
        </w:rPr>
      </w:pPr>
    </w:p>
    <w:p w14:paraId="390A6C7C" w14:textId="3D9E186C" w:rsidR="00A33E6E" w:rsidRPr="007F5F74" w:rsidRDefault="00A33E6E" w:rsidP="00A33E6E">
      <w:pPr>
        <w:spacing w:line="360" w:lineRule="auto"/>
        <w:rPr>
          <w:b/>
          <w:bCs/>
          <w:sz w:val="32"/>
          <w:szCs w:val="32"/>
        </w:rPr>
      </w:pPr>
      <w:r w:rsidRPr="007F5F74">
        <w:rPr>
          <w:b/>
          <w:bCs/>
          <w:sz w:val="32"/>
          <w:szCs w:val="32"/>
        </w:rPr>
        <w:t xml:space="preserve">Zad. 6 </w:t>
      </w:r>
    </w:p>
    <w:p w14:paraId="751BCA83" w14:textId="76C3CDC2" w:rsidR="00A33E6E" w:rsidRPr="00A33E6E" w:rsidRDefault="00A33E6E" w:rsidP="00A33E6E">
      <w:pPr>
        <w:spacing w:line="360" w:lineRule="auto"/>
        <w:rPr>
          <w:sz w:val="32"/>
          <w:szCs w:val="32"/>
        </w:rPr>
      </w:pPr>
      <w:r w:rsidRPr="00A33E6E">
        <w:rPr>
          <w:sz w:val="32"/>
          <w:szCs w:val="32"/>
        </w:rPr>
        <w:t>Rozwiązan</w:t>
      </w:r>
      <w:r w:rsidR="00316966">
        <w:rPr>
          <w:sz w:val="32"/>
          <w:szCs w:val="32"/>
        </w:rPr>
        <w:t>i</w:t>
      </w:r>
      <w:r w:rsidRPr="00A33E6E">
        <w:rPr>
          <w:sz w:val="32"/>
          <w:szCs w:val="32"/>
        </w:rPr>
        <w:t>e zadań przesłać przez Moodla</w:t>
      </w:r>
      <w:r w:rsidR="00316966">
        <w:rPr>
          <w:sz w:val="32"/>
          <w:szCs w:val="32"/>
        </w:rPr>
        <w:t>(w jednym spakowanym pliku)</w:t>
      </w:r>
      <w:r w:rsidRPr="00A33E6E">
        <w:rPr>
          <w:sz w:val="32"/>
          <w:szCs w:val="32"/>
        </w:rPr>
        <w:t xml:space="preserve">. Nie tworzymy nowych solucji ani projektów. Rozbudowujemy istniejące. </w:t>
      </w:r>
    </w:p>
    <w:sectPr w:rsidR="00A33E6E" w:rsidRPr="00A33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54"/>
    <w:rsid w:val="00167313"/>
    <w:rsid w:val="00207984"/>
    <w:rsid w:val="00253AA1"/>
    <w:rsid w:val="002C1652"/>
    <w:rsid w:val="00316966"/>
    <w:rsid w:val="004721E6"/>
    <w:rsid w:val="00490967"/>
    <w:rsid w:val="004A738C"/>
    <w:rsid w:val="0053717D"/>
    <w:rsid w:val="00595511"/>
    <w:rsid w:val="005C7598"/>
    <w:rsid w:val="007F5F74"/>
    <w:rsid w:val="00864FC8"/>
    <w:rsid w:val="00907550"/>
    <w:rsid w:val="00942306"/>
    <w:rsid w:val="009470C5"/>
    <w:rsid w:val="009653FD"/>
    <w:rsid w:val="009D4D8E"/>
    <w:rsid w:val="00A33E6E"/>
    <w:rsid w:val="00B60AD7"/>
    <w:rsid w:val="00BC50FC"/>
    <w:rsid w:val="00C53154"/>
    <w:rsid w:val="00CE2193"/>
    <w:rsid w:val="00D6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9D4F"/>
  <w15:chartTrackingRefBased/>
  <w15:docId w15:val="{56748198-4FB7-49D1-835C-FE86FDDA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72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3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3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0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0755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4721E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721E6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4721E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33E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33E6E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33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33E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dotnet/api/system.icomparable.compareto?redirectedfrom=MSDN&amp;view=netcore-3.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380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Agata</dc:creator>
  <cp:keywords/>
  <dc:description/>
  <cp:lastModifiedBy>Sebastian Agata</cp:lastModifiedBy>
  <cp:revision>12</cp:revision>
  <cp:lastPrinted>2020-09-30T21:07:00Z</cp:lastPrinted>
  <dcterms:created xsi:type="dcterms:W3CDTF">2020-09-30T17:33:00Z</dcterms:created>
  <dcterms:modified xsi:type="dcterms:W3CDTF">2025-10-14T21:48:00Z</dcterms:modified>
</cp:coreProperties>
</file>