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8A33F" w14:textId="77777777" w:rsidR="007E1768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14206">
        <w:rPr>
          <w:rFonts w:ascii="Menlo" w:hAnsi="Menlo" w:cs="Menlo"/>
          <w:color w:val="000000"/>
          <w:kern w:val="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工作流程</w:t>
      </w:r>
    </w:p>
    <w:p w14:paraId="6A2B92F5" w14:textId="77777777" w:rsidR="00214206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4B1B080" w14:textId="77777777" w:rsidR="0070292E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：前期工作</w:t>
      </w:r>
    </w:p>
    <w:p w14:paraId="4FCCDCC4" w14:textId="77777777" w:rsidR="0070292E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WebMvcConfigurationSupport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70292E"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mvc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config</w:t>
      </w:r>
      <w:r>
        <w:rPr>
          <w:rFonts w:ascii="Menlo" w:hAnsi="Menlo" w:cs="Menlo" w:hint="eastAsia"/>
          <w:color w:val="000000"/>
          <w:sz w:val="18"/>
          <w:szCs w:val="18"/>
        </w:rPr>
        <w:t>核心类，</w:t>
      </w:r>
      <w:r w:rsidR="0070292E">
        <w:rPr>
          <w:rFonts w:ascii="Menlo" w:hAnsi="Menlo" w:cs="Menlo" w:hint="eastAsia"/>
          <w:color w:val="000000"/>
          <w:sz w:val="18"/>
          <w:szCs w:val="18"/>
        </w:rPr>
        <w:t>该类会往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spring ioc </w:t>
      </w:r>
      <w:r w:rsidR="0070292E">
        <w:rPr>
          <w:rFonts w:ascii="Menlo" w:hAnsi="Menlo" w:cs="Menlo" w:hint="eastAsia"/>
          <w:color w:val="000000"/>
          <w:sz w:val="18"/>
          <w:szCs w:val="18"/>
        </w:rPr>
        <w:t>容器中注入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SimpleUrlHandlerMapping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BeanNameUrlHandlerMapping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ResourceHandlerMapping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/>
          <w:color w:val="000000"/>
          <w:sz w:val="18"/>
          <w:szCs w:val="18"/>
        </w:rPr>
        <w:t>DefaultServletHandlerConfigurer</w:t>
      </w:r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。而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r w:rsidR="0070292E">
        <w:rPr>
          <w:rFonts w:ascii="Menlo" w:hAnsi="Menlo" w:cs="Menlo" w:hint="eastAsia"/>
          <w:color w:val="000000"/>
          <w:sz w:val="18"/>
          <w:szCs w:val="18"/>
        </w:rPr>
        <w:t>这两个是</w:t>
      </w:r>
      <w:r w:rsidR="0070292E">
        <w:rPr>
          <w:rFonts w:ascii="Menlo" w:hAnsi="Menlo" w:cs="Menlo" w:hint="eastAsia"/>
          <w:color w:val="000000"/>
          <w:sz w:val="18"/>
          <w:szCs w:val="18"/>
        </w:rPr>
        <w:t>mvc</w:t>
      </w:r>
      <w:r w:rsidR="0070292E">
        <w:rPr>
          <w:rFonts w:ascii="Menlo" w:hAnsi="Menlo" w:cs="Menlo" w:hint="eastAsia"/>
          <w:color w:val="000000"/>
          <w:sz w:val="18"/>
          <w:szCs w:val="18"/>
        </w:rPr>
        <w:t>核心处理类</w:t>
      </w:r>
    </w:p>
    <w:p w14:paraId="013E22E0" w14:textId="77777777" w:rsidR="00214206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47CC8C6B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如果只是使用</w:t>
      </w:r>
      <w:r>
        <w:rPr>
          <w:rFonts w:ascii="Menlo" w:hAnsi="Menlo" w:cs="Menlo" w:hint="eastAsia"/>
          <w:color w:val="000000"/>
          <w:sz w:val="18"/>
          <w:szCs w:val="18"/>
        </w:rPr>
        <w:t>springmvc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，我们可以使用</w:t>
      </w:r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其继承</w:t>
      </w:r>
      <w:r w:rsidR="0070292E">
        <w:rPr>
          <w:rFonts w:ascii="Menlo" w:hAnsi="Menlo" w:cs="Menlo"/>
          <w:color w:val="000000"/>
          <w:sz w:val="18"/>
          <w:szCs w:val="18"/>
        </w:rPr>
        <w:t>WebMvcConfigurationSupport</w:t>
      </w:r>
    </w:p>
    <w:p w14:paraId="0D33C2B0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这个配置类进行委托处理，这也是</w:t>
      </w:r>
      <w:r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提供给我们的委托类，该类会收集我们自定义实现了</w:t>
      </w:r>
      <w:r>
        <w:rPr>
          <w:rFonts w:ascii="Menlo" w:hAnsi="Menlo" w:cs="Menlo"/>
          <w:color w:val="000000"/>
          <w:sz w:val="18"/>
          <w:szCs w:val="18"/>
        </w:rPr>
        <w:t>WebMvcConfigurer</w:t>
      </w:r>
      <w:r>
        <w:rPr>
          <w:rFonts w:ascii="Menlo" w:hAnsi="Menlo" w:cs="Menlo" w:hint="eastAsia"/>
          <w:color w:val="000000"/>
          <w:sz w:val="18"/>
          <w:szCs w:val="18"/>
        </w:rPr>
        <w:t>接口的类。事实上</w:t>
      </w:r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@EnableWebMvc</w:t>
      </w:r>
    </w:p>
    <w:p w14:paraId="15C08267" w14:textId="77777777" w:rsidR="0054004F" w:rsidRDefault="00E548FA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这个注解也是导入了</w:t>
      </w:r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r>
        <w:rPr>
          <w:rFonts w:ascii="Menlo" w:hAnsi="Menlo" w:cs="Menlo" w:hint="eastAsia"/>
          <w:color w:val="000000"/>
          <w:sz w:val="18"/>
          <w:szCs w:val="18"/>
        </w:rPr>
        <w:t>。其的作用就是</w:t>
      </w:r>
      <w:r>
        <w:rPr>
          <w:rFonts w:ascii="Menlo" w:hAnsi="Menlo" w:cs="Menlo"/>
          <w:color w:val="000000"/>
          <w:sz w:val="18"/>
          <w:szCs w:val="18"/>
        </w:rPr>
        <w:t>WebMvcConfigurationSupport</w:t>
      </w:r>
      <w:r>
        <w:rPr>
          <w:rFonts w:ascii="Menlo" w:hAnsi="Menlo" w:cs="Menlo" w:hint="eastAsia"/>
          <w:color w:val="000000"/>
          <w:sz w:val="18"/>
          <w:szCs w:val="18"/>
        </w:rPr>
        <w:t>这个配置类会往</w:t>
      </w:r>
      <w:r>
        <w:rPr>
          <w:rFonts w:ascii="Menlo" w:hAnsi="Menlo" w:cs="Menlo" w:hint="eastAsia"/>
          <w:color w:val="000000"/>
          <w:sz w:val="18"/>
          <w:szCs w:val="18"/>
        </w:rPr>
        <w:t>spring ioc</w:t>
      </w:r>
      <w:r>
        <w:rPr>
          <w:rFonts w:ascii="Menlo" w:hAnsi="Menlo" w:cs="Menlo" w:hint="eastAsia"/>
          <w:color w:val="000000"/>
          <w:sz w:val="18"/>
          <w:szCs w:val="18"/>
        </w:rPr>
        <w:t>容器中导入</w:t>
      </w:r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54004F">
        <w:rPr>
          <w:rFonts w:ascii="Menlo" w:hAnsi="Menlo" w:cs="Menlo"/>
          <w:color w:val="000000"/>
          <w:sz w:val="18"/>
          <w:szCs w:val="18"/>
        </w:rPr>
        <w:t>SimpleUrlHandlerMapping</w:t>
      </w:r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r w:rsidR="0054004F">
        <w:rPr>
          <w:rFonts w:ascii="Menlo" w:hAnsi="Menlo" w:cs="Menlo"/>
          <w:color w:val="000000"/>
          <w:sz w:val="18"/>
          <w:szCs w:val="18"/>
        </w:rPr>
        <w:t>BeanNameUrlHandlerMapping</w:t>
      </w:r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r w:rsidR="0054004F">
        <w:rPr>
          <w:rFonts w:ascii="Menlo" w:hAnsi="Menlo" w:cs="Menlo"/>
          <w:color w:val="000000"/>
          <w:sz w:val="18"/>
          <w:szCs w:val="18"/>
        </w:rPr>
        <w:t>ResourceHandlerMapping</w:t>
      </w:r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54004F">
        <w:rPr>
          <w:rFonts w:ascii="Menlo" w:hAnsi="Menlo" w:cs="Menlo"/>
          <w:color w:val="000000"/>
          <w:sz w:val="18"/>
          <w:szCs w:val="18"/>
        </w:rPr>
        <w:t>DefaultServletHandlerConfigurer</w:t>
      </w:r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r w:rsidR="0070292E">
        <w:rPr>
          <w:rFonts w:ascii="Menlo" w:hAnsi="Menlo" w:cs="Menlo" w:hint="eastAsia"/>
          <w:color w:val="000000"/>
          <w:sz w:val="18"/>
          <w:szCs w:val="18"/>
        </w:rPr>
        <w:t>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在创建时，就会从</w:t>
      </w:r>
      <w:r w:rsidR="0070292E">
        <w:rPr>
          <w:rFonts w:ascii="Menlo" w:hAnsi="Menlo" w:cs="Menlo"/>
          <w:color w:val="000000"/>
          <w:sz w:val="18"/>
          <w:szCs w:val="18"/>
        </w:rPr>
        <w:t>WebMvcConfigurer</w:t>
      </w:r>
      <w:r w:rsidR="0070292E">
        <w:rPr>
          <w:rFonts w:ascii="Menlo" w:hAnsi="Menlo" w:cs="Menlo" w:hint="eastAsia"/>
          <w:color w:val="000000"/>
          <w:sz w:val="18"/>
          <w:szCs w:val="18"/>
        </w:rPr>
        <w:t>接口的现实类中获取相关配置。</w:t>
      </w:r>
    </w:p>
    <w:p w14:paraId="15576032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12092C" w14:textId="77777777" w:rsidR="0070292E" w:rsidRDefault="0070292E" w:rsidP="007029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如果是使用</w:t>
      </w:r>
      <w:r>
        <w:rPr>
          <w:rFonts w:ascii="Menlo" w:hAnsi="Menlo" w:cs="Menlo" w:hint="eastAsia"/>
          <w:color w:val="000000"/>
          <w:sz w:val="18"/>
          <w:szCs w:val="18"/>
        </w:rPr>
        <w:t>springboot,</w:t>
      </w:r>
      <w:r>
        <w:rPr>
          <w:rFonts w:ascii="Menlo" w:hAnsi="Menlo" w:cs="Menlo" w:hint="eastAsia"/>
          <w:color w:val="000000"/>
          <w:sz w:val="18"/>
          <w:szCs w:val="18"/>
        </w:rPr>
        <w:t>且不配置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@EnableWebMvc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注解，</w:t>
      </w:r>
      <w:r w:rsidRPr="0070292E">
        <w:rPr>
          <w:rFonts w:ascii="Menlo" w:hAnsi="Menlo" w:cs="Menlo" w:hint="eastAsia"/>
          <w:color w:val="000000"/>
          <w:sz w:val="18"/>
          <w:szCs w:val="18"/>
        </w:rPr>
        <w:t>springboot</w:t>
      </w:r>
      <w:r w:rsidRPr="0070292E">
        <w:rPr>
          <w:rFonts w:ascii="Menlo" w:hAnsi="Menlo" w:cs="Menlo" w:hint="eastAsia"/>
          <w:color w:val="000000"/>
          <w:sz w:val="18"/>
          <w:szCs w:val="18"/>
        </w:rPr>
        <w:t>会自动注入</w:t>
      </w:r>
      <w:r>
        <w:rPr>
          <w:rFonts w:ascii="Menlo" w:hAnsi="Menlo" w:cs="Menlo"/>
          <w:color w:val="000000"/>
          <w:sz w:val="18"/>
          <w:szCs w:val="18"/>
        </w:rPr>
        <w:t>EnableWebMvcConfiguration</w:t>
      </w:r>
    </w:p>
    <w:p w14:paraId="52F6C0D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51BCFE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DCC4CE4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 w:rsidRPr="00214206">
        <w:rPr>
          <w:rFonts w:ascii="Menlo" w:hAnsi="Menlo" w:cs="Menlo"/>
          <w:color w:val="00000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sz w:val="18"/>
          <w:szCs w:val="18"/>
        </w:rPr>
        <w:t>工作部分</w:t>
      </w:r>
    </w:p>
    <w:p w14:paraId="47EA7137" w14:textId="7A2D2E3B" w:rsidR="00642AE3" w:rsidRDefault="00642AE3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1: </w:t>
      </w:r>
      <w:r>
        <w:rPr>
          <w:rFonts w:ascii="Menlo" w:hAnsi="Menlo" w:cs="Menlo" w:hint="eastAsia"/>
          <w:color w:val="000000"/>
          <w:sz w:val="18"/>
          <w:szCs w:val="18"/>
        </w:rPr>
        <w:t>初始化</w:t>
      </w:r>
    </w:p>
    <w:p w14:paraId="4AA22064" w14:textId="77777777" w:rsidR="00D60465" w:rsidRDefault="00D60465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1368586" w14:textId="747BF1A8" w:rsidR="00091571" w:rsidRDefault="00091571" w:rsidP="0009157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// web</w:t>
      </w:r>
      <w:r>
        <w:rPr>
          <w:rFonts w:ascii="Menlo" w:hAnsi="Menlo" w:cs="Menlo" w:hint="eastAsia"/>
          <w:color w:val="000000"/>
          <w:sz w:val="18"/>
          <w:szCs w:val="18"/>
        </w:rPr>
        <w:t>容器启动时不会进行初始化，</w:t>
      </w:r>
      <w:r w:rsidR="008858D2">
        <w:rPr>
          <w:rFonts w:ascii="Menlo" w:hAnsi="Menlo" w:cs="Menlo" w:hint="eastAsia"/>
          <w:color w:val="000000"/>
          <w:sz w:val="18"/>
          <w:szCs w:val="18"/>
        </w:rPr>
        <w:t>因为配置启动时不进行初始化</w:t>
      </w:r>
      <w:r w:rsidR="0063103E">
        <w:rPr>
          <w:rFonts w:ascii="Menlo" w:hAnsi="Menlo" w:cs="Menlo" w:hint="eastAsia"/>
          <w:color w:val="000000"/>
          <w:sz w:val="18"/>
          <w:szCs w:val="18"/>
        </w:rPr>
        <w:t>，只有在有请求时才进行初始化</w:t>
      </w:r>
      <w:r>
        <w:rPr>
          <w:rFonts w:ascii="Menlo" w:hAnsi="Menlo" w:cs="Menlo" w:hint="eastAsia"/>
          <w:color w:val="000000"/>
          <w:sz w:val="18"/>
          <w:szCs w:val="18"/>
        </w:rPr>
        <w:t>（只会加载一次）</w:t>
      </w:r>
    </w:p>
    <w:p w14:paraId="3A0732D9" w14:textId="63AD4596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dispatchServlet.setLoadOnStartup(-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C17A37" w14:textId="3375BAF2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97D97E" w14:textId="77777777" w:rsidR="00642AE3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implementation calls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#initStrategies}.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onRefresh(ApplicationContext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initStrategies(context);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 the strategy objects that this servlet uses.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May be overridden in subclasses in order to initialize further strategy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initStrategies(ApplicationContext context) {</w:t>
      </w:r>
    </w:p>
    <w:p w14:paraId="1787C034" w14:textId="586AE5F1" w:rsidR="00D74249" w:rsidRDefault="00642AE3" w:rsidP="00D7424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 w:rsidR="00D74249">
        <w:rPr>
          <w:rFonts w:ascii="Menlo" w:hAnsi="Menlo" w:cs="Menlo" w:hint="eastAsia"/>
          <w:color w:val="000000"/>
          <w:sz w:val="18"/>
          <w:szCs w:val="18"/>
        </w:rPr>
        <w:t>文件上传解析器，</w:t>
      </w:r>
      <w:r w:rsidR="00D74249">
        <w:rPr>
          <w:rFonts w:ascii="Menlo" w:hAnsi="Menlo" w:cs="Menlo" w:hint="eastAsia"/>
          <w:color w:val="000000"/>
          <w:sz w:val="18"/>
          <w:szCs w:val="18"/>
        </w:rPr>
        <w:t xml:space="preserve">springboot </w:t>
      </w:r>
      <w:r w:rsidR="00D74249">
        <w:rPr>
          <w:rFonts w:ascii="Menlo" w:hAnsi="Menlo" w:cs="Menlo" w:hint="eastAsia"/>
          <w:color w:val="000000"/>
          <w:sz w:val="18"/>
          <w:szCs w:val="18"/>
        </w:rPr>
        <w:t>自动注入</w:t>
      </w:r>
      <w:r w:rsidR="00D74249">
        <w:rPr>
          <w:rFonts w:ascii="Menlo" w:hAnsi="Menlo" w:cs="Menlo"/>
          <w:color w:val="000000"/>
          <w:sz w:val="18"/>
          <w:szCs w:val="18"/>
        </w:rPr>
        <w:t>StandardServletMultipartResolver</w:t>
      </w:r>
    </w:p>
    <w:p w14:paraId="4433FA85" w14:textId="77777777" w:rsidR="00C56740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initMultipartResolver(context);</w:t>
      </w:r>
    </w:p>
    <w:p w14:paraId="69CB0E6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添加国际化解析器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initLocaleResolver(context);</w:t>
      </w:r>
    </w:p>
    <w:p w14:paraId="754A8C6C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添加主题解析器（不清楚干啥用）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initThemeResolver(context);</w:t>
      </w:r>
    </w:p>
    <w:p w14:paraId="7DB67CF9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>
        <w:rPr>
          <w:rFonts w:ascii="Menlo" w:hAnsi="Menlo" w:cs="Menlo" w:hint="eastAsia"/>
          <w:color w:val="000000"/>
          <w:sz w:val="18"/>
          <w:szCs w:val="18"/>
        </w:rPr>
        <w:t>HandlerMapping,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initHandlerMappings(context);</w:t>
      </w:r>
    </w:p>
    <w:p w14:paraId="0C1DB4C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>
        <w:rPr>
          <w:rFonts w:ascii="Menlo" w:hAnsi="Menlo" w:cs="Menlo" w:hint="eastAsia"/>
          <w:color w:val="000000"/>
          <w:sz w:val="18"/>
          <w:szCs w:val="18"/>
        </w:rPr>
        <w:t>HandleMappingAdapter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initHandlerAdapters(context);</w:t>
      </w:r>
    </w:p>
    <w:p w14:paraId="6D0BF86B" w14:textId="6A5ACA1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添加异常解析器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initHandlerExceptionResolvers(context);</w:t>
      </w:r>
    </w:p>
    <w:p w14:paraId="7131126E" w14:textId="77777777" w:rsidR="00EF4AD7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56740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3693D685" wp14:editId="75605805">
            <wp:extent cx="5270500" cy="2645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81F" w14:textId="77777777" w:rsidR="004F633A" w:rsidRDefault="00EF4AD7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添加视图名称解析器，默认添加</w:t>
      </w:r>
      <w:r>
        <w:rPr>
          <w:rFonts w:ascii="Menlo" w:hAnsi="Menlo" w:cs="Menlo"/>
          <w:color w:val="000000"/>
          <w:sz w:val="18"/>
          <w:szCs w:val="18"/>
        </w:rPr>
        <w:t>DefaultRequestToViewNameTranslator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initRequestToViewNameTranslator(context);</w:t>
      </w:r>
    </w:p>
    <w:p w14:paraId="3C105B7E" w14:textId="4943206C" w:rsidR="004F633A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视图解析器，默认添加如下</w:t>
      </w: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个解析器</w:t>
      </w:r>
    </w:p>
    <w:p w14:paraId="6D4B6AA0" w14:textId="77777777" w:rsidR="00510ED3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F633A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7425F769" wp14:editId="3606B4A5">
            <wp:extent cx="5270500" cy="33394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initViewResolvers(context);</w:t>
      </w:r>
    </w:p>
    <w:p w14:paraId="4D1E71B9" w14:textId="1C9BDF2C" w:rsidR="00642AE3" w:rsidRDefault="00510ED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>
        <w:rPr>
          <w:rFonts w:ascii="Menlo" w:hAnsi="Menlo" w:cs="Menlo" w:hint="eastAsia"/>
          <w:color w:val="000000"/>
          <w:sz w:val="18"/>
          <w:szCs w:val="18"/>
        </w:rPr>
        <w:t>flashmanager(</w:t>
      </w:r>
      <w:r>
        <w:rPr>
          <w:rFonts w:ascii="Menlo" w:hAnsi="Menlo" w:cs="Menlo" w:hint="eastAsia"/>
          <w:color w:val="000000"/>
          <w:sz w:val="18"/>
          <w:szCs w:val="18"/>
        </w:rPr>
        <w:t>不知道干啥用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initFlashMapManager(context);</w:t>
      </w:r>
      <w:r w:rsidR="00642AE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0630A9" w14:textId="77777777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CFCC9E" w14:textId="3AB23B40" w:rsidR="0086748D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2</w:t>
      </w:r>
      <w:r>
        <w:rPr>
          <w:rFonts w:ascii="Menlo" w:hAnsi="Menlo" w:cs="Menlo" w:hint="eastAsia"/>
          <w:color w:val="000000"/>
          <w:sz w:val="18"/>
          <w:szCs w:val="18"/>
        </w:rPr>
        <w:t>：接受请求</w:t>
      </w:r>
    </w:p>
    <w:p w14:paraId="355426F2" w14:textId="77777777" w:rsidR="008E2F7E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 xml:space="preserve">doService(HttpServletRequest request, HttpServletResponse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</w:p>
    <w:p w14:paraId="43EBE44E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根据日志级别打印不同的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的请求信息，</w:t>
      </w:r>
      <w:r>
        <w:rPr>
          <w:rFonts w:ascii="Menlo" w:hAnsi="Menlo" w:cs="Menlo" w:hint="eastAsia"/>
          <w:color w:val="000000"/>
          <w:sz w:val="18"/>
          <w:szCs w:val="18"/>
        </w:rPr>
        <w:t>debug</w:t>
      </w:r>
      <w:r>
        <w:rPr>
          <w:rFonts w:ascii="Menlo" w:hAnsi="Menlo" w:cs="Menlo" w:hint="eastAsia"/>
          <w:color w:val="000000"/>
          <w:sz w:val="18"/>
          <w:szCs w:val="18"/>
        </w:rPr>
        <w:t>会打印请求参数，</w:t>
      </w:r>
      <w:r>
        <w:rPr>
          <w:rFonts w:ascii="Menlo" w:hAnsi="Menlo" w:cs="Menlo" w:hint="eastAsia"/>
          <w:color w:val="000000"/>
          <w:sz w:val="18"/>
          <w:szCs w:val="18"/>
        </w:rPr>
        <w:t>trace</w:t>
      </w:r>
      <w:r>
        <w:rPr>
          <w:rFonts w:ascii="Menlo" w:hAnsi="Menlo" w:cs="Menlo" w:hint="eastAsia"/>
          <w:color w:val="000000"/>
          <w:sz w:val="18"/>
          <w:szCs w:val="18"/>
        </w:rPr>
        <w:t>会增加</w:t>
      </w:r>
    </w:p>
    <w:p w14:paraId="51C41301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请求头的打印信息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logRequest(request);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</w:p>
    <w:p w14:paraId="5AB36A9E" w14:textId="275575FC" w:rsidR="008D18D1" w:rsidRDefault="008E2F7E" w:rsidP="008D18D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保存属性快照，如果是</w:t>
      </w:r>
      <w:r>
        <w:rPr>
          <w:rFonts w:ascii="Menlo" w:hAnsi="Menlo" w:cs="Menlo" w:hint="eastAsia"/>
          <w:color w:val="000000"/>
          <w:sz w:val="18"/>
          <w:szCs w:val="18"/>
        </w:rPr>
        <w:t>include</w:t>
      </w:r>
      <w:r>
        <w:rPr>
          <w:rFonts w:ascii="Menlo" w:hAnsi="Menlo" w:cs="Menlo" w:hint="eastAsia"/>
          <w:color w:val="000000"/>
          <w:sz w:val="18"/>
          <w:szCs w:val="18"/>
        </w:rPr>
        <w:t>请求，且</w:t>
      </w:r>
      <w:r w:rsidR="008D18D1">
        <w:rPr>
          <w:rFonts w:ascii="Menlo" w:hAnsi="Menlo" w:cs="Menlo" w:hint="eastAsia"/>
          <w:color w:val="000000"/>
          <w:sz w:val="18"/>
          <w:szCs w:val="18"/>
        </w:rPr>
        <w:t>属性已</w:t>
      </w:r>
      <w:r w:rsidR="008D18D1">
        <w:rPr>
          <w:rFonts w:ascii="Menlo" w:hAnsi="Menlo" w:cs="Menlo"/>
          <w:b/>
          <w:bCs/>
          <w:color w:val="008000"/>
          <w:sz w:val="18"/>
          <w:szCs w:val="18"/>
        </w:rPr>
        <w:t>org.springframework.web.servlet</w:t>
      </w:r>
    </w:p>
    <w:p w14:paraId="73030B1A" w14:textId="15E3EFFA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开头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Keep a snapshot of the request attributes in case of an include,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be able to restore the original attributes after the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Map&lt;String, Object&gt; attributesSnapshot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(WebUtils.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isIncludeRequest</w:t>
      </w:r>
      <w:r w:rsidR="006D0968">
        <w:rPr>
          <w:rFonts w:ascii="Menlo" w:hAnsi="Menlo" w:cs="Menlo"/>
          <w:color w:val="000000"/>
          <w:sz w:val="18"/>
          <w:szCs w:val="18"/>
        </w:rPr>
        <w:t>(request))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attributesSnapshot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6D0968">
        <w:rPr>
          <w:rFonts w:ascii="Menlo" w:hAnsi="Menlo" w:cs="Menlo"/>
          <w:color w:val="000000"/>
          <w:sz w:val="18"/>
          <w:szCs w:val="18"/>
        </w:rPr>
        <w:t>HashMap&lt;&gt;();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Enumeration&lt;?&gt; attrNames = request.getAttributeNames();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="006D0968">
        <w:rPr>
          <w:rFonts w:ascii="Menlo" w:hAnsi="Menlo" w:cs="Menlo"/>
          <w:color w:val="000000"/>
          <w:sz w:val="18"/>
          <w:szCs w:val="18"/>
        </w:rPr>
        <w:t>(attrNames.hasMoreElements())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String attrName = (String) attrNames.nextElement();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cleanupAfterInclude </w:t>
      </w:r>
      <w:r w:rsidR="006D0968">
        <w:rPr>
          <w:rFonts w:ascii="Menlo" w:hAnsi="Menlo" w:cs="Menlo"/>
          <w:color w:val="000000"/>
          <w:sz w:val="18"/>
          <w:szCs w:val="18"/>
        </w:rPr>
        <w:t>|| attrName.startsWith(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DEFAULT_STRATEGIES_PREFIX</w:t>
      </w:r>
      <w:r w:rsidR="006D0968">
        <w:rPr>
          <w:rFonts w:ascii="Menlo" w:hAnsi="Menlo" w:cs="Menlo"/>
          <w:color w:val="000000"/>
          <w:sz w:val="18"/>
          <w:szCs w:val="18"/>
        </w:rPr>
        <w:t>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attributesSnapshot.put(attrName, request.getAttribute(attrName));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>spring ioc</w:t>
      </w:r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F5E7D4" w14:textId="77777777" w:rsidR="008D18D1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Make framework objects available to handlers and view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request.setAttribute(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WEB_APPLICATION_CONTEXT_ATTRIBUTE</w:t>
      </w:r>
      <w:r>
        <w:rPr>
          <w:rFonts w:ascii="Menlo" w:hAnsi="Menlo" w:cs="Menlo"/>
          <w:color w:val="000000"/>
          <w:sz w:val="18"/>
          <w:szCs w:val="18"/>
        </w:rPr>
        <w:t>, getWebApplicationContext());</w:t>
      </w:r>
    </w:p>
    <w:p w14:paraId="4EA27D80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上设置国际化资源解析器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LOCALE_RESOLVER_ATTRIBUTE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localeResolver</w:t>
      </w:r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F5BC291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上设置主题解析器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themeResolver</w:t>
      </w:r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AE88B26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>themeSource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THEME_SOURCE_ATTRIBUTE</w:t>
      </w:r>
      <w:r w:rsidR="006D0968">
        <w:rPr>
          <w:rFonts w:ascii="Menlo" w:hAnsi="Menlo" w:cs="Menlo"/>
          <w:color w:val="000000"/>
          <w:sz w:val="18"/>
          <w:szCs w:val="18"/>
        </w:rPr>
        <w:t>, getThemeSource());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Pr="008D18D1">
        <w:rPr>
          <w:rFonts w:ascii="Menlo" w:hAnsi="Menlo" w:cs="Menlo" w:hint="eastAsia"/>
          <w:color w:val="000000"/>
          <w:sz w:val="18"/>
          <w:szCs w:val="18"/>
        </w:rPr>
        <w:t>处理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flashMapManager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FlashMap inputFlashMap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.retrieveAndUpdate(request,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(inputFlashMap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>, Collections.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unmodifiableMap</w:t>
      </w:r>
      <w:r w:rsidR="006D0968">
        <w:rPr>
          <w:rFonts w:ascii="Menlo" w:hAnsi="Menlo" w:cs="Menlo"/>
          <w:color w:val="000000"/>
          <w:sz w:val="18"/>
          <w:szCs w:val="18"/>
        </w:rPr>
        <w:t>(inputFlashMap));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6D0968">
        <w:rPr>
          <w:rFonts w:ascii="Menlo" w:hAnsi="Menlo" w:cs="Menlo"/>
          <w:color w:val="000000"/>
          <w:sz w:val="18"/>
          <w:szCs w:val="18"/>
        </w:rPr>
        <w:t>FlashMap());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FLASH_MAP_MANAGER_ATTRIBUTE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doDispatch(request,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</w:p>
    <w:p w14:paraId="5996676D" w14:textId="243B3758" w:rsidR="006D0968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如果异步任务执行完成或者不是异步且数据快照不是</w:t>
      </w:r>
      <w:r>
        <w:rPr>
          <w:rFonts w:ascii="Menlo" w:hAnsi="Menlo" w:cs="Menlo" w:hint="eastAsia"/>
          <w:color w:val="000000"/>
          <w:sz w:val="18"/>
          <w:szCs w:val="18"/>
        </w:rPr>
        <w:t>null ,</w:t>
      </w:r>
      <w:r>
        <w:rPr>
          <w:rFonts w:ascii="Menlo" w:hAnsi="Menlo" w:cs="Menlo" w:hint="eastAsia"/>
          <w:color w:val="000000"/>
          <w:sz w:val="18"/>
          <w:szCs w:val="18"/>
        </w:rPr>
        <w:t>重置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属性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(!WebAsyncUtils.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r w:rsidR="006D0968">
        <w:rPr>
          <w:rFonts w:ascii="Menlo" w:hAnsi="Menlo" w:cs="Menlo"/>
          <w:color w:val="000000"/>
          <w:sz w:val="18"/>
          <w:szCs w:val="18"/>
        </w:rPr>
        <w:t>(request).isConcurrentHandlingStarted())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Restore the original attribute snapshot, in case of an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(attributesSnapshot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restoreAttributesAfterInclude(request, attributesSnapshot);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E1CFCC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0A9590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18B4C5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D54E67" w14:textId="77777777" w:rsidR="00146896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 xml:space="preserve">doDispatch(HttpServletRequest request, HttpServletResponse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HttpServletRequest processedRequest = request;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HandlerExecutionChain mappedHandler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multipartRequestParsed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获取异步管理器，并绑定到</w:t>
      </w:r>
      <w:r w:rsidR="00146896">
        <w:rPr>
          <w:rFonts w:ascii="Menlo" w:hAnsi="Menlo" w:cs="Menlo"/>
          <w:color w:val="000000"/>
          <w:sz w:val="18"/>
          <w:szCs w:val="18"/>
        </w:rPr>
        <w:t>request</w:t>
      </w:r>
      <w:r w:rsidR="00146896">
        <w:rPr>
          <w:rFonts w:ascii="Menlo" w:hAnsi="Menlo" w:cs="Menlo" w:hint="eastAsia"/>
          <w:color w:val="000000"/>
          <w:sz w:val="18"/>
          <w:szCs w:val="18"/>
        </w:rPr>
        <w:t>上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WebAsyncManager asyncManager = 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ModelAndView mv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 dispatchException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9824785" w14:textId="4DF2A7E5" w:rsidR="00642AE3" w:rsidRDefault="00146896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判断是否是文件上传类型的请求，判断依据就是获取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 w:hint="eastAsia"/>
          <w:color w:val="000000"/>
          <w:sz w:val="18"/>
          <w:szCs w:val="18"/>
        </w:rPr>
        <w:t>contentType</w:t>
      </w:r>
      <w:r>
        <w:rPr>
          <w:rFonts w:ascii="Menlo" w:hAnsi="Menlo" w:cs="Menlo" w:hint="eastAsia"/>
          <w:color w:val="000000"/>
          <w:sz w:val="18"/>
          <w:szCs w:val="18"/>
        </w:rPr>
        <w:t>是否已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“</w:t>
      </w:r>
      <w:r w:rsidRPr="00146896">
        <w:rPr>
          <w:rFonts w:ascii="Menlo" w:hAnsi="Menlo" w:cs="Menlo"/>
          <w:color w:val="000000"/>
          <w:sz w:val="18"/>
          <w:szCs w:val="18"/>
        </w:rPr>
        <w:t>multipart/</w:t>
      </w:r>
      <w:r w:rsidRPr="00146896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Pr="00146896">
        <w:rPr>
          <w:rFonts w:ascii="Menlo" w:hAnsi="Menlo" w:cs="Menlo" w:hint="eastAsia"/>
          <w:color w:val="000000"/>
          <w:sz w:val="18"/>
          <w:szCs w:val="18"/>
        </w:rPr>
        <w:t>开头“，</w:t>
      </w:r>
      <w:r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642AE3">
        <w:rPr>
          <w:rFonts w:ascii="Menlo" w:hAnsi="Menlo" w:cs="Menlo" w:hint="eastAsia"/>
          <w:color w:val="000000"/>
          <w:sz w:val="18"/>
          <w:szCs w:val="18"/>
        </w:rPr>
        <w:t>将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包装在</w:t>
      </w:r>
      <w:r w:rsidR="00642AE3">
        <w:rPr>
          <w:rFonts w:ascii="Menlo" w:hAnsi="Menlo" w:cs="Menlo" w:hint="eastAsia"/>
          <w:color w:val="000000"/>
          <w:sz w:val="18"/>
          <w:szCs w:val="18"/>
        </w:rPr>
        <w:t>//</w:t>
      </w:r>
      <w:r w:rsidR="00642AE3">
        <w:rPr>
          <w:rFonts w:ascii="Menlo" w:hAnsi="Menlo" w:cs="Menlo"/>
          <w:color w:val="000000"/>
          <w:sz w:val="18"/>
          <w:szCs w:val="18"/>
        </w:rPr>
        <w:t>StandardMultipartHttpServletRequest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中，并获取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中的文件数据</w:t>
      </w:r>
      <w:r w:rsidR="00642AE3"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 w:hint="eastAsia"/>
          <w:color w:val="000000"/>
          <w:sz w:val="18"/>
          <w:szCs w:val="18"/>
        </w:rPr>
        <w:t>并返回这个包装类</w:t>
      </w:r>
    </w:p>
    <w:p w14:paraId="3A219598" w14:textId="02CDD1EB" w:rsidR="00146896" w:rsidRDefault="00146896" w:rsidP="0014689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1FDE6B" w14:textId="77777777" w:rsidR="00642AE3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processedRequest = checkMultipart(request);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multipartRequestParsed = (processedRequest != request);</w:t>
      </w:r>
      <w:r>
        <w:rPr>
          <w:rFonts w:ascii="Menlo" w:hAnsi="Menlo" w:cs="Menlo"/>
          <w:color w:val="000000"/>
          <w:sz w:val="18"/>
          <w:szCs w:val="18"/>
        </w:rPr>
        <w:br/>
      </w:r>
      <w:r w:rsidR="00642AE3">
        <w:rPr>
          <w:rFonts w:ascii="Menlo" w:hAnsi="Menlo" w:cs="Menlo" w:hint="eastAsia"/>
          <w:color w:val="000000"/>
          <w:sz w:val="18"/>
          <w:szCs w:val="18"/>
        </w:rPr>
        <w:t xml:space="preserve">         </w:t>
      </w:r>
    </w:p>
    <w:p w14:paraId="06A10843" w14:textId="77777777" w:rsidR="00BD0D6A" w:rsidRDefault="00642AE3" w:rsidP="008674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根据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 w:hint="eastAsia"/>
          <w:color w:val="000000"/>
          <w:sz w:val="18"/>
          <w:szCs w:val="18"/>
        </w:rPr>
        <w:t>uri</w:t>
      </w:r>
      <w:r>
        <w:rPr>
          <w:rFonts w:ascii="Menlo" w:hAnsi="Menlo" w:cs="Menlo" w:hint="eastAsia"/>
          <w:color w:val="000000"/>
          <w:sz w:val="18"/>
          <w:szCs w:val="18"/>
        </w:rPr>
        <w:t>获取指定的</w:t>
      </w:r>
      <w:r>
        <w:rPr>
          <w:rFonts w:ascii="Menlo" w:hAnsi="Menlo" w:cs="Menlo" w:hint="eastAsia"/>
          <w:color w:val="000000"/>
          <w:sz w:val="18"/>
          <w:szCs w:val="18"/>
        </w:rPr>
        <w:t>HandelMapping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sz w:val="18"/>
          <w:szCs w:val="18"/>
        </w:rPr>
        <w:t>http</w:t>
      </w:r>
      <w:r>
        <w:rPr>
          <w:rFonts w:ascii="Menlo" w:hAnsi="Menlo" w:cs="Menlo" w:hint="eastAsia"/>
          <w:color w:val="000000"/>
          <w:sz w:val="18"/>
          <w:szCs w:val="18"/>
        </w:rPr>
        <w:t>请求就是返回、、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mappedHandler = getHandler(processedRequest);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(mappedHandler ==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noHandlerFound(processedRequest,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根据</w:t>
      </w:r>
      <w:r w:rsidR="00BD520C">
        <w:rPr>
          <w:rFonts w:ascii="Menlo" w:hAnsi="Menlo" w:cs="Menlo" w:hint="eastAsia"/>
          <w:color w:val="000000"/>
          <w:sz w:val="18"/>
          <w:szCs w:val="18"/>
        </w:rPr>
        <w:t>HandlerMapping</w:t>
      </w:r>
      <w:r w:rsidR="00BD520C">
        <w:rPr>
          <w:rFonts w:ascii="Menlo" w:hAnsi="Menlo" w:cs="Menlo" w:hint="eastAsia"/>
          <w:color w:val="000000"/>
          <w:sz w:val="18"/>
          <w:szCs w:val="18"/>
        </w:rPr>
        <w:t>获取</w:t>
      </w:r>
      <w:r w:rsidR="00BD520C">
        <w:rPr>
          <w:rFonts w:ascii="Menlo" w:hAnsi="Menlo" w:cs="Menlo" w:hint="eastAsia"/>
          <w:color w:val="000000"/>
          <w:sz w:val="18"/>
          <w:szCs w:val="18"/>
        </w:rPr>
        <w:t>HandlerAdapter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adapter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HandlerAdapter ha = getHandlerAdapter(mappedHandler.getHandler());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BD520C">
        <w:rPr>
          <w:rFonts w:ascii="Menlo" w:hAnsi="Menlo" w:cs="Menlo" w:hint="eastAsia"/>
          <w:color w:val="000000"/>
          <w:sz w:val="18"/>
          <w:szCs w:val="18"/>
        </w:rPr>
        <w:t>GET</w:t>
      </w:r>
      <w:r w:rsidR="00BD520C">
        <w:rPr>
          <w:rFonts w:ascii="Menlo" w:hAnsi="Menlo" w:cs="Menlo" w:hint="eastAsia"/>
          <w:color w:val="000000"/>
          <w:sz w:val="18"/>
          <w:szCs w:val="18"/>
        </w:rPr>
        <w:t>或者</w:t>
      </w:r>
      <w:r w:rsidR="00BD520C">
        <w:rPr>
          <w:rFonts w:ascii="Menlo" w:hAnsi="Menlo" w:cs="Menlo" w:hint="eastAsia"/>
          <w:color w:val="000000"/>
          <w:sz w:val="18"/>
          <w:szCs w:val="18"/>
        </w:rPr>
        <w:t>HEAD</w:t>
      </w:r>
      <w:r w:rsidR="00BD520C">
        <w:rPr>
          <w:rFonts w:ascii="Menlo" w:hAnsi="Menlo" w:cs="Menlo" w:hint="eastAsia"/>
          <w:color w:val="000000"/>
          <w:sz w:val="18"/>
          <w:szCs w:val="18"/>
        </w:rPr>
        <w:t>请求，判断是否被修改过，</w:t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如果么有就直接返回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Process last-modified header, if supported by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String method = request.getMethod();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isGet =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"GET"</w:t>
      </w:r>
      <w:r w:rsidR="0086748D">
        <w:rPr>
          <w:rFonts w:ascii="Menlo" w:hAnsi="Menlo" w:cs="Menlo"/>
          <w:color w:val="000000"/>
          <w:sz w:val="18"/>
          <w:szCs w:val="18"/>
        </w:rPr>
        <w:t>.equals(method);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(isGet ||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"HEAD"</w:t>
      </w:r>
      <w:r w:rsidR="0086748D">
        <w:rPr>
          <w:rFonts w:ascii="Menlo" w:hAnsi="Menlo" w:cs="Menlo"/>
          <w:color w:val="000000"/>
          <w:sz w:val="18"/>
          <w:szCs w:val="18"/>
        </w:rPr>
        <w:t>.equals(method))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="0086748D">
        <w:rPr>
          <w:rFonts w:ascii="Menlo" w:hAnsi="Menlo" w:cs="Menlo"/>
          <w:color w:val="000000"/>
          <w:sz w:val="18"/>
          <w:szCs w:val="18"/>
        </w:rPr>
        <w:t>lastModified = ha.getLastModified(request, mappedHandler.getHandler());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86748D">
        <w:rPr>
          <w:rFonts w:ascii="Menlo" w:hAnsi="Menlo" w:cs="Menlo"/>
          <w:color w:val="000000"/>
          <w:sz w:val="18"/>
          <w:szCs w:val="18"/>
        </w:rPr>
        <w:t>ServletWebRequest(request, response).checkNotModified(lastModified) &amp;&amp; isGet)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(!mappedHandler.applyPreHandle(processedRequest, response))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开始处理请求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Actually invoke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mv = ha.handle(processedRequest, response, mappedHandler.getHandler());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当前请求是否是异步任务，</w:t>
      </w:r>
      <w:r w:rsidR="00BD0D6A" w:rsidRPr="00BD0D6A">
        <w:rPr>
          <w:rFonts w:ascii="Menlo" w:hAnsi="Menlo" w:cs="Menlo"/>
          <w:color w:val="000000"/>
          <w:sz w:val="18"/>
          <w:szCs w:val="18"/>
        </w:rPr>
        <w:t xml:space="preserve">finally </w:t>
      </w:r>
      <w:r w:rsidR="00BD0D6A">
        <w:rPr>
          <w:rFonts w:ascii="Menlo" w:hAnsi="Menlo" w:cs="Menlo" w:hint="eastAsia"/>
          <w:color w:val="000000"/>
          <w:sz w:val="18"/>
          <w:szCs w:val="18"/>
        </w:rPr>
        <w:t>中等待结果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(asyncManager.isConcurrentHandlingStarted())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0D6A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设置默认的视图名称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applyDefaultViewName(processedRequest, mv);</w:t>
      </w:r>
    </w:p>
    <w:p w14:paraId="204E952E" w14:textId="77777777" w:rsidR="00BD0D6A" w:rsidRDefault="00BD0D6A" w:rsidP="008674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拦截器后置处理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mappedHandler.applyPostHandle(processedRequest, response, mv);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dispatchException = ex;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(Throwable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As of 4.3, we're processing Errors thrown from handler methods as well,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making them available for @ExceptionHandler methods and other scenarios.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dispatchException 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86748D">
        <w:rPr>
          <w:rFonts w:ascii="Menlo" w:hAnsi="Menlo" w:cs="Menlo"/>
          <w:color w:val="000000"/>
          <w:sz w:val="18"/>
          <w:szCs w:val="18"/>
        </w:rPr>
        <w:t>NestedServletException(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dispatch failed"</w:t>
      </w:r>
      <w:r w:rsidR="0086748D">
        <w:rPr>
          <w:rFonts w:ascii="Menlo" w:hAnsi="Menlo" w:cs="Menlo"/>
          <w:color w:val="000000"/>
          <w:sz w:val="18"/>
          <w:szCs w:val="18"/>
        </w:rPr>
        <w:t>, err);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</w:p>
    <w:p w14:paraId="7BB61A8E" w14:textId="1DEC545D" w:rsidR="0086748D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使用视图开始渲染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processDispatchResult(processedRequest, response, mappedHandler, mv, dispatchException);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triggerAfterCompletion(processedRequest, response, mappedHandler, ex);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(Throwable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triggerAfterCompletion(processedRequest, response, mappedHandler,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86748D">
        <w:rPr>
          <w:rFonts w:ascii="Menlo" w:hAnsi="Menlo" w:cs="Menlo"/>
          <w:color w:val="000000"/>
          <w:sz w:val="18"/>
          <w:szCs w:val="18"/>
        </w:rPr>
        <w:t>NestedServletException(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processing failed"</w:t>
      </w:r>
      <w:r w:rsidR="0086748D">
        <w:rPr>
          <w:rFonts w:ascii="Menlo" w:hAnsi="Menlo" w:cs="Menlo"/>
          <w:color w:val="000000"/>
          <w:sz w:val="18"/>
          <w:szCs w:val="18"/>
        </w:rPr>
        <w:t>, err));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(asyncManager.isConcurrentHandlingStarted())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Instead of postHandle and afterCompletion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(mappedHandler !=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mappedHandler.applyAfterConcurrentHandlingStarted(processedRequest,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Clean up any resources used by a multipart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(multipartRequestParsed)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cleanupMultipart(processedRequest);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E99574" w14:textId="77777777" w:rsidR="0086748D" w:rsidRDefault="0086748D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AEA0E5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5F3168" w14:textId="16F36D82" w:rsidR="0070292E" w:rsidRDefault="00773430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 w:rsidR="003E7938"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3E7938">
        <w:rPr>
          <w:rFonts w:ascii="Menlo" w:hAnsi="Menlo" w:cs="Menlo" w:hint="eastAsia"/>
          <w:color w:val="000000"/>
          <w:sz w:val="18"/>
          <w:szCs w:val="18"/>
        </w:rPr>
        <w:t>初始化工作</w:t>
      </w:r>
    </w:p>
    <w:p w14:paraId="54F389F2" w14:textId="77777777" w:rsidR="003E7938" w:rsidRDefault="003E7938" w:rsidP="003E793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afterPropertiesSet() {</w:t>
      </w:r>
    </w:p>
    <w:p w14:paraId="01600BBD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path</w:t>
      </w:r>
      <w:r>
        <w:rPr>
          <w:rFonts w:ascii="Menlo" w:hAnsi="Menlo" w:cs="Menlo" w:hint="eastAsia"/>
          <w:color w:val="000000"/>
          <w:sz w:val="18"/>
          <w:szCs w:val="18"/>
        </w:rPr>
        <w:t>解析器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RequestMappingInfo.BuilderConfiguration();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.setUrlPathHelper(getUrlPathHelper());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.setPathMatcher(getPathMatcher());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.setSuffixPatternMatch(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useSuffixPatternMatch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.setTrailingSlashMatch(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useTrailingSlashMatch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.setRegisteredSuffixPatternMatch(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useRegisteredSuffixPatternMatch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.setContentNegotiationManager(getContentNegotiationManager());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r>
        <w:rPr>
          <w:rFonts w:ascii="Menlo" w:hAnsi="Menlo" w:cs="Menlo" w:hint="eastAsia"/>
          <w:color w:val="000000"/>
          <w:sz w:val="18"/>
          <w:szCs w:val="18"/>
        </w:rPr>
        <w:t>springioc</w:t>
      </w:r>
      <w:r>
        <w:rPr>
          <w:rFonts w:ascii="Menlo" w:hAnsi="Menlo" w:cs="Menlo" w:hint="eastAsia"/>
          <w:color w:val="000000"/>
          <w:sz w:val="18"/>
          <w:szCs w:val="18"/>
        </w:rPr>
        <w:t>容器中包含有</w:t>
      </w:r>
      <w:r>
        <w:rPr>
          <w:rFonts w:ascii="Menlo" w:hAnsi="Menlo" w:cs="Menlo"/>
          <w:color w:val="808000"/>
          <w:sz w:val="18"/>
          <w:szCs w:val="18"/>
        </w:rPr>
        <w:t>Controller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/>
          <w:color w:val="808000"/>
          <w:sz w:val="18"/>
          <w:szCs w:val="18"/>
        </w:rPr>
        <w:t>RequestMapping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</w:p>
    <w:p w14:paraId="47877043" w14:textId="77777777" w:rsidR="0087113C" w:rsidRDefault="003E7938" w:rsidP="0087113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注解的类</w:t>
      </w:r>
      <w:r w:rsidR="0087113C">
        <w:rPr>
          <w:rFonts w:ascii="Menlo" w:hAnsi="Menlo" w:cs="Menlo" w:hint="eastAsia"/>
          <w:color w:val="000000"/>
          <w:sz w:val="18"/>
          <w:szCs w:val="18"/>
        </w:rPr>
        <w:t>，并解析</w:t>
      </w:r>
      <w:r w:rsidR="0087113C">
        <w:rPr>
          <w:rFonts w:ascii="Menlo" w:hAnsi="Menlo" w:cs="Menlo"/>
          <w:color w:val="808000"/>
          <w:sz w:val="18"/>
          <w:szCs w:val="18"/>
        </w:rPr>
        <w:t>RequestMapping</w:t>
      </w:r>
      <w:r w:rsidR="0087113C">
        <w:rPr>
          <w:rFonts w:ascii="Menlo" w:hAnsi="Menlo" w:cs="Menlo" w:hint="eastAsia"/>
          <w:color w:val="808000"/>
          <w:sz w:val="18"/>
          <w:szCs w:val="18"/>
        </w:rPr>
        <w:t>注解，</w:t>
      </w:r>
      <w:r w:rsidR="0087113C" w:rsidRPr="0087113C">
        <w:rPr>
          <w:rFonts w:ascii="Menlo" w:hAnsi="Menlo" w:cs="Menlo" w:hint="eastAsia"/>
          <w:color w:val="000000"/>
          <w:sz w:val="18"/>
          <w:szCs w:val="18"/>
        </w:rPr>
        <w:t>获取映射路径</w:t>
      </w:r>
      <w:r w:rsidR="0087113C">
        <w:rPr>
          <w:rFonts w:ascii="Menlo" w:hAnsi="Menlo" w:cs="Menlo" w:hint="eastAsia"/>
          <w:color w:val="808000"/>
          <w:sz w:val="18"/>
          <w:szCs w:val="18"/>
        </w:rPr>
        <w:t>，然后保存在</w:t>
      </w:r>
      <w:r w:rsidR="0087113C">
        <w:rPr>
          <w:rFonts w:ascii="Menlo" w:hAnsi="Menlo" w:cs="Menlo"/>
          <w:color w:val="000000"/>
          <w:sz w:val="18"/>
          <w:szCs w:val="18"/>
        </w:rPr>
        <w:t>MappingRegistry</w:t>
      </w:r>
    </w:p>
    <w:p w14:paraId="5E67F374" w14:textId="38D23509" w:rsidR="003E7938" w:rsidRDefault="00E80EC4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中，供后续匹配请求路径使用</w:t>
      </w:r>
      <w:r w:rsidR="003E793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3E793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3E7938">
        <w:rPr>
          <w:rFonts w:ascii="Menlo" w:hAnsi="Menlo" w:cs="Menlo"/>
          <w:color w:val="000000"/>
          <w:sz w:val="18"/>
          <w:szCs w:val="18"/>
        </w:rPr>
        <w:t>.afterPropertiesSet();</w:t>
      </w:r>
      <w:r w:rsidR="003E793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BCDC63" w14:textId="35E9C452" w:rsidR="003E7938" w:rsidRDefault="003E7938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3E7938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641D559A" wp14:editId="5433E940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FD0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84AA26" w14:textId="05CB4155" w:rsidR="00090F92" w:rsidRPr="00090F92" w:rsidRDefault="00090F92" w:rsidP="00090F9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090F92">
        <w:rPr>
          <w:rFonts w:ascii="Menlo" w:hAnsi="Menlo" w:cs="Menlo" w:hint="eastAsia"/>
          <w:color w:val="000000"/>
          <w:sz w:val="18"/>
          <w:szCs w:val="18"/>
        </w:rPr>
        <w:t>4</w:t>
      </w:r>
      <w:r w:rsidRPr="00090F92">
        <w:rPr>
          <w:rFonts w:ascii="Menlo" w:hAnsi="Menlo" w:cs="Menlo" w:hint="eastAsia"/>
          <w:color w:val="000000"/>
          <w:sz w:val="18"/>
          <w:szCs w:val="18"/>
        </w:rPr>
        <w:t>：开始具体处理</w:t>
      </w:r>
    </w:p>
    <w:p w14:paraId="61961213" w14:textId="77777777" w:rsidR="00090F92" w:rsidRDefault="00090F92" w:rsidP="00090F9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ModelAndView handleInternal(HttpServletRequest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HttpServletResponse response, HandlerMethod handlerMethod)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ModelAndView mav;</w:t>
      </w:r>
    </w:p>
    <w:p w14:paraId="0FDAF796" w14:textId="0EB9B26B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校验请求方式是否是我们支持的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默认支持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PUT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PATCH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>
        <w:rPr>
          <w:rFonts w:ascii="Menlo" w:hAnsi="Menlo" w:cs="Menlo" w:hint="eastAsia"/>
          <w:color w:val="000000"/>
          <w:sz w:val="18"/>
          <w:szCs w:val="18"/>
        </w:rPr>
        <w:t>这些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checkRequest(request);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判断存在</w:t>
      </w:r>
      <w:r>
        <w:rPr>
          <w:rFonts w:ascii="Menlo" w:hAnsi="Menlo" w:cs="Menlo" w:hint="eastAsia"/>
          <w:color w:val="000000"/>
          <w:sz w:val="18"/>
          <w:szCs w:val="18"/>
        </w:rPr>
        <w:t>session</w:t>
      </w:r>
      <w:r>
        <w:rPr>
          <w:rFonts w:ascii="Menlo" w:hAnsi="Menlo" w:cs="Menlo" w:hint="eastAsia"/>
          <w:color w:val="000000"/>
          <w:sz w:val="18"/>
          <w:szCs w:val="18"/>
        </w:rPr>
        <w:t>时是否需要进行同步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Execute invokeHandlerMethod in synchronized block if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synchronizeOnSession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HttpSession session = request.getSession(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(session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Object mutex = WebUtils.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getSessionMutex</w:t>
      </w:r>
      <w:r>
        <w:rPr>
          <w:rFonts w:ascii="Menlo" w:hAnsi="Menlo" w:cs="Menlo"/>
          <w:color w:val="000000"/>
          <w:sz w:val="18"/>
          <w:szCs w:val="18"/>
        </w:rPr>
        <w:t>(session);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(mutex)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mav = invokeHandlerMethod(request, response, handlerMethod);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No HttpSession available -&gt; no mutex necessary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mav = invokeHandlerMethod(request, response, handlerMethod);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No synchronization on session demanded at all...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mav = invokeHandlerMethod(request, response, handlerMethod);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 w:rsidR="00953F94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53F94">
        <w:rPr>
          <w:rFonts w:ascii="Menlo" w:hAnsi="Menlo" w:cs="Menlo" w:hint="eastAsia"/>
          <w:color w:val="000000"/>
          <w:sz w:val="18"/>
          <w:szCs w:val="18"/>
        </w:rPr>
        <w:t>判断</w:t>
      </w:r>
      <w:r w:rsidR="00953F94">
        <w:rPr>
          <w:rFonts w:ascii="Menlo" w:hAnsi="Menlo" w:cs="Menlo" w:hint="eastAsia"/>
          <w:color w:val="000000"/>
          <w:sz w:val="18"/>
          <w:szCs w:val="18"/>
        </w:rPr>
        <w:t>response</w:t>
      </w:r>
      <w:r w:rsidR="00583662">
        <w:rPr>
          <w:rFonts w:ascii="Menlo" w:hAnsi="Menlo" w:cs="Menlo" w:hint="eastAsia"/>
          <w:color w:val="000000"/>
          <w:sz w:val="18"/>
          <w:szCs w:val="18"/>
        </w:rPr>
        <w:t>是否设置了缓存配置</w:t>
      </w:r>
      <w:r w:rsidR="00B85405">
        <w:rPr>
          <w:rFonts w:ascii="Menlo" w:hAnsi="Menlo" w:cs="Menlo" w:hint="eastAsia"/>
          <w:color w:val="000000"/>
          <w:sz w:val="18"/>
          <w:szCs w:val="18"/>
        </w:rPr>
        <w:t>，没有设置进行处理，主要设置缓存头相关配置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(!response.containsHeader(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HEADER_CACHE_CONTROL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(getSessionAttributesHandler(handlerMethod).hasSessionAttributes())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applyCacheSeconds(response,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cacheSecondsForSessionAttributeHandlers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prepareResponse(response);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mav;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F1FE8D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32C1A0A" w14:textId="77777777" w:rsidR="000F18C6" w:rsidRDefault="000F18C6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2EEDB76" w14:textId="77777777" w:rsidR="00ED5A95" w:rsidRDefault="000F18C6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00"/>
          <w:sz w:val="18"/>
          <w:szCs w:val="18"/>
        </w:rPr>
        <w:t>RequestMapping</w:t>
      </w:r>
      <w:r>
        <w:rPr>
          <w:rFonts w:ascii="Menlo" w:hAnsi="Menlo" w:cs="Menlo"/>
          <w:i/>
          <w:iCs/>
          <w:color w:val="808080"/>
          <w:sz w:val="18"/>
          <w:szCs w:val="18"/>
        </w:rPr>
        <w:t>} handler method preparing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ModelAndView}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if view resolution is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#createInvocableHandlerMethod(HandlerMethod)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@Nullable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ModelAndView invokeHandlerMethod(HttpServletRequest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HttpServletResponse response, HandlerMethod handlerMethod)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ServletWebRequest webRequest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ServletWebRequest(request, 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WebDataBinderFactory binderFactory = getDataBinderFactory(handlerMethod);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ModelFactory modelFactory = getModelFactory(handlerMethod, binderFactory);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ServletInvocableHandlerMethod invocableMethod = createInvocableHandlerMethod(handlerMethod);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argumentResolvers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F0D6FF5" w14:textId="77777777" w:rsidR="00ED5A95" w:rsidRDefault="00ED5A95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设置参数解析器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invocableMethod.setHandlerMethodArgumentResolvers(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 xml:space="preserve">returnValueHandlers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!=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0F18C6">
        <w:rPr>
          <w:rFonts w:ascii="Menlo" w:hAnsi="Menlo" w:cs="Menlo"/>
          <w:color w:val="000000"/>
          <w:sz w:val="18"/>
          <w:szCs w:val="18"/>
        </w:rPr>
        <w:t>) {</w:t>
      </w:r>
    </w:p>
    <w:p w14:paraId="70F8632D" w14:textId="3E169825" w:rsidR="002508D1" w:rsidRDefault="00ED5A95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设置返回值解析器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invocableMethod.setHandlerMethodReturnValueHandlers(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invocableMethod.setDataBinderFactory(binderFactory);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invocableMethod.setParameterNameDiscoverer(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parameterNameDiscoverer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ModelAndViewContainer mavContainer 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0F18C6">
        <w:rPr>
          <w:rFonts w:ascii="Menlo" w:hAnsi="Menlo" w:cs="Menlo"/>
          <w:color w:val="000000"/>
          <w:sz w:val="18"/>
          <w:szCs w:val="18"/>
        </w:rPr>
        <w:t>ModelAndViewContainer();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mavContainer.addAllAttributes(RequestContextUtils.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getInputFlashMap</w:t>
      </w:r>
      <w:r w:rsidR="000F18C6">
        <w:rPr>
          <w:rFonts w:ascii="Menlo" w:hAnsi="Menlo" w:cs="Menlo"/>
          <w:color w:val="000000"/>
          <w:sz w:val="18"/>
          <w:szCs w:val="18"/>
        </w:rPr>
        <w:t>(request));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modelFactory.initModel(webRequest, mavContainer, invocableMethod);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mavContainer.setIgnoreDefaultModelOnRedirect(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ignoreDefaultModelOnRedirect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2508D1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447C18">
        <w:rPr>
          <w:rFonts w:ascii="Menlo" w:hAnsi="Menlo" w:cs="Menlo" w:hint="eastAsia"/>
          <w:color w:val="000000"/>
          <w:sz w:val="18"/>
          <w:szCs w:val="18"/>
        </w:rPr>
        <w:t>创建标准异步请求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</w:p>
    <w:p w14:paraId="2FCCCF74" w14:textId="77777777" w:rsidR="00447C18" w:rsidRDefault="000F18C6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AsyncWebRequest asyncWebRequest = 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createAsyncWebRequest</w:t>
      </w:r>
      <w:r>
        <w:rPr>
          <w:rFonts w:ascii="Menlo" w:hAnsi="Menlo" w:cs="Menlo"/>
          <w:color w:val="000000"/>
          <w:sz w:val="18"/>
          <w:szCs w:val="18"/>
        </w:rPr>
        <w:t>(request, response);</w:t>
      </w:r>
    </w:p>
    <w:p w14:paraId="6CAA719D" w14:textId="77777777" w:rsidR="00447C18" w:rsidRDefault="00447C18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设置异步超时时间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asyncWebRequest.setTimeout(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asyncRequestTimeout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获取异步任务管理器，并绑定到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WebAsyncManager asyncManager = WebAsyncUtils.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r w:rsidR="000F18C6">
        <w:rPr>
          <w:rFonts w:ascii="Menlo" w:hAnsi="Menlo" w:cs="Menlo"/>
          <w:color w:val="000000"/>
          <w:sz w:val="18"/>
          <w:szCs w:val="18"/>
        </w:rPr>
        <w:t>(request);</w:t>
      </w:r>
    </w:p>
    <w:p w14:paraId="377008C8" w14:textId="77777777" w:rsidR="00447C18" w:rsidRDefault="00447C18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设置异步任务线程池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asyncManager.setTaskExecutor(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taskExecutor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D98BD6B" w14:textId="77777777" w:rsidR="00B17B32" w:rsidRDefault="00447C18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向异步任务管理器中设置异步请求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asyncManager.setAsyncWebRequest(asyncWebRequest);</w:t>
      </w:r>
    </w:p>
    <w:p w14:paraId="1A695E16" w14:textId="72AE1191" w:rsidR="00C20584" w:rsidRDefault="00B17B32" w:rsidP="000F18C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asyncManager.registerCallableInterceptors(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callableInterceptors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0F18C6">
        <w:rPr>
          <w:rFonts w:ascii="Menlo" w:hAnsi="Menlo" w:cs="Menlo"/>
          <w:color w:val="000000"/>
          <w:sz w:val="18"/>
          <w:szCs w:val="18"/>
        </w:rPr>
        <w:t>asyncManager.registerDeferredResultInterceptors(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deferredResultInterceptors</w:t>
      </w:r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900617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00617">
        <w:rPr>
          <w:rFonts w:ascii="Menlo" w:hAnsi="Menlo" w:cs="Menlo" w:hint="eastAsia"/>
          <w:color w:val="000000"/>
          <w:sz w:val="18"/>
          <w:szCs w:val="18"/>
        </w:rPr>
        <w:t>如果异步</w:t>
      </w:r>
      <w:r w:rsidR="00C20584">
        <w:rPr>
          <w:rFonts w:ascii="Menlo" w:hAnsi="Menlo" w:cs="Menlo" w:hint="eastAsia"/>
          <w:color w:val="000000"/>
          <w:sz w:val="18"/>
          <w:szCs w:val="18"/>
        </w:rPr>
        <w:t>管理器有结果，进入下面进行处理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(asyncManager.hasConcurrentResult())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Object result = asyncManager.getConcurrentResult();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mavContainer = (ModelAndViewContainer) asyncManager.getConcurrentResultContext()[</w:t>
      </w:r>
      <w:r w:rsidR="000F18C6">
        <w:rPr>
          <w:rFonts w:ascii="Menlo" w:hAnsi="Menlo" w:cs="Menlo"/>
          <w:color w:val="0000FF"/>
          <w:sz w:val="18"/>
          <w:szCs w:val="18"/>
        </w:rPr>
        <w:t>0</w:t>
      </w:r>
      <w:r w:rsidR="000F18C6">
        <w:rPr>
          <w:rFonts w:ascii="Menlo" w:hAnsi="Menlo" w:cs="Menlo"/>
          <w:color w:val="000000"/>
          <w:sz w:val="18"/>
          <w:szCs w:val="18"/>
        </w:rPr>
        <w:t>];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asyncManager.clearConcurrentResult();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traceDebug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 w:rsidR="000F18C6">
        <w:rPr>
          <w:rFonts w:ascii="Menlo" w:hAnsi="Menlo" w:cs="Menlo"/>
          <w:color w:val="000000"/>
          <w:sz w:val="18"/>
          <w:szCs w:val="18"/>
        </w:rPr>
        <w:t>, traceOn -&gt;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String formatted = 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formatValue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color w:val="660E7A"/>
          <w:sz w:val="18"/>
          <w:szCs w:val="18"/>
        </w:rPr>
        <w:t>result</w:t>
      </w:r>
      <w:r w:rsidR="000F18C6">
        <w:rPr>
          <w:rFonts w:ascii="Menlo" w:hAnsi="Menlo" w:cs="Menlo"/>
          <w:color w:val="000000"/>
          <w:sz w:val="18"/>
          <w:szCs w:val="18"/>
        </w:rPr>
        <w:t>, !traceOn);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"Resume with async result ["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+ formatted +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>"]"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invocableMethod = invocableMethod.wrapConcurrentResult(result);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B95316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95316">
        <w:rPr>
          <w:rFonts w:ascii="Menlo" w:hAnsi="Menlo" w:cs="Menlo" w:hint="eastAsia"/>
          <w:color w:val="000000"/>
          <w:sz w:val="18"/>
          <w:szCs w:val="18"/>
        </w:rPr>
        <w:t>开始</w:t>
      </w:r>
      <w:r w:rsidR="00B74615">
        <w:rPr>
          <w:rFonts w:ascii="Menlo" w:hAnsi="Menlo" w:cs="Menlo" w:hint="eastAsia"/>
          <w:color w:val="000000"/>
          <w:sz w:val="18"/>
          <w:szCs w:val="18"/>
        </w:rPr>
        <w:t>执行</w:t>
      </w:r>
      <w:r w:rsidR="00B74615">
        <w:rPr>
          <w:rFonts w:ascii="Menlo" w:hAnsi="Menlo" w:cs="Menlo" w:hint="eastAsia"/>
          <w:color w:val="000000"/>
          <w:sz w:val="18"/>
          <w:szCs w:val="18"/>
        </w:rPr>
        <w:t>controller</w:t>
      </w:r>
      <w:r w:rsidR="00B74615">
        <w:rPr>
          <w:rFonts w:ascii="Menlo" w:hAnsi="Menlo" w:cs="Menlo" w:hint="eastAsia"/>
          <w:color w:val="000000"/>
          <w:sz w:val="18"/>
          <w:szCs w:val="18"/>
        </w:rPr>
        <w:t>对应的方法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invocableMethod.invokeAndHandle(webRequest, mavContainer);</w:t>
      </w:r>
    </w:p>
    <w:p w14:paraId="0F8A8D5D" w14:textId="7A1B4938" w:rsidR="000F18C6" w:rsidRDefault="00C20584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如果异步管理器存在异步任务开始执行，直接返回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(asyncManager.isConcurrentHandlingStarted())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0F18C6">
        <w:rPr>
          <w:rFonts w:ascii="Menlo" w:hAnsi="Menlo" w:cs="Menlo"/>
          <w:color w:val="000000"/>
          <w:sz w:val="18"/>
          <w:szCs w:val="18"/>
        </w:rPr>
        <w:t>getModelAndView(mavContainer, modelFactory, webRequest);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0F18C6">
        <w:rPr>
          <w:rFonts w:ascii="Menlo" w:hAnsi="Menlo" w:cs="Menlo"/>
          <w:color w:val="000000"/>
          <w:sz w:val="18"/>
          <w:szCs w:val="18"/>
        </w:rPr>
        <w:t>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webRequest.requestCompleted();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EFB73D" w14:textId="77777777" w:rsidR="000F18C6" w:rsidRDefault="000F18C6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CBF45B5" w14:textId="77777777" w:rsidR="0054004F" w:rsidRDefault="0054004F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ADA25FF" w14:textId="77777777" w:rsidR="00B74615" w:rsidRDefault="00B74615" w:rsidP="00B7461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method and handle the return value through one of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configured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 HandlerMethodReturnValueHandlers}.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webRequest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current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mavContainer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ModelAndViewContainer for this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providedArgs </w:t>
      </w:r>
      <w:r>
        <w:rPr>
          <w:rFonts w:ascii="Menlo" w:hAnsi="Menlo" w:cs="Menlo"/>
          <w:i/>
          <w:iCs/>
          <w:color w:val="808080"/>
          <w:sz w:val="18"/>
          <w:szCs w:val="18"/>
        </w:rPr>
        <w:t>"given" arguments matched by type (not resolved)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invokeAndHandle(ServletWebRequest webRequest, ModelAndViewContainer mavContainer,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Object... providedArgs)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执行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Object returnValue = invokeForRequest(webRequest, mavContainer, providedArgs);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setResponseStatus(webRequest);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E8E6977" w14:textId="77777777" w:rsidR="00B74615" w:rsidRDefault="00B74615" w:rsidP="00B7461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没有返回值走下面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(returnValue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(isRequestNotModified(webRequest) || getResponseStatus()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mavContainer.isRequestHandled())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mavContainer.setRequestHandled(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19266AC1" w14:textId="77777777" w:rsidR="00B74615" w:rsidRDefault="00B74615" w:rsidP="00B74615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存在</w:t>
      </w:r>
      <w:r>
        <w:rPr>
          <w:rFonts w:ascii="Menlo" w:hAnsi="Menlo" w:cs="Menlo" w:hint="eastAsia"/>
          <w:color w:val="000000"/>
          <w:sz w:val="18"/>
          <w:szCs w:val="18"/>
        </w:rPr>
        <w:t>Reason</w:t>
      </w:r>
      <w:r>
        <w:rPr>
          <w:rFonts w:ascii="Menlo" w:hAnsi="Menlo" w:cs="Menlo" w:hint="eastAsia"/>
          <w:color w:val="000000"/>
          <w:sz w:val="18"/>
          <w:szCs w:val="18"/>
        </w:rPr>
        <w:t>走下面的方法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hasText</w:t>
      </w:r>
      <w:r>
        <w:rPr>
          <w:rFonts w:ascii="Menlo" w:hAnsi="Menlo" w:cs="Menlo"/>
          <w:color w:val="000000"/>
          <w:sz w:val="18"/>
          <w:szCs w:val="18"/>
        </w:rPr>
        <w:t>(getResponseStatusReason()))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mavContainer.setRequestHandled(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mavContainer.setRequestHandled(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Assert.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returnValueHandlers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return value handlers"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E0CBFC" w14:textId="5D82E76B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根据方法值类型</w:t>
      </w:r>
      <w:r w:rsidR="00ED5A95">
        <w:rPr>
          <w:rFonts w:ascii="Menlo" w:hAnsi="Menlo" w:cs="Menlo" w:hint="eastAsia"/>
          <w:color w:val="000000"/>
          <w:sz w:val="18"/>
          <w:szCs w:val="18"/>
        </w:rPr>
        <w:t>，获取相应的返回值类型处理器进行处理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r>
        <w:rPr>
          <w:rFonts w:ascii="Menlo" w:hAnsi="Menlo" w:cs="Menlo"/>
          <w:color w:val="000000"/>
          <w:sz w:val="18"/>
          <w:szCs w:val="18"/>
        </w:rPr>
        <w:t>.handleReturnValue(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returnValue, getReturnValueType(returnValue), mavContainer, webRequest);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.isTraceEnabled())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.trace(formatErrorForReturnValue(returnValue), 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</w:t>
      </w:r>
      <w:r>
        <w:rPr>
          <w:rFonts w:ascii="Menlo" w:hAnsi="Menlo" w:cs="Menlo"/>
          <w:color w:val="000000"/>
          <w:sz w:val="18"/>
          <w:szCs w:val="18"/>
        </w:rPr>
        <w:t>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3BA324" w14:textId="77777777" w:rsidR="00B74615" w:rsidRDefault="00B74615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950222B" w14:textId="0FCDBD96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Iterate over registered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 HandlerMethodReturnValueHandlers} and invoke the one that supports it.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r>
        <w:rPr>
          <w:rFonts w:ascii="Menlo" w:hAnsi="Menlo" w:cs="Menlo"/>
          <w:i/>
          <w:iCs/>
          <w:color w:val="808080"/>
          <w:sz w:val="18"/>
          <w:szCs w:val="18"/>
        </w:rPr>
        <w:t>IllegalStateException if no suitable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HandlerMethodReturnValueHandler} is found.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handleReturnValue(</w:t>
      </w:r>
      <w:r>
        <w:rPr>
          <w:rFonts w:ascii="Menlo" w:hAnsi="Menlo" w:cs="Menlo"/>
          <w:color w:val="808000"/>
          <w:sz w:val="18"/>
          <w:szCs w:val="18"/>
        </w:rPr>
        <w:t xml:space="preserve">@Nullable </w:t>
      </w:r>
      <w:r>
        <w:rPr>
          <w:rFonts w:ascii="Menlo" w:hAnsi="Menlo" w:cs="Menlo"/>
          <w:color w:val="000000"/>
          <w:sz w:val="18"/>
          <w:szCs w:val="18"/>
        </w:rPr>
        <w:t>Object returnValue, MethodParameter returnType,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ModelAndViewContainer mavContainer, NativeWebRequest webRequest)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 w:rsidR="00ED5A95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ED5A95">
        <w:rPr>
          <w:rFonts w:ascii="Menlo" w:hAnsi="Menlo" w:cs="Menlo" w:hint="eastAsia"/>
          <w:color w:val="000000"/>
          <w:sz w:val="18"/>
          <w:szCs w:val="18"/>
        </w:rPr>
        <w:t>根据返回值类型，获取具体的返回值处理器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HandlerMethodReturnValueHandler handler = selectHandler(returnValue, returnType);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(handler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r>
        <w:rPr>
          <w:rFonts w:ascii="Menlo" w:hAnsi="Menlo" w:cs="Menlo"/>
          <w:color w:val="000000"/>
          <w:sz w:val="18"/>
          <w:szCs w:val="18"/>
        </w:rPr>
        <w:t>IllegalArgumentException(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"Unknown return value type: " </w:t>
      </w:r>
      <w:r>
        <w:rPr>
          <w:rFonts w:ascii="Menlo" w:hAnsi="Menlo" w:cs="Menlo"/>
          <w:color w:val="000000"/>
          <w:sz w:val="18"/>
          <w:szCs w:val="18"/>
        </w:rPr>
        <w:t>+ returnType.getParameterType().getName());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handler.handleReturnValue(returnValue, returnType, mavContainer, webRequest);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@Nullable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HandlerMethodReturnValueHandler selectHandler(</w:t>
      </w:r>
      <w:r>
        <w:rPr>
          <w:rFonts w:ascii="Menlo" w:hAnsi="Menlo" w:cs="Menlo"/>
          <w:color w:val="808000"/>
          <w:sz w:val="18"/>
          <w:szCs w:val="18"/>
        </w:rPr>
        <w:t xml:space="preserve">@Nullable </w:t>
      </w:r>
      <w:r>
        <w:rPr>
          <w:rFonts w:ascii="Menlo" w:hAnsi="Menlo" w:cs="Menlo"/>
          <w:color w:val="000000"/>
          <w:sz w:val="18"/>
          <w:szCs w:val="18"/>
        </w:rPr>
        <w:t>Object value, MethodParameter returnType)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isAsyncValue = isAsyncReturnValue(value, returnType);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(HandlerMethodReturnValueHandler handler :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(isAsyncValue &amp;&amp; !(handler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AsyncHandlerMethodReturnValueHandler))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(handler.supportsReturnType(returnType))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E20C77" w14:textId="77777777" w:rsidR="0054004F" w:rsidRDefault="0054004F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4852A12" w14:textId="0FDCDFF9" w:rsidR="00793526" w:rsidRDefault="00793526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返回值解析器如下这些</w:t>
      </w:r>
    </w:p>
    <w:p w14:paraId="5B0517A8" w14:textId="3DB16B35" w:rsidR="0054004F" w:rsidRDefault="00793526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793526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5A6AAD50" wp14:editId="07DD013D">
            <wp:extent cx="5270500" cy="360108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DE" w14:textId="2342E4F4" w:rsidR="003077A7" w:rsidRDefault="003077A7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都是在</w:t>
      </w:r>
      <w:r w:rsidR="00906006">
        <w:rPr>
          <w:rFonts w:ascii="Menlo" w:hAnsi="Menlo" w:cs="Menlo"/>
          <w:color w:val="000000"/>
          <w:sz w:val="18"/>
          <w:szCs w:val="18"/>
        </w:rPr>
        <w:t>RequestMappingHandlerAdapter</w:t>
      </w:r>
      <w:r w:rsidR="00906006">
        <w:rPr>
          <w:rFonts w:ascii="Menlo" w:hAnsi="Menlo" w:cs="Menlo" w:hint="eastAsia"/>
          <w:color w:val="000000"/>
          <w:sz w:val="18"/>
          <w:szCs w:val="18"/>
        </w:rPr>
        <w:t>初始化是添加</w:t>
      </w:r>
      <w:bookmarkStart w:id="0" w:name="_GoBack"/>
      <w:bookmarkEnd w:id="0"/>
    </w:p>
    <w:p w14:paraId="6D696D7B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09A05A4" w14:textId="77777777" w:rsidR="00214206" w:rsidRPr="00214206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sectPr w:rsidR="00214206" w:rsidRPr="0021420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06"/>
    <w:rsid w:val="00090F92"/>
    <w:rsid w:val="00091571"/>
    <w:rsid w:val="000F18C6"/>
    <w:rsid w:val="00146896"/>
    <w:rsid w:val="001A4B76"/>
    <w:rsid w:val="00214206"/>
    <w:rsid w:val="002508D1"/>
    <w:rsid w:val="003077A7"/>
    <w:rsid w:val="0038063B"/>
    <w:rsid w:val="003E7938"/>
    <w:rsid w:val="00447C18"/>
    <w:rsid w:val="004F633A"/>
    <w:rsid w:val="00510ED3"/>
    <w:rsid w:val="0054004F"/>
    <w:rsid w:val="00543BE7"/>
    <w:rsid w:val="00583662"/>
    <w:rsid w:val="0063103E"/>
    <w:rsid w:val="00642AE3"/>
    <w:rsid w:val="006D0968"/>
    <w:rsid w:val="0070292E"/>
    <w:rsid w:val="00773430"/>
    <w:rsid w:val="00793526"/>
    <w:rsid w:val="007E1768"/>
    <w:rsid w:val="0086748D"/>
    <w:rsid w:val="0087113C"/>
    <w:rsid w:val="008858D2"/>
    <w:rsid w:val="008D18D1"/>
    <w:rsid w:val="008E2F7E"/>
    <w:rsid w:val="00900617"/>
    <w:rsid w:val="00906006"/>
    <w:rsid w:val="00953F94"/>
    <w:rsid w:val="00B17B32"/>
    <w:rsid w:val="00B74615"/>
    <w:rsid w:val="00B85405"/>
    <w:rsid w:val="00B95316"/>
    <w:rsid w:val="00BD0D6A"/>
    <w:rsid w:val="00BD520C"/>
    <w:rsid w:val="00C20584"/>
    <w:rsid w:val="00C56740"/>
    <w:rsid w:val="00D60465"/>
    <w:rsid w:val="00D74249"/>
    <w:rsid w:val="00E548FA"/>
    <w:rsid w:val="00E80EC4"/>
    <w:rsid w:val="00ED5A95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9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4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1420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2312</Words>
  <Characters>13184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2019-08-08T07:21:00Z</dcterms:created>
  <dcterms:modified xsi:type="dcterms:W3CDTF">2019-08-09T09:21:00Z</dcterms:modified>
</cp:coreProperties>
</file>