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1CE81" w14:textId="77777777" w:rsidR="00B42DB3" w:rsidRDefault="005001C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 </w:t>
      </w:r>
      <w:r>
        <w:t>explain</w:t>
      </w:r>
      <w:r>
        <w:rPr>
          <w:rFonts w:hint="eastAsia"/>
        </w:rPr>
        <w:t xml:space="preserve"> 执行计划每个字段含义</w:t>
      </w:r>
    </w:p>
    <w:p w14:paraId="3EABFA23" w14:textId="77777777" w:rsidR="005001CA" w:rsidRDefault="005001CA">
      <w:pPr>
        <w:rPr>
          <w:rFonts w:hint="eastAsia"/>
        </w:rPr>
      </w:pPr>
      <w:r w:rsidRPr="005001CA">
        <w:drawing>
          <wp:inline distT="0" distB="0" distL="0" distR="0" wp14:anchorId="7289C686" wp14:editId="2A91F2A0">
            <wp:extent cx="5270500" cy="4991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16A0" w14:textId="77777777" w:rsidR="003F0FBF" w:rsidRPr="003F0FBF" w:rsidRDefault="003F0FBF" w:rsidP="003F0F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0FBF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id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 xml:space="preserve"> MySQL Query Optimizer 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选定的执行计划中查询的序列号。表示查询中执行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 xml:space="preserve"> select 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子句或操作表的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顺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序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,id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值越大优先级越高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,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越先被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执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行。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 xml:space="preserve">id 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相同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,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执行顺序由上至下。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 </w:t>
      </w:r>
    </w:p>
    <w:p w14:paraId="11B12CE4" w14:textId="77777777" w:rsidR="003F0FBF" w:rsidRPr="003F0FBF" w:rsidRDefault="003F0FBF" w:rsidP="003F0F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F0FBF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select_type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查询类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型，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SIMPLE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、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PRIMARY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、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UNION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、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DEPENDENT UNION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等。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 </w:t>
      </w:r>
    </w:p>
    <w:p w14:paraId="5C0535D4" w14:textId="77777777" w:rsidR="003F0FBF" w:rsidRPr="003F0FBF" w:rsidRDefault="003F0FBF" w:rsidP="003F0F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0FBF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table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显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示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这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一行的数据是关于哪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张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表的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 </w:t>
      </w:r>
    </w:p>
    <w:p w14:paraId="27CBFD46" w14:textId="77777777" w:rsidR="003F0FBF" w:rsidRPr="003F0FBF" w:rsidRDefault="003F0FBF" w:rsidP="003F0F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0FBF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type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这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是重要的列，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显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示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连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接使用了何种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类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型。从最好到最差的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连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接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类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型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为</w:t>
      </w:r>
      <w:proofErr w:type="spellStart"/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const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、</w:t>
      </w:r>
      <w:proofErr w:type="spellStart"/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eq_reg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、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ref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、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range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、</w:t>
      </w:r>
      <w:proofErr w:type="spellStart"/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indexhe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和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all </w:t>
      </w:r>
    </w:p>
    <w:p w14:paraId="0E3CA6C6" w14:textId="77777777" w:rsidR="003F0FBF" w:rsidRPr="003F0FBF" w:rsidRDefault="003F0FBF" w:rsidP="003F0F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F0FBF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possible_keys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显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示可能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应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用在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这张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表中的索引。如果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为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空，没有可能的索引。可以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为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相关的域从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where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语句中选择一个合适的语句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 </w:t>
      </w:r>
    </w:p>
    <w:p w14:paraId="51CECF1D" w14:textId="77777777" w:rsidR="003F0FBF" w:rsidRPr="003F0FBF" w:rsidRDefault="003F0FBF" w:rsidP="003F0F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0FBF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key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实际使用的索引。如果为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null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，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则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没有使用索引。很少的情况下，</w:t>
      </w:r>
      <w:proofErr w:type="spellStart"/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会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选择优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化不足的索引。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这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种情况下，可以在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select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语句中使用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use index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（</w:t>
      </w:r>
      <w:proofErr w:type="spellStart"/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indexname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）来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强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制使用一个索引或者用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ignore index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（</w:t>
      </w:r>
      <w:proofErr w:type="spellStart"/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indexname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）来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强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制</w:t>
      </w:r>
      <w:proofErr w:type="spellStart"/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忽略索引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 </w:t>
      </w:r>
    </w:p>
    <w:p w14:paraId="60F9A393" w14:textId="77777777" w:rsidR="003F0FBF" w:rsidRPr="003F0FBF" w:rsidRDefault="003F0FBF" w:rsidP="003F0F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F0FBF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key_len</w:t>
      </w:r>
      <w:proofErr w:type="spellEnd"/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：使用的索引的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长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度。在不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损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失精确性的情况下，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长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度越短越好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 </w:t>
      </w:r>
    </w:p>
    <w:p w14:paraId="0465A592" w14:textId="77777777" w:rsidR="003F0FBF" w:rsidRPr="003F0FBF" w:rsidRDefault="003F0FBF" w:rsidP="003F0F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0FBF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ref</w:t>
      </w:r>
      <w:r w:rsidRPr="003F0FBF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</w:t>
      </w:r>
      <w:r w:rsidRPr="003F0FBF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显示索引的哪一列被使用了，如果可能的话，是一个常数</w:t>
      </w:r>
      <w:r w:rsidRPr="003F0FB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 </w:t>
      </w:r>
    </w:p>
    <w:p w14:paraId="65687417" w14:textId="77777777" w:rsidR="00DC31B3" w:rsidRPr="00DC31B3" w:rsidRDefault="00DC31B3" w:rsidP="00DC31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C31B3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rows</w:t>
      </w:r>
      <w:r w:rsidRPr="00DC31B3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</w:t>
      </w:r>
      <w:proofErr w:type="spellStart"/>
      <w:r w:rsidRPr="00DC31B3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DC31B3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认为必须检查的用来返回请求数据的行数</w:t>
      </w:r>
      <w:r w:rsidRPr="00DC31B3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DC31B3">
        <w:rPr>
          <w:rFonts w:ascii="Verdana" w:eastAsia="Times New Roman" w:hAnsi="Verdana" w:cs="Times New Roman"/>
          <w:color w:val="000000"/>
          <w:kern w:val="0"/>
          <w:sz w:val="18"/>
          <w:szCs w:val="18"/>
        </w:rPr>
        <w:br/>
      </w:r>
      <w:r w:rsidRPr="00DC31B3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FFFFFF"/>
        </w:rPr>
        <w:t>extra</w:t>
      </w:r>
      <w:r w:rsidRPr="00DC31B3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：关于</w:t>
      </w:r>
      <w:proofErr w:type="spellStart"/>
      <w:r w:rsidRPr="00DC31B3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DC31B3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如何解析</w:t>
      </w:r>
      <w:r w:rsidRPr="00DC31B3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查询</w:t>
      </w:r>
      <w:r w:rsidRPr="00DC31B3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的</w:t>
      </w:r>
      <w:r w:rsidRPr="00DC31B3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FFFFF"/>
        </w:rPr>
        <w:t>额</w:t>
      </w:r>
      <w:r w:rsidRPr="00DC31B3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FFFFF"/>
        </w:rPr>
        <w:t>外信息。</w:t>
      </w:r>
    </w:p>
    <w:p w14:paraId="1948B8E1" w14:textId="77777777" w:rsidR="00346B41" w:rsidRPr="00346B41" w:rsidRDefault="00346B41" w:rsidP="00346B41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346B41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</w:rPr>
        <w:t>调节</w:t>
      </w:r>
      <w:r w:rsidRPr="00346B41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  <w:t>MySQL</w:t>
      </w:r>
      <w:r w:rsidRPr="00346B41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</w:rPr>
        <w:t>优化器的优</w:t>
      </w:r>
      <w:r w:rsidRPr="00346B41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化</w:t>
      </w:r>
    </w:p>
    <w:p w14:paraId="15E93DBF" w14:textId="77777777" w:rsidR="00346B41" w:rsidRPr="00346B41" w:rsidRDefault="00346B41" w:rsidP="00346B41">
      <w:pPr>
        <w:widowControl/>
        <w:shd w:val="clear" w:color="auto" w:fill="FFFFFF"/>
        <w:jc w:val="left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</w:pPr>
      <w:bookmarkStart w:id="0" w:name="t4"/>
      <w:bookmarkEnd w:id="0"/>
      <w:r w:rsidRPr="00346B41">
        <w:rPr>
          <w:rFonts w:ascii="MS Mincho" w:eastAsia="MS Mincho" w:hAnsi="MS Mincho" w:cs="MS Mincho"/>
          <w:b/>
          <w:bCs/>
          <w:color w:val="000000"/>
          <w:kern w:val="0"/>
          <w:sz w:val="32"/>
          <w:szCs w:val="32"/>
        </w:rPr>
        <w:t>影响索引的</w:t>
      </w:r>
      <w:r w:rsidRPr="00346B41">
        <w:rPr>
          <w:rFonts w:ascii="SimSun" w:eastAsia="SimSun" w:hAnsi="SimSun" w:cs="SimSun"/>
          <w:b/>
          <w:bCs/>
          <w:color w:val="000000"/>
          <w:kern w:val="0"/>
          <w:sz w:val="32"/>
          <w:szCs w:val="32"/>
        </w:rPr>
        <w:t>选择</w:t>
      </w:r>
    </w:p>
    <w:p w14:paraId="2FF29018" w14:textId="77777777" w:rsidR="00346B41" w:rsidRPr="00346B41" w:rsidRDefault="00346B41" w:rsidP="00346B41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18"/>
          <w:szCs w:val="18"/>
        </w:rPr>
      </w:pP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当我们在执行</w:t>
      </w:r>
      <w:r w:rsidRPr="00346B41">
        <w:rPr>
          <w:rFonts w:ascii="Courier New" w:hAnsi="Courier New" w:cs="Courier New"/>
          <w:color w:val="000000"/>
          <w:kern w:val="0"/>
          <w:sz w:val="20"/>
          <w:szCs w:val="20"/>
        </w:rPr>
        <w:t>select * from t8 where id1=1 and id2=0;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语句的时候，优化器会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id1_id2_key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索引，但我们可以通过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IGNORE INDEX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、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 xml:space="preserve"> IGNORE INDEX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来影响索引的选择</w:t>
      </w:r>
    </w:p>
    <w:p w14:paraId="078EBC0B" w14:textId="77777777" w:rsidR="00346B41" w:rsidRPr="00346B41" w:rsidRDefault="00346B41" w:rsidP="00346B41">
      <w:pPr>
        <w:widowControl/>
        <w:shd w:val="clear" w:color="auto" w:fill="FFFFFF"/>
        <w:jc w:val="left"/>
        <w:outlineLvl w:val="2"/>
        <w:rPr>
          <w:rFonts w:ascii="Verdana" w:eastAsia="Times New Roman" w:hAnsi="Verdana" w:cs="Times New Roman"/>
          <w:b/>
          <w:bCs/>
          <w:color w:val="000000"/>
          <w:kern w:val="0"/>
        </w:rPr>
      </w:pPr>
      <w:bookmarkStart w:id="1" w:name="t5"/>
      <w:bookmarkEnd w:id="1"/>
      <w:r w:rsidRPr="00346B41">
        <w:rPr>
          <w:rFonts w:ascii="SimSun" w:eastAsia="SimSun" w:hAnsi="SimSun" w:cs="SimSun"/>
          <w:b/>
          <w:bCs/>
          <w:color w:val="000000"/>
          <w:kern w:val="0"/>
        </w:rPr>
        <w:t>强制索</w:t>
      </w:r>
      <w:r w:rsidRPr="00346B41">
        <w:rPr>
          <w:rFonts w:ascii="MS Mincho" w:eastAsia="MS Mincho" w:hAnsi="MS Mincho" w:cs="MS Mincho"/>
          <w:b/>
          <w:bCs/>
          <w:color w:val="000000"/>
          <w:kern w:val="0"/>
        </w:rPr>
        <w:t>引</w:t>
      </w:r>
    </w:p>
    <w:p w14:paraId="09D0A4E0" w14:textId="08CB4419" w:rsidR="00346B41" w:rsidRPr="00346B41" w:rsidRDefault="00346B41" w:rsidP="00346B41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18"/>
          <w:szCs w:val="18"/>
        </w:rPr>
      </w:pP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lastRenderedPageBreak/>
        <w:t>通过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FORCE INDEX(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索引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1[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，索引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2])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或者使用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USE INDEX(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索引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1[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，索引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2])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，来指定使用哪个索引，也可以指定多个索引，让优化器从中挑选。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76E3088C" wp14:editId="1CEB4538">
            <wp:extent cx="7594600" cy="10312400"/>
            <wp:effectExtent l="0" t="0" r="0" b="0"/>
            <wp:docPr id="13" name="图片 1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0" cy="103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E5AA" w14:textId="42A2710B" w:rsidR="00346B41" w:rsidRPr="00346B41" w:rsidRDefault="00346B41" w:rsidP="00346B41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18"/>
          <w:szCs w:val="18"/>
        </w:rPr>
      </w:pP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7ECBD246" wp14:editId="67D71DE3">
            <wp:extent cx="7632700" cy="6985000"/>
            <wp:effectExtent l="0" t="0" r="12700" b="0"/>
            <wp:docPr id="12" name="图片 1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7EC0" w14:textId="77777777" w:rsidR="00346B41" w:rsidRPr="00346B41" w:rsidRDefault="00346B41" w:rsidP="00346B41">
      <w:pPr>
        <w:widowControl/>
        <w:shd w:val="clear" w:color="auto" w:fill="FFFFFF"/>
        <w:jc w:val="left"/>
        <w:outlineLvl w:val="2"/>
        <w:rPr>
          <w:rFonts w:ascii="Verdana" w:eastAsia="Times New Roman" w:hAnsi="Verdana" w:cs="Times New Roman"/>
          <w:b/>
          <w:bCs/>
          <w:color w:val="000000"/>
          <w:kern w:val="0"/>
        </w:rPr>
      </w:pPr>
      <w:bookmarkStart w:id="2" w:name="t6"/>
      <w:bookmarkEnd w:id="2"/>
      <w:r w:rsidRPr="00346B41">
        <w:rPr>
          <w:rFonts w:ascii="MS Mincho" w:eastAsia="MS Mincho" w:hAnsi="MS Mincho" w:cs="MS Mincho"/>
          <w:b/>
          <w:bCs/>
          <w:color w:val="000000"/>
          <w:kern w:val="0"/>
        </w:rPr>
        <w:t>忽略索引</w:t>
      </w:r>
    </w:p>
    <w:p w14:paraId="7CDF7D57" w14:textId="334762A4" w:rsidR="00346B41" w:rsidRPr="00346B41" w:rsidRDefault="00346B41" w:rsidP="00346B41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18"/>
          <w:szCs w:val="18"/>
        </w:rPr>
      </w:pP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可以使用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IGNORE INDEX(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索引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1[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，索引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2])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来忽略一些索引，这样优化器，就不会考虑使用这些所有，减少优化器优化时间。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6C4ECB87" wp14:editId="0EA38C3B">
            <wp:extent cx="7353300" cy="3784600"/>
            <wp:effectExtent l="0" t="0" r="12700" b="0"/>
            <wp:docPr id="11" name="图片 1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5A88" w14:textId="77777777" w:rsidR="00346B41" w:rsidRPr="00346B41" w:rsidRDefault="00346B41" w:rsidP="00346B41">
      <w:pPr>
        <w:widowControl/>
        <w:shd w:val="clear" w:color="auto" w:fill="FFFFFF"/>
        <w:jc w:val="left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</w:pPr>
      <w:bookmarkStart w:id="3" w:name="t7"/>
      <w:bookmarkEnd w:id="3"/>
      <w:r w:rsidRPr="00346B41">
        <w:rPr>
          <w:rFonts w:ascii="MS Mincho" w:eastAsia="MS Mincho" w:hAnsi="MS Mincho" w:cs="MS Mincho"/>
          <w:b/>
          <w:bCs/>
          <w:color w:val="000000"/>
          <w:kern w:val="0"/>
          <w:sz w:val="32"/>
          <w:szCs w:val="32"/>
        </w:rPr>
        <w:t>影响</w:t>
      </w:r>
      <w:r w:rsidRPr="00346B41">
        <w:rPr>
          <w:rFonts w:ascii="SimSun" w:eastAsia="SimSun" w:hAnsi="SimSun" w:cs="SimSun"/>
          <w:b/>
          <w:bCs/>
          <w:color w:val="000000"/>
          <w:kern w:val="0"/>
          <w:sz w:val="32"/>
          <w:szCs w:val="32"/>
        </w:rPr>
        <w:t>优</w:t>
      </w:r>
      <w:r w:rsidRPr="00346B41">
        <w:rPr>
          <w:rFonts w:ascii="MS Mincho" w:eastAsia="MS Mincho" w:hAnsi="MS Mincho" w:cs="MS Mincho"/>
          <w:b/>
          <w:bCs/>
          <w:color w:val="000000"/>
          <w:kern w:val="0"/>
          <w:sz w:val="32"/>
          <w:szCs w:val="32"/>
        </w:rPr>
        <w:t>化器使用数据表的</w:t>
      </w:r>
      <w:r w:rsidRPr="00346B41">
        <w:rPr>
          <w:rFonts w:ascii="SimSun" w:eastAsia="SimSun" w:hAnsi="SimSun" w:cs="SimSun"/>
          <w:b/>
          <w:bCs/>
          <w:color w:val="000000"/>
          <w:kern w:val="0"/>
          <w:sz w:val="32"/>
          <w:szCs w:val="32"/>
        </w:rPr>
        <w:t>顺</w:t>
      </w:r>
      <w:r w:rsidRPr="00346B41">
        <w:rPr>
          <w:rFonts w:ascii="MS Mincho" w:eastAsia="MS Mincho" w:hAnsi="MS Mincho" w:cs="MS Mincho"/>
          <w:b/>
          <w:bCs/>
          <w:color w:val="000000"/>
          <w:kern w:val="0"/>
          <w:sz w:val="32"/>
          <w:szCs w:val="32"/>
        </w:rPr>
        <w:t>序</w:t>
      </w:r>
    </w:p>
    <w:p w14:paraId="1B15EADA" w14:textId="2F785223" w:rsidR="00346B41" w:rsidRPr="00346B41" w:rsidRDefault="00346B41" w:rsidP="00346B41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18"/>
          <w:szCs w:val="18"/>
        </w:rPr>
      </w:pP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一般情况下，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优化器会自行决定按照哪种顺序扫描数据表才能最快地检索出数据，但是我们可以通过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STRAGHT_JOIN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强制优化器按特定的顺序使用数据表，毕竟优化器做的判断不一定都是最优的。使用原则是，让限制最强的选取操作最先执行。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STRAIGHT_JOIN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可以放在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SELECT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后面，也可以放在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FROM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子句中。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如下图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25E2DCE0" wp14:editId="45783439">
            <wp:extent cx="7035800" cy="4660900"/>
            <wp:effectExtent l="0" t="0" r="0" b="12700"/>
            <wp:docPr id="10" name="图片 10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5FB3" w14:textId="572EDBC8" w:rsidR="00346B41" w:rsidRPr="00346B41" w:rsidRDefault="00346B41" w:rsidP="00346B41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18"/>
          <w:szCs w:val="18"/>
        </w:rPr>
      </w:pP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0B404755" wp14:editId="41363227">
            <wp:extent cx="6629400" cy="4673600"/>
            <wp:effectExtent l="0" t="0" r="0" b="0"/>
            <wp:docPr id="9" name="图片 9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可以看出，无论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from t8,t6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还是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from t6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t8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，都是先检索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t6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中的表。但是使用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STRAIGHT_JOIN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的话，就会按照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中顺序。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3BFD4612" wp14:editId="4B7C9852">
            <wp:extent cx="6959600" cy="4724400"/>
            <wp:effectExtent l="0" t="0" r="0" b="0"/>
            <wp:docPr id="8" name="图片 8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为什么优化器要选择先判断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t6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中的数据呢？一个主要的原因，因为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t6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中数据更少。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7E75F13C" wp14:editId="4D89AFA7">
            <wp:extent cx="3771900" cy="2997200"/>
            <wp:effectExtent l="0" t="0" r="12700" b="0"/>
            <wp:docPr id="7" name="图片 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如果将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t8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中数据删除几行后，很明显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优化器选择顺序数据表的顺序就会发生变化。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0DB47CB1" wp14:editId="64961C7A">
            <wp:extent cx="7061200" cy="7442200"/>
            <wp:effectExtent l="0" t="0" r="0" b="0"/>
            <wp:docPr id="6" name="图片 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19D6" w14:textId="77777777" w:rsidR="00346B41" w:rsidRPr="00346B41" w:rsidRDefault="00346B41" w:rsidP="00346B41">
      <w:pPr>
        <w:widowControl/>
        <w:shd w:val="clear" w:color="auto" w:fill="FFFFFF"/>
        <w:jc w:val="left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</w:pPr>
      <w:bookmarkStart w:id="4" w:name="t8"/>
      <w:bookmarkEnd w:id="4"/>
      <w:r w:rsidRPr="00346B41">
        <w:rPr>
          <w:rFonts w:ascii="MS Mincho" w:eastAsia="MS Mincho" w:hAnsi="MS Mincho" w:cs="MS Mincho"/>
          <w:b/>
          <w:bCs/>
          <w:color w:val="000000"/>
          <w:kern w:val="0"/>
          <w:sz w:val="32"/>
          <w:szCs w:val="32"/>
        </w:rPr>
        <w:t>控制</w:t>
      </w:r>
      <w:r w:rsidRPr="00346B41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  <w:t>SQL</w:t>
      </w:r>
      <w:r w:rsidRPr="00346B41">
        <w:rPr>
          <w:rFonts w:ascii="SimSun" w:eastAsia="SimSun" w:hAnsi="SimSun" w:cs="SimSun"/>
          <w:b/>
          <w:bCs/>
          <w:color w:val="000000"/>
          <w:kern w:val="0"/>
          <w:sz w:val="32"/>
          <w:szCs w:val="32"/>
        </w:rPr>
        <w:t>语句的优先权</w:t>
      </w:r>
    </w:p>
    <w:p w14:paraId="14570F58" w14:textId="68B5B19F" w:rsidR="00346B41" w:rsidRPr="00346B41" w:rsidRDefault="00346B41" w:rsidP="00346B41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18"/>
          <w:szCs w:val="18"/>
        </w:rPr>
      </w:pP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在高并发的网站中，因为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默认的是写优先，有可能导致一些读操作有效时间内得不到执行机会，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HIGH_PRIORITY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可以使用在</w:t>
      </w:r>
      <w:r w:rsidRPr="00346B41">
        <w:rPr>
          <w:rFonts w:ascii="Verdana" w:hAnsi="Verdana" w:cs="Times New Roman"/>
          <w:b/>
          <w:bCs/>
          <w:color w:val="000000"/>
          <w:kern w:val="0"/>
          <w:sz w:val="18"/>
          <w:szCs w:val="18"/>
        </w:rPr>
        <w:t>select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和</w:t>
      </w:r>
      <w:r w:rsidRPr="00346B41">
        <w:rPr>
          <w:rFonts w:ascii="Verdana" w:hAnsi="Verdana" w:cs="Times New Roman"/>
          <w:b/>
          <w:bCs/>
          <w:color w:val="000000"/>
          <w:kern w:val="0"/>
          <w:sz w:val="18"/>
          <w:szCs w:val="18"/>
        </w:rPr>
        <w:t>insert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操作中，让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知道，这个操作优先进行。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6020495F" wp14:editId="1FAA70CA">
            <wp:extent cx="6019800" cy="2565400"/>
            <wp:effectExtent l="0" t="0" r="0" b="0"/>
            <wp:docPr id="5" name="图片 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  <w:t>LOW_PRIORITY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可以使用在</w:t>
      </w:r>
      <w:r w:rsidRPr="00346B41">
        <w:rPr>
          <w:rFonts w:ascii="Verdana" w:hAnsi="Verdana" w:cs="Times New Roman"/>
          <w:b/>
          <w:bCs/>
          <w:color w:val="000000"/>
          <w:kern w:val="0"/>
          <w:sz w:val="18"/>
          <w:szCs w:val="18"/>
        </w:rPr>
        <w:t>insert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和</w:t>
      </w:r>
      <w:r w:rsidRPr="00346B41">
        <w:rPr>
          <w:rFonts w:ascii="Verdana" w:hAnsi="Verdana" w:cs="Times New Roman"/>
          <w:b/>
          <w:bCs/>
          <w:color w:val="000000"/>
          <w:kern w:val="0"/>
          <w:sz w:val="18"/>
          <w:szCs w:val="18"/>
        </w:rPr>
        <w:t>update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操作中，让</w:t>
      </w:r>
      <w:proofErr w:type="spellStart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proofErr w:type="spellEnd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知道，这个操作将优先权将降低。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51ABAEC2" wp14:editId="3E068B72">
            <wp:extent cx="5994400" cy="1473200"/>
            <wp:effectExtent l="0" t="0" r="0" b="0"/>
            <wp:docPr id="4" name="图片 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  <w:t>INSERT DELAYED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告诉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，这个操作将会延时插入。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  <w:t>INSERT DELAYED INTO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，是客户端提交数据给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返回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OK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状态给客户端。而这是并不是已经将数据插入表，而是存储在内存里面等待排队。当</w:t>
      </w:r>
      <w:proofErr w:type="spellStart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proofErr w:type="spellEnd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有空余时，再插入。另一个重要的好处是，来自许多客户端的插入被集中在一起，并被编写入一个块。这比执行许多独立的插入要快很多，因为它较少了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I/O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操作。坏处是，不能返回自动递增的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ID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，以及系统崩溃时，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还没有来得及插入数据的话，这些数据将会丢失。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425C1BDF" wp14:editId="61E446FB">
            <wp:extent cx="5105400" cy="622300"/>
            <wp:effectExtent l="0" t="0" r="0" b="12700"/>
            <wp:docPr id="3" name="图片 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6C52" w14:textId="77777777" w:rsidR="00346B41" w:rsidRPr="00346B41" w:rsidRDefault="00346B41" w:rsidP="00346B41">
      <w:pPr>
        <w:widowControl/>
        <w:shd w:val="clear" w:color="auto" w:fill="FFFFFF"/>
        <w:jc w:val="left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</w:pPr>
      <w:bookmarkStart w:id="5" w:name="t9"/>
      <w:bookmarkEnd w:id="5"/>
      <w:r w:rsidRPr="00346B41">
        <w:rPr>
          <w:rFonts w:ascii="MS Mincho" w:eastAsia="MS Mincho" w:hAnsi="MS Mincho" w:cs="MS Mincho"/>
          <w:b/>
          <w:bCs/>
          <w:color w:val="000000"/>
          <w:kern w:val="0"/>
          <w:sz w:val="32"/>
          <w:szCs w:val="32"/>
        </w:rPr>
        <w:t>控制</w:t>
      </w:r>
      <w:r w:rsidRPr="00346B41">
        <w:rPr>
          <w:rFonts w:ascii="SimSun" w:eastAsia="SimSun" w:hAnsi="SimSun" w:cs="SimSun"/>
          <w:b/>
          <w:bCs/>
          <w:color w:val="000000"/>
          <w:kern w:val="0"/>
          <w:sz w:val="32"/>
          <w:szCs w:val="32"/>
        </w:rPr>
        <w:t>查询缓</w:t>
      </w:r>
      <w:r w:rsidRPr="00346B41">
        <w:rPr>
          <w:rFonts w:ascii="MS Mincho" w:eastAsia="MS Mincho" w:hAnsi="MS Mincho" w:cs="MS Mincho"/>
          <w:b/>
          <w:bCs/>
          <w:color w:val="000000"/>
          <w:kern w:val="0"/>
          <w:sz w:val="32"/>
          <w:szCs w:val="32"/>
        </w:rPr>
        <w:t>冲</w:t>
      </w:r>
    </w:p>
    <w:p w14:paraId="3DEC7F53" w14:textId="5612F538" w:rsidR="00346B41" w:rsidRPr="00346B41" w:rsidRDefault="00346B41" w:rsidP="00346B41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18"/>
          <w:szCs w:val="18"/>
        </w:rPr>
      </w:pP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在实际开发中，一些数据对实时性要求特别高，或者并不经常使用（可能几天就执行一次或两次）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,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这样就需要把缓冲关了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,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不管这条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SQL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语句是否被执行过，服务器都不会在缓冲区中查找该数据，每次都会从磁盘中读取。因为如果实时性要求特别高，缓存中数据可能和磁盘中的就不同步，如果数据不经常使用，被缓存起来，就会占用内存。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在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my.ini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中的</w:t>
      </w:r>
      <w:proofErr w:type="spellStart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query_cache_type</w:t>
      </w:r>
      <w:proofErr w:type="spellEnd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，使用来控制表缓存的。这个变量有三个取值：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0,1,2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，分别代表了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off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、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on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、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demand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  <w:t>0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：表示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 xml:space="preserve">query cache 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是关闭。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  <w:t>1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：表示查询总是先到查询缓存中查找，即使使用了</w:t>
      </w:r>
      <w:proofErr w:type="spellStart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sql_no_cache</w:t>
      </w:r>
      <w:proofErr w:type="spellEnd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仍然查询缓存，因为</w:t>
      </w:r>
      <w:proofErr w:type="spellStart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sql_no_cache</w:t>
      </w:r>
      <w:proofErr w:type="spellEnd"/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只是不缓存查询结果，而不是不使用查询结果。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  <w:t>2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：表示只有在使用了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SQL_CACHE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后，才先从缓冲中查询数据，仍然将查询结果缓存起来。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我本地缓存是关闭的，，如下图。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br/>
      </w:r>
      <w:r w:rsidRPr="00346B41">
        <w:rPr>
          <w:rFonts w:ascii="Verdana" w:hAnsi="Verdana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62A61A38" wp14:editId="1FC4A5A2">
            <wp:extent cx="4889500" cy="1778000"/>
            <wp:effectExtent l="0" t="0" r="12700" b="0"/>
            <wp:docPr id="2" name="图片 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B41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</w:p>
    <w:p w14:paraId="3CA42627" w14:textId="77777777" w:rsidR="003F0FBF" w:rsidRDefault="003F0FBF">
      <w:pPr>
        <w:rPr>
          <w:rFonts w:hint="eastAsia"/>
        </w:rPr>
      </w:pPr>
      <w:bookmarkStart w:id="6" w:name="_GoBack"/>
      <w:bookmarkEnd w:id="6"/>
    </w:p>
    <w:sectPr w:rsidR="003F0FBF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CA"/>
    <w:rsid w:val="001A4B76"/>
    <w:rsid w:val="00346B41"/>
    <w:rsid w:val="003F0FBF"/>
    <w:rsid w:val="005001CA"/>
    <w:rsid w:val="00B42DB3"/>
    <w:rsid w:val="00D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590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6B4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46B4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46B4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0FBF"/>
    <w:rPr>
      <w:b/>
      <w:bCs/>
    </w:rPr>
  </w:style>
  <w:style w:type="character" w:customStyle="1" w:styleId="10">
    <w:name w:val="标题 1字符"/>
    <w:basedOn w:val="a0"/>
    <w:link w:val="1"/>
    <w:uiPriority w:val="9"/>
    <w:rsid w:val="00346B4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346B4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46B41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46B4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46B4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311</Words>
  <Characters>1774</Characters>
  <Application>Microsoft Macintosh Word</Application>
  <DocSecurity>0</DocSecurity>
  <Lines>14</Lines>
  <Paragraphs>4</Paragraphs>
  <ScaleCrop>false</ScaleCrop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2019-05-17T06:26:00Z</dcterms:created>
  <dcterms:modified xsi:type="dcterms:W3CDTF">2019-05-17T06:41:00Z</dcterms:modified>
</cp:coreProperties>
</file>