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140D03" w:rsidRDefault="00AF1741">
      <w:pPr>
        <w:jc w:val="center"/>
        <w:rPr>
          <w:b/>
          <w:sz w:val="28"/>
          <w:szCs w:val="28"/>
        </w:rPr>
      </w:pPr>
      <w:r>
        <w:rPr>
          <w:b/>
          <w:sz w:val="28"/>
          <w:szCs w:val="28"/>
        </w:rPr>
        <w:t xml:space="preserve">Streaming to the Top: </w:t>
      </w:r>
    </w:p>
    <w:p w14:paraId="00000002" w14:textId="77777777" w:rsidR="00140D03" w:rsidRDefault="00AF1741">
      <w:pPr>
        <w:jc w:val="center"/>
        <w:rPr>
          <w:b/>
          <w:sz w:val="28"/>
          <w:szCs w:val="28"/>
        </w:rPr>
      </w:pPr>
      <w:r>
        <w:rPr>
          <w:b/>
          <w:sz w:val="28"/>
          <w:szCs w:val="28"/>
        </w:rPr>
        <w:t>Have The Grammys become the next thing to be Made By Spotify?</w:t>
      </w:r>
    </w:p>
    <w:p w14:paraId="00000003" w14:textId="77777777" w:rsidR="00140D03" w:rsidRDefault="00AF1741">
      <w:pPr>
        <w:jc w:val="center"/>
        <w:rPr>
          <w:i/>
          <w:sz w:val="28"/>
          <w:szCs w:val="28"/>
        </w:rPr>
      </w:pPr>
      <w:r>
        <w:rPr>
          <w:i/>
          <w:sz w:val="28"/>
          <w:szCs w:val="28"/>
        </w:rPr>
        <w:t>An ETL Exercise By: Jon + Yeni</w:t>
      </w:r>
    </w:p>
    <w:p w14:paraId="00000004" w14:textId="77777777" w:rsidR="00140D03" w:rsidRDefault="00140D03">
      <w:pPr>
        <w:jc w:val="center"/>
        <w:rPr>
          <w:b/>
          <w:sz w:val="28"/>
          <w:szCs w:val="28"/>
        </w:rPr>
      </w:pPr>
    </w:p>
    <w:p w14:paraId="00000005" w14:textId="77777777" w:rsidR="00140D03" w:rsidRDefault="00AF1741">
      <w:pPr>
        <w:rPr>
          <w:b/>
          <w:sz w:val="24"/>
          <w:szCs w:val="24"/>
        </w:rPr>
      </w:pPr>
      <w:r>
        <w:rPr>
          <w:b/>
          <w:sz w:val="24"/>
          <w:szCs w:val="24"/>
        </w:rPr>
        <w:t>DATA SETS:</w:t>
      </w:r>
    </w:p>
    <w:p w14:paraId="00000006" w14:textId="77777777" w:rsidR="00140D03" w:rsidRDefault="00AF1741">
      <w:pPr>
        <w:numPr>
          <w:ilvl w:val="0"/>
          <w:numId w:val="1"/>
        </w:numPr>
        <w:rPr>
          <w:sz w:val="24"/>
          <w:szCs w:val="24"/>
        </w:rPr>
      </w:pPr>
      <w:r>
        <w:rPr>
          <w:sz w:val="24"/>
          <w:szCs w:val="24"/>
        </w:rPr>
        <w:t xml:space="preserve">We’re using this Spotify CSV data from Kaggle: </w:t>
      </w:r>
    </w:p>
    <w:p w14:paraId="00000007" w14:textId="77777777" w:rsidR="00140D03" w:rsidRDefault="00AF1741">
      <w:pPr>
        <w:ind w:left="720"/>
        <w:rPr>
          <w:sz w:val="24"/>
          <w:szCs w:val="24"/>
        </w:rPr>
      </w:pPr>
      <w:hyperlink r:id="rId5">
        <w:r>
          <w:rPr>
            <w:color w:val="1155CC"/>
            <w:sz w:val="24"/>
            <w:szCs w:val="24"/>
            <w:u w:val="single"/>
          </w:rPr>
          <w:t>https://www.kaggle.com/leonardopena/top-spotify-songs-from-20102019-by-year</w:t>
        </w:r>
      </w:hyperlink>
    </w:p>
    <w:p w14:paraId="00000008" w14:textId="46E4E6EB" w:rsidR="00140D03" w:rsidRDefault="00AF1741">
      <w:pPr>
        <w:numPr>
          <w:ilvl w:val="0"/>
          <w:numId w:val="1"/>
        </w:numPr>
        <w:rPr>
          <w:sz w:val="24"/>
          <w:szCs w:val="24"/>
        </w:rPr>
      </w:pPr>
      <w:r>
        <w:rPr>
          <w:sz w:val="24"/>
          <w:szCs w:val="24"/>
        </w:rPr>
        <w:t>We’re us</w:t>
      </w:r>
      <w:r w:rsidR="007E4573">
        <w:rPr>
          <w:sz w:val="24"/>
          <w:szCs w:val="24"/>
        </w:rPr>
        <w:t>ing</w:t>
      </w:r>
      <w:r>
        <w:rPr>
          <w:sz w:val="24"/>
          <w:szCs w:val="24"/>
        </w:rPr>
        <w:t xml:space="preserve"> this </w:t>
      </w:r>
      <w:r>
        <w:rPr>
          <w:sz w:val="24"/>
          <w:szCs w:val="24"/>
        </w:rPr>
        <w:t>Grammy n</w:t>
      </w:r>
      <w:r>
        <w:rPr>
          <w:sz w:val="24"/>
          <w:szCs w:val="24"/>
        </w:rPr>
        <w:t xml:space="preserve">ominee data from Kaggle: </w:t>
      </w:r>
    </w:p>
    <w:p w14:paraId="00000009" w14:textId="77777777" w:rsidR="00140D03" w:rsidRDefault="00AF1741">
      <w:pPr>
        <w:ind w:left="720"/>
        <w:rPr>
          <w:sz w:val="24"/>
          <w:szCs w:val="24"/>
        </w:rPr>
      </w:pPr>
      <w:hyperlink r:id="rId6">
        <w:r>
          <w:rPr>
            <w:color w:val="1155CC"/>
            <w:sz w:val="24"/>
            <w:szCs w:val="24"/>
            <w:u w:val="single"/>
          </w:rPr>
          <w:t>https://www.kaggle.com/unanimad/grammy-awards</w:t>
        </w:r>
      </w:hyperlink>
    </w:p>
    <w:p w14:paraId="0000000A" w14:textId="77777777" w:rsidR="00140D03" w:rsidRDefault="00140D03">
      <w:pPr>
        <w:numPr>
          <w:ilvl w:val="0"/>
          <w:numId w:val="6"/>
        </w:numPr>
        <w:rPr>
          <w:sz w:val="24"/>
          <w:szCs w:val="24"/>
        </w:rPr>
      </w:pPr>
    </w:p>
    <w:p w14:paraId="0000000B" w14:textId="77777777" w:rsidR="00140D03" w:rsidRDefault="00AF1741">
      <w:pPr>
        <w:rPr>
          <w:sz w:val="24"/>
          <w:szCs w:val="24"/>
        </w:rPr>
      </w:pPr>
      <w:r>
        <w:rPr>
          <w:b/>
          <w:sz w:val="24"/>
          <w:szCs w:val="24"/>
        </w:rPr>
        <w:t>EXTRACT:</w:t>
      </w:r>
    </w:p>
    <w:p w14:paraId="0000000C" w14:textId="77777777" w:rsidR="00140D03" w:rsidRDefault="00AF1741">
      <w:pPr>
        <w:rPr>
          <w:i/>
          <w:sz w:val="24"/>
          <w:szCs w:val="24"/>
        </w:rPr>
      </w:pPr>
      <w:r>
        <w:rPr>
          <w:i/>
          <w:sz w:val="24"/>
          <w:szCs w:val="24"/>
        </w:rPr>
        <w:t xml:space="preserve">One CSV will be imported to pandas using from_csv, the other (after converting it to sql in Postgres) will be loaded using from_sql with  pandas </w:t>
      </w:r>
    </w:p>
    <w:p w14:paraId="0000000D" w14:textId="77777777" w:rsidR="00140D03" w:rsidRDefault="00140D03">
      <w:pPr>
        <w:rPr>
          <w:sz w:val="24"/>
          <w:szCs w:val="24"/>
        </w:rPr>
      </w:pPr>
    </w:p>
    <w:p w14:paraId="0000000E" w14:textId="77777777" w:rsidR="00140D03" w:rsidRDefault="00AF1741">
      <w:pPr>
        <w:numPr>
          <w:ilvl w:val="0"/>
          <w:numId w:val="2"/>
        </w:numPr>
        <w:rPr>
          <w:sz w:val="24"/>
          <w:szCs w:val="24"/>
        </w:rPr>
      </w:pPr>
      <w:r>
        <w:rPr>
          <w:sz w:val="24"/>
          <w:szCs w:val="24"/>
        </w:rPr>
        <w:t>Download Kaggle CSVs [5 min</w:t>
      </w:r>
      <w:r>
        <w:rPr>
          <w:sz w:val="24"/>
          <w:szCs w:val="24"/>
        </w:rPr>
        <w:t>] -Jon + Yeni</w:t>
      </w:r>
    </w:p>
    <w:p w14:paraId="0000000F" w14:textId="77777777" w:rsidR="00140D03" w:rsidRDefault="00AF1741">
      <w:pPr>
        <w:numPr>
          <w:ilvl w:val="0"/>
          <w:numId w:val="2"/>
        </w:numPr>
        <w:rPr>
          <w:sz w:val="24"/>
          <w:szCs w:val="24"/>
        </w:rPr>
      </w:pPr>
      <w:r>
        <w:rPr>
          <w:sz w:val="24"/>
          <w:szCs w:val="24"/>
        </w:rPr>
        <w:t>Import Grammy CSV and create a new column name joining the artist and song in  Pandas. [15 min]-Yeni</w:t>
      </w:r>
    </w:p>
    <w:p w14:paraId="00000010" w14:textId="77777777" w:rsidR="00140D03" w:rsidRDefault="00AF1741">
      <w:pPr>
        <w:numPr>
          <w:ilvl w:val="0"/>
          <w:numId w:val="2"/>
        </w:numPr>
        <w:rPr>
          <w:sz w:val="24"/>
          <w:szCs w:val="24"/>
        </w:rPr>
      </w:pPr>
      <w:r>
        <w:rPr>
          <w:sz w:val="24"/>
          <w:szCs w:val="24"/>
        </w:rPr>
        <w:t>Import Spotify CSV into PGAdmin. [25 min]- Jon + Yeni</w:t>
      </w:r>
    </w:p>
    <w:p w14:paraId="00000011" w14:textId="77777777" w:rsidR="00140D03" w:rsidRDefault="00AF1741">
      <w:pPr>
        <w:numPr>
          <w:ilvl w:val="0"/>
          <w:numId w:val="2"/>
        </w:numPr>
        <w:rPr>
          <w:sz w:val="24"/>
          <w:szCs w:val="24"/>
        </w:rPr>
      </w:pPr>
      <w:r>
        <w:rPr>
          <w:sz w:val="24"/>
          <w:szCs w:val="24"/>
        </w:rPr>
        <w:t>Import Spotify SQL into Pandas and create new column in dataframe merging song title an</w:t>
      </w:r>
      <w:r>
        <w:rPr>
          <w:sz w:val="24"/>
          <w:szCs w:val="24"/>
        </w:rPr>
        <w:t xml:space="preserve">d artist name - [40 min] - Jon </w:t>
      </w:r>
    </w:p>
    <w:p w14:paraId="00000012" w14:textId="77777777" w:rsidR="00140D03" w:rsidRDefault="00AF1741">
      <w:pPr>
        <w:numPr>
          <w:ilvl w:val="0"/>
          <w:numId w:val="2"/>
        </w:numPr>
        <w:rPr>
          <w:sz w:val="24"/>
          <w:szCs w:val="24"/>
        </w:rPr>
      </w:pPr>
      <w:r>
        <w:rPr>
          <w:sz w:val="24"/>
          <w:szCs w:val="24"/>
        </w:rPr>
        <w:t>Create repo to house notebook and sql codes. [10 min]-Yeni</w:t>
      </w:r>
    </w:p>
    <w:p w14:paraId="00000013" w14:textId="77777777" w:rsidR="00140D03" w:rsidRDefault="00140D03">
      <w:pPr>
        <w:numPr>
          <w:ilvl w:val="0"/>
          <w:numId w:val="4"/>
        </w:numPr>
        <w:rPr>
          <w:sz w:val="24"/>
          <w:szCs w:val="24"/>
        </w:rPr>
      </w:pPr>
    </w:p>
    <w:p w14:paraId="00000014" w14:textId="77777777" w:rsidR="00140D03" w:rsidRDefault="00AF1741">
      <w:pPr>
        <w:rPr>
          <w:b/>
          <w:sz w:val="24"/>
          <w:szCs w:val="24"/>
        </w:rPr>
      </w:pPr>
      <w:r>
        <w:rPr>
          <w:b/>
          <w:sz w:val="24"/>
          <w:szCs w:val="24"/>
        </w:rPr>
        <w:t>TRANSFORM:</w:t>
      </w:r>
    </w:p>
    <w:p w14:paraId="00000015" w14:textId="77777777" w:rsidR="00140D03" w:rsidRDefault="00AF1741">
      <w:pPr>
        <w:numPr>
          <w:ilvl w:val="0"/>
          <w:numId w:val="3"/>
        </w:numPr>
        <w:rPr>
          <w:sz w:val="24"/>
          <w:szCs w:val="24"/>
        </w:rPr>
      </w:pPr>
      <w:r>
        <w:rPr>
          <w:sz w:val="24"/>
          <w:szCs w:val="24"/>
        </w:rPr>
        <w:t>Once all data imported into Pandas, we will merge the dataframes on the newly created column (artist name &amp; song title) [5 min]-Jon</w:t>
      </w:r>
    </w:p>
    <w:p w14:paraId="00000016" w14:textId="77777777" w:rsidR="00140D03" w:rsidRDefault="00AF1741">
      <w:pPr>
        <w:numPr>
          <w:ilvl w:val="0"/>
          <w:numId w:val="3"/>
        </w:numPr>
        <w:rPr>
          <w:sz w:val="24"/>
          <w:szCs w:val="24"/>
        </w:rPr>
      </w:pPr>
      <w:r>
        <w:rPr>
          <w:sz w:val="24"/>
          <w:szCs w:val="24"/>
        </w:rPr>
        <w:t>Rename all columns in</w:t>
      </w:r>
      <w:r>
        <w:rPr>
          <w:sz w:val="24"/>
          <w:szCs w:val="24"/>
        </w:rPr>
        <w:t xml:space="preserve"> Pandas and drop undesired columns to match desired PostGres table  [10 minutes] -Jon + Yeni</w:t>
      </w:r>
    </w:p>
    <w:p w14:paraId="00000017" w14:textId="77777777" w:rsidR="00140D03" w:rsidRDefault="00140D03">
      <w:pPr>
        <w:rPr>
          <w:sz w:val="24"/>
          <w:szCs w:val="24"/>
        </w:rPr>
      </w:pPr>
    </w:p>
    <w:p w14:paraId="00000018" w14:textId="77777777" w:rsidR="00140D03" w:rsidRDefault="00AF1741">
      <w:pPr>
        <w:rPr>
          <w:b/>
          <w:sz w:val="24"/>
          <w:szCs w:val="24"/>
        </w:rPr>
      </w:pPr>
      <w:r>
        <w:rPr>
          <w:b/>
          <w:sz w:val="24"/>
          <w:szCs w:val="24"/>
        </w:rPr>
        <w:t>LOAD:</w:t>
      </w:r>
    </w:p>
    <w:p w14:paraId="00000019" w14:textId="77777777" w:rsidR="00140D03" w:rsidRDefault="00AF1741">
      <w:pPr>
        <w:numPr>
          <w:ilvl w:val="0"/>
          <w:numId w:val="5"/>
        </w:numPr>
        <w:rPr>
          <w:sz w:val="24"/>
          <w:szCs w:val="24"/>
        </w:rPr>
      </w:pPr>
      <w:r>
        <w:rPr>
          <w:sz w:val="24"/>
          <w:szCs w:val="24"/>
        </w:rPr>
        <w:t xml:space="preserve">Insert merged dataframe to PGAdmin [10 min]- Jon </w:t>
      </w:r>
    </w:p>
    <w:p w14:paraId="0000001A" w14:textId="77777777" w:rsidR="00140D03" w:rsidRDefault="00AF1741">
      <w:pPr>
        <w:numPr>
          <w:ilvl w:val="0"/>
          <w:numId w:val="5"/>
        </w:numPr>
        <w:rPr>
          <w:sz w:val="24"/>
          <w:szCs w:val="24"/>
        </w:rPr>
      </w:pPr>
      <w:r>
        <w:rPr>
          <w:sz w:val="24"/>
          <w:szCs w:val="24"/>
        </w:rPr>
        <w:t xml:space="preserve">Run queries to view final tables on PGadmin-[2 min]- Jon </w:t>
      </w:r>
    </w:p>
    <w:p w14:paraId="0000001B" w14:textId="77777777" w:rsidR="00140D03" w:rsidRDefault="00140D03">
      <w:pPr>
        <w:numPr>
          <w:ilvl w:val="0"/>
          <w:numId w:val="5"/>
        </w:numPr>
        <w:rPr>
          <w:sz w:val="24"/>
          <w:szCs w:val="24"/>
        </w:rPr>
      </w:pPr>
    </w:p>
    <w:p w14:paraId="0000001C" w14:textId="77777777" w:rsidR="00140D03" w:rsidRDefault="00AF1741">
      <w:pPr>
        <w:rPr>
          <w:sz w:val="24"/>
          <w:szCs w:val="24"/>
          <w:u w:val="single"/>
        </w:rPr>
      </w:pPr>
      <w:r>
        <w:rPr>
          <w:sz w:val="24"/>
          <w:szCs w:val="24"/>
          <w:u w:val="single"/>
        </w:rPr>
        <w:t>Notes:</w:t>
      </w:r>
    </w:p>
    <w:p w14:paraId="0000001D" w14:textId="77777777" w:rsidR="00140D03" w:rsidRDefault="00AF1741">
      <w:pPr>
        <w:rPr>
          <w:sz w:val="24"/>
          <w:szCs w:val="24"/>
        </w:rPr>
      </w:pPr>
      <w:r>
        <w:rPr>
          <w:sz w:val="24"/>
          <w:szCs w:val="24"/>
        </w:rPr>
        <w:t xml:space="preserve">This was slated for approximately 2 hours. If we finished early, we intended to explore and uncover different queries in data analysis of hit songs over the past decade.We did! It took us approximately 2.5 hours to complete this task.   </w:t>
      </w:r>
    </w:p>
    <w:p w14:paraId="0000001E" w14:textId="77777777" w:rsidR="00140D03" w:rsidRDefault="00140D03"/>
    <w:sectPr w:rsidR="00140D0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9135C0"/>
    <w:multiLevelType w:val="multilevel"/>
    <w:tmpl w:val="72B4F1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7C66C0B"/>
    <w:multiLevelType w:val="multilevel"/>
    <w:tmpl w:val="3E966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0315444"/>
    <w:multiLevelType w:val="multilevel"/>
    <w:tmpl w:val="07325B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D1E48C0"/>
    <w:multiLevelType w:val="multilevel"/>
    <w:tmpl w:val="6FC8C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828411C"/>
    <w:multiLevelType w:val="multilevel"/>
    <w:tmpl w:val="3C4A33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9221201"/>
    <w:multiLevelType w:val="multilevel"/>
    <w:tmpl w:val="C5886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0D03"/>
    <w:rsid w:val="00140D03"/>
    <w:rsid w:val="007E4573"/>
    <w:rsid w:val="00AF1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D8247"/>
  <w15:docId w15:val="{1802F7AB-59E8-400B-978E-7B54B6759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unanimad/grammy-awards" TargetMode="External"/><Relationship Id="rId5" Type="http://schemas.openxmlformats.org/officeDocument/2006/relationships/hyperlink" Target="https://www.kaggle.com/leonardopena/top-spotify-songs-from-20102019-by-yea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247</Words>
  <Characters>1413</Characters>
  <Application>Microsoft Office Word</Application>
  <DocSecurity>0</DocSecurity>
  <Lines>11</Lines>
  <Paragraphs>3</Paragraphs>
  <ScaleCrop>false</ScaleCrop>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Yeni Perez</cp:lastModifiedBy>
  <cp:revision>3</cp:revision>
  <dcterms:created xsi:type="dcterms:W3CDTF">2021-01-28T03:55:00Z</dcterms:created>
  <dcterms:modified xsi:type="dcterms:W3CDTF">2021-01-28T03:56:00Z</dcterms:modified>
</cp:coreProperties>
</file>