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3757" w14:textId="1262701C" w:rsidR="00BA6C9E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PRAKTIKUM PEMROGRAMAN WEB</w:t>
      </w:r>
    </w:p>
    <w:p w14:paraId="6573AF6C" w14:textId="5E7F54FA" w:rsidR="0088358F" w:rsidRPr="0088358F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TUGAS #</w:t>
      </w:r>
      <w:r w:rsidR="00891C98">
        <w:rPr>
          <w:rFonts w:ascii="Times New Roman" w:hAnsi="Times New Roman" w:cs="Times New Roman"/>
          <w:b/>
          <w:bCs/>
          <w:sz w:val="28"/>
          <w:lang w:val="en-US"/>
        </w:rPr>
        <w:t>4</w:t>
      </w:r>
    </w:p>
    <w:p w14:paraId="4AE7D155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683B8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FB85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5B52A" wp14:editId="11E3B506">
            <wp:extent cx="2360295" cy="23602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869" cy="23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D057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8E32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4DFEB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68F0" w14:textId="017FEC21" w:rsidR="00BA6C9E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Yuafiq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Alfin Al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Khasan</w:t>
      </w:r>
      <w:proofErr w:type="spellEnd"/>
    </w:p>
    <w:p w14:paraId="23925D6C" w14:textId="2760CE6A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23.11.5596</w:t>
      </w:r>
    </w:p>
    <w:p w14:paraId="47DB7C8B" w14:textId="41C9ED25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IF04</w:t>
      </w:r>
    </w:p>
    <w:p w14:paraId="7A9B6B65" w14:textId="3774026B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9F1B" w14:textId="6C1DBFA6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E326C" w14:textId="6EF14175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918BF" w14:textId="77777777" w:rsidR="0088358F" w:rsidRDefault="0088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E63AE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ILMU KOMPUTER</w:t>
      </w:r>
    </w:p>
    <w:p w14:paraId="7232CF4B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AMIKOM YOGYAKARTA</w:t>
      </w:r>
    </w:p>
    <w:p w14:paraId="3752786A" w14:textId="5439A4E5" w:rsidR="000648AB" w:rsidRDefault="00D43229" w:rsidP="00A65C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</w:rPr>
        <w:t>YOGYAKARTA</w:t>
      </w:r>
    </w:p>
    <w:p w14:paraId="4277BCDC" w14:textId="692FC6A6" w:rsidR="00A65C65" w:rsidRPr="00A65C65" w:rsidRDefault="00A65C65" w:rsidP="00A65C6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A65C65">
        <w:rPr>
          <w:rFonts w:ascii="Times New Roman" w:hAnsi="Times New Roman" w:cs="Times New Roman"/>
          <w:sz w:val="28"/>
          <w:lang w:val="en-US" w:eastAsia="zh-CN"/>
        </w:rPr>
        <w:lastRenderedPageBreak/>
        <w:t>Array</w:t>
      </w:r>
    </w:p>
    <w:p w14:paraId="27F95AC5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>// 1. Array</w:t>
      </w:r>
    </w:p>
    <w:p w14:paraId="241BFA2E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</w:t>
      </w:r>
      <w:proofErr w:type="spellStart"/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soal1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()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=&gt;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60597C8B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let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array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[</w:t>
      </w:r>
      <w:r w:rsidRPr="00A65C65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1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, </w:t>
      </w:r>
      <w:r w:rsidRPr="00A65C65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2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, </w:t>
      </w:r>
      <w:r w:rsidRPr="00A65C65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3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, </w:t>
      </w:r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"halo"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,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false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,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true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];</w:t>
      </w:r>
    </w:p>
    <w:p w14:paraId="640BC56C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let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jawab1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</w:t>
      </w:r>
      <w:proofErr w:type="spellStart"/>
      <w:proofErr w:type="gramStart"/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array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slice</w:t>
      </w:r>
      <w:proofErr w:type="spellEnd"/>
      <w:proofErr w:type="gramEnd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r w:rsidRPr="00A65C65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1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32A1B3C6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jawaban</w:t>
      </w:r>
      <w:proofErr w:type="spell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no.1 :"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</w:t>
      </w:r>
    </w:p>
    <w:p w14:paraId="007A9038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jawab1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78FB6D49" w14:textId="77777777" w:rsidR="00A65C65" w:rsidRPr="00A65C65" w:rsidRDefault="00A65C65" w:rsidP="00A65C65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}</w:t>
      </w:r>
    </w:p>
    <w:p w14:paraId="609C8B85" w14:textId="77777777" w:rsidR="00A65C65" w:rsidRDefault="00A65C65" w:rsidP="00A65C65">
      <w:pPr>
        <w:spacing w:line="360" w:lineRule="auto"/>
        <w:ind w:left="720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</w:p>
    <w:p w14:paraId="70A15863" w14:textId="77777777" w:rsid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function soal1</w:t>
      </w:r>
    </w:p>
    <w:p w14:paraId="78C8BD74" w14:textId="77777777" w:rsid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Variabel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‘array’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menyimpan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tipe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data</w:t>
      </w:r>
    </w:p>
    <w:p w14:paraId="48191622" w14:textId="77777777" w:rsidR="00A65C65" w:rsidRP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 w:hint="eastAsia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Array slice method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merupakan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sebuah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metode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baru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terdapat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argument. Argument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pertama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berfungsi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menentukan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dimulainya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slice index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dimulai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.  Argument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kedua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menentukan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berakhirnya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slice index.</w:t>
      </w:r>
    </w:p>
    <w:p w14:paraId="68E4AE23" w14:textId="77777777" w:rsidR="00A65C65" w:rsidRPr="00A65C65" w:rsidRDefault="00A65C65" w:rsidP="00A65C65">
      <w:pPr>
        <w:pStyle w:val="ListParagraph"/>
        <w:spacing w:line="360" w:lineRule="auto"/>
        <w:rPr>
          <w:rFonts w:ascii="Times New Roman" w:hAnsi="Times New Roman" w:cs="Times New Roman"/>
          <w:sz w:val="28"/>
          <w:lang w:eastAsia="zh-CN"/>
        </w:rPr>
      </w:pPr>
    </w:p>
    <w:p w14:paraId="7D5223E4" w14:textId="03E9BA09" w:rsidR="00A65C65" w:rsidRPr="00A65C65" w:rsidRDefault="00A65C65" w:rsidP="00A65C6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Operasi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Conditional</w:t>
      </w:r>
    </w:p>
    <w:p w14:paraId="68ED16E5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</w:t>
      </w:r>
      <w:r w:rsidRPr="00A65C65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// 2. </w:t>
      </w:r>
      <w:proofErr w:type="spellStart"/>
      <w:r w:rsidRPr="00A65C65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>Operasi</w:t>
      </w:r>
      <w:proofErr w:type="spellEnd"/>
      <w:r w:rsidRPr="00A65C65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 Conditional</w:t>
      </w:r>
    </w:p>
    <w:p w14:paraId="6A94426E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</w:t>
      </w:r>
      <w:proofErr w:type="spellStart"/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soal2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() </w:t>
      </w:r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=&gt;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54C55DBC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A65C65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A65C65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cheese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</w:t>
      </w:r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"cheddar"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;</w:t>
      </w:r>
    </w:p>
    <w:p w14:paraId="32A9E517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jawaban</w:t>
      </w:r>
      <w:proofErr w:type="spell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no.2 :"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</w:t>
      </w:r>
    </w:p>
    <w:p w14:paraId="3AC67D7F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A65C65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if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A65C65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cheese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=== </w:t>
      </w:r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"cheddar"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 {</w:t>
      </w:r>
    </w:p>
    <w:p w14:paraId="6BC93851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gramStart"/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bookmarkStart w:id="0" w:name="_Hlk196164489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"Yay! Cheese available for making cheese on toast."</w:t>
      </w:r>
      <w:bookmarkEnd w:id="0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21826AB2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} </w:t>
      </w:r>
      <w:r w:rsidRPr="00A65C65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else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2343FE77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gramStart"/>
      <w:r w:rsidRPr="00A65C65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A65C65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bookmarkStart w:id="1" w:name="_Hlk196164535"/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A65C65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"No cheese on toast for you today."</w:t>
      </w: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bookmarkEnd w:id="1"/>
    <w:p w14:paraId="0285DFDE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    }</w:t>
      </w:r>
    </w:p>
    <w:p w14:paraId="64EA09CF" w14:textId="77777777" w:rsidR="00A65C65" w:rsidRPr="00A65C65" w:rsidRDefault="00A65C65" w:rsidP="00A65C65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A65C65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}</w:t>
      </w:r>
    </w:p>
    <w:p w14:paraId="38929B60" w14:textId="4E7AB637" w:rsidR="00A65C65" w:rsidRDefault="00A65C65" w:rsidP="00A65C6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:</w:t>
      </w:r>
      <w:proofErr w:type="gramEnd"/>
    </w:p>
    <w:p w14:paraId="6AAD42DB" w14:textId="3097F506" w:rsid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function soal</w:t>
      </w:r>
      <w:r>
        <w:rPr>
          <w:rFonts w:ascii="Times New Roman" w:hAnsi="Times New Roman" w:cs="Times New Roman"/>
          <w:sz w:val="28"/>
          <w:lang w:val="en-US" w:eastAsia="zh-CN"/>
        </w:rPr>
        <w:t>2</w:t>
      </w:r>
    </w:p>
    <w:p w14:paraId="54AD4315" w14:textId="62A73E59" w:rsid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Variable cheese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menyimpan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string “cheddar”</w:t>
      </w:r>
    </w:p>
    <w:p w14:paraId="450FC9CD" w14:textId="39723E6C" w:rsidR="00A65C65" w:rsidRDefault="00A65C65" w:rsidP="00A65C6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Perulangan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if else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jika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cheese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“cheddar”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maka</w:t>
      </w:r>
      <w:proofErr w:type="spellEnd"/>
      <w:r w:rsid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D60211">
        <w:rPr>
          <w:rFonts w:ascii="Times New Roman" w:hAnsi="Times New Roman" w:cs="Times New Roman"/>
          <w:sz w:val="28"/>
          <w:lang w:val="en-US" w:eastAsia="zh-CN"/>
        </w:rPr>
        <w:t>akan</w:t>
      </w:r>
      <w:proofErr w:type="spellEnd"/>
      <w:r w:rsid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D60211">
        <w:rPr>
          <w:rFonts w:ascii="Times New Roman" w:hAnsi="Times New Roman" w:cs="Times New Roman"/>
          <w:sz w:val="28"/>
          <w:lang w:val="en-US" w:eastAsia="zh-CN"/>
        </w:rPr>
        <w:t>mengeluarkan</w:t>
      </w:r>
      <w:proofErr w:type="spellEnd"/>
      <w:r w:rsid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D60211"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 w:rsid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r w:rsidR="00D60211" w:rsidRPr="00D60211">
        <w:rPr>
          <w:rFonts w:ascii="Times New Roman" w:hAnsi="Times New Roman" w:cs="Times New Roman"/>
          <w:sz w:val="28"/>
          <w:lang w:val="en-US" w:eastAsia="zh-CN"/>
        </w:rPr>
        <w:t>"Yay! Cheese available for making cheese on toast."</w:t>
      </w:r>
    </w:p>
    <w:p w14:paraId="6ED17632" w14:textId="13D2DF8D" w:rsidR="00D60211" w:rsidRDefault="00D60211" w:rsidP="00D60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lang w:val="en-US" w:eastAsia="zh-CN"/>
        </w:rPr>
      </w:pPr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Jika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tidak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sama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“cheddar”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maka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akan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mengeluarkan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</w:t>
      </w:r>
      <w:r w:rsidRPr="00D60211">
        <w:rPr>
          <w:rFonts w:ascii="Times New Roman" w:hAnsi="Times New Roman" w:cs="Times New Roman"/>
          <w:sz w:val="28"/>
          <w:lang w:val="en-US" w:eastAsia="zh-CN"/>
        </w:rPr>
        <w:t>"No cheese on toast for you today.");</w:t>
      </w:r>
    </w:p>
    <w:p w14:paraId="1BD6D41B" w14:textId="77777777" w:rsidR="00D60211" w:rsidRPr="00D60211" w:rsidRDefault="00D60211" w:rsidP="00D60211">
      <w:pPr>
        <w:pStyle w:val="ListParagraph"/>
        <w:ind w:left="1080"/>
        <w:rPr>
          <w:rFonts w:ascii="Times New Roman" w:hAnsi="Times New Roman" w:cs="Times New Roman"/>
          <w:sz w:val="28"/>
          <w:lang w:val="en-US" w:eastAsia="zh-CN"/>
        </w:rPr>
      </w:pPr>
    </w:p>
    <w:p w14:paraId="1BF5004E" w14:textId="1A44958A" w:rsidR="00A65C65" w:rsidRPr="00D60211" w:rsidRDefault="00D60211" w:rsidP="00D60211">
      <w:pPr>
        <w:spacing w:line="360" w:lineRule="auto"/>
        <w:ind w:left="36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3. </w:t>
      </w:r>
      <w:proofErr w:type="spellStart"/>
      <w:r w:rsidR="00A65C65" w:rsidRPr="00D60211">
        <w:rPr>
          <w:rFonts w:ascii="Times New Roman" w:hAnsi="Times New Roman" w:cs="Times New Roman"/>
          <w:sz w:val="28"/>
          <w:lang w:val="en-US" w:eastAsia="zh-CN"/>
        </w:rPr>
        <w:t>Operasi</w:t>
      </w:r>
      <w:proofErr w:type="spellEnd"/>
      <w:r w:rsidR="00A65C65" w:rsidRPr="00D60211">
        <w:rPr>
          <w:rFonts w:ascii="Times New Roman" w:hAnsi="Times New Roman" w:cs="Times New Roman"/>
          <w:sz w:val="28"/>
          <w:lang w:val="en-US" w:eastAsia="zh-CN"/>
        </w:rPr>
        <w:t xml:space="preserve"> Looping</w:t>
      </w:r>
    </w:p>
    <w:p w14:paraId="26851A80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// 3. </w:t>
      </w:r>
      <w:proofErr w:type="spellStart"/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>Operasi</w:t>
      </w:r>
      <w:proofErr w:type="spellEnd"/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 Looping</w:t>
      </w:r>
    </w:p>
    <w:p w14:paraId="5B566EE0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</w:t>
      </w:r>
      <w:proofErr w:type="spell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soal3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()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=&gt;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1DE86111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jawaban</w:t>
      </w:r>
      <w:proofErr w:type="spell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no.3 :"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76E08CE8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proofErr w:type="spellStart"/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buku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{</w:t>
      </w:r>
    </w:p>
    <w:p w14:paraId="1F8AA847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spellStart"/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judul</w:t>
      </w:r>
      <w:proofErr w:type="spellEnd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 xml:space="preserve"> :</w:t>
      </w:r>
      <w:proofErr w:type="gram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"Harry potter and the Philosopher's Stone"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,</w:t>
      </w:r>
    </w:p>
    <w:p w14:paraId="25667958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spell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pengarang</w:t>
      </w:r>
      <w:proofErr w:type="spellEnd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: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"J. K. Rowling"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,</w:t>
      </w:r>
    </w:p>
    <w:p w14:paraId="6749FEBB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spell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tahun</w:t>
      </w:r>
      <w:proofErr w:type="spellEnd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: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1997</w:t>
      </w:r>
    </w:p>
    <w:p w14:paraId="1CBE3D01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    };</w:t>
      </w:r>
    </w:p>
    <w:p w14:paraId="49370683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5F019D70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D60211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for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let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key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in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proofErr w:type="spellStart"/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buku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 {</w:t>
      </w:r>
    </w:p>
    <w:p w14:paraId="5C01C753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let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data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</w:t>
      </w:r>
      <w:proofErr w:type="spellStart"/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buku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[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key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];</w:t>
      </w:r>
    </w:p>
    <w:p w14:paraId="4B489BBC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`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${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key</w:t>
      </w:r>
      <w:proofErr w:type="gram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}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:</w:t>
      </w:r>
      <w:proofErr w:type="gram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${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data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}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`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3B8B5A4E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    }</w:t>
      </w:r>
    </w:p>
    <w:p w14:paraId="6C144876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}</w:t>
      </w:r>
    </w:p>
    <w:p w14:paraId="795A2F3B" w14:textId="31729006" w:rsidR="00D60211" w:rsidRDefault="00D60211" w:rsidP="00D60211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:</w:t>
      </w:r>
      <w:proofErr w:type="gramEnd"/>
    </w:p>
    <w:p w14:paraId="5985537D" w14:textId="4B54ECE7" w:rsid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function soal</w:t>
      </w:r>
      <w:r>
        <w:rPr>
          <w:rFonts w:ascii="Times New Roman" w:hAnsi="Times New Roman" w:cs="Times New Roman"/>
          <w:sz w:val="28"/>
          <w:lang w:val="en-US" w:eastAsia="zh-CN"/>
        </w:rPr>
        <w:t>3</w:t>
      </w:r>
    </w:p>
    <w:p w14:paraId="130BF319" w14:textId="615A6476" w:rsid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Objek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buku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menyimpan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key dan value</w:t>
      </w:r>
    </w:p>
    <w:p w14:paraId="0E28185F" w14:textId="742F097C" w:rsidR="00D60211" w:rsidRP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Perulangan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for-in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mengeluarkan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sebanyak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jumlah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anggota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objek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buku</w:t>
      </w:r>
      <w:proofErr w:type="spellEnd"/>
    </w:p>
    <w:p w14:paraId="5FE6C9B4" w14:textId="0871E970" w:rsidR="00A65C65" w:rsidRPr="00D60211" w:rsidRDefault="00D60211" w:rsidP="00D60211">
      <w:pPr>
        <w:spacing w:line="360" w:lineRule="auto"/>
        <w:ind w:left="36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4. </w:t>
      </w:r>
      <w:proofErr w:type="spellStart"/>
      <w:r w:rsidR="00A65C65" w:rsidRPr="00D60211">
        <w:rPr>
          <w:rFonts w:ascii="Times New Roman" w:hAnsi="Times New Roman" w:cs="Times New Roman"/>
          <w:sz w:val="28"/>
          <w:lang w:val="en-US" w:eastAsia="zh-CN"/>
        </w:rPr>
        <w:t>Operasi</w:t>
      </w:r>
      <w:proofErr w:type="spellEnd"/>
      <w:r w:rsidR="00A65C65" w:rsidRPr="00D60211">
        <w:rPr>
          <w:rFonts w:ascii="Times New Roman" w:hAnsi="Times New Roman" w:cs="Times New Roman"/>
          <w:sz w:val="28"/>
          <w:lang w:val="en-US" w:eastAsia="zh-CN"/>
        </w:rPr>
        <w:t xml:space="preserve"> try-catch-</w:t>
      </w:r>
      <w:proofErr w:type="spellStart"/>
      <w:r w:rsidR="00A65C65" w:rsidRPr="00D60211">
        <w:rPr>
          <w:rFonts w:ascii="Times New Roman" w:hAnsi="Times New Roman" w:cs="Times New Roman"/>
          <w:sz w:val="28"/>
          <w:lang w:val="en-US" w:eastAsia="zh-CN"/>
        </w:rPr>
        <w:t>finnaly</w:t>
      </w:r>
      <w:proofErr w:type="spellEnd"/>
    </w:p>
    <w:p w14:paraId="6ADEE067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</w:t>
      </w:r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// 4. </w:t>
      </w:r>
      <w:proofErr w:type="spellStart"/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>Operasi</w:t>
      </w:r>
      <w:proofErr w:type="spellEnd"/>
      <w:r w:rsidRPr="00D60211">
        <w:rPr>
          <w:rFonts w:ascii="Consolas" w:eastAsia="Times New Roman" w:hAnsi="Consolas" w:cs="Times New Roman"/>
          <w:color w:val="6A9955"/>
          <w:sz w:val="21"/>
          <w:szCs w:val="21"/>
          <w:lang w:val="en-ID" w:eastAsia="en-ID" w:bidi="ar-SA"/>
        </w:rPr>
        <w:t xml:space="preserve"> Try Catch Finally</w:t>
      </w:r>
    </w:p>
    <w:p w14:paraId="0353BB3E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</w:t>
      </w:r>
      <w:proofErr w:type="spell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soal4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()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=&gt;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3E42FBB0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number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</w:t>
      </w:r>
      <w:r w:rsidRPr="00D60211">
        <w:rPr>
          <w:rFonts w:ascii="Consolas" w:eastAsia="Times New Roman" w:hAnsi="Consolas" w:cs="Times New Roman"/>
          <w:color w:val="B5CEA8"/>
          <w:sz w:val="21"/>
          <w:szCs w:val="21"/>
          <w:lang w:val="en-ID" w:eastAsia="en-ID" w:bidi="ar-SA"/>
        </w:rPr>
        <w:t>100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;</w:t>
      </w:r>
    </w:p>
    <w:p w14:paraId="2ABE5154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const</w:t>
      </w:r>
      <w:proofErr w:type="spellEnd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</w:t>
      </w:r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text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= 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;</w:t>
      </w:r>
    </w:p>
    <w:p w14:paraId="6242CB72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3783BCA4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jawaban</w:t>
      </w:r>
      <w:proofErr w:type="spell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no.4 :"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</w:t>
      </w:r>
    </w:p>
    <w:p w14:paraId="53E8AC74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</w:t>
      </w:r>
      <w:r w:rsidRPr="00D60211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try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202CC5EB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number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/ </w:t>
      </w:r>
      <w:r w:rsidRPr="00D60211">
        <w:rPr>
          <w:rFonts w:ascii="Consolas" w:eastAsia="Times New Roman" w:hAnsi="Consolas" w:cs="Times New Roman"/>
          <w:color w:val="4FC1FF"/>
          <w:sz w:val="21"/>
          <w:szCs w:val="21"/>
          <w:lang w:val="en-ID" w:eastAsia="en-ID" w:bidi="ar-SA"/>
        </w:rPr>
        <w:t>text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70B191CC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67333F9C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} </w:t>
      </w:r>
      <w:r w:rsidRPr="00D60211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catch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(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error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 {</w:t>
      </w:r>
    </w:p>
    <w:p w14:paraId="341C314B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`Error message : 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${</w:t>
      </w:r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error</w:t>
      </w:r>
      <w:r w:rsidRPr="00D60211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}</w:t>
      </w:r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`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</w:p>
    <w:p w14:paraId="389BDA1F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} </w:t>
      </w:r>
      <w:r w:rsidRPr="00D60211">
        <w:rPr>
          <w:rFonts w:ascii="Consolas" w:eastAsia="Times New Roman" w:hAnsi="Consolas" w:cs="Times New Roman"/>
          <w:color w:val="C586C0"/>
          <w:sz w:val="21"/>
          <w:szCs w:val="21"/>
          <w:lang w:val="en-ID" w:eastAsia="en-ID" w:bidi="ar-SA"/>
        </w:rPr>
        <w:t>finally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 {</w:t>
      </w:r>
    </w:p>
    <w:p w14:paraId="4E0BA2DD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          </w:t>
      </w:r>
      <w:proofErr w:type="gramStart"/>
      <w:r w:rsidRPr="00D60211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console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.</w:t>
      </w:r>
      <w:r w:rsidRPr="00D60211">
        <w:rPr>
          <w:rFonts w:ascii="Consolas" w:eastAsia="Times New Roman" w:hAnsi="Consolas" w:cs="Times New Roman"/>
          <w:color w:val="DCDCAA"/>
          <w:sz w:val="21"/>
          <w:szCs w:val="21"/>
          <w:lang w:val="en-ID" w:eastAsia="en-ID" w:bidi="ar-SA"/>
        </w:rPr>
        <w:t>log</w:t>
      </w:r>
      <w:bookmarkStart w:id="2" w:name="_Hlk196165035"/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(</w:t>
      </w:r>
      <w:proofErr w:type="gram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Finnaly</w:t>
      </w:r>
      <w:proofErr w:type="spellEnd"/>
      <w:r w:rsidRPr="00D60211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will execute every time"</w:t>
      </w: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);</w:t>
      </w:r>
      <w:bookmarkEnd w:id="2"/>
    </w:p>
    <w:p w14:paraId="2F73DCB1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    }</w:t>
      </w:r>
    </w:p>
    <w:p w14:paraId="0AE63511" w14:textId="77777777" w:rsidR="00D60211" w:rsidRPr="00D60211" w:rsidRDefault="00D60211" w:rsidP="00D6021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60211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        }</w:t>
      </w:r>
    </w:p>
    <w:p w14:paraId="50714D4A" w14:textId="15153001" w:rsidR="00D60211" w:rsidRDefault="00D60211" w:rsidP="00D60211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:</w:t>
      </w:r>
      <w:proofErr w:type="gramEnd"/>
    </w:p>
    <w:p w14:paraId="4AB403EE" w14:textId="79C3CBCE" w:rsid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function soal</w:t>
      </w:r>
      <w:r>
        <w:rPr>
          <w:rFonts w:ascii="Times New Roman" w:hAnsi="Times New Roman" w:cs="Times New Roman"/>
          <w:sz w:val="28"/>
          <w:lang w:val="en-US" w:eastAsia="zh-CN"/>
        </w:rPr>
        <w:t>4</w:t>
      </w:r>
    </w:p>
    <w:p w14:paraId="68DF4052" w14:textId="4B93EDF2" w:rsid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blok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code try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terjadi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error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karena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terjadi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pembagian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berbeda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tipe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karena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variable number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dibagi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variabel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text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bertipe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bukan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number</w:t>
      </w:r>
    </w:p>
    <w:p w14:paraId="051C442B" w14:textId="157B6D8C" w:rsid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blok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code catch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mengeluarkan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error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sedang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terjadi</w:t>
      </w:r>
      <w:proofErr w:type="spellEnd"/>
    </w:p>
    <w:p w14:paraId="3B265665" w14:textId="3AF48CDB" w:rsidR="00D60211" w:rsidRPr="00D60211" w:rsidRDefault="00D60211" w:rsidP="00D6021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Pada block 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finnaly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mengeluarkan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r w:rsidRPr="00D60211">
        <w:rPr>
          <w:rFonts w:ascii="Times New Roman" w:hAnsi="Times New Roman" w:cs="Times New Roman"/>
          <w:sz w:val="28"/>
          <w:lang w:val="en-US" w:eastAsia="zh-CN"/>
        </w:rPr>
        <w:t>"</w:t>
      </w:r>
      <w:proofErr w:type="spellStart"/>
      <w:r w:rsidRPr="00D60211">
        <w:rPr>
          <w:rFonts w:ascii="Times New Roman" w:hAnsi="Times New Roman" w:cs="Times New Roman"/>
          <w:sz w:val="28"/>
          <w:lang w:val="en-US" w:eastAsia="zh-CN"/>
        </w:rPr>
        <w:t>Finnaly</w:t>
      </w:r>
      <w:proofErr w:type="spellEnd"/>
      <w:r w:rsidRPr="00D60211">
        <w:rPr>
          <w:rFonts w:ascii="Times New Roman" w:hAnsi="Times New Roman" w:cs="Times New Roman"/>
          <w:sz w:val="28"/>
          <w:lang w:val="en-US" w:eastAsia="zh-CN"/>
        </w:rPr>
        <w:t xml:space="preserve"> will execute every time"</w:t>
      </w:r>
      <w:r>
        <w:rPr>
          <w:rFonts w:ascii="Times New Roman" w:hAnsi="Times New Roman" w:cs="Times New Roman"/>
          <w:sz w:val="28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blok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selalu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dijalankan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Ketika code error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ataupun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tidak</w:t>
      </w:r>
    </w:p>
    <w:sectPr w:rsidR="00D60211" w:rsidRPr="00D6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88C6" w14:textId="77777777" w:rsidR="00B71B71" w:rsidRDefault="00B71B71">
      <w:pPr>
        <w:spacing w:line="240" w:lineRule="auto"/>
      </w:pPr>
      <w:r>
        <w:separator/>
      </w:r>
    </w:p>
  </w:endnote>
  <w:endnote w:type="continuationSeparator" w:id="0">
    <w:p w14:paraId="1CBED7D0" w14:textId="77777777" w:rsidR="00B71B71" w:rsidRDefault="00B71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5649" w14:textId="77777777" w:rsidR="00B71B71" w:rsidRDefault="00B71B71">
      <w:pPr>
        <w:spacing w:after="0"/>
      </w:pPr>
      <w:r>
        <w:separator/>
      </w:r>
    </w:p>
  </w:footnote>
  <w:footnote w:type="continuationSeparator" w:id="0">
    <w:p w14:paraId="0A731983" w14:textId="77777777" w:rsidR="00B71B71" w:rsidRDefault="00B71B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1F54"/>
    <w:multiLevelType w:val="hybridMultilevel"/>
    <w:tmpl w:val="3168A854"/>
    <w:lvl w:ilvl="0" w:tplc="583C7C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415F7"/>
    <w:multiLevelType w:val="hybridMultilevel"/>
    <w:tmpl w:val="FCE0E32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C405C"/>
    <w:multiLevelType w:val="hybridMultilevel"/>
    <w:tmpl w:val="F786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04F5"/>
    <w:multiLevelType w:val="hybridMultilevel"/>
    <w:tmpl w:val="B90C75A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B4CC1"/>
    <w:multiLevelType w:val="hybridMultilevel"/>
    <w:tmpl w:val="B1E2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D7B"/>
    <w:multiLevelType w:val="hybridMultilevel"/>
    <w:tmpl w:val="C71E53EC"/>
    <w:lvl w:ilvl="0" w:tplc="A7A26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27A1A"/>
    <w:multiLevelType w:val="multilevel"/>
    <w:tmpl w:val="29027A1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BB73EF2"/>
    <w:multiLevelType w:val="hybridMultilevel"/>
    <w:tmpl w:val="09AC518E"/>
    <w:lvl w:ilvl="0" w:tplc="FC784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B0F7F"/>
    <w:multiLevelType w:val="hybridMultilevel"/>
    <w:tmpl w:val="25F821BC"/>
    <w:lvl w:ilvl="0" w:tplc="FC7840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F5C46"/>
    <w:multiLevelType w:val="hybridMultilevel"/>
    <w:tmpl w:val="9880D8F6"/>
    <w:lvl w:ilvl="0" w:tplc="FA3A1B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005B52"/>
    <w:multiLevelType w:val="hybridMultilevel"/>
    <w:tmpl w:val="A5A8C1D8"/>
    <w:lvl w:ilvl="0" w:tplc="6D76A1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85399"/>
    <w:multiLevelType w:val="hybridMultilevel"/>
    <w:tmpl w:val="A1FEF8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96320"/>
    <w:multiLevelType w:val="hybridMultilevel"/>
    <w:tmpl w:val="3760E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67FC"/>
    <w:multiLevelType w:val="hybridMultilevel"/>
    <w:tmpl w:val="7AC09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993A60"/>
    <w:multiLevelType w:val="hybridMultilevel"/>
    <w:tmpl w:val="4E78A3F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35280"/>
    <w:multiLevelType w:val="hybridMultilevel"/>
    <w:tmpl w:val="68DC2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E0E77"/>
    <w:multiLevelType w:val="hybridMultilevel"/>
    <w:tmpl w:val="9BA82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46994"/>
    <w:multiLevelType w:val="hybridMultilevel"/>
    <w:tmpl w:val="51661A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219EF"/>
    <w:multiLevelType w:val="hybridMultilevel"/>
    <w:tmpl w:val="539E4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F77FB3"/>
    <w:multiLevelType w:val="hybridMultilevel"/>
    <w:tmpl w:val="9C7CAD8A"/>
    <w:lvl w:ilvl="0" w:tplc="FC78405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5E6BE0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751185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10148C"/>
    <w:multiLevelType w:val="multilevel"/>
    <w:tmpl w:val="72101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06563"/>
    <w:multiLevelType w:val="hybridMultilevel"/>
    <w:tmpl w:val="D3CA8DB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257ED9"/>
    <w:multiLevelType w:val="hybridMultilevel"/>
    <w:tmpl w:val="5D90C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D036D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1369AC"/>
    <w:multiLevelType w:val="hybridMultilevel"/>
    <w:tmpl w:val="2B48E65E"/>
    <w:lvl w:ilvl="0" w:tplc="598A8A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4"/>
  </w:num>
  <w:num w:numId="4">
    <w:abstractNumId w:val="3"/>
  </w:num>
  <w:num w:numId="5">
    <w:abstractNumId w:val="12"/>
  </w:num>
  <w:num w:numId="6">
    <w:abstractNumId w:val="2"/>
  </w:num>
  <w:num w:numId="7">
    <w:abstractNumId w:val="21"/>
  </w:num>
  <w:num w:numId="8">
    <w:abstractNumId w:val="18"/>
  </w:num>
  <w:num w:numId="9">
    <w:abstractNumId w:val="15"/>
  </w:num>
  <w:num w:numId="10">
    <w:abstractNumId w:val="25"/>
  </w:num>
  <w:num w:numId="11">
    <w:abstractNumId w:val="4"/>
  </w:num>
  <w:num w:numId="12">
    <w:abstractNumId w:val="20"/>
  </w:num>
  <w:num w:numId="13">
    <w:abstractNumId w:val="5"/>
  </w:num>
  <w:num w:numId="14">
    <w:abstractNumId w:val="1"/>
  </w:num>
  <w:num w:numId="15">
    <w:abstractNumId w:val="8"/>
  </w:num>
  <w:num w:numId="16">
    <w:abstractNumId w:val="14"/>
  </w:num>
  <w:num w:numId="17">
    <w:abstractNumId w:val="13"/>
  </w:num>
  <w:num w:numId="18">
    <w:abstractNumId w:val="23"/>
  </w:num>
  <w:num w:numId="19">
    <w:abstractNumId w:val="17"/>
  </w:num>
  <w:num w:numId="20">
    <w:abstractNumId w:val="9"/>
  </w:num>
  <w:num w:numId="21">
    <w:abstractNumId w:val="10"/>
  </w:num>
  <w:num w:numId="22">
    <w:abstractNumId w:val="0"/>
  </w:num>
  <w:num w:numId="23">
    <w:abstractNumId w:val="7"/>
  </w:num>
  <w:num w:numId="24">
    <w:abstractNumId w:val="19"/>
  </w:num>
  <w:num w:numId="25">
    <w:abstractNumId w:val="26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5D"/>
    <w:rsid w:val="000648AB"/>
    <w:rsid w:val="000C2C88"/>
    <w:rsid w:val="001D7D29"/>
    <w:rsid w:val="00207D52"/>
    <w:rsid w:val="00261221"/>
    <w:rsid w:val="00275092"/>
    <w:rsid w:val="00275F5D"/>
    <w:rsid w:val="003800B8"/>
    <w:rsid w:val="00493308"/>
    <w:rsid w:val="004A15B3"/>
    <w:rsid w:val="004D3CD1"/>
    <w:rsid w:val="004E3B42"/>
    <w:rsid w:val="00580584"/>
    <w:rsid w:val="00633CC6"/>
    <w:rsid w:val="00652603"/>
    <w:rsid w:val="00691888"/>
    <w:rsid w:val="006D57C7"/>
    <w:rsid w:val="007074C0"/>
    <w:rsid w:val="00780B26"/>
    <w:rsid w:val="00834E67"/>
    <w:rsid w:val="0084278B"/>
    <w:rsid w:val="0088358F"/>
    <w:rsid w:val="00891C98"/>
    <w:rsid w:val="009B3B80"/>
    <w:rsid w:val="00A0557E"/>
    <w:rsid w:val="00A65C65"/>
    <w:rsid w:val="00B71B71"/>
    <w:rsid w:val="00BA6C9E"/>
    <w:rsid w:val="00BB74B6"/>
    <w:rsid w:val="00BD5DE4"/>
    <w:rsid w:val="00C64F15"/>
    <w:rsid w:val="00CE5E63"/>
    <w:rsid w:val="00D43229"/>
    <w:rsid w:val="00D60211"/>
    <w:rsid w:val="00D64CC9"/>
    <w:rsid w:val="00E35402"/>
    <w:rsid w:val="00EB65B1"/>
    <w:rsid w:val="00ED0DC2"/>
    <w:rsid w:val="00F7432D"/>
    <w:rsid w:val="673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A96"/>
  <w15:docId w15:val="{28D03409-1772-4D4C-9155-18E107D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8"/>
      <w:lang w:val="zh-CN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yua.alvin@gmail.com</dc:creator>
  <cp:lastModifiedBy>yua.alvin@gmail.com</cp:lastModifiedBy>
  <cp:revision>4</cp:revision>
  <cp:lastPrinted>2025-03-15T13:18:00Z</cp:lastPrinted>
  <dcterms:created xsi:type="dcterms:W3CDTF">2025-03-24T16:30:00Z</dcterms:created>
  <dcterms:modified xsi:type="dcterms:W3CDTF">2025-04-21T14:57:00Z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6BA110D5FABE4B0F9607635795F7FC40_13</vt:lpwstr>
  </property>
</Properties>
</file>