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4B9FC3F5" w:rsidR="00AE3B15" w:rsidRPr="00EB0542" w:rsidRDefault="00C3555C" w:rsidP="00C3555C">
      <w:pPr>
        <w:pStyle w:val="Heading1"/>
        <w:numPr>
          <w:ilvl w:val="0"/>
          <w:numId w:val="2"/>
        </w:numPr>
        <w:rPr>
          <w:rFonts w:ascii="Arial" w:hAnsi="Arial" w:cs="Arial"/>
        </w:rPr>
      </w:pPr>
      <w:r w:rsidRPr="00EB0542">
        <w:rPr>
          <w:rFonts w:ascii="Arial" w:hAnsi="Arial" w:cs="Arial"/>
        </w:rPr>
        <w:t>Abstract</w:t>
      </w:r>
    </w:p>
    <w:p w14:paraId="1AE73F4D" w14:textId="77777777" w:rsidR="00404B83" w:rsidRPr="00EB0542" w:rsidRDefault="00404B83">
      <w:pPr>
        <w:rPr>
          <w:rFonts w:ascii="Arial" w:hAnsi="Arial" w:cs="Arial"/>
        </w:rPr>
      </w:pPr>
    </w:p>
    <w:p w14:paraId="347429D1" w14:textId="1C86A895" w:rsidR="00404B83" w:rsidRPr="00EB0542" w:rsidRDefault="00404B83" w:rsidP="00404B83">
      <w:pPr>
        <w:jc w:val="both"/>
        <w:rPr>
          <w:rFonts w:ascii="Arial" w:hAnsi="Arial" w:cs="Arial"/>
        </w:rPr>
      </w:pPr>
      <w:r w:rsidRPr="00EB0542">
        <w:rPr>
          <w:rFonts w:ascii="Arial" w:hAnsi="Arial" w:cs="Arial"/>
        </w:rPr>
        <w:t>NASA Control Room concept is an innovation strategy in Construction under the smart city context. By utilizing the NASA Control Room concept in Construction Industry</w:t>
      </w:r>
      <w:r w:rsidR="001019E6" w:rsidRPr="00EB0542">
        <w:rPr>
          <w:rFonts w:ascii="Arial" w:hAnsi="Arial" w:cs="Arial"/>
        </w:rPr>
        <w:t>, it</w:t>
      </w:r>
      <w:r w:rsidRPr="00EB0542">
        <w:rPr>
          <w:rFonts w:ascii="Arial" w:hAnsi="Arial" w:cs="Arial"/>
        </w:rPr>
        <w:t xml:space="preserve"> can </w:t>
      </w:r>
      <w:r w:rsidR="001019E6" w:rsidRPr="00EB0542">
        <w:rPr>
          <w:rFonts w:ascii="Arial" w:hAnsi="Arial" w:cs="Arial"/>
        </w:rPr>
        <w:t xml:space="preserve">solve the long lasting problem such as ….. and </w:t>
      </w:r>
      <w:r w:rsidR="008C2CD9" w:rsidRPr="00EB0542">
        <w:rPr>
          <w:rFonts w:ascii="Arial" w:hAnsi="Arial" w:cs="Arial"/>
        </w:rPr>
        <w:t xml:space="preserve">fulfil </w:t>
      </w:r>
      <w:r w:rsidR="001019E6" w:rsidRPr="00EB0542">
        <w:rPr>
          <w:rFonts w:ascii="Arial" w:hAnsi="Arial" w:cs="Arial"/>
        </w:rPr>
        <w:t xml:space="preserve">the recent work from home concept by </w:t>
      </w:r>
      <w:r w:rsidRPr="00EB0542">
        <w:rPr>
          <w:rFonts w:ascii="Arial" w:hAnsi="Arial" w:cs="Arial"/>
        </w:rPr>
        <w:t>enhanc</w:t>
      </w:r>
      <w:r w:rsidR="001019E6" w:rsidRPr="00EB0542">
        <w:rPr>
          <w:rFonts w:ascii="Arial" w:hAnsi="Arial" w:cs="Arial"/>
        </w:rPr>
        <w:t>ing</w:t>
      </w:r>
      <w:r w:rsidRPr="00EB0542">
        <w:rPr>
          <w:rFonts w:ascii="Arial" w:hAnsi="Arial" w:cs="Arial"/>
        </w:rPr>
        <w:t xml:space="preserve"> the collaboration between different stakeholders and effectively manage the data</w:t>
      </w:r>
      <w:r w:rsidR="001019E6" w:rsidRPr="00EB0542">
        <w:rPr>
          <w:rFonts w:ascii="Arial" w:hAnsi="Arial" w:cs="Arial"/>
        </w:rPr>
        <w:t xml:space="preserve"> during the </w:t>
      </w:r>
      <w:r w:rsidR="001019E6" w:rsidRPr="00EB0542">
        <w:rPr>
          <w:rFonts w:ascii="Arial" w:hAnsi="Arial" w:cs="Arial"/>
          <w:b/>
          <w:bCs/>
        </w:rPr>
        <w:t>design</w:t>
      </w:r>
      <w:r w:rsidR="001019E6" w:rsidRPr="00EB0542">
        <w:rPr>
          <w:rFonts w:ascii="Arial" w:hAnsi="Arial" w:cs="Arial"/>
        </w:rPr>
        <w:t xml:space="preserve"> and </w:t>
      </w:r>
      <w:r w:rsidR="001019E6" w:rsidRPr="00EB0542">
        <w:rPr>
          <w:rFonts w:ascii="Arial" w:hAnsi="Arial" w:cs="Arial"/>
          <w:b/>
          <w:bCs/>
        </w:rPr>
        <w:t>construction</w:t>
      </w:r>
      <w:r w:rsidR="001019E6" w:rsidRPr="00EB0542">
        <w:rPr>
          <w:rFonts w:ascii="Arial" w:hAnsi="Arial" w:cs="Arial"/>
        </w:rPr>
        <w:t xml:space="preserve"> stage.</w:t>
      </w:r>
      <w:r w:rsidRPr="00EB0542">
        <w:rPr>
          <w:rFonts w:ascii="Arial" w:hAnsi="Arial" w:cs="Arial"/>
        </w:rPr>
        <w:t xml:space="preserve"> </w:t>
      </w:r>
      <w:r w:rsidR="001019E6" w:rsidRPr="00EB0542">
        <w:rPr>
          <w:rFonts w:ascii="Arial" w:hAnsi="Arial" w:cs="Arial"/>
        </w:rPr>
        <w:t>It</w:t>
      </w:r>
      <w:r w:rsidRPr="00EB0542">
        <w:rPr>
          <w:rFonts w:ascii="Arial" w:hAnsi="Arial" w:cs="Arial"/>
        </w:rPr>
        <w:t xml:space="preserve"> also provide</w:t>
      </w:r>
      <w:r w:rsidR="001019E6" w:rsidRPr="00EB0542">
        <w:rPr>
          <w:rFonts w:ascii="Arial" w:hAnsi="Arial" w:cs="Arial"/>
        </w:rPr>
        <w:t>s</w:t>
      </w:r>
      <w:r w:rsidRPr="00EB0542">
        <w:rPr>
          <w:rFonts w:ascii="Arial" w:hAnsi="Arial" w:cs="Arial"/>
        </w:rPr>
        <w:t xml:space="preserve"> insight </w:t>
      </w:r>
      <w:r w:rsidR="001019E6" w:rsidRPr="00EB0542">
        <w:rPr>
          <w:rFonts w:ascii="Arial" w:hAnsi="Arial" w:cs="Arial"/>
        </w:rPr>
        <w:t xml:space="preserve">to </w:t>
      </w:r>
      <w:r w:rsidRPr="00EB0542">
        <w:rPr>
          <w:rFonts w:ascii="Arial" w:hAnsi="Arial" w:cs="Arial"/>
        </w:rPr>
        <w:t xml:space="preserve">managers to set-up strategies and policy to enhance the safety during the </w:t>
      </w:r>
      <w:r w:rsidRPr="00EB0542">
        <w:rPr>
          <w:rFonts w:ascii="Arial" w:hAnsi="Arial" w:cs="Arial"/>
          <w:b/>
          <w:bCs/>
        </w:rPr>
        <w:t>construction</w:t>
      </w:r>
      <w:r w:rsidRPr="00EB0542">
        <w:rPr>
          <w:rFonts w:ascii="Arial" w:hAnsi="Arial" w:cs="Arial"/>
        </w:rPr>
        <w:t xml:space="preserve"> and </w:t>
      </w:r>
      <w:r w:rsidRPr="00EB0542">
        <w:rPr>
          <w:rFonts w:ascii="Arial" w:hAnsi="Arial" w:cs="Arial"/>
          <w:b/>
          <w:bCs/>
        </w:rPr>
        <w:t>operation</w:t>
      </w:r>
      <w:r w:rsidRPr="00EB0542">
        <w:rPr>
          <w:rFonts w:ascii="Arial" w:hAnsi="Arial" w:cs="Arial"/>
        </w:rPr>
        <w:t xml:space="preserve"> stage of a construction project.  </w:t>
      </w:r>
      <w:r w:rsidRPr="00EB0542">
        <w:rPr>
          <w:rFonts w:ascii="Arial" w:hAnsi="Arial" w:cs="Arial"/>
          <w:highlight w:val="yellow"/>
        </w:rPr>
        <w:t xml:space="preserve">This dissertation is </w:t>
      </w:r>
      <w:r w:rsidR="001019E6" w:rsidRPr="00EB0542">
        <w:rPr>
          <w:rFonts w:ascii="Arial" w:hAnsi="Arial" w:cs="Arial"/>
          <w:highlight w:val="yellow"/>
        </w:rPr>
        <w:t>developed</w:t>
      </w:r>
      <w:r w:rsidRPr="00EB0542">
        <w:rPr>
          <w:rFonts w:ascii="Arial" w:hAnsi="Arial" w:cs="Arial"/>
          <w:highlight w:val="yellow"/>
        </w:rPr>
        <w:t xml:space="preserve"> </w:t>
      </w:r>
      <w:r w:rsidR="001019E6" w:rsidRPr="00EB0542">
        <w:rPr>
          <w:rFonts w:ascii="Arial" w:hAnsi="Arial" w:cs="Arial"/>
          <w:highlight w:val="yellow"/>
        </w:rPr>
        <w:t xml:space="preserve">under </w:t>
      </w:r>
      <w:r w:rsidRPr="00EB0542">
        <w:rPr>
          <w:rFonts w:ascii="Arial" w:hAnsi="Arial" w:cs="Arial"/>
          <w:highlight w:val="yellow"/>
        </w:rPr>
        <w:t>the Mace Group sustainability and development concept.</w:t>
      </w:r>
      <w:r w:rsidRPr="00EB0542">
        <w:rPr>
          <w:rFonts w:ascii="Arial" w:hAnsi="Arial" w:cs="Arial"/>
        </w:rPr>
        <w:t xml:space="preserve"> </w:t>
      </w:r>
    </w:p>
    <w:p w14:paraId="0E25A281" w14:textId="64F16733" w:rsidR="00404B83" w:rsidRPr="00EB0542" w:rsidRDefault="008C2CD9" w:rsidP="00404B83">
      <w:pPr>
        <w:jc w:val="both"/>
        <w:rPr>
          <w:rFonts w:ascii="Arial" w:hAnsi="Arial" w:cs="Arial"/>
        </w:rPr>
      </w:pPr>
      <w:r w:rsidRPr="00EB0542">
        <w:rPr>
          <w:rFonts w:ascii="Arial" w:hAnsi="Arial" w:cs="Arial"/>
        </w:rPr>
        <w:t>With the emerging technology IoT (Internet-of-Things), the data of the environment and the human action can be captured for making effective decision. The sensor data is collected by Raspberry Pi from xx-July-2020 to xx-Aug-2020 in a local factory in Hong Kong to demonstrate the entire control room concept</w:t>
      </w:r>
      <w:r w:rsidRPr="00EB0542">
        <w:rPr>
          <w:rFonts w:ascii="Arial" w:hAnsi="Arial" w:cs="Arial"/>
        </w:rPr>
        <w:t xml:space="preserve">. </w:t>
      </w:r>
      <w:r w:rsidRPr="00EB0542">
        <w:rPr>
          <w:rFonts w:ascii="Arial" w:hAnsi="Arial" w:cs="Arial"/>
        </w:rPr>
        <w:t xml:space="preserve">This dissertation </w:t>
      </w:r>
      <w:r w:rsidRPr="00EB0542">
        <w:rPr>
          <w:rFonts w:ascii="Arial" w:hAnsi="Arial" w:cs="Arial"/>
        </w:rPr>
        <w:t xml:space="preserve">also </w:t>
      </w:r>
      <w:r w:rsidRPr="00EB0542">
        <w:rPr>
          <w:rFonts w:ascii="Arial" w:hAnsi="Arial" w:cs="Arial"/>
        </w:rPr>
        <w:t>provides different ways to visualise the data captured which can be used as a prototype for different parties in AEC industry for making decisions.</w:t>
      </w:r>
      <w:r w:rsidR="0057074A" w:rsidRPr="00EB0542">
        <w:rPr>
          <w:rFonts w:ascii="Arial" w:hAnsi="Arial" w:cs="Arial"/>
        </w:rPr>
        <w:t xml:space="preserve"> It shows that t</w:t>
      </w:r>
      <w:r w:rsidR="00404B83" w:rsidRPr="00EB0542">
        <w:rPr>
          <w:rFonts w:ascii="Arial" w:hAnsi="Arial" w:cs="Arial"/>
        </w:rPr>
        <w:t>he BIM360 working platform and online view</w:t>
      </w:r>
      <w:r w:rsidR="0057074A" w:rsidRPr="00EB0542">
        <w:rPr>
          <w:rFonts w:ascii="Arial" w:hAnsi="Arial" w:cs="Arial"/>
        </w:rPr>
        <w:t>er</w:t>
      </w:r>
      <w:r w:rsidR="00404B83" w:rsidRPr="00EB0542">
        <w:rPr>
          <w:rFonts w:ascii="Arial" w:hAnsi="Arial" w:cs="Arial"/>
        </w:rPr>
        <w:t xml:space="preserve"> can demonstrate the real time environment and collaboration of the site in a simple way. The VR Viewer can let us identify </w:t>
      </w:r>
      <w:r w:rsidR="001019E6" w:rsidRPr="00EB0542">
        <w:rPr>
          <w:rFonts w:ascii="Arial" w:hAnsi="Arial" w:cs="Arial"/>
        </w:rPr>
        <w:t>the site constraint remotely</w:t>
      </w:r>
      <w:r w:rsidR="00404B83" w:rsidRPr="00EB0542">
        <w:rPr>
          <w:rFonts w:ascii="Arial" w:hAnsi="Arial" w:cs="Arial"/>
        </w:rPr>
        <w:t xml:space="preserve">….. And the power BI dashboard can provide insight from the sensor data to……….  </w:t>
      </w:r>
    </w:p>
    <w:p w14:paraId="54D7DF31" w14:textId="4AE702B7" w:rsidR="00404B83" w:rsidRPr="00EB0542" w:rsidRDefault="00404B83" w:rsidP="00404B83">
      <w:pPr>
        <w:jc w:val="both"/>
        <w:rPr>
          <w:rFonts w:ascii="Arial" w:hAnsi="Arial" w:cs="Arial"/>
        </w:rPr>
      </w:pPr>
      <w:r w:rsidRPr="00EB0542">
        <w:rPr>
          <w:rFonts w:ascii="Arial" w:hAnsi="Arial" w:cs="Arial"/>
        </w:rPr>
        <w:t xml:space="preserve">Besides, this dissertation also discussed what types of sensory data </w:t>
      </w:r>
      <w:r w:rsidR="00977C0C" w:rsidRPr="00EB0542">
        <w:rPr>
          <w:rFonts w:ascii="Arial" w:hAnsi="Arial" w:cs="Arial"/>
        </w:rPr>
        <w:t xml:space="preserve">should be captured </w:t>
      </w:r>
      <w:r w:rsidRPr="00EB0542">
        <w:rPr>
          <w:rFonts w:ascii="Arial" w:hAnsi="Arial" w:cs="Arial"/>
        </w:rPr>
        <w:t xml:space="preserve">to make these visualisation techniques more useful. </w:t>
      </w:r>
      <w:r w:rsidRPr="00EB0542">
        <w:rPr>
          <w:rFonts w:ascii="Arial" w:hAnsi="Arial" w:cs="Arial"/>
          <w:highlight w:val="yellow"/>
        </w:rPr>
        <w:t xml:space="preserve">It is found that </w:t>
      </w:r>
      <w:r w:rsidRPr="00EB0542">
        <w:rPr>
          <w:rFonts w:ascii="Arial" w:hAnsi="Arial" w:cs="Arial"/>
        </w:rPr>
        <w:t>………. The potential development of the control room can be much further investigated.</w:t>
      </w:r>
    </w:p>
    <w:p w14:paraId="3BBFD038" w14:textId="24C4546A" w:rsidR="00D27AB8" w:rsidRPr="00EB0542" w:rsidRDefault="00D27AB8">
      <w:pPr>
        <w:rPr>
          <w:rFonts w:ascii="Arial" w:hAnsi="Arial" w:cs="Arial"/>
        </w:rPr>
      </w:pPr>
      <w:r w:rsidRPr="00EB0542">
        <w:rPr>
          <w:rFonts w:ascii="Arial" w:hAnsi="Arial" w:cs="Arial"/>
        </w:rPr>
        <w:br w:type="page"/>
      </w:r>
    </w:p>
    <w:p w14:paraId="0CF250B4" w14:textId="0258625B" w:rsidR="00547025" w:rsidRPr="00EB0542" w:rsidRDefault="00F7144A" w:rsidP="00C3555C">
      <w:pPr>
        <w:pStyle w:val="Heading1"/>
        <w:numPr>
          <w:ilvl w:val="0"/>
          <w:numId w:val="2"/>
        </w:numPr>
        <w:rPr>
          <w:rFonts w:ascii="Arial" w:hAnsi="Arial" w:cs="Arial"/>
        </w:rPr>
      </w:pPr>
      <w:r w:rsidRPr="00EB0542">
        <w:rPr>
          <w:rFonts w:ascii="Arial" w:hAnsi="Arial" w:cs="Arial"/>
        </w:rPr>
        <w:lastRenderedPageBreak/>
        <w:t>Introduction</w:t>
      </w:r>
    </w:p>
    <w:p w14:paraId="2D9468CF" w14:textId="49070F6E" w:rsidR="00F7144A" w:rsidRDefault="00F7144A">
      <w:pPr>
        <w:rPr>
          <w:rFonts w:ascii="Arial" w:hAnsi="Arial" w:cs="Arial"/>
        </w:rPr>
      </w:pPr>
      <w:r w:rsidRPr="00EB0542">
        <w:rPr>
          <w:rFonts w:ascii="Arial" w:hAnsi="Arial" w:cs="Arial"/>
        </w:rPr>
        <w:t>-Current Nature of Construction industry</w:t>
      </w:r>
    </w:p>
    <w:p w14:paraId="2C6D4DD4" w14:textId="77777777" w:rsidR="00B80888" w:rsidRPr="00EB0542" w:rsidRDefault="00B80888" w:rsidP="00B80888">
      <w:pPr>
        <w:rPr>
          <w:rFonts w:ascii="Arial" w:hAnsi="Arial" w:cs="Arial"/>
        </w:rPr>
      </w:pPr>
      <w:r w:rsidRPr="00EB0542">
        <w:rPr>
          <w:rFonts w:ascii="Arial" w:hAnsi="Arial" w:cs="Arial"/>
        </w:rPr>
        <w:t>-&gt; How big and its importance to economy?</w:t>
      </w:r>
    </w:p>
    <w:p w14:paraId="722613C3" w14:textId="77777777" w:rsidR="00B80888" w:rsidRPr="00EB0542" w:rsidRDefault="00B80888" w:rsidP="00B80888">
      <w:pPr>
        <w:rPr>
          <w:rFonts w:ascii="Arial" w:hAnsi="Arial" w:cs="Arial"/>
        </w:rPr>
      </w:pPr>
      <w:r w:rsidRPr="00EB0542">
        <w:rPr>
          <w:rFonts w:ascii="Arial" w:hAnsi="Arial" w:cs="Arial"/>
        </w:rPr>
        <w:t>-Industry Problem on:</w:t>
      </w:r>
    </w:p>
    <w:p w14:paraId="39D126A3" w14:textId="77777777" w:rsidR="00B80888" w:rsidRPr="00EB0542" w:rsidRDefault="00B80888" w:rsidP="00B80888">
      <w:pPr>
        <w:rPr>
          <w:rFonts w:ascii="Arial" w:hAnsi="Arial" w:cs="Arial"/>
        </w:rPr>
      </w:pPr>
      <w:r w:rsidRPr="00EB0542">
        <w:rPr>
          <w:rFonts w:ascii="Arial" w:hAnsi="Arial" w:cs="Arial"/>
        </w:rPr>
        <w:t>-&gt; Collaboration, Information Management</w:t>
      </w:r>
    </w:p>
    <w:p w14:paraId="27C40C5D" w14:textId="77777777" w:rsidR="00B80888" w:rsidRPr="00EB0542" w:rsidRDefault="00B80888" w:rsidP="00B80888">
      <w:pPr>
        <w:rPr>
          <w:rFonts w:ascii="Arial" w:hAnsi="Arial" w:cs="Arial"/>
        </w:rPr>
      </w:pPr>
      <w:r w:rsidRPr="00EB0542">
        <w:rPr>
          <w:rFonts w:ascii="Arial" w:hAnsi="Arial" w:cs="Arial"/>
        </w:rPr>
        <w:t>-&gt; Safety</w:t>
      </w:r>
    </w:p>
    <w:p w14:paraId="71B970B7" w14:textId="77777777" w:rsidR="00B80888" w:rsidRDefault="00B80888" w:rsidP="00B80888">
      <w:pPr>
        <w:pStyle w:val="NormalWeb"/>
        <w:spacing w:before="0" w:beforeAutospacing="0" w:after="0" w:afterAutospacing="0"/>
        <w:jc w:val="both"/>
        <w:rPr>
          <w:rFonts w:ascii="Arial" w:hAnsi="Arial" w:cs="Arial"/>
          <w:sz w:val="22"/>
          <w:szCs w:val="22"/>
          <w:lang w:val="en-US"/>
        </w:rPr>
      </w:pPr>
    </w:p>
    <w:p w14:paraId="0E5ED6C3" w14:textId="77777777" w:rsidR="00DB39B3" w:rsidRDefault="00B80888" w:rsidP="00B80888">
      <w:pPr>
        <w:pStyle w:val="NormalWeb"/>
        <w:spacing w:before="0" w:beforeAutospacing="0" w:after="0" w:afterAutospacing="0"/>
        <w:jc w:val="both"/>
        <w:rPr>
          <w:rFonts w:ascii="Arial" w:hAnsi="Arial" w:cs="Arial"/>
          <w:sz w:val="22"/>
          <w:szCs w:val="22"/>
          <w:lang w:val="en-US"/>
        </w:rPr>
      </w:pPr>
      <w:r w:rsidRPr="00624DDC">
        <w:rPr>
          <w:rFonts w:ascii="Arial" w:hAnsi="Arial" w:cs="Arial"/>
          <w:sz w:val="22"/>
          <w:szCs w:val="22"/>
          <w:lang w:val="en-US"/>
        </w:rPr>
        <w:t xml:space="preserve">Construction is a very big industry over the world, </w:t>
      </w:r>
    </w:p>
    <w:p w14:paraId="26FE0C0D" w14:textId="77777777" w:rsidR="00DB39B3" w:rsidRDefault="00DB39B3" w:rsidP="00B80888">
      <w:pPr>
        <w:pStyle w:val="NormalWeb"/>
        <w:spacing w:before="0" w:beforeAutospacing="0" w:after="0" w:afterAutospacing="0"/>
        <w:jc w:val="both"/>
        <w:rPr>
          <w:rFonts w:ascii="Arial" w:hAnsi="Arial" w:cs="Arial"/>
          <w:sz w:val="22"/>
          <w:szCs w:val="22"/>
          <w:lang w:val="en-US"/>
        </w:rPr>
      </w:pPr>
    </w:p>
    <w:p w14:paraId="0BADA20E" w14:textId="2B6EA833" w:rsidR="00B80888" w:rsidRPr="00624DDC" w:rsidRDefault="00B80888" w:rsidP="00B80888">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but</w:t>
      </w:r>
      <w:r w:rsidRPr="00624DDC">
        <w:rPr>
          <w:rFonts w:ascii="Arial" w:hAnsi="Arial" w:cs="Arial"/>
          <w:sz w:val="22"/>
          <w:szCs w:val="22"/>
          <w:lang w:val="en-US"/>
        </w:rPr>
        <w:t xml:space="preserve"> it has a lot of problems such as high death rate of workers, over budget and poor scheduling of the projects over the years.</w:t>
      </w:r>
      <w:r>
        <w:rPr>
          <w:rFonts w:ascii="Arial" w:hAnsi="Arial" w:cs="Arial"/>
          <w:sz w:val="22"/>
          <w:szCs w:val="22"/>
          <w:lang w:val="en-US"/>
        </w:rPr>
        <w:t xml:space="preserve"> And it is a fragmented industry, the information is not well-manged.</w:t>
      </w:r>
      <w:r w:rsidRPr="00624DDC">
        <w:rPr>
          <w:rFonts w:ascii="Arial" w:hAnsi="Arial" w:cs="Arial"/>
          <w:sz w:val="22"/>
          <w:szCs w:val="22"/>
          <w:lang w:val="en-US"/>
        </w:rPr>
        <w:t xml:space="preserve"> Under the current smart city initiative, digital transformation of different industry has been raised and construction industry is not excluded.</w:t>
      </w:r>
    </w:p>
    <w:p w14:paraId="1F2EAE48" w14:textId="77777777" w:rsidR="00B80888" w:rsidRPr="00624DDC" w:rsidRDefault="00B80888" w:rsidP="00B80888">
      <w:pPr>
        <w:pStyle w:val="NormalWeb"/>
        <w:spacing w:before="0" w:beforeAutospacing="0" w:after="0" w:afterAutospacing="0"/>
        <w:jc w:val="both"/>
        <w:rPr>
          <w:rFonts w:ascii="Arial" w:hAnsi="Arial" w:cs="Arial"/>
          <w:sz w:val="22"/>
          <w:szCs w:val="22"/>
          <w:lang w:val="en-US"/>
        </w:rPr>
      </w:pPr>
    </w:p>
    <w:p w14:paraId="605DBC55" w14:textId="77777777" w:rsidR="00630CF9" w:rsidRPr="00EB0542" w:rsidRDefault="00630CF9">
      <w:pPr>
        <w:rPr>
          <w:rFonts w:ascii="Arial" w:hAnsi="Arial" w:cs="Arial"/>
        </w:rPr>
      </w:pPr>
    </w:p>
    <w:p w14:paraId="4F5D7106" w14:textId="474B4456" w:rsidR="00F7144A" w:rsidRPr="00EB0542" w:rsidRDefault="00F7144A">
      <w:pPr>
        <w:rPr>
          <w:rFonts w:ascii="Arial" w:hAnsi="Arial" w:cs="Arial"/>
        </w:rPr>
      </w:pPr>
      <w:r w:rsidRPr="00EB0542">
        <w:rPr>
          <w:rFonts w:ascii="Arial" w:hAnsi="Arial" w:cs="Arial"/>
        </w:rPr>
        <w:t>-Smart City Context</w:t>
      </w:r>
    </w:p>
    <w:p w14:paraId="5FA24058" w14:textId="58F58EBA" w:rsidR="00630CF9" w:rsidRPr="00EB0542" w:rsidRDefault="00630CF9">
      <w:pPr>
        <w:rPr>
          <w:rFonts w:ascii="Arial" w:hAnsi="Arial" w:cs="Arial"/>
        </w:rPr>
      </w:pPr>
      <w:r w:rsidRPr="00EB0542">
        <w:rPr>
          <w:rFonts w:ascii="Arial" w:hAnsi="Arial" w:cs="Arial"/>
        </w:rPr>
        <w:t>-&gt; How smart city context to solve the problem:</w:t>
      </w:r>
    </w:p>
    <w:p w14:paraId="73C08A52" w14:textId="77777777" w:rsidR="00B80888" w:rsidRPr="00624DDC" w:rsidRDefault="00B80888" w:rsidP="00B80888">
      <w:pPr>
        <w:pStyle w:val="NormalWeb"/>
        <w:spacing w:before="0" w:beforeAutospacing="0" w:after="0" w:afterAutospacing="0"/>
        <w:jc w:val="both"/>
        <w:rPr>
          <w:rFonts w:ascii="Arial" w:hAnsi="Arial" w:cs="Arial"/>
          <w:sz w:val="22"/>
          <w:szCs w:val="22"/>
          <w:lang w:val="en-US"/>
        </w:rPr>
      </w:pPr>
      <w:r w:rsidRPr="00624DDC">
        <w:rPr>
          <w:rFonts w:ascii="Arial" w:hAnsi="Arial" w:cs="Arial"/>
          <w:sz w:val="22"/>
          <w:szCs w:val="22"/>
          <w:lang w:val="en-US"/>
        </w:rPr>
        <w:t xml:space="preserve">Regarding to the recent development of technology such as IoT devices which become widespread and affordable, we can make use of </w:t>
      </w:r>
      <w:r w:rsidRPr="00624DDC">
        <w:rPr>
          <w:rFonts w:ascii="Arial" w:hAnsi="Arial" w:cs="Arial"/>
          <w:sz w:val="22"/>
          <w:szCs w:val="22"/>
          <w:lang w:val="x-none"/>
        </w:rPr>
        <w:t>th</w:t>
      </w:r>
      <w:r w:rsidRPr="00624DDC">
        <w:rPr>
          <w:rFonts w:ascii="Arial" w:hAnsi="Arial" w:cs="Arial"/>
          <w:sz w:val="22"/>
          <w:szCs w:val="22"/>
          <w:lang w:val="en-US"/>
        </w:rPr>
        <w:t xml:space="preserve">e </w:t>
      </w:r>
      <w:r w:rsidRPr="00624DDC">
        <w:rPr>
          <w:rFonts w:ascii="Arial" w:hAnsi="Arial" w:cs="Arial"/>
          <w:sz w:val="22"/>
          <w:szCs w:val="22"/>
          <w:lang w:val="x-none"/>
        </w:rPr>
        <w:t xml:space="preserve">NASA control room concept </w:t>
      </w:r>
      <w:r w:rsidRPr="00624DDC">
        <w:rPr>
          <w:rFonts w:ascii="Arial" w:hAnsi="Arial" w:cs="Arial"/>
          <w:sz w:val="22"/>
          <w:szCs w:val="22"/>
          <w:lang w:val="en-US"/>
        </w:rPr>
        <w:t xml:space="preserve">to </w:t>
      </w:r>
      <w:r w:rsidRPr="00624DDC">
        <w:rPr>
          <w:rFonts w:ascii="Arial" w:hAnsi="Arial" w:cs="Arial"/>
          <w:sz w:val="22"/>
          <w:szCs w:val="22"/>
          <w:lang w:val="x-none"/>
        </w:rPr>
        <w:t xml:space="preserve">visualise </w:t>
      </w:r>
      <w:r w:rsidRPr="00624DDC">
        <w:rPr>
          <w:rFonts w:ascii="Arial" w:hAnsi="Arial" w:cs="Arial"/>
          <w:sz w:val="22"/>
          <w:szCs w:val="22"/>
          <w:lang w:val="en-US"/>
        </w:rPr>
        <w:t xml:space="preserve">a </w:t>
      </w:r>
      <w:r w:rsidRPr="00624DDC">
        <w:rPr>
          <w:rFonts w:ascii="Arial" w:hAnsi="Arial" w:cs="Arial"/>
          <w:sz w:val="22"/>
          <w:szCs w:val="22"/>
          <w:lang w:val="x-none"/>
        </w:rPr>
        <w:t>prototype and collaborate each other in real time</w:t>
      </w:r>
      <w:r w:rsidRPr="00624DDC">
        <w:rPr>
          <w:rFonts w:ascii="Arial" w:hAnsi="Arial" w:cs="Arial"/>
          <w:sz w:val="22"/>
          <w:szCs w:val="22"/>
          <w:lang w:val="en-US"/>
        </w:rPr>
        <w:t xml:space="preserve"> </w:t>
      </w:r>
      <w:r w:rsidRPr="00624DDC">
        <w:rPr>
          <w:rFonts w:ascii="Arial" w:hAnsi="Arial" w:cs="Arial"/>
          <w:sz w:val="22"/>
          <w:szCs w:val="22"/>
          <w:lang w:val="x-none"/>
        </w:rPr>
        <w:t xml:space="preserve"> (</w:t>
      </w:r>
      <w:hyperlink r:id="rId9" w:history="1">
        <w:r w:rsidRPr="00624DDC">
          <w:rPr>
            <w:rStyle w:val="Hyperlink"/>
            <w:rFonts w:ascii="Arial" w:hAnsi="Arial" w:cs="Arial"/>
            <w:sz w:val="22"/>
            <w:szCs w:val="22"/>
          </w:rPr>
          <w:t>https://info.expeditors.com/horizon/rise-of-the-digital-twin</w:t>
        </w:r>
      </w:hyperlink>
      <w:r w:rsidRPr="00624DDC">
        <w:rPr>
          <w:rFonts w:ascii="Arial" w:hAnsi="Arial" w:cs="Arial"/>
          <w:sz w:val="22"/>
          <w:szCs w:val="22"/>
        </w:rPr>
        <w:t xml:space="preserve">) </w:t>
      </w:r>
      <w:r w:rsidRPr="00624DDC">
        <w:rPr>
          <w:rFonts w:ascii="Arial" w:hAnsi="Arial" w:cs="Arial"/>
          <w:sz w:val="22"/>
          <w:szCs w:val="22"/>
          <w:lang w:val="x-none"/>
        </w:rPr>
        <w:t xml:space="preserve">in construction </w:t>
      </w:r>
      <w:r w:rsidRPr="00624DDC">
        <w:rPr>
          <w:rFonts w:ascii="Arial" w:hAnsi="Arial" w:cs="Arial"/>
          <w:sz w:val="22"/>
          <w:szCs w:val="22"/>
          <w:lang w:val="en-US"/>
        </w:rPr>
        <w:t xml:space="preserve">field to solve the long lasting problems with the “digital twin concept,  </w:t>
      </w:r>
      <w:r w:rsidRPr="00624DDC">
        <w:rPr>
          <w:rFonts w:ascii="Arial" w:hAnsi="Arial" w:cs="Arial"/>
          <w:sz w:val="22"/>
          <w:szCs w:val="22"/>
          <w:lang w:val="x-none"/>
        </w:rPr>
        <w:t xml:space="preserve">we can visualise the sensor data captured </w:t>
      </w:r>
      <w:r w:rsidRPr="00624DDC">
        <w:rPr>
          <w:rFonts w:ascii="Arial" w:hAnsi="Arial" w:cs="Arial"/>
          <w:sz w:val="22"/>
          <w:szCs w:val="22"/>
          <w:lang w:val="en-US"/>
        </w:rPr>
        <w:t xml:space="preserve">by the IoT device </w:t>
      </w:r>
      <w:r w:rsidRPr="00624DDC">
        <w:rPr>
          <w:rFonts w:ascii="Arial" w:hAnsi="Arial" w:cs="Arial"/>
          <w:sz w:val="22"/>
          <w:szCs w:val="22"/>
          <w:lang w:val="x-none"/>
        </w:rPr>
        <w:t xml:space="preserve">in real-time </w:t>
      </w:r>
      <w:r w:rsidRPr="00624DDC">
        <w:rPr>
          <w:rFonts w:ascii="Arial" w:hAnsi="Arial" w:cs="Arial"/>
          <w:sz w:val="22"/>
          <w:szCs w:val="22"/>
          <w:lang w:val="en-US"/>
        </w:rPr>
        <w:t xml:space="preserve">with the BIM (Building Information Modelling) model so that professionals can collaborate together to </w:t>
      </w:r>
      <w:r w:rsidRPr="00624DDC">
        <w:rPr>
          <w:rFonts w:ascii="Arial" w:hAnsi="Arial" w:cs="Arial"/>
          <w:sz w:val="22"/>
          <w:szCs w:val="22"/>
          <w:lang w:val="x-none"/>
        </w:rPr>
        <w:t>ensure the environment is healthy and safe for the workers to work and project manager can make decision based on these data</w:t>
      </w:r>
      <w:r w:rsidRPr="00624DDC">
        <w:rPr>
          <w:rFonts w:ascii="Arial" w:hAnsi="Arial" w:cs="Arial"/>
          <w:sz w:val="22"/>
          <w:szCs w:val="22"/>
          <w:lang w:val="en-US"/>
        </w:rPr>
        <w:t>.</w:t>
      </w:r>
    </w:p>
    <w:p w14:paraId="5F71630A" w14:textId="77777777" w:rsidR="00630CF9" w:rsidRPr="00B80888" w:rsidRDefault="00630CF9">
      <w:pPr>
        <w:rPr>
          <w:rFonts w:ascii="Arial" w:hAnsi="Arial" w:cs="Arial"/>
          <w:lang w:val="en-US"/>
        </w:rPr>
      </w:pPr>
    </w:p>
    <w:p w14:paraId="2D897A00" w14:textId="1467728D" w:rsidR="00F7144A" w:rsidRPr="00EB0542" w:rsidRDefault="00F7144A">
      <w:pPr>
        <w:rPr>
          <w:rFonts w:ascii="Arial" w:hAnsi="Arial" w:cs="Arial"/>
        </w:rPr>
      </w:pPr>
      <w:r w:rsidRPr="00EB0542">
        <w:rPr>
          <w:rFonts w:ascii="Arial" w:hAnsi="Arial" w:cs="Arial"/>
        </w:rPr>
        <w:t>-NASA Control Room</w:t>
      </w:r>
    </w:p>
    <w:p w14:paraId="15D3CAAC" w14:textId="114C403F" w:rsidR="00630CF9" w:rsidRPr="00EB0542" w:rsidRDefault="00630CF9">
      <w:pPr>
        <w:rPr>
          <w:rFonts w:ascii="Arial" w:hAnsi="Arial" w:cs="Arial"/>
        </w:rPr>
      </w:pPr>
      <w:r w:rsidRPr="00EB0542">
        <w:rPr>
          <w:rFonts w:ascii="Arial" w:hAnsi="Arial" w:cs="Arial"/>
        </w:rPr>
        <w:t>-&gt;can NASA control room to solve these industry problems?</w:t>
      </w:r>
    </w:p>
    <w:p w14:paraId="55DE6F8C" w14:textId="77777777" w:rsidR="00B80888" w:rsidRPr="00624DDC" w:rsidRDefault="00B80888" w:rsidP="00B80888">
      <w:pPr>
        <w:pStyle w:val="NormalWeb"/>
        <w:spacing w:before="0" w:beforeAutospacing="0" w:after="0" w:afterAutospacing="0"/>
        <w:jc w:val="both"/>
        <w:rPr>
          <w:rFonts w:ascii="Arial" w:hAnsi="Arial" w:cs="Arial"/>
          <w:sz w:val="22"/>
          <w:szCs w:val="22"/>
          <w:lang w:val="en-US"/>
        </w:rPr>
      </w:pPr>
      <w:r w:rsidRPr="00624DDC">
        <w:rPr>
          <w:rFonts w:ascii="Arial" w:hAnsi="Arial" w:cs="Arial"/>
          <w:sz w:val="22"/>
          <w:szCs w:val="22"/>
          <w:lang w:val="en-US"/>
        </w:rPr>
        <w:t>In the past, people using the NASA control room to rapidly account for changes to the space vehicle exposed to the extreme conditions in space, and with lives on the line. They use the “pairing technology” to simulate the outer space with the mathematical models so that the engineers and different professional can collaborate in the control room and make decision based on the mathematical model.</w:t>
      </w:r>
    </w:p>
    <w:p w14:paraId="35496BDC" w14:textId="0844EC6E" w:rsidR="00B80888" w:rsidRDefault="00B80888">
      <w:pPr>
        <w:rPr>
          <w:rFonts w:ascii="Arial" w:hAnsi="Arial" w:cs="Arial"/>
          <w:lang w:val="en-US"/>
        </w:rPr>
      </w:pPr>
      <w:r>
        <w:rPr>
          <w:rFonts w:ascii="Arial" w:hAnsi="Arial" w:cs="Arial"/>
          <w:lang w:val="en-US"/>
        </w:rPr>
        <w:br w:type="page"/>
      </w:r>
    </w:p>
    <w:p w14:paraId="31F364D9" w14:textId="354284FE" w:rsidR="00B80888" w:rsidRDefault="00B80888">
      <w:pPr>
        <w:rPr>
          <w:rFonts w:ascii="Arial" w:hAnsi="Arial" w:cs="Arial"/>
          <w:lang w:val="en-US"/>
        </w:rPr>
      </w:pPr>
      <w:r>
        <w:rPr>
          <w:rFonts w:ascii="Arial" w:hAnsi="Arial" w:cs="Arial"/>
          <w:lang w:val="en-US"/>
        </w:rPr>
        <w:lastRenderedPageBreak/>
        <w:t>-Virtual Control Room</w:t>
      </w:r>
    </w:p>
    <w:p w14:paraId="5BE1C585" w14:textId="77777777" w:rsidR="00B80888" w:rsidRPr="00624DDC" w:rsidRDefault="00B80888" w:rsidP="00B80888">
      <w:pPr>
        <w:pStyle w:val="NormalWeb"/>
        <w:spacing w:before="0" w:beforeAutospacing="0" w:after="0" w:afterAutospacing="0"/>
        <w:jc w:val="both"/>
        <w:rPr>
          <w:rFonts w:ascii="Arial" w:hAnsi="Arial" w:cs="Arial"/>
          <w:sz w:val="22"/>
          <w:szCs w:val="22"/>
          <w:lang w:val="en-US"/>
        </w:rPr>
      </w:pPr>
      <w:r w:rsidRPr="00624DDC">
        <w:rPr>
          <w:rFonts w:ascii="Arial" w:hAnsi="Arial" w:cs="Arial"/>
          <w:sz w:val="22"/>
          <w:szCs w:val="22"/>
          <w:lang w:val="x-none"/>
        </w:rPr>
        <w:t xml:space="preserve">Also, </w:t>
      </w:r>
      <w:r w:rsidRPr="00624DDC">
        <w:rPr>
          <w:rFonts w:ascii="Arial" w:hAnsi="Arial" w:cs="Arial"/>
          <w:sz w:val="22"/>
          <w:szCs w:val="22"/>
          <w:lang w:val="en-US"/>
        </w:rPr>
        <w:t xml:space="preserve">regarding to the current unstable political situation such as Brexit, a lot of European professional might not be able to sit together to work in UK and the disruption by the pandemic </w:t>
      </w:r>
      <w:r w:rsidRPr="00624DDC">
        <w:rPr>
          <w:rFonts w:ascii="Arial" w:hAnsi="Arial" w:cs="Arial"/>
          <w:sz w:val="22"/>
          <w:szCs w:val="22"/>
          <w:lang w:val="x-none"/>
        </w:rPr>
        <w:t>COVID-19</w:t>
      </w:r>
      <w:r w:rsidRPr="00624DDC">
        <w:rPr>
          <w:rFonts w:ascii="Arial" w:hAnsi="Arial" w:cs="Arial"/>
          <w:sz w:val="22"/>
          <w:szCs w:val="22"/>
          <w:lang w:val="en-US"/>
        </w:rPr>
        <w:t xml:space="preserve">, a work from home (WFH) practice has been raised recently. The Control Room should be in a virtual form so that professionals can access to it anytime and anywhere with internet. </w:t>
      </w:r>
    </w:p>
    <w:p w14:paraId="53F4CAA1" w14:textId="710E71D4" w:rsidR="00B80888" w:rsidRDefault="00B80888">
      <w:pPr>
        <w:rPr>
          <w:rFonts w:ascii="Arial" w:hAnsi="Arial" w:cs="Arial"/>
          <w:lang w:val="en-US"/>
        </w:rPr>
      </w:pPr>
    </w:p>
    <w:p w14:paraId="4D4E78C2" w14:textId="17E12D80" w:rsidR="00F7144A" w:rsidRDefault="00F7144A">
      <w:pPr>
        <w:rPr>
          <w:rFonts w:ascii="Arial" w:hAnsi="Arial" w:cs="Arial"/>
        </w:rPr>
      </w:pPr>
      <w:r w:rsidRPr="00EB0542">
        <w:rPr>
          <w:rFonts w:ascii="Arial" w:hAnsi="Arial" w:cs="Arial"/>
        </w:rPr>
        <w:t>-Research Objective</w:t>
      </w:r>
    </w:p>
    <w:p w14:paraId="349B5115" w14:textId="37B31F42" w:rsidR="002E4043" w:rsidRPr="00EB0542" w:rsidRDefault="002E4043">
      <w:pPr>
        <w:rPr>
          <w:rFonts w:ascii="Arial" w:hAnsi="Arial" w:cs="Arial"/>
        </w:rPr>
      </w:pPr>
      <w:r>
        <w:rPr>
          <w:rFonts w:ascii="Arial" w:hAnsi="Arial" w:cs="Arial"/>
        </w:rPr>
        <w:t>This dissertation is aimed to answer the below questions:</w:t>
      </w:r>
    </w:p>
    <w:p w14:paraId="5787CAAA" w14:textId="56038A14" w:rsidR="00EB0542" w:rsidRP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What elements of </w:t>
      </w:r>
      <w:r w:rsidR="00EB0542" w:rsidRPr="00EB0542">
        <w:rPr>
          <w:rFonts w:ascii="Arial" w:hAnsi="Arial" w:cs="Arial"/>
          <w:sz w:val="22"/>
          <w:szCs w:val="22"/>
          <w:lang w:val="en-US"/>
        </w:rPr>
        <w:t xml:space="preserve">a control room </w:t>
      </w:r>
      <w:r>
        <w:rPr>
          <w:rFonts w:ascii="Arial" w:hAnsi="Arial" w:cs="Arial"/>
          <w:sz w:val="22"/>
          <w:szCs w:val="22"/>
          <w:lang w:val="en-US"/>
        </w:rPr>
        <w:t>is required</w:t>
      </w:r>
      <w:r w:rsidR="00CA4D90">
        <w:rPr>
          <w:rFonts w:ascii="Arial" w:hAnsi="Arial" w:cs="Arial"/>
          <w:sz w:val="22"/>
          <w:szCs w:val="22"/>
          <w:lang w:val="x-none"/>
        </w:rPr>
        <w:t xml:space="preserve"> to solve </w:t>
      </w:r>
      <w:r>
        <w:rPr>
          <w:rFonts w:ascii="Arial" w:hAnsi="Arial" w:cs="Arial"/>
          <w:sz w:val="22"/>
          <w:szCs w:val="22"/>
          <w:lang w:val="x-none"/>
        </w:rPr>
        <w:t>the long-lasting</w:t>
      </w:r>
      <w:r w:rsidR="00CA4D90">
        <w:rPr>
          <w:rFonts w:ascii="Arial" w:hAnsi="Arial" w:cs="Arial"/>
          <w:sz w:val="22"/>
          <w:szCs w:val="22"/>
          <w:lang w:val="x-none"/>
        </w:rPr>
        <w:t xml:space="preserve"> </w:t>
      </w:r>
      <w:r w:rsidR="002E4043">
        <w:rPr>
          <w:rFonts w:ascii="Arial" w:hAnsi="Arial" w:cs="Arial"/>
          <w:sz w:val="22"/>
          <w:szCs w:val="22"/>
          <w:lang w:val="x-none"/>
        </w:rPr>
        <w:t>problems</w:t>
      </w:r>
      <w:r>
        <w:rPr>
          <w:rFonts w:ascii="Arial" w:hAnsi="Arial" w:cs="Arial"/>
          <w:sz w:val="22"/>
          <w:szCs w:val="22"/>
          <w:lang w:val="x-none"/>
        </w:rPr>
        <w:t xml:space="preserve"> </w:t>
      </w:r>
      <w:r>
        <w:rPr>
          <w:rFonts w:ascii="Arial" w:hAnsi="Arial" w:cs="Arial"/>
          <w:sz w:val="22"/>
          <w:szCs w:val="22"/>
          <w:lang w:val="x-none"/>
        </w:rPr>
        <w:t xml:space="preserve">of a </w:t>
      </w:r>
      <w:r w:rsidRPr="00EB0542">
        <w:rPr>
          <w:rFonts w:ascii="Arial" w:hAnsi="Arial" w:cs="Arial"/>
          <w:sz w:val="22"/>
          <w:szCs w:val="22"/>
          <w:lang w:val="x-none"/>
        </w:rPr>
        <w:t>construction project</w:t>
      </w:r>
      <w:r>
        <w:rPr>
          <w:rFonts w:ascii="Arial" w:hAnsi="Arial" w:cs="Arial"/>
          <w:sz w:val="22"/>
          <w:szCs w:val="22"/>
          <w:lang w:val="x-none"/>
        </w:rPr>
        <w:t xml:space="preserve"> </w:t>
      </w:r>
      <w:r>
        <w:rPr>
          <w:rFonts w:ascii="Arial" w:hAnsi="Arial" w:cs="Arial"/>
          <w:sz w:val="22"/>
          <w:szCs w:val="22"/>
          <w:lang w:val="x-none"/>
        </w:rPr>
        <w:t>in different stages</w:t>
      </w:r>
      <w:r w:rsidR="002E4043">
        <w:rPr>
          <w:rFonts w:ascii="Arial" w:hAnsi="Arial" w:cs="Arial"/>
          <w:sz w:val="22"/>
          <w:szCs w:val="22"/>
          <w:lang w:val="x-none"/>
        </w:rPr>
        <w:t>?</w:t>
      </w:r>
    </w:p>
    <w:p w14:paraId="0F76B85F" w14:textId="77777777" w:rsidR="00EB0542" w:rsidRPr="00EB0542" w:rsidRDefault="00EB0542" w:rsidP="00EB0542">
      <w:pPr>
        <w:pStyle w:val="NormalWeb"/>
        <w:spacing w:before="0" w:beforeAutospacing="0" w:after="0" w:afterAutospacing="0"/>
        <w:jc w:val="both"/>
        <w:rPr>
          <w:rFonts w:ascii="Arial" w:hAnsi="Arial" w:cs="Arial"/>
          <w:sz w:val="22"/>
          <w:szCs w:val="22"/>
          <w:lang w:val="en-US"/>
        </w:rPr>
      </w:pPr>
    </w:p>
    <w:p w14:paraId="16388D26" w14:textId="2F24334B" w:rsidR="00C83F81" w:rsidRPr="00C83F81" w:rsidRDefault="00C83F81" w:rsidP="00EB0542">
      <w:pPr>
        <w:pStyle w:val="NormalWeb"/>
        <w:numPr>
          <w:ilvl w:val="0"/>
          <w:numId w:val="3"/>
        </w:numPr>
        <w:spacing w:before="0" w:beforeAutospacing="0" w:after="0" w:afterAutospacing="0"/>
        <w:ind w:left="360"/>
        <w:jc w:val="both"/>
        <w:rPr>
          <w:rFonts w:ascii="Arial" w:hAnsi="Arial" w:cs="Arial"/>
          <w:sz w:val="22"/>
          <w:szCs w:val="22"/>
          <w:lang w:val="x-none"/>
        </w:rPr>
      </w:pPr>
      <w:r>
        <w:rPr>
          <w:rFonts w:ascii="Arial" w:hAnsi="Arial" w:cs="Arial"/>
          <w:sz w:val="22"/>
          <w:szCs w:val="22"/>
          <w:lang w:val="x-none"/>
        </w:rPr>
        <w:t xml:space="preserve"> Compare the control room set-up and visualisation technique with other industry</w:t>
      </w:r>
    </w:p>
    <w:p w14:paraId="588BDB78" w14:textId="7632CEE8" w:rsidR="00EB0542" w:rsidRP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Pr>
          <w:rFonts w:ascii="Arial" w:hAnsi="Arial" w:cs="Arial"/>
          <w:sz w:val="22"/>
          <w:szCs w:val="22"/>
          <w:lang w:val="en-US"/>
        </w:rPr>
        <w:t>What types</w:t>
      </w:r>
      <w:r w:rsidR="002E4043">
        <w:rPr>
          <w:rFonts w:ascii="Arial" w:hAnsi="Arial" w:cs="Arial"/>
          <w:sz w:val="22"/>
          <w:szCs w:val="22"/>
          <w:lang w:val="en-US"/>
        </w:rPr>
        <w:t xml:space="preserve"> </w:t>
      </w:r>
      <w:r>
        <w:rPr>
          <w:rFonts w:ascii="Arial" w:hAnsi="Arial" w:cs="Arial"/>
          <w:sz w:val="22"/>
          <w:szCs w:val="22"/>
          <w:lang w:val="en-US"/>
        </w:rPr>
        <w:t xml:space="preserve">of </w:t>
      </w:r>
      <w:r w:rsidR="002E4043">
        <w:rPr>
          <w:rFonts w:ascii="Arial" w:hAnsi="Arial" w:cs="Arial"/>
          <w:sz w:val="22"/>
          <w:szCs w:val="22"/>
          <w:lang w:val="x-none"/>
        </w:rPr>
        <w:t>visuali</w:t>
      </w:r>
      <w:r>
        <w:rPr>
          <w:rFonts w:ascii="Arial" w:hAnsi="Arial" w:cs="Arial"/>
          <w:sz w:val="22"/>
          <w:szCs w:val="22"/>
          <w:lang w:val="x-none"/>
        </w:rPr>
        <w:t>s</w:t>
      </w:r>
      <w:r w:rsidR="002E4043">
        <w:rPr>
          <w:rFonts w:ascii="Arial" w:hAnsi="Arial" w:cs="Arial"/>
          <w:sz w:val="22"/>
          <w:szCs w:val="22"/>
          <w:lang w:val="x-none"/>
        </w:rPr>
        <w:t>ation</w:t>
      </w:r>
      <w:r w:rsidR="002E4043">
        <w:rPr>
          <w:rFonts w:ascii="Arial" w:hAnsi="Arial" w:cs="Arial"/>
          <w:sz w:val="22"/>
          <w:szCs w:val="22"/>
          <w:lang w:val="en-US"/>
        </w:rPr>
        <w:t xml:space="preserve"> </w:t>
      </w:r>
      <w:r>
        <w:rPr>
          <w:rFonts w:ascii="Arial" w:hAnsi="Arial" w:cs="Arial"/>
          <w:sz w:val="22"/>
          <w:szCs w:val="22"/>
          <w:lang w:val="en-US"/>
        </w:rPr>
        <w:t xml:space="preserve">technique can be used to with </w:t>
      </w:r>
      <w:r w:rsidR="00EB0542" w:rsidRPr="00EB0542">
        <w:rPr>
          <w:rFonts w:ascii="Arial" w:hAnsi="Arial" w:cs="Arial"/>
          <w:sz w:val="22"/>
          <w:szCs w:val="22"/>
          <w:lang w:val="en-US"/>
        </w:rPr>
        <w:t>the sensor data</w:t>
      </w:r>
      <w:r w:rsidR="005B3B17">
        <w:rPr>
          <w:rFonts w:ascii="Arial" w:hAnsi="Arial" w:cs="Arial"/>
          <w:sz w:val="22"/>
          <w:szCs w:val="22"/>
          <w:lang w:val="en-US"/>
        </w:rPr>
        <w:t xml:space="preserve"> to give insight</w:t>
      </w:r>
      <w:r w:rsidR="002E4043" w:rsidRPr="00EB0542">
        <w:rPr>
          <w:rFonts w:ascii="Arial" w:hAnsi="Arial" w:cs="Arial"/>
          <w:sz w:val="22"/>
          <w:szCs w:val="22"/>
          <w:lang w:val="x-none"/>
        </w:rPr>
        <w:t>?</w:t>
      </w:r>
    </w:p>
    <w:p w14:paraId="086F64F6" w14:textId="77777777" w:rsidR="00EB0542" w:rsidRPr="00EB0542" w:rsidRDefault="00EB0542" w:rsidP="00EB0542">
      <w:pPr>
        <w:pStyle w:val="NormalWeb"/>
        <w:spacing w:before="0" w:beforeAutospacing="0" w:after="0" w:afterAutospacing="0"/>
        <w:jc w:val="both"/>
        <w:rPr>
          <w:rFonts w:ascii="Arial" w:hAnsi="Arial" w:cs="Arial"/>
          <w:sz w:val="22"/>
          <w:szCs w:val="22"/>
          <w:lang w:val="x-none"/>
        </w:rPr>
      </w:pPr>
    </w:p>
    <w:p w14:paraId="3480E718" w14:textId="29AF6471" w:rsidR="00EB0542" w:rsidRPr="00EB0542" w:rsidRDefault="002E4043" w:rsidP="00EB0542">
      <w:pPr>
        <w:pStyle w:val="NormalWeb"/>
        <w:numPr>
          <w:ilvl w:val="0"/>
          <w:numId w:val="3"/>
        </w:numPr>
        <w:spacing w:before="0" w:beforeAutospacing="0" w:after="0" w:afterAutospacing="0"/>
        <w:ind w:left="360"/>
        <w:jc w:val="both"/>
        <w:rPr>
          <w:rFonts w:ascii="Arial" w:hAnsi="Arial" w:cs="Arial"/>
          <w:sz w:val="22"/>
          <w:szCs w:val="22"/>
          <w:lang w:val="x-none"/>
        </w:rPr>
      </w:pPr>
      <w:r>
        <w:rPr>
          <w:rFonts w:ascii="Arial" w:hAnsi="Arial" w:cs="Arial"/>
          <w:sz w:val="22"/>
          <w:szCs w:val="22"/>
          <w:lang w:val="x-none"/>
        </w:rPr>
        <w:t>W</w:t>
      </w:r>
      <w:r w:rsidR="00EB0542" w:rsidRPr="00EB0542">
        <w:rPr>
          <w:rFonts w:ascii="Arial" w:hAnsi="Arial" w:cs="Arial"/>
          <w:sz w:val="22"/>
          <w:szCs w:val="22"/>
          <w:lang w:val="x-none"/>
        </w:rPr>
        <w:t xml:space="preserve">hat types of sensor data should be captured </w:t>
      </w:r>
      <w:r w:rsidR="00311940">
        <w:rPr>
          <w:rFonts w:ascii="Arial" w:hAnsi="Arial" w:cs="Arial"/>
          <w:sz w:val="22"/>
          <w:szCs w:val="22"/>
          <w:lang w:val="x-none"/>
        </w:rPr>
        <w:t>and what data standard should be formulated?</w:t>
      </w:r>
    </w:p>
    <w:p w14:paraId="232A9C1C" w14:textId="77777777" w:rsidR="00630CF9" w:rsidRPr="002E4043" w:rsidRDefault="00630CF9">
      <w:pPr>
        <w:rPr>
          <w:rFonts w:ascii="Arial" w:hAnsi="Arial" w:cs="Arial"/>
          <w:lang w:val="x-none"/>
        </w:rPr>
      </w:pPr>
    </w:p>
    <w:p w14:paraId="4EFBB0C1" w14:textId="1CDEB707" w:rsidR="00F7144A" w:rsidRDefault="005B3B17">
      <w:pPr>
        <w:rPr>
          <w:rFonts w:ascii="Arial" w:hAnsi="Arial" w:cs="Arial"/>
        </w:rPr>
      </w:pPr>
      <w:r>
        <w:rPr>
          <w:rFonts w:ascii="Arial" w:hAnsi="Arial" w:cs="Arial"/>
        </w:rPr>
        <w:t>-</w:t>
      </w:r>
      <w:r w:rsidR="00F7144A" w:rsidRPr="00EB0542">
        <w:rPr>
          <w:rFonts w:ascii="Arial" w:hAnsi="Arial" w:cs="Arial"/>
        </w:rPr>
        <w:t>Research Contribution</w:t>
      </w:r>
    </w:p>
    <w:p w14:paraId="3D33F16A" w14:textId="77777777" w:rsidR="00AF01CC" w:rsidRDefault="00AF01CC" w:rsidP="00AF01CC">
      <w:pPr>
        <w:rPr>
          <w:rFonts w:ascii="Arial" w:hAnsi="Arial" w:cs="Arial"/>
        </w:rPr>
      </w:pPr>
    </w:p>
    <w:p w14:paraId="458AA468" w14:textId="6E1F05F7" w:rsidR="000B4B9D" w:rsidRPr="00A02B49" w:rsidRDefault="000B4B9D" w:rsidP="000B4B9D">
      <w:pPr>
        <w:jc w:val="both"/>
        <w:rPr>
          <w:rFonts w:ascii="Arial" w:hAnsi="Arial" w:cs="Arial"/>
        </w:rPr>
      </w:pPr>
      <w:r w:rsidRPr="00A02B49">
        <w:rPr>
          <w:rFonts w:ascii="Arial" w:hAnsi="Arial" w:cs="Arial"/>
        </w:rPr>
        <w:t xml:space="preserve">This dissertation </w:t>
      </w:r>
      <w:r w:rsidR="00AF01CC">
        <w:rPr>
          <w:rFonts w:ascii="Arial" w:hAnsi="Arial" w:cs="Arial"/>
        </w:rPr>
        <w:t xml:space="preserve">frames the setting of the control room that contribute in different stages of construction project and use </w:t>
      </w:r>
      <w:r w:rsidRPr="00A02B49">
        <w:rPr>
          <w:rFonts w:ascii="Arial" w:hAnsi="Arial" w:cs="Arial"/>
        </w:rPr>
        <w:t xml:space="preserve">a case study </w:t>
      </w:r>
      <w:r w:rsidR="00FA0EE2">
        <w:rPr>
          <w:rFonts w:ascii="Arial" w:hAnsi="Arial" w:cs="Arial"/>
        </w:rPr>
        <w:t xml:space="preserve">to </w:t>
      </w:r>
      <w:r w:rsidRPr="00A02B49">
        <w:rPr>
          <w:rFonts w:ascii="Arial" w:hAnsi="Arial" w:cs="Arial"/>
        </w:rPr>
        <w:t>visualis</w:t>
      </w:r>
      <w:r w:rsidR="00FA0EE2">
        <w:rPr>
          <w:rFonts w:ascii="Arial" w:hAnsi="Arial" w:cs="Arial"/>
        </w:rPr>
        <w:t>e</w:t>
      </w:r>
      <w:r w:rsidRPr="00A02B49">
        <w:rPr>
          <w:rFonts w:ascii="Arial" w:hAnsi="Arial" w:cs="Arial"/>
        </w:rPr>
        <w:t xml:space="preserve"> the data </w:t>
      </w:r>
      <w:r w:rsidR="00FA0EE2">
        <w:rPr>
          <w:rFonts w:ascii="Arial" w:hAnsi="Arial" w:cs="Arial"/>
        </w:rPr>
        <w:t>from</w:t>
      </w:r>
      <w:r w:rsidR="00FA0EE2" w:rsidRPr="00A02B49">
        <w:rPr>
          <w:rFonts w:ascii="Arial" w:hAnsi="Arial" w:cs="Arial"/>
        </w:rPr>
        <w:t xml:space="preserve"> sensors and </w:t>
      </w:r>
      <w:r w:rsidR="002019BB">
        <w:rPr>
          <w:rFonts w:ascii="Arial" w:hAnsi="Arial" w:cs="Arial"/>
          <w:highlight w:val="yellow"/>
        </w:rPr>
        <w:t xml:space="preserve">mock anonymous </w:t>
      </w:r>
      <w:r w:rsidR="00FA0EE2" w:rsidRPr="00A02B49">
        <w:rPr>
          <w:rFonts w:ascii="Arial" w:hAnsi="Arial" w:cs="Arial"/>
          <w:highlight w:val="yellow"/>
        </w:rPr>
        <w:t>data</w:t>
      </w:r>
      <w:r w:rsidR="00FA0EE2">
        <w:rPr>
          <w:rFonts w:ascii="Arial" w:hAnsi="Arial" w:cs="Arial"/>
        </w:rPr>
        <w:t xml:space="preserve"> </w:t>
      </w:r>
      <w:r w:rsidR="00AF01CC">
        <w:rPr>
          <w:rFonts w:ascii="Arial" w:hAnsi="Arial" w:cs="Arial"/>
        </w:rPr>
        <w:t>in practice</w:t>
      </w:r>
      <w:r w:rsidRPr="00A02B49">
        <w:rPr>
          <w:rFonts w:ascii="Arial" w:hAnsi="Arial" w:cs="Arial"/>
        </w:rPr>
        <w:t xml:space="preserve">.  It </w:t>
      </w:r>
      <w:r w:rsidR="00AF01CC">
        <w:rPr>
          <w:rFonts w:ascii="Arial" w:hAnsi="Arial" w:cs="Arial"/>
        </w:rPr>
        <w:t>provides an overview</w:t>
      </w:r>
      <w:r w:rsidRPr="00A02B49">
        <w:rPr>
          <w:rFonts w:ascii="Arial" w:hAnsi="Arial" w:cs="Arial"/>
        </w:rPr>
        <w:t xml:space="preserve"> </w:t>
      </w:r>
      <w:r w:rsidR="00AF01CC">
        <w:rPr>
          <w:rFonts w:ascii="Arial" w:hAnsi="Arial" w:cs="Arial"/>
        </w:rPr>
        <w:t xml:space="preserve">of the core </w:t>
      </w:r>
      <w:r w:rsidRPr="00A02B49">
        <w:rPr>
          <w:rFonts w:ascii="Arial" w:hAnsi="Arial" w:cs="Arial"/>
        </w:rPr>
        <w:t xml:space="preserve">visualisation technique of a control room </w:t>
      </w:r>
      <w:r w:rsidR="00AF01CC">
        <w:rPr>
          <w:rFonts w:ascii="Arial" w:hAnsi="Arial" w:cs="Arial"/>
        </w:rPr>
        <w:t>that can be</w:t>
      </w:r>
      <w:r w:rsidRPr="00A02B49">
        <w:rPr>
          <w:rFonts w:ascii="Arial" w:hAnsi="Arial" w:cs="Arial"/>
        </w:rPr>
        <w:t xml:space="preserve"> used in the construction industry. It focuses on three visualisation techniques with the data: Online model viewer, VR and PowerBI dashboard. Online model Viewer can …… , which is ……. VR can ……. While Power BI can help managers to make decision in advance, so that efficiency can be enhanced. </w:t>
      </w:r>
    </w:p>
    <w:p w14:paraId="72D1F708" w14:textId="77777777" w:rsidR="000B4B9D" w:rsidRPr="00A02B49" w:rsidRDefault="000B4B9D" w:rsidP="000B4B9D">
      <w:pPr>
        <w:jc w:val="both"/>
        <w:rPr>
          <w:rFonts w:ascii="Arial" w:hAnsi="Arial" w:cs="Arial"/>
        </w:rPr>
      </w:pPr>
    </w:p>
    <w:p w14:paraId="7BFED228" w14:textId="41EEDC9C" w:rsidR="000B4B9D" w:rsidRPr="00A02B49" w:rsidRDefault="000B4B9D" w:rsidP="000B4B9D">
      <w:pPr>
        <w:jc w:val="both"/>
        <w:rPr>
          <w:rFonts w:ascii="Arial" w:hAnsi="Arial" w:cs="Arial"/>
        </w:rPr>
      </w:pPr>
      <w:r w:rsidRPr="00A02B49">
        <w:rPr>
          <w:rFonts w:ascii="Arial" w:hAnsi="Arial" w:cs="Arial"/>
        </w:rPr>
        <w:t xml:space="preserve">It also illustrates what data standard should be formulated to improve the data management, which makes a sustainable development of a construction project. </w:t>
      </w:r>
      <w:r w:rsidR="002019BB">
        <w:rPr>
          <w:rFonts w:ascii="Arial" w:hAnsi="Arial" w:cs="Arial"/>
        </w:rPr>
        <w:t>This can act as a</w:t>
      </w:r>
      <w:r w:rsidRPr="00A02B49">
        <w:rPr>
          <w:rFonts w:ascii="Arial" w:hAnsi="Arial" w:cs="Arial"/>
        </w:rPr>
        <w:t xml:space="preserve"> reference in the construction industry.</w:t>
      </w:r>
    </w:p>
    <w:p w14:paraId="6DB4A0D3" w14:textId="77777777" w:rsidR="000B4B9D" w:rsidRDefault="000B4B9D">
      <w:pPr>
        <w:rPr>
          <w:rFonts w:ascii="Arial" w:hAnsi="Arial" w:cs="Arial"/>
        </w:rPr>
      </w:pPr>
    </w:p>
    <w:p w14:paraId="49FE3C9C" w14:textId="3968058A" w:rsidR="005B3B17" w:rsidRDefault="005B3B17">
      <w:pPr>
        <w:rPr>
          <w:rFonts w:ascii="Arial" w:hAnsi="Arial" w:cs="Arial"/>
        </w:rPr>
      </w:pPr>
    </w:p>
    <w:p w14:paraId="66A942F1" w14:textId="1814DFD7" w:rsidR="005B3B17" w:rsidRPr="00EB0542" w:rsidRDefault="005B3B17">
      <w:pPr>
        <w:rPr>
          <w:rFonts w:ascii="Arial" w:hAnsi="Arial" w:cs="Arial"/>
        </w:rPr>
      </w:pPr>
      <w:r>
        <w:rPr>
          <w:rFonts w:ascii="Arial" w:hAnsi="Arial" w:cs="Arial"/>
        </w:rPr>
        <w:t>-Structure of the Report</w:t>
      </w:r>
    </w:p>
    <w:p w14:paraId="0E468DAB" w14:textId="14CF4BBE" w:rsidR="00BD00EC" w:rsidRPr="00EB0542" w:rsidRDefault="00BD00EC">
      <w:pPr>
        <w:rPr>
          <w:rFonts w:ascii="Arial" w:hAnsi="Arial" w:cs="Arial"/>
        </w:rPr>
      </w:pPr>
      <w:r w:rsidRPr="00EB0542">
        <w:rPr>
          <w:rFonts w:ascii="Arial" w:hAnsi="Arial" w:cs="Arial"/>
        </w:rPr>
        <w:br w:type="page"/>
      </w:r>
    </w:p>
    <w:p w14:paraId="455D0DF1" w14:textId="1491ACE5" w:rsidR="00F7144A" w:rsidRPr="00EB0542" w:rsidRDefault="00F7144A" w:rsidP="00C3555C">
      <w:pPr>
        <w:pStyle w:val="Heading1"/>
        <w:numPr>
          <w:ilvl w:val="0"/>
          <w:numId w:val="2"/>
        </w:numPr>
        <w:rPr>
          <w:rFonts w:ascii="Arial" w:hAnsi="Arial" w:cs="Arial"/>
        </w:rPr>
      </w:pPr>
      <w:r w:rsidRPr="00EB0542">
        <w:rPr>
          <w:rFonts w:ascii="Arial" w:hAnsi="Arial" w:cs="Arial"/>
        </w:rPr>
        <w:lastRenderedPageBreak/>
        <w:t>Literature Review</w:t>
      </w:r>
    </w:p>
    <w:p w14:paraId="67AAF85C" w14:textId="5EE0C73B" w:rsidR="00F7144A" w:rsidRPr="00EB0542" w:rsidRDefault="00F7144A">
      <w:pPr>
        <w:rPr>
          <w:rFonts w:ascii="Arial" w:hAnsi="Arial" w:cs="Arial"/>
        </w:rPr>
      </w:pPr>
      <w:r w:rsidRPr="00EB0542">
        <w:rPr>
          <w:rFonts w:ascii="Arial" w:hAnsi="Arial" w:cs="Arial"/>
        </w:rPr>
        <w:t>-Smart City</w:t>
      </w:r>
    </w:p>
    <w:p w14:paraId="2991074B" w14:textId="21A13757" w:rsidR="00BD00EC" w:rsidRDefault="001548F2">
      <w:pPr>
        <w:rPr>
          <w:rFonts w:ascii="Arial" w:hAnsi="Arial" w:cs="Arial"/>
        </w:rPr>
      </w:pPr>
      <w:r w:rsidRPr="001548F2">
        <w:rPr>
          <w:rFonts w:ascii="Arial" w:hAnsi="Arial" w:cs="Arial"/>
          <w:highlight w:val="lightGray"/>
        </w:rPr>
        <w:t>(</w:t>
      </w:r>
      <w:r w:rsidR="00BD00EC" w:rsidRPr="001548F2">
        <w:rPr>
          <w:rFonts w:ascii="Arial" w:hAnsi="Arial" w:cs="Arial"/>
          <w:highlight w:val="lightGray"/>
        </w:rPr>
        <w:t>What is smart city</w:t>
      </w:r>
      <w:r w:rsidRPr="001548F2">
        <w:rPr>
          <w:rFonts w:ascii="Arial" w:hAnsi="Arial" w:cs="Arial"/>
          <w:highlight w:val="lightGray"/>
        </w:rPr>
        <w:t>)</w:t>
      </w:r>
    </w:p>
    <w:p w14:paraId="629C7BF3" w14:textId="214CA7C7" w:rsidR="00E432FE" w:rsidRPr="00EB0542" w:rsidRDefault="00CE56DF" w:rsidP="001548F2">
      <w:pPr>
        <w:jc w:val="both"/>
        <w:rPr>
          <w:rFonts w:ascii="Arial" w:hAnsi="Arial" w:cs="Arial"/>
        </w:rPr>
      </w:pPr>
      <w:r w:rsidRPr="005C65CC">
        <w:rPr>
          <w:rFonts w:ascii="Arial" w:hAnsi="Arial" w:cs="Arial"/>
        </w:rPr>
        <w:t>Many papers and reports referring the smart city</w:t>
      </w:r>
      <w:r>
        <w:rPr>
          <w:rFonts w:ascii="Arial" w:hAnsi="Arial" w:cs="Arial"/>
        </w:rPr>
        <w:t xml:space="preserve"> </w:t>
      </w:r>
      <w:r>
        <w:rPr>
          <w:rFonts w:ascii="Arial" w:hAnsi="Arial" w:cs="Arial"/>
        </w:rPr>
        <w:t xml:space="preserve">concept arisen from the </w:t>
      </w:r>
      <w:r w:rsidRPr="005C65CC">
        <w:rPr>
          <w:rFonts w:ascii="Arial" w:hAnsi="Arial" w:cs="Arial"/>
        </w:rPr>
        <w:t>population growth, urbanisation, and an opportunity to capitalise</w:t>
      </w:r>
      <w:r>
        <w:rPr>
          <w:rFonts w:ascii="Arial" w:hAnsi="Arial" w:cs="Arial"/>
        </w:rPr>
        <w:t xml:space="preserve"> </w:t>
      </w:r>
      <w:r w:rsidRPr="005C65CC">
        <w:rPr>
          <w:rFonts w:ascii="Arial" w:hAnsi="Arial" w:cs="Arial"/>
        </w:rPr>
        <w:t xml:space="preserve">on the economic return through </w:t>
      </w:r>
      <w:r>
        <w:rPr>
          <w:rFonts w:ascii="Arial" w:hAnsi="Arial" w:cs="Arial"/>
        </w:rPr>
        <w:t xml:space="preserve">the </w:t>
      </w:r>
      <w:r w:rsidRPr="005C65CC">
        <w:rPr>
          <w:rFonts w:ascii="Arial" w:hAnsi="Arial" w:cs="Arial"/>
        </w:rPr>
        <w:t>growth</w:t>
      </w:r>
      <w:r>
        <w:rPr>
          <w:rFonts w:ascii="Arial" w:hAnsi="Arial" w:cs="Arial"/>
        </w:rPr>
        <w:t xml:space="preserve"> of using technology</w:t>
      </w:r>
      <w:r w:rsidRPr="005C65CC">
        <w:rPr>
          <w:rFonts w:ascii="Arial" w:hAnsi="Arial" w:cs="Arial"/>
        </w:rPr>
        <w:t>.</w:t>
      </w:r>
      <w:r>
        <w:rPr>
          <w:rFonts w:ascii="Arial" w:hAnsi="Arial" w:cs="Arial"/>
        </w:rPr>
        <w:t xml:space="preserve"> </w:t>
      </w:r>
      <w:r w:rsidR="009835E2">
        <w:rPr>
          <w:rFonts w:ascii="Arial" w:hAnsi="Arial" w:cs="Arial"/>
        </w:rPr>
        <w:t xml:space="preserve">According to </w:t>
      </w:r>
      <w:r w:rsidR="009835E2">
        <w:rPr>
          <w:rFonts w:ascii="Arial" w:hAnsi="Arial" w:cs="Arial"/>
        </w:rPr>
        <w:fldChar w:fldCharType="begin" w:fldLock="1"/>
      </w:r>
      <w:r w:rsidR="009835E2">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009835E2">
        <w:rPr>
          <w:rFonts w:ascii="Arial" w:hAnsi="Arial" w:cs="Arial"/>
        </w:rPr>
        <w:fldChar w:fldCharType="separate"/>
      </w:r>
      <w:r w:rsidR="009835E2" w:rsidRPr="009835E2">
        <w:rPr>
          <w:rFonts w:ascii="Arial" w:hAnsi="Arial" w:cs="Arial"/>
          <w:noProof/>
        </w:rPr>
        <w:t>(Cosgrave, 2017)</w:t>
      </w:r>
      <w:r w:rsidR="009835E2">
        <w:rPr>
          <w:rFonts w:ascii="Arial" w:hAnsi="Arial" w:cs="Arial"/>
        </w:rPr>
        <w:fldChar w:fldCharType="end"/>
      </w:r>
      <w:r w:rsidR="009835E2">
        <w:rPr>
          <w:rFonts w:ascii="Arial" w:hAnsi="Arial" w:cs="Arial"/>
        </w:rPr>
        <w:t xml:space="preserve">, </w:t>
      </w:r>
      <w:r w:rsidR="00E432FE" w:rsidRPr="00E432FE">
        <w:rPr>
          <w:rFonts w:ascii="Arial" w:hAnsi="Arial" w:cs="Arial"/>
        </w:rPr>
        <w:t>optimisation, efﬁciency</w:t>
      </w:r>
      <w:r w:rsidR="00E432FE">
        <w:rPr>
          <w:rFonts w:ascii="Arial" w:hAnsi="Arial" w:cs="Arial"/>
        </w:rPr>
        <w:t xml:space="preserve"> </w:t>
      </w:r>
      <w:r w:rsidR="00E432FE" w:rsidRPr="00E432FE">
        <w:rPr>
          <w:rFonts w:ascii="Arial" w:hAnsi="Arial" w:cs="Arial"/>
        </w:rPr>
        <w:t>and control</w:t>
      </w:r>
      <w:r w:rsidR="008325BC">
        <w:rPr>
          <w:rFonts w:ascii="Arial" w:hAnsi="Arial" w:cs="Arial"/>
        </w:rPr>
        <w:t xml:space="preserve"> are the core elements of smart city</w:t>
      </w:r>
      <w:r w:rsidR="00E432FE" w:rsidRPr="00E432FE">
        <w:rPr>
          <w:rFonts w:ascii="Arial" w:hAnsi="Arial" w:cs="Arial"/>
        </w:rPr>
        <w:t xml:space="preserve">. </w:t>
      </w:r>
      <w:r w:rsidR="008325BC">
        <w:rPr>
          <w:rFonts w:ascii="Arial" w:hAnsi="Arial" w:cs="Arial"/>
        </w:rPr>
        <w:t xml:space="preserve">Besides, </w:t>
      </w:r>
      <w:r w:rsidR="00DF641E">
        <w:rPr>
          <w:rFonts w:ascii="Arial" w:hAnsi="Arial" w:cs="Arial"/>
        </w:rPr>
        <w:t>t</w:t>
      </w:r>
      <w:r w:rsidR="00E432FE" w:rsidRPr="00E432FE">
        <w:rPr>
          <w:rFonts w:ascii="Arial" w:hAnsi="Arial" w:cs="Arial"/>
        </w:rPr>
        <w:t>he</w:t>
      </w:r>
      <w:r w:rsidR="00DF641E">
        <w:rPr>
          <w:rFonts w:ascii="Arial" w:hAnsi="Arial" w:cs="Arial"/>
        </w:rPr>
        <w:t xml:space="preserve">re is a </w:t>
      </w:r>
      <w:r w:rsidR="00E432FE" w:rsidRPr="00E432FE">
        <w:rPr>
          <w:rFonts w:ascii="Arial" w:hAnsi="Arial" w:cs="Arial"/>
        </w:rPr>
        <w:t>view</w:t>
      </w:r>
      <w:r w:rsidR="00DF641E">
        <w:rPr>
          <w:rFonts w:ascii="Arial" w:hAnsi="Arial" w:cs="Arial"/>
        </w:rPr>
        <w:t xml:space="preserve"> </w:t>
      </w:r>
      <w:r w:rsidR="00E432FE" w:rsidRPr="00E432FE">
        <w:rPr>
          <w:rFonts w:ascii="Arial" w:hAnsi="Arial" w:cs="Arial"/>
        </w:rPr>
        <w:t xml:space="preserve">that </w:t>
      </w:r>
      <w:r w:rsidR="00DF641E">
        <w:rPr>
          <w:rFonts w:ascii="Arial" w:hAnsi="Arial" w:cs="Arial"/>
        </w:rPr>
        <w:t>the</w:t>
      </w:r>
      <w:r w:rsidR="00E432FE" w:rsidRPr="00E432FE">
        <w:rPr>
          <w:rFonts w:ascii="Arial" w:hAnsi="Arial" w:cs="Arial"/>
        </w:rPr>
        <w:t xml:space="preserve"> more information, the</w:t>
      </w:r>
      <w:r w:rsidR="00E432FE">
        <w:rPr>
          <w:rFonts w:ascii="Arial" w:hAnsi="Arial" w:cs="Arial"/>
        </w:rPr>
        <w:t xml:space="preserve"> </w:t>
      </w:r>
      <w:r w:rsidR="00E432FE" w:rsidRPr="00E432FE">
        <w:rPr>
          <w:rFonts w:ascii="Arial" w:hAnsi="Arial" w:cs="Arial"/>
        </w:rPr>
        <w:t>city could be managed better</w:t>
      </w:r>
      <w:r w:rsidR="00DF641E">
        <w:rPr>
          <w:rFonts w:ascii="Arial" w:hAnsi="Arial" w:cs="Arial"/>
        </w:rPr>
        <w:t xml:space="preserve"> with </w:t>
      </w:r>
      <w:r w:rsidR="00E432FE" w:rsidRPr="00E432FE">
        <w:rPr>
          <w:rFonts w:ascii="Arial" w:hAnsi="Arial" w:cs="Arial"/>
        </w:rPr>
        <w:t xml:space="preserve">the </w:t>
      </w:r>
      <w:r w:rsidR="00EB0279">
        <w:rPr>
          <w:rFonts w:ascii="Arial" w:hAnsi="Arial" w:cs="Arial"/>
        </w:rPr>
        <w:t>“</w:t>
      </w:r>
      <w:r w:rsidR="00E432FE" w:rsidRPr="00E432FE">
        <w:rPr>
          <w:rFonts w:ascii="Arial" w:hAnsi="Arial" w:cs="Arial"/>
        </w:rPr>
        <w:t>everyware</w:t>
      </w:r>
      <w:r w:rsidR="00EB0279">
        <w:rPr>
          <w:rFonts w:ascii="Arial" w:hAnsi="Arial" w:cs="Arial"/>
        </w:rPr>
        <w:t>”</w:t>
      </w:r>
      <w:r w:rsidR="00E432FE" w:rsidRPr="00E432FE">
        <w:rPr>
          <w:rFonts w:ascii="Arial" w:hAnsi="Arial" w:cs="Arial"/>
        </w:rPr>
        <w:t xml:space="preserve"> of the city</w:t>
      </w:r>
      <w:r w:rsidR="00EB0279">
        <w:rPr>
          <w:rFonts w:ascii="Arial" w:hAnsi="Arial" w:cs="Arial"/>
        </w:rPr>
        <w:t>,</w:t>
      </w:r>
      <w:r w:rsidR="00EF6A8C">
        <w:rPr>
          <w:rFonts w:ascii="Arial" w:hAnsi="Arial" w:cs="Arial"/>
        </w:rPr>
        <w:t xml:space="preserve"> </w:t>
      </w:r>
      <w:r w:rsidR="008325BC">
        <w:rPr>
          <w:rFonts w:ascii="Arial" w:hAnsi="Arial" w:cs="Arial"/>
        </w:rPr>
        <w:t xml:space="preserve">suggested by </w:t>
      </w:r>
      <w:r w:rsidR="008325BC">
        <w:rPr>
          <w:rFonts w:ascii="Arial" w:hAnsi="Arial" w:cs="Arial"/>
        </w:rPr>
        <w:fldChar w:fldCharType="begin" w:fldLock="1"/>
      </w:r>
      <w:r w:rsidR="00EB0279">
        <w:rPr>
          <w:rFonts w:ascii="Arial" w:hAnsi="Arial" w:cs="Arial"/>
        </w:rPr>
        <w:instrText>ADDIN CSL_CITATION {"citationItems":[{"id":"ITEM-1","itemData":{"DOI":"10.5860/choice.44-1568","ISSN":"0009-4978","abstract":"Ubiquitous computing-almost imperceptible, but everywhere around us-is rapidly becoming a reality. How will it change us? how can we shape its emergence?Smart buildings, smart furniture, smart clothing... even smart bathtubs. networked street signs and self-describing soda cans. Gestural interfaces like those seen in \"Minority Report,\" The RFID tags now embedded in everything from credit cards to the family pet.All of these are facets of the ubiquitous computing author Adam Greenfield calls \"everyware.\" In a series of brief, thoughtful meditations, Greenfield explains how everyware is already reshaping our lives, transforming our understanding of the cities we live in, the communities we belong to-and the way we see ourselves.What are people saying about the book?\"\"Adam Greenfield is intense, engaged, intelligent and caring. I pay attention to him. I counsel you to do the same.\" \"-HOWARD RHEINGOLD, AUTHOR, \"SMART MOBS: THE NEXT SOCIAL REVOLUTION\"\"\"A gracefully written, fascinating, and deeply wise book on one of the most powerful ideas of the digital age-and the obstacles we must overcome before we can make ubiquitous computing a reality.\"\"-STEVE SILBERMAN, EDITOR, \"WIRED MAGAZINE\" \"\"Adam is a visionary. he has true compassion and respect for ordinary users like me who are struggling to use and understand the new technology being thrust on us at overwhelming speed.\"\"-REBECCA MACKINNON, BERKMAN CENTER FOR INTERNET AND SOCIETY, HARVARD UNIVERSITY\"Everyware\" is an AIGA Design Press book, published under Peachpit's New Riders imprint in partnership with AIGA.","container-title":"Choice Reviews Online","id":"ITEM-1","issued":{"date-parts":[["2006"]]},"title":"Everyware: the dawning age of ubiquitous computing","type":"article-journal"},"uris":["http://www.mendeley.com/documents/?uuid=278ad456-f1d4-41f4-b00e-e3ade71f6b94"]}],"mendeley":{"formattedCitation":"(“Everyware: the dawning age of ubiquitous computing,” 2006)","plainTextFormattedCitation":"(“Everyware: the dawning age of ubiquitous computing,” 2006)","previouslyFormattedCitation":"(“Everyware: the dawning age of ubiquitous computing,” 2006)"},"properties":{"noteIndex":0},"schema":"https://github.com/citation-style-language/schema/raw/master/csl-citation.json"}</w:instrText>
      </w:r>
      <w:r w:rsidR="008325BC">
        <w:rPr>
          <w:rFonts w:ascii="Arial" w:hAnsi="Arial" w:cs="Arial"/>
        </w:rPr>
        <w:fldChar w:fldCharType="separate"/>
      </w:r>
      <w:r w:rsidR="00EB0279" w:rsidRPr="00EB0279">
        <w:rPr>
          <w:rFonts w:ascii="Arial" w:hAnsi="Arial" w:cs="Arial"/>
          <w:noProof/>
        </w:rPr>
        <w:t>(“Everyware: the dawning age of ubiquitous computing,” 2006)</w:t>
      </w:r>
      <w:r w:rsidR="008325BC">
        <w:rPr>
          <w:rFonts w:ascii="Arial" w:hAnsi="Arial" w:cs="Arial"/>
        </w:rPr>
        <w:fldChar w:fldCharType="end"/>
      </w:r>
      <w:r w:rsidR="00705F3D">
        <w:rPr>
          <w:rFonts w:ascii="Arial" w:hAnsi="Arial" w:cs="Arial"/>
        </w:rPr>
        <w:t xml:space="preserve"> as </w:t>
      </w:r>
      <w:r w:rsidR="00DF641E">
        <w:rPr>
          <w:rFonts w:ascii="Arial" w:hAnsi="Arial" w:cs="Arial"/>
        </w:rPr>
        <w:t>It</w:t>
      </w:r>
      <w:r w:rsidR="008325BC">
        <w:rPr>
          <w:rFonts w:ascii="Arial" w:hAnsi="Arial" w:cs="Arial"/>
        </w:rPr>
        <w:t xml:space="preserve"> </w:t>
      </w:r>
      <w:r w:rsidR="00E432FE" w:rsidRPr="00E432FE">
        <w:rPr>
          <w:rFonts w:ascii="Arial" w:hAnsi="Arial" w:cs="Arial"/>
        </w:rPr>
        <w:t>allow</w:t>
      </w:r>
      <w:r w:rsidR="00DF641E">
        <w:rPr>
          <w:rFonts w:ascii="Arial" w:hAnsi="Arial" w:cs="Arial"/>
        </w:rPr>
        <w:t xml:space="preserve">s the </w:t>
      </w:r>
      <w:r w:rsidR="00E432FE" w:rsidRPr="00E432FE">
        <w:rPr>
          <w:rFonts w:ascii="Arial" w:hAnsi="Arial" w:cs="Arial"/>
        </w:rPr>
        <w:t xml:space="preserve">society to </w:t>
      </w:r>
      <w:r w:rsidR="00EB0279">
        <w:rPr>
          <w:rFonts w:ascii="Arial" w:hAnsi="Arial" w:cs="Arial"/>
        </w:rPr>
        <w:t>develop</w:t>
      </w:r>
      <w:r w:rsidR="00E432FE" w:rsidRPr="00E432FE">
        <w:rPr>
          <w:rFonts w:ascii="Arial" w:hAnsi="Arial" w:cs="Arial"/>
        </w:rPr>
        <w:t xml:space="preserve"> better</w:t>
      </w:r>
      <w:r w:rsidR="00EB0279">
        <w:rPr>
          <w:rFonts w:ascii="Arial" w:hAnsi="Arial" w:cs="Arial"/>
        </w:rPr>
        <w:t xml:space="preserve"> in a normal way</w:t>
      </w:r>
      <w:r w:rsidR="00E432FE" w:rsidRPr="00E432FE">
        <w:rPr>
          <w:rFonts w:ascii="Arial" w:hAnsi="Arial" w:cs="Arial"/>
        </w:rPr>
        <w:t xml:space="preserve">. </w:t>
      </w:r>
      <w:r w:rsidR="009835E2">
        <w:rPr>
          <w:rFonts w:ascii="Arial" w:hAnsi="Arial" w:cs="Arial"/>
        </w:rPr>
        <w:t>For example, t</w:t>
      </w:r>
      <w:r w:rsidR="00E432FE" w:rsidRPr="00E432FE">
        <w:rPr>
          <w:rFonts w:ascii="Arial" w:hAnsi="Arial" w:cs="Arial"/>
        </w:rPr>
        <w:t>rafﬁc ﬂow data can help in rerouting vehicles in real</w:t>
      </w:r>
      <w:r w:rsidR="00E432FE">
        <w:rPr>
          <w:rFonts w:ascii="Arial" w:hAnsi="Arial" w:cs="Arial"/>
        </w:rPr>
        <w:t xml:space="preserve"> </w:t>
      </w:r>
      <w:r w:rsidR="00E432FE" w:rsidRPr="00E432FE">
        <w:rPr>
          <w:rFonts w:ascii="Arial" w:hAnsi="Arial" w:cs="Arial"/>
        </w:rPr>
        <w:t>time and identify congestion hotsp</w:t>
      </w:r>
      <w:r w:rsidR="009835E2">
        <w:rPr>
          <w:rFonts w:ascii="Arial" w:hAnsi="Arial" w:cs="Arial"/>
        </w:rPr>
        <w:t>o</w:t>
      </w:r>
      <w:r w:rsidR="00E432FE" w:rsidRPr="00E432FE">
        <w:rPr>
          <w:rFonts w:ascii="Arial" w:hAnsi="Arial" w:cs="Arial"/>
        </w:rPr>
        <w:t>ts so that longer-term planning</w:t>
      </w:r>
      <w:r w:rsidR="00E432FE">
        <w:rPr>
          <w:rFonts w:ascii="Arial" w:hAnsi="Arial" w:cs="Arial"/>
        </w:rPr>
        <w:t xml:space="preserve"> </w:t>
      </w:r>
      <w:r w:rsidR="00E432FE" w:rsidRPr="00E432FE">
        <w:rPr>
          <w:rFonts w:ascii="Arial" w:hAnsi="Arial" w:cs="Arial"/>
        </w:rPr>
        <w:t xml:space="preserve">is </w:t>
      </w:r>
      <w:r w:rsidR="001548F2" w:rsidRPr="00E432FE">
        <w:rPr>
          <w:rFonts w:ascii="Arial" w:hAnsi="Arial" w:cs="Arial"/>
        </w:rPr>
        <w:t>improved,</w:t>
      </w:r>
      <w:r w:rsidR="001548F2">
        <w:rPr>
          <w:rFonts w:ascii="Arial" w:hAnsi="Arial" w:cs="Arial"/>
        </w:rPr>
        <w:t xml:space="preserve"> and </w:t>
      </w:r>
      <w:r w:rsidR="00E432FE" w:rsidRPr="00E432FE">
        <w:rPr>
          <w:rFonts w:ascii="Arial" w:hAnsi="Arial" w:cs="Arial"/>
        </w:rPr>
        <w:t>citizen science can revolutionise research and virtual</w:t>
      </w:r>
      <w:r w:rsidR="00E432FE">
        <w:rPr>
          <w:rFonts w:ascii="Arial" w:hAnsi="Arial" w:cs="Arial"/>
        </w:rPr>
        <w:t xml:space="preserve"> </w:t>
      </w:r>
      <w:r w:rsidR="00E432FE" w:rsidRPr="00E432FE">
        <w:rPr>
          <w:rFonts w:ascii="Arial" w:hAnsi="Arial" w:cs="Arial"/>
        </w:rPr>
        <w:t>learning will transform education practices. Perhaps the greatest</w:t>
      </w:r>
      <w:r w:rsidR="00E432FE">
        <w:rPr>
          <w:rFonts w:ascii="Arial" w:hAnsi="Arial" w:cs="Arial"/>
        </w:rPr>
        <w:t xml:space="preserve"> </w:t>
      </w:r>
      <w:r w:rsidR="00E432FE" w:rsidRPr="00E432FE">
        <w:rPr>
          <w:rFonts w:ascii="Arial" w:hAnsi="Arial" w:cs="Arial"/>
        </w:rPr>
        <w:t>promise of all is that the smart city holds the possibility to</w:t>
      </w:r>
      <w:r w:rsidR="00E432FE">
        <w:rPr>
          <w:rFonts w:ascii="Arial" w:hAnsi="Arial" w:cs="Arial"/>
        </w:rPr>
        <w:t xml:space="preserve"> </w:t>
      </w:r>
      <w:r w:rsidR="00E432FE" w:rsidRPr="00E432FE">
        <w:rPr>
          <w:rFonts w:ascii="Arial" w:hAnsi="Arial" w:cs="Arial"/>
        </w:rPr>
        <w:t>integrate these systems effectively for the ﬁrst time. By modelling</w:t>
      </w:r>
      <w:r w:rsidR="00E432FE">
        <w:rPr>
          <w:rFonts w:ascii="Arial" w:hAnsi="Arial" w:cs="Arial"/>
        </w:rPr>
        <w:t xml:space="preserve"> </w:t>
      </w:r>
      <w:r w:rsidR="00E432FE" w:rsidRPr="00E432FE">
        <w:rPr>
          <w:rFonts w:ascii="Arial" w:hAnsi="Arial" w:cs="Arial"/>
        </w:rPr>
        <w:t>the interrelationships between multiple city systems, the</w:t>
      </w:r>
      <w:r w:rsidR="00E432FE">
        <w:rPr>
          <w:rFonts w:ascii="Arial" w:hAnsi="Arial" w:cs="Arial"/>
        </w:rPr>
        <w:t xml:space="preserve"> </w:t>
      </w:r>
      <w:r w:rsidR="00E432FE" w:rsidRPr="00E432FE">
        <w:rPr>
          <w:rFonts w:ascii="Arial" w:hAnsi="Arial" w:cs="Arial"/>
        </w:rPr>
        <w:t>opportunities for e</w:t>
      </w:r>
      <w:r w:rsidR="00E432FE">
        <w:rPr>
          <w:rFonts w:ascii="Arial" w:hAnsi="Arial" w:cs="Arial"/>
        </w:rPr>
        <w:t>f</w:t>
      </w:r>
      <w:r w:rsidR="00E432FE" w:rsidRPr="00E432FE">
        <w:rPr>
          <w:rFonts w:ascii="Arial" w:hAnsi="Arial" w:cs="Arial"/>
        </w:rPr>
        <w:t>ﬁciency multiply.</w:t>
      </w:r>
    </w:p>
    <w:p w14:paraId="70480C14" w14:textId="7CD53786" w:rsidR="00F7144A" w:rsidRPr="001548F2" w:rsidRDefault="001548F2">
      <w:pPr>
        <w:rPr>
          <w:rFonts w:ascii="Arial" w:hAnsi="Arial" w:cs="Arial"/>
          <w:highlight w:val="lightGray"/>
        </w:rPr>
      </w:pPr>
      <w:r w:rsidRPr="001548F2">
        <w:rPr>
          <w:rFonts w:ascii="Arial" w:hAnsi="Arial" w:cs="Arial"/>
          <w:highlight w:val="lightGray"/>
        </w:rPr>
        <w:t>(</w:t>
      </w:r>
      <w:r w:rsidR="00F7144A" w:rsidRPr="001548F2">
        <w:rPr>
          <w:rFonts w:ascii="Arial" w:hAnsi="Arial" w:cs="Arial"/>
          <w:highlight w:val="lightGray"/>
        </w:rPr>
        <w:t xml:space="preserve">Gap of Construction Industry </w:t>
      </w:r>
      <w:r w:rsidR="00910D71" w:rsidRPr="001548F2">
        <w:rPr>
          <w:rFonts w:ascii="Arial" w:hAnsi="Arial" w:cs="Arial"/>
          <w:highlight w:val="lightGray"/>
        </w:rPr>
        <w:t>to technology</w:t>
      </w:r>
      <w:r w:rsidRPr="001548F2">
        <w:rPr>
          <w:rFonts w:ascii="Arial" w:hAnsi="Arial" w:cs="Arial"/>
          <w:highlight w:val="lightGray"/>
        </w:rPr>
        <w:t>)</w:t>
      </w:r>
    </w:p>
    <w:p w14:paraId="1C212055" w14:textId="4AD7E705" w:rsidR="00705F3D" w:rsidRDefault="00705F3D">
      <w:pPr>
        <w:rPr>
          <w:rFonts w:ascii="Arial" w:hAnsi="Arial" w:cs="Arial"/>
          <w:highlight w:val="lightGray"/>
        </w:rPr>
      </w:pPr>
      <w:r w:rsidRPr="00705F3D">
        <w:rPr>
          <w:rFonts w:ascii="Arial" w:hAnsi="Arial" w:cs="Arial"/>
        </w:rPr>
        <w:t xml:space="preserve">There </w:t>
      </w:r>
      <w:r w:rsidR="00665D0F">
        <w:rPr>
          <w:rFonts w:ascii="Arial" w:hAnsi="Arial" w:cs="Arial"/>
        </w:rPr>
        <w:t>are</w:t>
      </w:r>
      <w:r w:rsidRPr="00705F3D">
        <w:rPr>
          <w:rFonts w:ascii="Arial" w:hAnsi="Arial" w:cs="Arial"/>
        </w:rPr>
        <w:t xml:space="preserve"> many emerging technologies in the construction industry. However,</w:t>
      </w:r>
      <w:r w:rsidR="000E3594">
        <w:rPr>
          <w:rFonts w:ascii="Arial" w:hAnsi="Arial" w:cs="Arial"/>
        </w:rPr>
        <w:t xml:space="preserve"> </w:t>
      </w:r>
      <w:r w:rsidRPr="00705F3D">
        <w:rPr>
          <w:rFonts w:ascii="Arial" w:hAnsi="Arial" w:cs="Arial"/>
        </w:rPr>
        <w:t>….</w:t>
      </w:r>
      <w:r w:rsidR="00665D0F">
        <w:rPr>
          <w:rFonts w:ascii="Arial" w:hAnsi="Arial" w:cs="Arial"/>
        </w:rPr>
        <w:t>(ARUP report)</w:t>
      </w:r>
    </w:p>
    <w:p w14:paraId="273246DC" w14:textId="77777777" w:rsidR="00705F3D" w:rsidRDefault="00705F3D">
      <w:pPr>
        <w:rPr>
          <w:rFonts w:ascii="Arial" w:hAnsi="Arial" w:cs="Arial"/>
          <w:highlight w:val="lightGray"/>
        </w:rPr>
      </w:pPr>
    </w:p>
    <w:p w14:paraId="27809403" w14:textId="3DE221AA" w:rsidR="00F7144A" w:rsidRPr="001548F2" w:rsidRDefault="001548F2">
      <w:pPr>
        <w:rPr>
          <w:rFonts w:ascii="Arial" w:hAnsi="Arial" w:cs="Arial"/>
          <w:highlight w:val="lightGray"/>
        </w:rPr>
      </w:pPr>
      <w:r w:rsidRPr="001548F2">
        <w:rPr>
          <w:rFonts w:ascii="Arial" w:hAnsi="Arial" w:cs="Arial"/>
          <w:highlight w:val="lightGray"/>
        </w:rPr>
        <w:t>(</w:t>
      </w:r>
      <w:r w:rsidR="00F7144A" w:rsidRPr="001548F2">
        <w:rPr>
          <w:rFonts w:ascii="Arial" w:hAnsi="Arial" w:cs="Arial"/>
          <w:highlight w:val="lightGray"/>
        </w:rPr>
        <w:t>NASA Control Room</w:t>
      </w:r>
    </w:p>
    <w:p w14:paraId="7404D182" w14:textId="4DC2E96C" w:rsidR="00BD00EC" w:rsidRPr="001548F2" w:rsidRDefault="00BD00EC">
      <w:pPr>
        <w:rPr>
          <w:rFonts w:ascii="Arial" w:hAnsi="Arial" w:cs="Arial"/>
          <w:highlight w:val="lightGray"/>
        </w:rPr>
      </w:pPr>
      <w:r w:rsidRPr="001548F2">
        <w:rPr>
          <w:rFonts w:ascii="Arial" w:hAnsi="Arial" w:cs="Arial"/>
          <w:highlight w:val="lightGray"/>
        </w:rPr>
        <w:t>-&gt; Traditional NASA Control Room</w:t>
      </w:r>
    </w:p>
    <w:p w14:paraId="4981C0A8" w14:textId="5C9B47D9" w:rsidR="00BD00EC" w:rsidRPr="001548F2" w:rsidRDefault="00910D71">
      <w:pPr>
        <w:rPr>
          <w:rFonts w:ascii="Arial" w:hAnsi="Arial" w:cs="Arial"/>
          <w:highlight w:val="lightGray"/>
        </w:rPr>
      </w:pPr>
      <w:r w:rsidRPr="001548F2">
        <w:rPr>
          <w:rFonts w:ascii="Arial" w:hAnsi="Arial" w:cs="Arial"/>
          <w:highlight w:val="lightGray"/>
        </w:rPr>
        <w:t>-&gt; how control room to fill the gap</w:t>
      </w:r>
      <w:r w:rsidR="001548F2" w:rsidRPr="001548F2">
        <w:rPr>
          <w:rFonts w:ascii="Arial" w:hAnsi="Arial" w:cs="Arial"/>
          <w:highlight w:val="lightGray"/>
        </w:rPr>
        <w:t>)</w:t>
      </w:r>
    </w:p>
    <w:p w14:paraId="105EFCC5" w14:textId="77777777" w:rsidR="00910D71" w:rsidRPr="001548F2" w:rsidRDefault="00910D71">
      <w:pPr>
        <w:rPr>
          <w:rFonts w:ascii="Arial" w:hAnsi="Arial" w:cs="Arial"/>
          <w:highlight w:val="lightGray"/>
        </w:rPr>
      </w:pPr>
    </w:p>
    <w:p w14:paraId="10058018" w14:textId="096FB736" w:rsidR="00F7144A" w:rsidRPr="001548F2" w:rsidRDefault="001548F2">
      <w:pPr>
        <w:rPr>
          <w:rFonts w:ascii="Arial" w:hAnsi="Arial" w:cs="Arial"/>
          <w:highlight w:val="lightGray"/>
        </w:rPr>
      </w:pPr>
      <w:r w:rsidRPr="001548F2">
        <w:rPr>
          <w:rFonts w:ascii="Arial" w:hAnsi="Arial" w:cs="Arial"/>
          <w:highlight w:val="lightGray"/>
        </w:rPr>
        <w:t>(</w:t>
      </w:r>
      <w:r w:rsidR="00F7144A" w:rsidRPr="001548F2">
        <w:rPr>
          <w:rFonts w:ascii="Arial" w:hAnsi="Arial" w:cs="Arial"/>
          <w:highlight w:val="lightGray"/>
        </w:rPr>
        <w:t>Other Industry</w:t>
      </w:r>
    </w:p>
    <w:p w14:paraId="5D8DD5AD" w14:textId="13C13B19" w:rsidR="00BD00EC" w:rsidRPr="001548F2" w:rsidRDefault="00BD00EC">
      <w:pPr>
        <w:rPr>
          <w:rFonts w:ascii="Arial" w:hAnsi="Arial" w:cs="Arial"/>
          <w:highlight w:val="lightGray"/>
        </w:rPr>
      </w:pPr>
      <w:r w:rsidRPr="001548F2">
        <w:rPr>
          <w:rFonts w:ascii="Arial" w:hAnsi="Arial" w:cs="Arial"/>
          <w:highlight w:val="lightGray"/>
        </w:rPr>
        <w:t>-&gt;How other industry use control room concept?</w:t>
      </w:r>
      <w:r w:rsidR="001548F2" w:rsidRPr="001548F2">
        <w:rPr>
          <w:rFonts w:ascii="Arial" w:hAnsi="Arial" w:cs="Arial"/>
          <w:highlight w:val="lightGray"/>
        </w:rPr>
        <w:t>)</w:t>
      </w:r>
    </w:p>
    <w:p w14:paraId="4FEDB4B8" w14:textId="327C080F" w:rsidR="00BD00EC" w:rsidRPr="001548F2" w:rsidRDefault="00BD00EC">
      <w:pPr>
        <w:rPr>
          <w:rFonts w:ascii="Arial" w:hAnsi="Arial" w:cs="Arial"/>
          <w:highlight w:val="lightGray"/>
        </w:rPr>
      </w:pPr>
    </w:p>
    <w:p w14:paraId="5B4E027C" w14:textId="2637B480" w:rsidR="00BD00EC" w:rsidRPr="001548F2" w:rsidRDefault="001548F2">
      <w:pPr>
        <w:rPr>
          <w:rFonts w:ascii="Arial" w:hAnsi="Arial" w:cs="Arial"/>
          <w:highlight w:val="lightGray"/>
        </w:rPr>
      </w:pPr>
      <w:r w:rsidRPr="001548F2">
        <w:rPr>
          <w:rFonts w:ascii="Arial" w:hAnsi="Arial" w:cs="Arial"/>
          <w:highlight w:val="lightGray"/>
        </w:rPr>
        <w:t>(</w:t>
      </w:r>
      <w:r w:rsidR="00BD00EC" w:rsidRPr="001548F2">
        <w:rPr>
          <w:rFonts w:ascii="Arial" w:hAnsi="Arial" w:cs="Arial"/>
          <w:highlight w:val="lightGray"/>
        </w:rPr>
        <w:t>Current development on:</w:t>
      </w:r>
    </w:p>
    <w:p w14:paraId="3D109785" w14:textId="0B617E0D" w:rsidR="00F7144A" w:rsidRPr="001548F2" w:rsidRDefault="00F7144A" w:rsidP="00BD00EC">
      <w:pPr>
        <w:pStyle w:val="ListParagraph"/>
        <w:numPr>
          <w:ilvl w:val="0"/>
          <w:numId w:val="1"/>
        </w:numPr>
        <w:rPr>
          <w:rFonts w:ascii="Arial" w:hAnsi="Arial" w:cs="Arial"/>
          <w:highlight w:val="lightGray"/>
        </w:rPr>
      </w:pPr>
      <w:r w:rsidRPr="001548F2">
        <w:rPr>
          <w:rFonts w:ascii="Arial" w:hAnsi="Arial" w:cs="Arial"/>
          <w:highlight w:val="lightGray"/>
        </w:rPr>
        <w:t xml:space="preserve">Real Time </w:t>
      </w:r>
      <w:r w:rsidR="000010BE" w:rsidRPr="001548F2">
        <w:rPr>
          <w:rFonts w:ascii="Arial" w:hAnsi="Arial" w:cs="Arial"/>
          <w:highlight w:val="lightGray"/>
        </w:rPr>
        <w:t xml:space="preserve">Sensory </w:t>
      </w:r>
      <w:r w:rsidRPr="001548F2">
        <w:rPr>
          <w:rFonts w:ascii="Arial" w:hAnsi="Arial" w:cs="Arial"/>
          <w:highlight w:val="lightGray"/>
        </w:rPr>
        <w:t>Data</w:t>
      </w:r>
    </w:p>
    <w:p w14:paraId="0375410E" w14:textId="1943BA4C" w:rsidR="00F7144A" w:rsidRPr="001548F2" w:rsidRDefault="00F7144A" w:rsidP="00BD00EC">
      <w:pPr>
        <w:pStyle w:val="ListParagraph"/>
        <w:numPr>
          <w:ilvl w:val="0"/>
          <w:numId w:val="1"/>
        </w:numPr>
        <w:rPr>
          <w:rFonts w:ascii="Arial" w:hAnsi="Arial" w:cs="Arial"/>
          <w:highlight w:val="lightGray"/>
        </w:rPr>
      </w:pPr>
      <w:r w:rsidRPr="001548F2">
        <w:rPr>
          <w:rFonts w:ascii="Arial" w:hAnsi="Arial" w:cs="Arial"/>
          <w:highlight w:val="lightGray"/>
        </w:rPr>
        <w:t>BIM360 + Forge</w:t>
      </w:r>
    </w:p>
    <w:p w14:paraId="6881D2F2" w14:textId="5A20F449" w:rsidR="00F7144A" w:rsidRPr="001548F2" w:rsidRDefault="00F7144A" w:rsidP="00BD00EC">
      <w:pPr>
        <w:pStyle w:val="ListParagraph"/>
        <w:numPr>
          <w:ilvl w:val="0"/>
          <w:numId w:val="1"/>
        </w:numPr>
        <w:rPr>
          <w:rFonts w:ascii="Arial" w:hAnsi="Arial" w:cs="Arial"/>
          <w:highlight w:val="lightGray"/>
        </w:rPr>
      </w:pPr>
      <w:r w:rsidRPr="001548F2">
        <w:rPr>
          <w:rFonts w:ascii="Arial" w:hAnsi="Arial" w:cs="Arial"/>
          <w:highlight w:val="lightGray"/>
        </w:rPr>
        <w:t>PowerBI Dashboard</w:t>
      </w:r>
    </w:p>
    <w:p w14:paraId="3D488D9B" w14:textId="421462E6" w:rsidR="00910D71" w:rsidRPr="00EB0542" w:rsidRDefault="00910D71" w:rsidP="00910D71">
      <w:pPr>
        <w:rPr>
          <w:rFonts w:ascii="Arial" w:hAnsi="Arial" w:cs="Arial"/>
        </w:rPr>
      </w:pPr>
      <w:r w:rsidRPr="001548F2">
        <w:rPr>
          <w:rFonts w:ascii="Arial" w:hAnsi="Arial" w:cs="Arial"/>
          <w:highlight w:val="lightGray"/>
        </w:rPr>
        <w:t>How these things to solve the problem</w:t>
      </w:r>
      <w:r w:rsidR="001548F2" w:rsidRPr="001548F2">
        <w:rPr>
          <w:rFonts w:ascii="Arial" w:hAnsi="Arial" w:cs="Arial"/>
          <w:highlight w:val="lightGray"/>
        </w:rPr>
        <w:t>)</w:t>
      </w:r>
    </w:p>
    <w:p w14:paraId="11C312F1" w14:textId="1DC16671" w:rsidR="007664B4" w:rsidRPr="00EB0542" w:rsidRDefault="007664B4">
      <w:pPr>
        <w:rPr>
          <w:rFonts w:ascii="Arial" w:hAnsi="Arial" w:cs="Arial"/>
        </w:rPr>
      </w:pPr>
      <w:r w:rsidRPr="00EB0542">
        <w:rPr>
          <w:rFonts w:ascii="Arial" w:hAnsi="Arial" w:cs="Arial"/>
        </w:rPr>
        <w:br w:type="page"/>
      </w:r>
    </w:p>
    <w:p w14:paraId="0B60BD36" w14:textId="66F4BD4E" w:rsidR="00F7144A" w:rsidRPr="00EB0542" w:rsidRDefault="00F7144A" w:rsidP="00C3555C">
      <w:pPr>
        <w:pStyle w:val="Heading1"/>
        <w:numPr>
          <w:ilvl w:val="0"/>
          <w:numId w:val="2"/>
        </w:numPr>
        <w:rPr>
          <w:rFonts w:ascii="Arial" w:hAnsi="Arial" w:cs="Arial"/>
        </w:rPr>
      </w:pPr>
      <w:r w:rsidRPr="00EB0542">
        <w:rPr>
          <w:rFonts w:ascii="Arial" w:hAnsi="Arial" w:cs="Arial"/>
        </w:rPr>
        <w:lastRenderedPageBreak/>
        <w:t>Methodology</w:t>
      </w:r>
    </w:p>
    <w:p w14:paraId="37E2E12E" w14:textId="3AB7E1F0" w:rsidR="00064821" w:rsidRPr="00EB0542" w:rsidRDefault="00064821">
      <w:pPr>
        <w:rPr>
          <w:rFonts w:ascii="Arial" w:hAnsi="Arial" w:cs="Arial"/>
        </w:rPr>
      </w:pPr>
      <w:r w:rsidRPr="00EB0542">
        <w:rPr>
          <w:rFonts w:ascii="Arial" w:hAnsi="Arial" w:cs="Arial"/>
        </w:rPr>
        <w:t>-System Architecture of NASA Control Room in Construction</w:t>
      </w:r>
      <w:r w:rsidR="007C6756" w:rsidRPr="00EB0542">
        <w:rPr>
          <w:rFonts w:ascii="Arial" w:hAnsi="Arial" w:cs="Arial"/>
        </w:rPr>
        <w:t xml:space="preserve"> </w:t>
      </w:r>
      <w:r w:rsidR="007C6756" w:rsidRPr="00EB0542">
        <w:rPr>
          <w:rFonts w:ascii="Arial" w:hAnsi="Arial" w:cs="Arial"/>
          <w:b/>
          <w:bCs/>
        </w:rPr>
        <w:t>(virtual)</w:t>
      </w:r>
    </w:p>
    <w:p w14:paraId="6683BF38" w14:textId="6145FFCD" w:rsidR="00BD00EC" w:rsidRPr="00EB0542" w:rsidRDefault="00BD00EC">
      <w:pPr>
        <w:rPr>
          <w:rFonts w:ascii="Arial" w:hAnsi="Arial" w:cs="Arial"/>
        </w:rPr>
      </w:pPr>
      <w:r w:rsidRPr="00EB0542">
        <w:rPr>
          <w:rFonts w:ascii="Arial" w:hAnsi="Arial" w:cs="Arial"/>
        </w:rPr>
        <w:t>-&gt; How the ecosystem works</w:t>
      </w:r>
    </w:p>
    <w:p w14:paraId="5573462B" w14:textId="77777777" w:rsidR="00BD00EC" w:rsidRPr="00EB0542" w:rsidRDefault="00BD00EC">
      <w:pPr>
        <w:rPr>
          <w:rFonts w:ascii="Arial" w:hAnsi="Arial" w:cs="Arial"/>
        </w:rPr>
      </w:pPr>
    </w:p>
    <w:p w14:paraId="4CF9276D" w14:textId="125F210E" w:rsidR="00064821" w:rsidRPr="00EB0542" w:rsidRDefault="00064821">
      <w:pPr>
        <w:rPr>
          <w:rFonts w:ascii="Arial" w:hAnsi="Arial" w:cs="Arial"/>
        </w:rPr>
      </w:pPr>
      <w:r w:rsidRPr="00EB0542">
        <w:rPr>
          <w:rFonts w:ascii="Arial" w:hAnsi="Arial" w:cs="Arial"/>
        </w:rPr>
        <w:t>-Sensor Data</w:t>
      </w:r>
    </w:p>
    <w:p w14:paraId="6B06F9E3" w14:textId="1F6B1F8A" w:rsidR="00064821" w:rsidRPr="00EB0542" w:rsidRDefault="00064821">
      <w:pPr>
        <w:rPr>
          <w:rFonts w:ascii="Arial" w:hAnsi="Arial" w:cs="Arial"/>
        </w:rPr>
      </w:pPr>
      <w:r w:rsidRPr="00EB0542">
        <w:rPr>
          <w:rFonts w:ascii="Arial" w:hAnsi="Arial" w:cs="Arial"/>
        </w:rPr>
        <w:t xml:space="preserve">-&gt; </w:t>
      </w:r>
      <w:r w:rsidR="00BD00EC" w:rsidRPr="00EB0542">
        <w:rPr>
          <w:rFonts w:ascii="Arial" w:hAnsi="Arial" w:cs="Arial"/>
        </w:rPr>
        <w:t>how the sensor to collect the data</w:t>
      </w:r>
    </w:p>
    <w:p w14:paraId="5F980A06" w14:textId="08FB9C78" w:rsidR="00BD00EC" w:rsidRPr="00EB0542" w:rsidRDefault="000010BE">
      <w:pPr>
        <w:rPr>
          <w:rFonts w:ascii="Arial" w:hAnsi="Arial" w:cs="Arial"/>
        </w:rPr>
      </w:pPr>
      <w:r w:rsidRPr="00EB0542">
        <w:rPr>
          <w:rFonts w:ascii="Arial" w:hAnsi="Arial" w:cs="Arial"/>
        </w:rPr>
        <w:t>-&gt; How the microcontroller works</w:t>
      </w:r>
    </w:p>
    <w:p w14:paraId="7CE5E94B" w14:textId="77777777" w:rsidR="000010BE" w:rsidRPr="00EB0542" w:rsidRDefault="000010BE">
      <w:pPr>
        <w:rPr>
          <w:rFonts w:ascii="Arial" w:hAnsi="Arial" w:cs="Arial"/>
        </w:rPr>
      </w:pPr>
    </w:p>
    <w:p w14:paraId="6FA13554" w14:textId="674BBCD4" w:rsidR="00064821" w:rsidRPr="00EB0542" w:rsidRDefault="00064821">
      <w:pPr>
        <w:rPr>
          <w:rFonts w:ascii="Arial" w:hAnsi="Arial" w:cs="Arial"/>
        </w:rPr>
      </w:pPr>
      <w:r w:rsidRPr="00EB0542">
        <w:rPr>
          <w:rFonts w:ascii="Arial" w:hAnsi="Arial" w:cs="Arial"/>
        </w:rPr>
        <w:t>-Web Server</w:t>
      </w:r>
    </w:p>
    <w:p w14:paraId="2452F3D5" w14:textId="3A54D8C6" w:rsidR="00064821" w:rsidRPr="00EB0542" w:rsidRDefault="00064821">
      <w:pPr>
        <w:rPr>
          <w:rFonts w:ascii="Arial" w:hAnsi="Arial" w:cs="Arial"/>
        </w:rPr>
      </w:pPr>
      <w:r w:rsidRPr="00EB0542">
        <w:rPr>
          <w:rFonts w:ascii="Arial" w:hAnsi="Arial" w:cs="Arial"/>
        </w:rPr>
        <w:t>-&gt; How the Azure database build</w:t>
      </w:r>
    </w:p>
    <w:p w14:paraId="640D05A2" w14:textId="6BA5C281" w:rsidR="00064821" w:rsidRPr="00EB0542" w:rsidRDefault="00064821">
      <w:pPr>
        <w:rPr>
          <w:rFonts w:ascii="Arial" w:hAnsi="Arial" w:cs="Arial"/>
        </w:rPr>
      </w:pPr>
      <w:r w:rsidRPr="00EB0542">
        <w:rPr>
          <w:rFonts w:ascii="Arial" w:hAnsi="Arial" w:cs="Arial"/>
        </w:rPr>
        <w:t>-&gt;How the endpoint to be build</w:t>
      </w:r>
    </w:p>
    <w:p w14:paraId="5123B2BE" w14:textId="77777777" w:rsidR="00BD00EC" w:rsidRPr="00EB0542" w:rsidRDefault="00BD00EC">
      <w:pPr>
        <w:rPr>
          <w:rFonts w:ascii="Arial" w:hAnsi="Arial" w:cs="Arial"/>
        </w:rPr>
      </w:pPr>
    </w:p>
    <w:p w14:paraId="5334DD06" w14:textId="677E0BBC" w:rsidR="00064821" w:rsidRPr="00EB0542" w:rsidRDefault="00064821">
      <w:pPr>
        <w:rPr>
          <w:rFonts w:ascii="Arial" w:hAnsi="Arial" w:cs="Arial"/>
        </w:rPr>
      </w:pPr>
      <w:r w:rsidRPr="00EB0542">
        <w:rPr>
          <w:rFonts w:ascii="Arial" w:hAnsi="Arial" w:cs="Arial"/>
        </w:rPr>
        <w:t>-Infrastructure for visualisation</w:t>
      </w:r>
    </w:p>
    <w:p w14:paraId="69950FB3" w14:textId="6B333A2A" w:rsidR="00064821" w:rsidRPr="00EB0542" w:rsidRDefault="00064821">
      <w:pPr>
        <w:rPr>
          <w:rFonts w:ascii="Arial" w:hAnsi="Arial" w:cs="Arial"/>
        </w:rPr>
      </w:pPr>
      <w:r w:rsidRPr="00EB0542">
        <w:rPr>
          <w:rFonts w:ascii="Arial" w:hAnsi="Arial" w:cs="Arial"/>
        </w:rPr>
        <w:t xml:space="preserve">-&gt; </w:t>
      </w:r>
      <w:r w:rsidR="00BD00EC" w:rsidRPr="00EB0542">
        <w:rPr>
          <w:rFonts w:ascii="Arial" w:hAnsi="Arial" w:cs="Arial"/>
        </w:rPr>
        <w:t xml:space="preserve">How </w:t>
      </w:r>
      <w:r w:rsidRPr="00EB0542">
        <w:rPr>
          <w:rFonts w:ascii="Arial" w:hAnsi="Arial" w:cs="Arial"/>
        </w:rPr>
        <w:t xml:space="preserve">BIM360 </w:t>
      </w:r>
      <w:r w:rsidR="00BD00EC" w:rsidRPr="00EB0542">
        <w:rPr>
          <w:rFonts w:ascii="Arial" w:hAnsi="Arial" w:cs="Arial"/>
        </w:rPr>
        <w:t xml:space="preserve">+ </w:t>
      </w:r>
      <w:r w:rsidRPr="00EB0542">
        <w:rPr>
          <w:rFonts w:ascii="Arial" w:hAnsi="Arial" w:cs="Arial"/>
        </w:rPr>
        <w:t>Forge: Viewer</w:t>
      </w:r>
    </w:p>
    <w:p w14:paraId="1D386105" w14:textId="0C6E2A60" w:rsidR="000010BE" w:rsidRPr="00EB0542" w:rsidRDefault="00064821">
      <w:pPr>
        <w:rPr>
          <w:rFonts w:ascii="Arial" w:hAnsi="Arial" w:cs="Arial"/>
        </w:rPr>
      </w:pPr>
      <w:r w:rsidRPr="00EB0542">
        <w:rPr>
          <w:rFonts w:ascii="Arial" w:hAnsi="Arial" w:cs="Arial"/>
        </w:rPr>
        <w:t xml:space="preserve">-&gt; </w:t>
      </w:r>
      <w:r w:rsidR="00BD00EC" w:rsidRPr="00EB0542">
        <w:rPr>
          <w:rFonts w:ascii="Arial" w:hAnsi="Arial" w:cs="Arial"/>
        </w:rPr>
        <w:t xml:space="preserve">How </w:t>
      </w:r>
      <w:r w:rsidRPr="00EB0542">
        <w:rPr>
          <w:rFonts w:ascii="Arial" w:hAnsi="Arial" w:cs="Arial"/>
        </w:rPr>
        <w:t>PowerBI Dashboard</w:t>
      </w:r>
      <w:r w:rsidR="00BD00EC" w:rsidRPr="00EB0542">
        <w:rPr>
          <w:rFonts w:ascii="Arial" w:hAnsi="Arial" w:cs="Arial"/>
        </w:rPr>
        <w:t xml:space="preserve"> to be built</w:t>
      </w:r>
    </w:p>
    <w:p w14:paraId="1F04EB91" w14:textId="77777777" w:rsidR="00BD00EC" w:rsidRPr="00EB0542" w:rsidRDefault="00BD00EC">
      <w:pPr>
        <w:rPr>
          <w:rFonts w:ascii="Arial" w:hAnsi="Arial" w:cs="Arial"/>
        </w:rPr>
      </w:pPr>
    </w:p>
    <w:p w14:paraId="1D2374B9" w14:textId="6C95A87E" w:rsidR="00064821" w:rsidRPr="00EB0542" w:rsidRDefault="00064821">
      <w:pPr>
        <w:rPr>
          <w:rFonts w:ascii="Arial" w:hAnsi="Arial" w:cs="Arial"/>
        </w:rPr>
      </w:pPr>
      <w:r w:rsidRPr="00EB0542">
        <w:rPr>
          <w:rFonts w:ascii="Arial" w:hAnsi="Arial" w:cs="Arial"/>
        </w:rPr>
        <w:t>-Field Test and Data Collection</w:t>
      </w:r>
      <w:r w:rsidR="007C6756" w:rsidRPr="00EB0542">
        <w:rPr>
          <w:rFonts w:ascii="Arial" w:hAnsi="Arial" w:cs="Arial"/>
        </w:rPr>
        <w:t xml:space="preserve"> </w:t>
      </w:r>
      <w:r w:rsidR="007C6756" w:rsidRPr="00EB0542">
        <w:rPr>
          <w:rFonts w:ascii="Arial" w:hAnsi="Arial" w:cs="Arial"/>
          <w:b/>
          <w:bCs/>
        </w:rPr>
        <w:t>(physical)</w:t>
      </w:r>
    </w:p>
    <w:p w14:paraId="7F7AC86C" w14:textId="55D412D5" w:rsidR="00064821" w:rsidRPr="00EB0542" w:rsidRDefault="00064821" w:rsidP="00064821">
      <w:pPr>
        <w:pStyle w:val="NormalWeb"/>
        <w:spacing w:before="0" w:beforeAutospacing="0" w:after="0" w:afterAutospacing="0"/>
        <w:rPr>
          <w:rFonts w:ascii="Arial" w:hAnsi="Arial" w:cs="Arial"/>
          <w:sz w:val="22"/>
          <w:szCs w:val="22"/>
          <w:lang w:val="en-US"/>
        </w:rPr>
      </w:pPr>
      <w:r w:rsidRPr="00EB0542">
        <w:rPr>
          <w:rFonts w:ascii="Arial" w:hAnsi="Arial" w:cs="Arial"/>
          <w:sz w:val="22"/>
          <w:szCs w:val="22"/>
          <w:lang w:val="en-US"/>
        </w:rPr>
        <w:t>-&gt;Site Description</w:t>
      </w:r>
    </w:p>
    <w:p w14:paraId="43E35F54" w14:textId="65DDC069" w:rsidR="00064821" w:rsidRPr="00EB0542" w:rsidRDefault="00064821" w:rsidP="00064821">
      <w:pPr>
        <w:pStyle w:val="NormalWeb"/>
        <w:spacing w:before="0" w:beforeAutospacing="0" w:after="0" w:afterAutospacing="0"/>
        <w:rPr>
          <w:rFonts w:ascii="Arial" w:hAnsi="Arial" w:cs="Arial"/>
          <w:sz w:val="22"/>
          <w:szCs w:val="22"/>
          <w:lang w:val="en-US"/>
        </w:rPr>
      </w:pPr>
      <w:r w:rsidRPr="00EB0542">
        <w:rPr>
          <w:rFonts w:ascii="Arial" w:hAnsi="Arial" w:cs="Arial"/>
          <w:sz w:val="22"/>
          <w:szCs w:val="22"/>
          <w:lang w:val="en-US"/>
        </w:rPr>
        <w:t>-&gt;how sensor set up and collect data in the factory</w:t>
      </w:r>
    </w:p>
    <w:p w14:paraId="3DE1CD9B" w14:textId="420710C1" w:rsidR="00064821" w:rsidRPr="00EB0542" w:rsidRDefault="00064821" w:rsidP="00064821">
      <w:pPr>
        <w:pStyle w:val="NormalWeb"/>
        <w:spacing w:before="0" w:beforeAutospacing="0" w:after="0" w:afterAutospacing="0"/>
        <w:rPr>
          <w:rFonts w:ascii="Arial" w:hAnsi="Arial" w:cs="Arial"/>
          <w:sz w:val="22"/>
          <w:szCs w:val="22"/>
          <w:lang w:val="en-US"/>
        </w:rPr>
      </w:pPr>
      <w:r w:rsidRPr="00EB0542">
        <w:rPr>
          <w:rFonts w:ascii="Arial" w:hAnsi="Arial" w:cs="Arial"/>
          <w:sz w:val="22"/>
          <w:szCs w:val="22"/>
          <w:lang w:val="en-US"/>
        </w:rPr>
        <w:t>-&gt;Revit Model Specification</w:t>
      </w:r>
    </w:p>
    <w:p w14:paraId="1A005832" w14:textId="63D76A9A" w:rsidR="00EB0542" w:rsidRPr="00EB0542" w:rsidRDefault="00EB0542">
      <w:pPr>
        <w:rPr>
          <w:rFonts w:ascii="Arial" w:eastAsia="Times New Roman" w:hAnsi="Arial" w:cs="Arial"/>
          <w:lang w:val="en-US"/>
        </w:rPr>
      </w:pPr>
      <w:r w:rsidRPr="00EB0542">
        <w:rPr>
          <w:rFonts w:ascii="Arial" w:hAnsi="Arial" w:cs="Arial"/>
          <w:lang w:val="en-US"/>
        </w:rPr>
        <w:br w:type="page"/>
      </w:r>
    </w:p>
    <w:p w14:paraId="5A21855D" w14:textId="01F85408" w:rsidR="00064821" w:rsidRPr="00EB0542" w:rsidRDefault="00EB0542" w:rsidP="008325BC">
      <w:pPr>
        <w:pStyle w:val="NormalWeb"/>
        <w:spacing w:before="0" w:beforeAutospacing="0" w:after="0" w:afterAutospacing="0"/>
        <w:jc w:val="center"/>
        <w:rPr>
          <w:rFonts w:ascii="Arial" w:hAnsi="Arial" w:cs="Arial"/>
          <w:sz w:val="22"/>
          <w:szCs w:val="22"/>
          <w:lang w:val="en-US"/>
        </w:rPr>
      </w:pPr>
      <w:r w:rsidRPr="00EB0542">
        <w:rPr>
          <w:rFonts w:ascii="Arial" w:hAnsi="Arial" w:cs="Arial"/>
          <w:sz w:val="22"/>
          <w:szCs w:val="22"/>
          <w:lang w:val="en-US"/>
        </w:rPr>
        <w:lastRenderedPageBreak/>
        <w:t>Reference</w:t>
      </w:r>
    </w:p>
    <w:p w14:paraId="2EBC71CD" w14:textId="77777777" w:rsidR="00EB0542" w:rsidRPr="00EB0542" w:rsidRDefault="00EB0542" w:rsidP="00064821">
      <w:pPr>
        <w:pStyle w:val="NormalWeb"/>
        <w:spacing w:before="0" w:beforeAutospacing="0" w:after="0" w:afterAutospacing="0"/>
        <w:rPr>
          <w:rFonts w:ascii="Arial" w:hAnsi="Arial" w:cs="Arial"/>
          <w:sz w:val="22"/>
          <w:szCs w:val="22"/>
          <w:lang w:val="en-US"/>
        </w:rPr>
      </w:pPr>
    </w:p>
    <w:p w14:paraId="44268871" w14:textId="77777777" w:rsidR="00064821" w:rsidRPr="00EB0542" w:rsidRDefault="00064821" w:rsidP="00064821">
      <w:pPr>
        <w:pStyle w:val="NormalWeb"/>
        <w:spacing w:before="0" w:beforeAutospacing="0" w:after="0" w:afterAutospacing="0"/>
        <w:rPr>
          <w:rFonts w:ascii="Arial" w:hAnsi="Arial" w:cs="Arial"/>
          <w:sz w:val="22"/>
          <w:szCs w:val="22"/>
          <w:lang w:val="en-US"/>
        </w:rPr>
      </w:pPr>
    </w:p>
    <w:p w14:paraId="1C5406D2" w14:textId="7A86C182" w:rsidR="00EB0279" w:rsidRPr="00EB0279" w:rsidRDefault="009835E2" w:rsidP="00EB0279">
      <w:pPr>
        <w:widowControl w:val="0"/>
        <w:autoSpaceDE w:val="0"/>
        <w:autoSpaceDN w:val="0"/>
        <w:adjustRightInd w:val="0"/>
        <w:spacing w:line="240" w:lineRule="auto"/>
        <w:ind w:left="480" w:hanging="480"/>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EB0279" w:rsidRPr="00EB0279">
        <w:rPr>
          <w:rFonts w:ascii="Arial" w:hAnsi="Arial" w:cs="Arial"/>
          <w:noProof/>
          <w:szCs w:val="24"/>
        </w:rPr>
        <w:t xml:space="preserve">Cosgrave, E. (2017). The smart city: challenges for the civil engineering sector. </w:t>
      </w:r>
      <w:r w:rsidR="00EB0279" w:rsidRPr="00EB0279">
        <w:rPr>
          <w:rFonts w:ascii="Arial" w:hAnsi="Arial" w:cs="Arial"/>
          <w:i/>
          <w:iCs/>
          <w:noProof/>
          <w:szCs w:val="24"/>
        </w:rPr>
        <w:t>Proceedings of the Institution of Civil Engineers - Smart Infrastructure and Construction</w:t>
      </w:r>
      <w:r w:rsidR="00EB0279" w:rsidRPr="00EB0279">
        <w:rPr>
          <w:rFonts w:ascii="Arial" w:hAnsi="Arial" w:cs="Arial"/>
          <w:noProof/>
          <w:szCs w:val="24"/>
        </w:rPr>
        <w:t>. https://doi.org/10.1680/jsmic.17.00012</w:t>
      </w:r>
    </w:p>
    <w:p w14:paraId="5E966FDE" w14:textId="77777777" w:rsidR="00EB0279" w:rsidRPr="00EB0279" w:rsidRDefault="00EB0279" w:rsidP="00EB0279">
      <w:pPr>
        <w:widowControl w:val="0"/>
        <w:autoSpaceDE w:val="0"/>
        <w:autoSpaceDN w:val="0"/>
        <w:adjustRightInd w:val="0"/>
        <w:spacing w:line="240" w:lineRule="auto"/>
        <w:ind w:left="480" w:hanging="480"/>
        <w:rPr>
          <w:rFonts w:ascii="Arial" w:hAnsi="Arial" w:cs="Arial"/>
          <w:noProof/>
        </w:rPr>
      </w:pPr>
      <w:r w:rsidRPr="00EB0279">
        <w:rPr>
          <w:rFonts w:ascii="Arial" w:hAnsi="Arial" w:cs="Arial"/>
          <w:noProof/>
          <w:szCs w:val="24"/>
        </w:rPr>
        <w:t xml:space="preserve">Everyware: the dawning age of ubiquitous computing. (2006). </w:t>
      </w:r>
      <w:r w:rsidRPr="00EB0279">
        <w:rPr>
          <w:rFonts w:ascii="Arial" w:hAnsi="Arial" w:cs="Arial"/>
          <w:i/>
          <w:iCs/>
          <w:noProof/>
          <w:szCs w:val="24"/>
        </w:rPr>
        <w:t>Choice Reviews Online</w:t>
      </w:r>
      <w:r w:rsidRPr="00EB0279">
        <w:rPr>
          <w:rFonts w:ascii="Arial" w:hAnsi="Arial" w:cs="Arial"/>
          <w:noProof/>
          <w:szCs w:val="24"/>
        </w:rPr>
        <w:t>. https://doi.org/10.5860/choice.44-1568</w:t>
      </w:r>
    </w:p>
    <w:p w14:paraId="3CE5245C" w14:textId="47048057" w:rsidR="00064821" w:rsidRPr="00EB0542" w:rsidRDefault="009835E2">
      <w:pPr>
        <w:rPr>
          <w:rFonts w:ascii="Arial" w:hAnsi="Arial" w:cs="Arial"/>
        </w:rPr>
      </w:pPr>
      <w:r>
        <w:rPr>
          <w:rFonts w:ascii="Arial" w:hAnsi="Arial" w:cs="Arial"/>
        </w:rPr>
        <w:fldChar w:fldCharType="end"/>
      </w:r>
    </w:p>
    <w:sectPr w:rsidR="00064821" w:rsidRPr="00EB05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hybridMultilevel"/>
    <w:tmpl w:val="51FEDE4C"/>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10BE"/>
    <w:rsid w:val="00025FEB"/>
    <w:rsid w:val="00064821"/>
    <w:rsid w:val="000B4B9D"/>
    <w:rsid w:val="000E3594"/>
    <w:rsid w:val="001019E6"/>
    <w:rsid w:val="001548F2"/>
    <w:rsid w:val="002019BB"/>
    <w:rsid w:val="002E4043"/>
    <w:rsid w:val="00311940"/>
    <w:rsid w:val="00404B83"/>
    <w:rsid w:val="00547025"/>
    <w:rsid w:val="0057074A"/>
    <w:rsid w:val="005B3B17"/>
    <w:rsid w:val="005C65CC"/>
    <w:rsid w:val="00630CF9"/>
    <w:rsid w:val="00665D0F"/>
    <w:rsid w:val="006748A4"/>
    <w:rsid w:val="00705F3D"/>
    <w:rsid w:val="00730BCD"/>
    <w:rsid w:val="00747DD3"/>
    <w:rsid w:val="007664B4"/>
    <w:rsid w:val="007C6756"/>
    <w:rsid w:val="007D4BC8"/>
    <w:rsid w:val="008325BC"/>
    <w:rsid w:val="008C2CD9"/>
    <w:rsid w:val="00910D71"/>
    <w:rsid w:val="00977C0C"/>
    <w:rsid w:val="009835E2"/>
    <w:rsid w:val="00A02B49"/>
    <w:rsid w:val="00AE3B15"/>
    <w:rsid w:val="00AF01CC"/>
    <w:rsid w:val="00AF4E7B"/>
    <w:rsid w:val="00B20122"/>
    <w:rsid w:val="00B64010"/>
    <w:rsid w:val="00B80888"/>
    <w:rsid w:val="00BD00EC"/>
    <w:rsid w:val="00BD0276"/>
    <w:rsid w:val="00C3555C"/>
    <w:rsid w:val="00C83F81"/>
    <w:rsid w:val="00CA4D90"/>
    <w:rsid w:val="00CE56DF"/>
    <w:rsid w:val="00D12A87"/>
    <w:rsid w:val="00D27AB8"/>
    <w:rsid w:val="00DB39B3"/>
    <w:rsid w:val="00DF641E"/>
    <w:rsid w:val="00E432FE"/>
    <w:rsid w:val="00EB0279"/>
    <w:rsid w:val="00EB0542"/>
    <w:rsid w:val="00EF3A01"/>
    <w:rsid w:val="00EF6A8C"/>
    <w:rsid w:val="00F7144A"/>
    <w:rsid w:val="00FA0EE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F1133B90-0E5B-49EF-8F06-C0EB0EB4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info.expeditors.com/horizon/rise-of-the-digital-t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3.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9F803C-382F-428B-8A9E-CCBF6B64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52</cp:revision>
  <dcterms:created xsi:type="dcterms:W3CDTF">2020-06-29T04:42:00Z</dcterms:created>
  <dcterms:modified xsi:type="dcterms:W3CDTF">2020-07-02T09:05:00Z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