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222" w:rsidRPr="00096E71" w:rsidRDefault="00096E71">
      <w:pPr>
        <w:rPr>
          <w:sz w:val="22"/>
        </w:rPr>
      </w:pPr>
      <w:r w:rsidRPr="00096E71">
        <w:rPr>
          <w:sz w:val="22"/>
        </w:rPr>
        <w:t>L</w:t>
      </w:r>
      <w:r w:rsidRPr="00096E71">
        <w:rPr>
          <w:rFonts w:hint="eastAsia"/>
          <w:sz w:val="22"/>
        </w:rPr>
        <w:t>a</w:t>
      </w:r>
      <w:r w:rsidRPr="00096E71">
        <w:rPr>
          <w:sz w:val="22"/>
        </w:rPr>
        <w:t>ne International Trading Inc.</w:t>
      </w:r>
    </w:p>
    <w:p w:rsidR="00096E71" w:rsidRPr="00096E71" w:rsidRDefault="00096E71">
      <w:pPr>
        <w:rPr>
          <w:sz w:val="22"/>
        </w:rPr>
      </w:pPr>
      <w:r w:rsidRPr="00096E71">
        <w:rPr>
          <w:sz w:val="22"/>
        </w:rPr>
        <w:t>33155 Transit Ave</w:t>
      </w:r>
    </w:p>
    <w:p w:rsidR="00096E71" w:rsidRPr="00096E71" w:rsidRDefault="00096E71" w:rsidP="00096E71">
      <w:pPr>
        <w:rPr>
          <w:sz w:val="22"/>
        </w:rPr>
      </w:pPr>
      <w:r w:rsidRPr="00096E71">
        <w:rPr>
          <w:sz w:val="22"/>
        </w:rPr>
        <w:t>Union City, CA, 94587</w:t>
      </w:r>
    </w:p>
    <w:p w:rsidR="00096E71" w:rsidRPr="00096E71" w:rsidRDefault="00096E71" w:rsidP="00096E71">
      <w:pPr>
        <w:jc w:val="center"/>
      </w:pPr>
    </w:p>
    <w:p w:rsidR="00096E71" w:rsidRDefault="00096E71" w:rsidP="00096E71">
      <w:pPr>
        <w:spacing w:line="0" w:lineRule="atLeast"/>
        <w:ind w:leftChars="1831" w:left="4394"/>
        <w:jc w:val="left"/>
        <w:rPr>
          <w:sz w:val="32"/>
        </w:rPr>
      </w:pPr>
    </w:p>
    <w:p w:rsidR="00096E71" w:rsidRPr="00096E71" w:rsidRDefault="00096E71" w:rsidP="00096E71">
      <w:pPr>
        <w:spacing w:line="0" w:lineRule="atLeast"/>
        <w:ind w:leftChars="1831" w:left="4394"/>
        <w:jc w:val="left"/>
        <w:rPr>
          <w:sz w:val="32"/>
        </w:rPr>
      </w:pPr>
      <w:bookmarkStart w:id="0" w:name="_GoBack"/>
      <w:bookmarkEnd w:id="0"/>
      <w:proofErr w:type="spellStart"/>
      <w:r w:rsidRPr="00096E71">
        <w:rPr>
          <w:sz w:val="32"/>
        </w:rPr>
        <w:t>Selina</w:t>
      </w:r>
      <w:proofErr w:type="spellEnd"/>
      <w:r w:rsidRPr="00096E71">
        <w:rPr>
          <w:sz w:val="32"/>
        </w:rPr>
        <w:t xml:space="preserve"> Inc.</w:t>
      </w:r>
    </w:p>
    <w:p w:rsidR="00096E71" w:rsidRPr="00096E71" w:rsidRDefault="00096E71" w:rsidP="00096E71">
      <w:pPr>
        <w:spacing w:line="0" w:lineRule="atLeast"/>
        <w:ind w:leftChars="1831" w:left="4394"/>
        <w:jc w:val="left"/>
        <w:rPr>
          <w:sz w:val="32"/>
        </w:rPr>
      </w:pPr>
      <w:r w:rsidRPr="00096E71">
        <w:rPr>
          <w:sz w:val="32"/>
        </w:rPr>
        <w:t xml:space="preserve">519 Tumble Grass </w:t>
      </w:r>
      <w:proofErr w:type="spellStart"/>
      <w:r w:rsidRPr="00096E71">
        <w:rPr>
          <w:sz w:val="32"/>
        </w:rPr>
        <w:t>Ter</w:t>
      </w:r>
      <w:proofErr w:type="spellEnd"/>
    </w:p>
    <w:p w:rsidR="00096E71" w:rsidRPr="00096E71" w:rsidRDefault="00096E71" w:rsidP="00096E71">
      <w:pPr>
        <w:spacing w:line="0" w:lineRule="atLeast"/>
        <w:ind w:leftChars="1831" w:left="4394"/>
        <w:jc w:val="left"/>
        <w:rPr>
          <w:sz w:val="28"/>
        </w:rPr>
      </w:pPr>
      <w:r w:rsidRPr="00096E71">
        <w:rPr>
          <w:sz w:val="32"/>
        </w:rPr>
        <w:t>Fremont, CA, 94539</w:t>
      </w:r>
    </w:p>
    <w:sectPr w:rsidR="00096E71" w:rsidRPr="00096E71" w:rsidSect="00096E71">
      <w:pgSz w:w="13680" w:h="5920" w:orient="landscape"/>
      <w:pgMar w:top="709" w:right="497" w:bottom="709" w:left="709" w:header="720" w:footer="720" w:gutter="0"/>
      <w:cols w:space="720"/>
      <w:docGrid w:type="lines" w:linePitch="326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E71"/>
    <w:rsid w:val="00096E71"/>
    <w:rsid w:val="000D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B25F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</Words>
  <Characters>108</Characters>
  <Application>Microsoft Macintosh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Li</dc:creator>
  <cp:keywords/>
  <dc:description/>
  <cp:lastModifiedBy>Zhiyuan Li</cp:lastModifiedBy>
  <cp:revision>1</cp:revision>
  <dcterms:created xsi:type="dcterms:W3CDTF">2015-11-28T19:07:00Z</dcterms:created>
  <dcterms:modified xsi:type="dcterms:W3CDTF">2015-11-28T19:25:00Z</dcterms:modified>
</cp:coreProperties>
</file>