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C8BD7" w14:textId="77777777" w:rsidR="00AD4380" w:rsidRDefault="00AD4380" w:rsidP="00AD43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4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 XUẤT LỰA CHỌN NHÀ  PHÂN PHỐI MỚI</w:t>
      </w:r>
    </w:p>
    <w:p w14:paraId="1FFD7E5D" w14:textId="77777777" w:rsidR="00AD4380" w:rsidRDefault="00AD4380" w:rsidP="00AD43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E585A8" w14:textId="77777777" w:rsidR="00AD4380" w:rsidRDefault="00AD4380" w:rsidP="00AD438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Kính gửi: Ban Tổng Giám đốc</w:t>
      </w:r>
    </w:p>
    <w:p w14:paraId="32457000" w14:textId="77777777" w:rsidR="00AD4380" w:rsidRDefault="00AD4380" w:rsidP="00AD43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khi tìm hiểu và đánh giá nhà phân phối ("NPP") theo bản đánh giá đính kèm, Phòng Kinh doanh đề nghị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 </w:t>
      </w:r>
      <w:r w:rsidRPr="00AD4380">
        <w:rPr>
          <w:rFonts w:ascii="Times New Roman" w:eastAsia="Times New Roman" w:hAnsi="Times New Roman" w:cs="Times New Roman"/>
          <w:color w:val="000000"/>
          <w:sz w:val="24"/>
          <w:szCs w:val="24"/>
        </w:rPr>
        <w:t>Tổng Giám đốc phê duyệt lựa chọn NPP mới như sau:</w:t>
      </w:r>
    </w:p>
    <w:p w14:paraId="2CE66E0B" w14:textId="77777777" w:rsidR="00AD4380" w:rsidRDefault="00AD4380" w:rsidP="00AD43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Nhà phân phối: </w:t>
      </w:r>
    </w:p>
    <w:p w14:paraId="1F185EC2" w14:textId="77777777" w:rsidR="00AD4380" w:rsidRDefault="00AD4380" w:rsidP="00AD438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Tên: ……………………………………………………………………………………..</w:t>
      </w:r>
    </w:p>
    <w:p w14:paraId="04F80C40" w14:textId="77777777" w:rsidR="00AD4380" w:rsidRDefault="00AD4380" w:rsidP="00AD438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chỉ: ………………………………………………………………………………….</w:t>
      </w:r>
    </w:p>
    <w:p w14:paraId="3AFAA993" w14:textId="77777777" w:rsidR="00AD4380" w:rsidRPr="00AD4380" w:rsidRDefault="00AD4380" w:rsidP="00AD438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Đại diện: ………………………………………………………………………………...</w:t>
      </w:r>
    </w:p>
    <w:p w14:paraId="3D483A54" w14:textId="77777777" w:rsidR="00AD4380" w:rsidRDefault="00AD4380" w:rsidP="00AD43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Sản lượng tiêu thụ: ……………….. tấn/tháng.</w:t>
      </w:r>
    </w:p>
    <w:p w14:paraId="16F27EC3" w14:textId="77777777" w:rsidR="00AD4380" w:rsidRDefault="00AD4380" w:rsidP="00AD43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Thời gian áp dụng:</w:t>
      </w:r>
    </w:p>
    <w:p w14:paraId="6FF5B4EF" w14:textId="77777777" w:rsidR="00AD4380" w:rsidRDefault="00AD4380" w:rsidP="00AD438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380">
        <w:rPr>
          <w:rFonts w:ascii="Times New Roman" w:eastAsia="Times New Roman" w:hAnsi="Times New Roman" w:cs="Times New Roman"/>
          <w:color w:val="000000"/>
          <w:sz w:val="24"/>
          <w:szCs w:val="24"/>
        </w:rPr>
        <w:t>03 tháng, kể từ ngày ký Hợp đồng. Sau thời gian này, Phòng Kinh doanh sẽ đánh giá lại và đề xuất chính thức để bổ sung vào Danh mục NPP của Công ty.</w:t>
      </w:r>
    </w:p>
    <w:p w14:paraId="402B3A92" w14:textId="77777777" w:rsidR="00AD4380" w:rsidRPr="00AD4380" w:rsidRDefault="00AD4380" w:rsidP="00AD43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Hạn mức:</w:t>
      </w:r>
    </w:p>
    <w:p w14:paraId="5572D5B8" w14:textId="77777777" w:rsidR="00AD4380" w:rsidRDefault="00237A25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961143441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AD4380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="00AD438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Không áp dụng</w:t>
      </w:r>
    </w:p>
    <w:p w14:paraId="317DD627" w14:textId="77777777" w:rsidR="00AD4380" w:rsidRDefault="00237A25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-246264948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AD4380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="00AD438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Đề nghị áp dụng:</w:t>
      </w:r>
    </w:p>
    <w:p w14:paraId="438D55A2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Mức: …………………………….VNĐ</w:t>
      </w:r>
    </w:p>
    <w:p w14:paraId="201AFBEC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Phòng Kinh doanh cam kết đảm bảo chịu trách nhiệm về khoản công nợ này</w:t>
      </w:r>
    </w:p>
    <w:p w14:paraId="463F5EEE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Lý do: …………………………………………………………………….......</w:t>
      </w:r>
    </w:p>
    <w:p w14:paraId="0829B445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…………………………………………………………………………………………...</w:t>
      </w:r>
    </w:p>
    <w:p w14:paraId="42F56C72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Kính đề nghị Ban Tổng Giám đốc quan tâm, phê duyệt.</w:t>
      </w:r>
    </w:p>
    <w:p w14:paraId="5C4E1FCA" w14:textId="77777777" w:rsid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6213" w14:textId="77777777" w:rsidR="00AD4380" w:rsidRPr="00AD4380" w:rsidRDefault="00AD4380" w:rsidP="00AD4380">
      <w:pPr>
        <w:pStyle w:val="ListParagraph"/>
        <w:tabs>
          <w:tab w:val="left" w:pos="169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D36A4" w14:textId="77777777" w:rsidR="00AD4380" w:rsidRPr="00AD4380" w:rsidRDefault="00AD4380" w:rsidP="00AD43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75ECD8" w14:textId="77777777" w:rsidR="00340EE2" w:rsidRDefault="00AD4380" w:rsidP="00AD43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Ngày ……. Tháng ……. Năm ……….</w:t>
      </w:r>
    </w:p>
    <w:p w14:paraId="1A0C0E4F" w14:textId="77777777" w:rsidR="00AD4380" w:rsidRPr="00AD4380" w:rsidRDefault="00AD4380" w:rsidP="00AD43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 TỔNG GIÁM ĐỐC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PHÒNG KINH DOANH</w:t>
      </w:r>
    </w:p>
    <w:sectPr w:rsidR="00AD4380" w:rsidRPr="00AD4380" w:rsidSect="00F24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B7015" w14:textId="77777777" w:rsidR="00237A25" w:rsidRDefault="00237A25" w:rsidP="005F3669">
      <w:pPr>
        <w:spacing w:after="0" w:line="240" w:lineRule="auto"/>
      </w:pPr>
      <w:r>
        <w:separator/>
      </w:r>
    </w:p>
  </w:endnote>
  <w:endnote w:type="continuationSeparator" w:id="0">
    <w:p w14:paraId="1EF7730F" w14:textId="77777777" w:rsidR="00237A25" w:rsidRDefault="00237A25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0602A" w14:textId="77777777" w:rsidR="006C36EE" w:rsidRDefault="006C3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1B315" w14:textId="3231469A"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36E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36E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DBFE799" w14:textId="6715C73C" w:rsidR="006B68B0" w:rsidRPr="006B68B0" w:rsidRDefault="00F248A3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01/02/2016 - 02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0D82F" w14:textId="77777777" w:rsidR="006C36EE" w:rsidRDefault="006C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155E2" w14:textId="77777777" w:rsidR="00237A25" w:rsidRDefault="00237A25" w:rsidP="005F3669">
      <w:pPr>
        <w:spacing w:after="0" w:line="240" w:lineRule="auto"/>
      </w:pPr>
      <w:r>
        <w:separator/>
      </w:r>
    </w:p>
  </w:footnote>
  <w:footnote w:type="continuationSeparator" w:id="0">
    <w:p w14:paraId="79DDDA6F" w14:textId="77777777" w:rsidR="00237A25" w:rsidRDefault="00237A25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32A82" w14:textId="77777777" w:rsidR="006C36EE" w:rsidRDefault="006C3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8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8"/>
      <w:gridCol w:w="5130"/>
      <w:gridCol w:w="1980"/>
    </w:tblGrid>
    <w:tr w:rsidR="00F248A3" w:rsidRPr="00226576" w14:paraId="400DF283" w14:textId="77777777" w:rsidTr="00F248A3">
      <w:tc>
        <w:tcPr>
          <w:tcW w:w="2178" w:type="dxa"/>
        </w:tcPr>
        <w:p w14:paraId="26614E0B" w14:textId="5B68F4FE" w:rsidR="00F248A3" w:rsidRPr="000B1655" w:rsidRDefault="006C36EE" w:rsidP="00F248A3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48B8F02" wp14:editId="63EC4DFF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130" w:type="dxa"/>
          <w:vAlign w:val="bottom"/>
        </w:tcPr>
        <w:p w14:paraId="361A00E8" w14:textId="4E87E9DB" w:rsidR="00F248A3" w:rsidRDefault="00F248A3" w:rsidP="00F248A3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1980" w:type="dxa"/>
          <w:vAlign w:val="bottom"/>
        </w:tcPr>
        <w:p w14:paraId="7DFBCDAA" w14:textId="442E0F9E" w:rsidR="00F248A3" w:rsidRPr="00226576" w:rsidRDefault="00F248A3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M06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KD-QT-03</w:t>
          </w:r>
        </w:p>
      </w:tc>
    </w:tr>
  </w:tbl>
  <w:p w14:paraId="721D59E3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3394B" w14:textId="77777777" w:rsidR="006C36EE" w:rsidRDefault="006C3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757"/>
    <w:multiLevelType w:val="hybridMultilevel"/>
    <w:tmpl w:val="26FE5E12"/>
    <w:lvl w:ilvl="0" w:tplc="6F7EBFF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80"/>
    <w:rsid w:val="000A342E"/>
    <w:rsid w:val="00134FE9"/>
    <w:rsid w:val="00232580"/>
    <w:rsid w:val="00237A25"/>
    <w:rsid w:val="002A32CF"/>
    <w:rsid w:val="002D5F67"/>
    <w:rsid w:val="0038102B"/>
    <w:rsid w:val="004440A3"/>
    <w:rsid w:val="00452DEB"/>
    <w:rsid w:val="004D60AF"/>
    <w:rsid w:val="004F3CBF"/>
    <w:rsid w:val="00577D5D"/>
    <w:rsid w:val="005F3669"/>
    <w:rsid w:val="00604194"/>
    <w:rsid w:val="006349F4"/>
    <w:rsid w:val="006B68B0"/>
    <w:rsid w:val="006C36EE"/>
    <w:rsid w:val="006D320F"/>
    <w:rsid w:val="007957CC"/>
    <w:rsid w:val="007D7B80"/>
    <w:rsid w:val="00973F17"/>
    <w:rsid w:val="00976DAA"/>
    <w:rsid w:val="009D6AC1"/>
    <w:rsid w:val="009E288C"/>
    <w:rsid w:val="00A7525C"/>
    <w:rsid w:val="00AD4380"/>
    <w:rsid w:val="00BD77F5"/>
    <w:rsid w:val="00C16177"/>
    <w:rsid w:val="00D702AC"/>
    <w:rsid w:val="00D833E1"/>
    <w:rsid w:val="00E50DC8"/>
    <w:rsid w:val="00F248A3"/>
    <w:rsid w:val="00F30885"/>
    <w:rsid w:val="00F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7E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2F73-8302-47E0-8CEE-9B737829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5</cp:revision>
  <dcterms:created xsi:type="dcterms:W3CDTF">2015-12-30T07:54:00Z</dcterms:created>
  <dcterms:modified xsi:type="dcterms:W3CDTF">2018-06-20T08:03:00Z</dcterms:modified>
</cp:coreProperties>
</file>