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4B" w:rsidRPr="00AF394B" w:rsidRDefault="00AF394B" w:rsidP="00AF394B">
      <w:pPr>
        <w:tabs>
          <w:tab w:val="left" w:pos="3315"/>
          <w:tab w:val="center" w:pos="4536"/>
        </w:tabs>
        <w:spacing w:line="336" w:lineRule="auto"/>
        <w:jc w:val="center"/>
        <w:rPr>
          <w:rFonts w:ascii="Times New Roman" w:hAnsi="Times New Roman"/>
          <w:b/>
          <w:sz w:val="24"/>
          <w:szCs w:val="24"/>
        </w:rPr>
      </w:pPr>
      <w:r w:rsidRPr="00AF394B">
        <w:rPr>
          <w:rFonts w:ascii="Times New Roman" w:hAnsi="Times New Roman"/>
          <w:b/>
          <w:sz w:val="24"/>
          <w:szCs w:val="24"/>
        </w:rPr>
        <w:t>BIÊN BẢN</w:t>
      </w:r>
    </w:p>
    <w:p w:rsidR="00AF394B" w:rsidRPr="00AF394B" w:rsidRDefault="00E63A5D" w:rsidP="00AF394B">
      <w:pPr>
        <w:spacing w:line="33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XÁC NHẬN SỰ</w:t>
      </w:r>
      <w:r w:rsidR="00AF394B" w:rsidRPr="00AF394B">
        <w:rPr>
          <w:rFonts w:ascii="Times New Roman" w:hAnsi="Times New Roman"/>
          <w:b/>
          <w:sz w:val="24"/>
          <w:szCs w:val="24"/>
        </w:rPr>
        <w:t xml:space="preserve"> KHÔNG PHÙ HỢP CỦA PHÔI THÉP </w:t>
      </w:r>
    </w:p>
    <w:p w:rsidR="00AF394B" w:rsidRPr="00AF394B" w:rsidRDefault="00AF394B" w:rsidP="00AF394B">
      <w:pPr>
        <w:spacing w:line="336" w:lineRule="auto"/>
        <w:jc w:val="center"/>
        <w:rPr>
          <w:rFonts w:ascii="Times New Roman" w:hAnsi="Times New Roman"/>
          <w:i/>
          <w:sz w:val="24"/>
          <w:szCs w:val="24"/>
        </w:rPr>
      </w:pPr>
      <w:r w:rsidRPr="00AF394B">
        <w:rPr>
          <w:rFonts w:ascii="Times New Roman" w:hAnsi="Times New Roman"/>
          <w:i/>
          <w:sz w:val="24"/>
          <w:szCs w:val="24"/>
        </w:rPr>
        <w:t xml:space="preserve">Số:...........          </w:t>
      </w:r>
      <w:r w:rsidR="00E63A5D">
        <w:rPr>
          <w:rFonts w:ascii="Times New Roman" w:hAnsi="Times New Roman"/>
          <w:i/>
          <w:sz w:val="24"/>
          <w:szCs w:val="24"/>
        </w:rPr>
        <w:t xml:space="preserve">   Ngày.......tháng........năm </w:t>
      </w:r>
      <w:r w:rsidRPr="00AF394B">
        <w:rPr>
          <w:rFonts w:ascii="Times New Roman" w:hAnsi="Times New Roman"/>
          <w:i/>
          <w:sz w:val="24"/>
          <w:szCs w:val="24"/>
        </w:rPr>
        <w:t>20....</w:t>
      </w:r>
    </w:p>
    <w:p w:rsidR="00AF394B" w:rsidRPr="00AF394B" w:rsidRDefault="00AF394B" w:rsidP="00AF394B">
      <w:pPr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 xml:space="preserve">      *   Chúng tôi gồm:</w:t>
      </w:r>
    </w:p>
    <w:p w:rsidR="00AF394B" w:rsidRPr="00AF394B" w:rsidRDefault="00AF394B" w:rsidP="00AF394B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36" w:lineRule="auto"/>
        <w:ind w:left="714" w:hanging="357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>........................................................................ Bộ phận: ..........................................</w:t>
      </w:r>
    </w:p>
    <w:p w:rsidR="00AF394B" w:rsidRPr="00AF394B" w:rsidRDefault="00AF394B" w:rsidP="00AF394B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36" w:lineRule="auto"/>
        <w:ind w:left="714" w:hanging="357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>........................................................................ Bộ phận: ..........................................</w:t>
      </w:r>
    </w:p>
    <w:p w:rsidR="00AF394B" w:rsidRPr="00AF394B" w:rsidRDefault="00AF394B" w:rsidP="00AF394B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36" w:lineRule="auto"/>
        <w:ind w:left="714" w:hanging="357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>.......................................................................  Bộ phận: ..........................................</w:t>
      </w:r>
    </w:p>
    <w:p w:rsidR="00AF394B" w:rsidRPr="00AF394B" w:rsidRDefault="00AF394B" w:rsidP="00AF394B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336" w:lineRule="auto"/>
        <w:ind w:left="714" w:hanging="357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>.......................................................................  Bộ phận: ..........................................</w:t>
      </w:r>
    </w:p>
    <w:p w:rsidR="00AF394B" w:rsidRPr="00AF394B" w:rsidRDefault="00AF394B" w:rsidP="00AF394B">
      <w:pPr>
        <w:tabs>
          <w:tab w:val="left" w:leader="dot" w:pos="3402"/>
          <w:tab w:val="num" w:pos="4350"/>
        </w:tabs>
        <w:spacing w:line="336" w:lineRule="auto"/>
        <w:ind w:left="357"/>
        <w:rPr>
          <w:rFonts w:ascii="Times New Roman" w:hAnsi="Times New Roman"/>
          <w:sz w:val="24"/>
          <w:szCs w:val="24"/>
        </w:rPr>
      </w:pPr>
    </w:p>
    <w:p w:rsidR="00AF394B" w:rsidRPr="00AF394B" w:rsidRDefault="00AF394B" w:rsidP="00AF394B">
      <w:pPr>
        <w:numPr>
          <w:ilvl w:val="0"/>
          <w:numId w:val="4"/>
        </w:numPr>
        <w:tabs>
          <w:tab w:val="left" w:leader="dot" w:pos="3402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>Cùng nhau tiến hành kiểm tra &amp; xác nhận sự không phù hợp của :</w:t>
      </w:r>
    </w:p>
    <w:p w:rsidR="00AF394B" w:rsidRPr="00AF394B" w:rsidRDefault="000A0613" w:rsidP="00AF394B">
      <w:pPr>
        <w:tabs>
          <w:tab w:val="left" w:leader="dot" w:pos="3402"/>
        </w:tabs>
        <w:spacing w:line="33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  Phôi thép đúc</w:t>
      </w:r>
      <w:r w:rsidR="00AF394B" w:rsidRPr="00AF394B">
        <w:rPr>
          <w:rFonts w:ascii="Times New Roman" w:hAnsi="Times New Roman"/>
          <w:sz w:val="24"/>
          <w:szCs w:val="24"/>
        </w:rPr>
        <w:t xml:space="preserve"> mác     : ...........................................................................................</w:t>
      </w:r>
    </w:p>
    <w:p w:rsidR="00AF394B" w:rsidRPr="00AF394B" w:rsidRDefault="00AF394B" w:rsidP="00AF394B">
      <w:pPr>
        <w:numPr>
          <w:ilvl w:val="2"/>
          <w:numId w:val="3"/>
        </w:numPr>
        <w:tabs>
          <w:tab w:val="left" w:leader="dot" w:pos="3402"/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 xml:space="preserve">Ca                 </w:t>
      </w:r>
      <w:r>
        <w:rPr>
          <w:rFonts w:ascii="Times New Roman" w:hAnsi="Times New Roman"/>
          <w:sz w:val="24"/>
          <w:szCs w:val="24"/>
        </w:rPr>
        <w:t xml:space="preserve">             : </w:t>
      </w:r>
      <w:r w:rsidRPr="00AF394B">
        <w:rPr>
          <w:rFonts w:ascii="Times New Roman" w:hAnsi="Times New Roman"/>
          <w:sz w:val="24"/>
          <w:szCs w:val="24"/>
        </w:rPr>
        <w:t>..........</w:t>
      </w:r>
      <w:r w:rsidR="00E63A5D">
        <w:rPr>
          <w:rFonts w:ascii="Times New Roman" w:hAnsi="Times New Roman"/>
          <w:sz w:val="24"/>
          <w:szCs w:val="24"/>
        </w:rPr>
        <w:t>..........                   Mẻ</w:t>
      </w:r>
      <w:r w:rsidRPr="00AF394B">
        <w:rPr>
          <w:rFonts w:ascii="Times New Roman" w:hAnsi="Times New Roman"/>
          <w:sz w:val="24"/>
          <w:szCs w:val="24"/>
        </w:rPr>
        <w:t>: .............................................</w:t>
      </w:r>
    </w:p>
    <w:p w:rsidR="00AF394B" w:rsidRPr="00AF394B" w:rsidRDefault="00AF394B" w:rsidP="00AF394B">
      <w:pPr>
        <w:tabs>
          <w:tab w:val="left" w:leader="dot" w:pos="3402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 xml:space="preserve">     *    Mô tả sự không phù hợp:</w:t>
      </w:r>
    </w:p>
    <w:p w:rsid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 xml:space="preserve">       </w:t>
      </w:r>
    </w:p>
    <w:p w:rsid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ab/>
        <w:t xml:space="preserve">  </w:t>
      </w:r>
    </w:p>
    <w:p w:rsid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 xml:space="preserve">   </w:t>
      </w:r>
    </w:p>
    <w:p w:rsid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 xml:space="preserve"> -    Số lượng / </w:t>
      </w:r>
      <w:r>
        <w:rPr>
          <w:rFonts w:ascii="Times New Roman" w:hAnsi="Times New Roman"/>
          <w:sz w:val="24"/>
          <w:szCs w:val="24"/>
        </w:rPr>
        <w:t xml:space="preserve">Trọng lượng thỏi không phù hợp </w:t>
      </w:r>
      <w:r w:rsidRPr="00AF394B">
        <w:rPr>
          <w:rFonts w:ascii="Times New Roman" w:hAnsi="Times New Roman"/>
          <w:sz w:val="24"/>
          <w:szCs w:val="24"/>
        </w:rPr>
        <w:tab/>
      </w:r>
    </w:p>
    <w:p w:rsidR="00AF394B" w:rsidRP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</w:p>
    <w:p w:rsidR="00AF394B" w:rsidRP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*   Biện pháp xử lý (</w:t>
      </w:r>
      <w:r w:rsidRPr="00AF394B">
        <w:rPr>
          <w:rFonts w:ascii="Times New Roman" w:hAnsi="Times New Roman"/>
          <w:sz w:val="24"/>
          <w:szCs w:val="24"/>
        </w:rPr>
        <w:t>Do BTGĐCT</w:t>
      </w:r>
      <w:r w:rsidR="008D2325">
        <w:rPr>
          <w:rFonts w:ascii="Times New Roman" w:hAnsi="Times New Roman"/>
          <w:sz w:val="24"/>
          <w:szCs w:val="24"/>
        </w:rPr>
        <w:t>/GĐNM</w:t>
      </w:r>
      <w:r w:rsidRPr="00AF394B">
        <w:rPr>
          <w:rFonts w:ascii="Times New Roman" w:hAnsi="Times New Roman"/>
          <w:sz w:val="24"/>
          <w:szCs w:val="24"/>
        </w:rPr>
        <w:t xml:space="preserve"> quyết định hoặc uỷ quyền cho TP.QLCL):</w:t>
      </w:r>
    </w:p>
    <w:p w:rsidR="00AF394B" w:rsidRP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 w:rsidRPr="00AF394B">
        <w:rPr>
          <w:rFonts w:ascii="Times New Roman" w:hAnsi="Times New Roman"/>
          <w:sz w:val="24"/>
          <w:szCs w:val="24"/>
        </w:rPr>
        <w:tab/>
        <w:t xml:space="preserve">  </w:t>
      </w:r>
      <w:r w:rsidRPr="00AF394B">
        <w:rPr>
          <w:rFonts w:ascii="Times New Roman" w:hAnsi="Times New Roman"/>
          <w:sz w:val="24"/>
          <w:szCs w:val="24"/>
        </w:rPr>
        <w:tab/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</w:r>
    </w:p>
    <w:p w:rsidR="00AF394B" w:rsidRP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*   Bộ phận/ người xử lý (Do BTGĐCT</w:t>
      </w:r>
      <w:r w:rsidR="008D2325">
        <w:rPr>
          <w:rFonts w:ascii="Times New Roman" w:hAnsi="Times New Roman"/>
          <w:sz w:val="24"/>
          <w:szCs w:val="24"/>
        </w:rPr>
        <w:t>/GĐNM</w:t>
      </w:r>
      <w:r>
        <w:rPr>
          <w:rFonts w:ascii="Times New Roman" w:hAnsi="Times New Roman"/>
          <w:sz w:val="24"/>
          <w:szCs w:val="24"/>
        </w:rPr>
        <w:t xml:space="preserve"> chỉ định</w:t>
      </w:r>
      <w:r w:rsidRPr="00AF394B">
        <w:rPr>
          <w:rFonts w:ascii="Times New Roman" w:hAnsi="Times New Roman"/>
          <w:sz w:val="24"/>
          <w:szCs w:val="24"/>
        </w:rPr>
        <w:t xml:space="preserve">):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</w:r>
      <w:r w:rsidRPr="00AF394B">
        <w:rPr>
          <w:rFonts w:ascii="Times New Roman" w:hAnsi="Times New Roman"/>
          <w:sz w:val="24"/>
          <w:szCs w:val="24"/>
        </w:rPr>
        <w:tab/>
        <w:t xml:space="preserve">  </w:t>
      </w:r>
      <w:r w:rsidRPr="00AF394B">
        <w:rPr>
          <w:rFonts w:ascii="Times New Roman" w:hAnsi="Times New Roman"/>
          <w:sz w:val="24"/>
          <w:szCs w:val="24"/>
        </w:rPr>
        <w:tab/>
      </w:r>
    </w:p>
    <w:p w:rsidR="00AF394B" w:rsidRPr="00AF394B" w:rsidRDefault="00AF394B" w:rsidP="00AF394B">
      <w:pPr>
        <w:tabs>
          <w:tab w:val="left" w:leader="dot" w:pos="9923"/>
        </w:tabs>
        <w:spacing w:line="33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*   Kết quả xử lý (</w:t>
      </w:r>
      <w:r w:rsidRPr="00AF394B">
        <w:rPr>
          <w:rFonts w:ascii="Times New Roman" w:hAnsi="Times New Roman"/>
          <w:sz w:val="24"/>
          <w:szCs w:val="24"/>
        </w:rPr>
        <w:t>TBP được giao xử lý ghi kết quả xử lý và ký xác nhận):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 w:rsidRPr="00AF394B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AF394B">
        <w:rPr>
          <w:rFonts w:ascii="Times New Roman" w:hAnsi="Times New Roman"/>
          <w:sz w:val="24"/>
          <w:szCs w:val="24"/>
        </w:rPr>
        <w:tab/>
      </w:r>
      <w:r w:rsidRPr="00AF394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Pr="00AF394B">
        <w:rPr>
          <w:rFonts w:ascii="Times New Roman" w:hAnsi="Times New Roman"/>
          <w:sz w:val="24"/>
          <w:szCs w:val="24"/>
        </w:rPr>
        <w:tab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439"/>
        <w:gridCol w:w="2101"/>
        <w:gridCol w:w="2268"/>
        <w:gridCol w:w="2264"/>
      </w:tblGrid>
      <w:tr w:rsidR="00AF394B" w:rsidRPr="00AF394B" w:rsidTr="00273314">
        <w:tc>
          <w:tcPr>
            <w:tcW w:w="1344" w:type="pct"/>
          </w:tcPr>
          <w:p w:rsidR="00AF394B" w:rsidRPr="00AF394B" w:rsidRDefault="00AF394B" w:rsidP="00AF394B">
            <w:pPr>
              <w:spacing w:line="33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394B">
              <w:rPr>
                <w:rFonts w:ascii="Times New Roman" w:hAnsi="Times New Roman"/>
                <w:b/>
                <w:sz w:val="24"/>
                <w:szCs w:val="24"/>
              </w:rPr>
              <w:t>BTGĐCT/GĐNM</w:t>
            </w:r>
          </w:p>
        </w:tc>
        <w:tc>
          <w:tcPr>
            <w:tcW w:w="1158" w:type="pct"/>
          </w:tcPr>
          <w:p w:rsidR="00AF394B" w:rsidRPr="00AF394B" w:rsidRDefault="00AF394B" w:rsidP="00AF394B">
            <w:pPr>
              <w:spacing w:line="33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394B">
              <w:rPr>
                <w:rFonts w:ascii="Times New Roman" w:hAnsi="Times New Roman"/>
                <w:b/>
                <w:sz w:val="24"/>
                <w:szCs w:val="24"/>
              </w:rPr>
              <w:t>P.QLCL</w:t>
            </w:r>
          </w:p>
        </w:tc>
        <w:tc>
          <w:tcPr>
            <w:tcW w:w="1250" w:type="pct"/>
          </w:tcPr>
          <w:p w:rsidR="00AF394B" w:rsidRPr="00AF394B" w:rsidRDefault="00AF394B" w:rsidP="00AF394B">
            <w:pPr>
              <w:spacing w:line="33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394B">
              <w:rPr>
                <w:rFonts w:ascii="Times New Roman" w:hAnsi="Times New Roman"/>
                <w:b/>
                <w:sz w:val="24"/>
                <w:szCs w:val="24"/>
              </w:rPr>
              <w:t>BQĐ P/XCN</w:t>
            </w:r>
          </w:p>
        </w:tc>
        <w:tc>
          <w:tcPr>
            <w:tcW w:w="1248" w:type="pct"/>
          </w:tcPr>
          <w:p w:rsidR="00AF394B" w:rsidRPr="00AF394B" w:rsidRDefault="00AF394B" w:rsidP="00AF394B">
            <w:pPr>
              <w:spacing w:line="33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394B">
              <w:rPr>
                <w:rFonts w:ascii="Times New Roman" w:hAnsi="Times New Roman"/>
                <w:b/>
                <w:sz w:val="24"/>
                <w:szCs w:val="24"/>
              </w:rPr>
              <w:t>P.KT-CN</w:t>
            </w:r>
          </w:p>
        </w:tc>
      </w:tr>
    </w:tbl>
    <w:p w:rsidR="00AF394B" w:rsidRPr="00AF394B" w:rsidRDefault="00AF394B" w:rsidP="00AF394B">
      <w:pPr>
        <w:spacing w:line="336" w:lineRule="auto"/>
        <w:rPr>
          <w:rFonts w:ascii="Times New Roman" w:hAnsi="Times New Roman"/>
          <w:sz w:val="24"/>
          <w:szCs w:val="24"/>
        </w:rPr>
      </w:pPr>
    </w:p>
    <w:p w:rsidR="00340EE2" w:rsidRPr="00AF394B" w:rsidRDefault="002F21A0" w:rsidP="00AF394B">
      <w:pPr>
        <w:spacing w:line="336" w:lineRule="auto"/>
      </w:pPr>
    </w:p>
    <w:sectPr w:rsidR="00340EE2" w:rsidRPr="00AF394B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A0" w:rsidRDefault="002F21A0" w:rsidP="005F3669">
      <w:r>
        <w:separator/>
      </w:r>
    </w:p>
  </w:endnote>
  <w:endnote w:type="continuationSeparator" w:id="0">
    <w:p w:rsidR="002F21A0" w:rsidRDefault="002F21A0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39" w:rsidRDefault="008B2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 xml:space="preserve">Công ty Cổ phần </w:t>
    </w:r>
    <w:r w:rsidR="006B1B54">
      <w:rPr>
        <w:rFonts w:ascii="Times New Roman" w:hAnsi="Times New Roman"/>
        <w:sz w:val="20"/>
      </w:rPr>
      <w:t xml:space="preserve">Luyện </w:t>
    </w:r>
    <w:r w:rsidRPr="004F3CBF">
      <w:rPr>
        <w:rFonts w:ascii="Times New Roman" w:hAnsi="Times New Roman"/>
        <w:sz w:val="20"/>
      </w:rPr>
      <w:t xml:space="preserve">thép </w:t>
    </w:r>
    <w:r w:rsidR="006B1B54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8B2739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8B2739">
              <w:rPr>
                <w:rFonts w:ascii="Times New Roman" w:hAnsi="Times New Roman"/>
                <w:bCs/>
                <w:noProof/>
                <w:sz w:val="24"/>
                <w:szCs w:val="24"/>
              </w:rPr>
              <w:t>2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88378D">
      <w:rPr>
        <w:rFonts w:ascii="Times New Roman" w:hAnsi="Times New Roman"/>
        <w:i/>
        <w:sz w:val="20"/>
      </w:rPr>
      <w:t>13</w:t>
    </w:r>
    <w:r w:rsidR="00130EB1">
      <w:rPr>
        <w:rFonts w:ascii="Times New Roman" w:hAnsi="Times New Roman"/>
        <w:i/>
        <w:sz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39" w:rsidRDefault="008B2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A0" w:rsidRDefault="002F21A0" w:rsidP="005F3669">
      <w:r>
        <w:separator/>
      </w:r>
    </w:p>
  </w:footnote>
  <w:footnote w:type="continuationSeparator" w:id="0">
    <w:p w:rsidR="002F21A0" w:rsidRDefault="002F21A0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39" w:rsidRDefault="008B2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6A28D0">
      <w:tc>
        <w:tcPr>
          <w:tcW w:w="4814" w:type="dxa"/>
        </w:tcPr>
        <w:p w:rsidR="005F3669" w:rsidRPr="000B1655" w:rsidRDefault="008B2739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FB7035E" wp14:editId="0B09038B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AF394B" w:rsidRDefault="00290E1E" w:rsidP="005F3669">
          <w:pPr>
            <w:pStyle w:val="Header"/>
            <w:jc w:val="right"/>
            <w:rPr>
              <w:rFonts w:ascii="Times New Roman" w:hAnsi="Times New Roman"/>
              <w:sz w:val="20"/>
            </w:rPr>
          </w:pPr>
          <w:r w:rsidRPr="003420D2">
            <w:rPr>
              <w:rFonts w:ascii="Times New Roman" w:hAnsi="Times New Roman"/>
              <w:sz w:val="20"/>
              <w:lang w:val="en-US"/>
            </w:rPr>
            <w:t>M16</w:t>
          </w:r>
          <w:r w:rsidR="005F3669" w:rsidRPr="003420D2">
            <w:rPr>
              <w:rFonts w:ascii="Times New Roman" w:hAnsi="Times New Roman"/>
              <w:sz w:val="20"/>
              <w:lang w:val="en-US"/>
            </w:rPr>
            <w:t>-</w:t>
          </w:r>
          <w:r w:rsidRPr="003420D2">
            <w:rPr>
              <w:rFonts w:ascii="Times New Roman" w:hAnsi="Times New Roman"/>
              <w:sz w:val="20"/>
              <w:lang w:val="en-US"/>
            </w:rPr>
            <w:t>SX</w:t>
          </w:r>
          <w:r w:rsidR="004F3CBF" w:rsidRPr="003420D2">
            <w:rPr>
              <w:rFonts w:ascii="Times New Roman" w:hAnsi="Times New Roman"/>
              <w:sz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39" w:rsidRDefault="008B2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7F3F"/>
    <w:multiLevelType w:val="hybridMultilevel"/>
    <w:tmpl w:val="7F70898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B4DC8"/>
    <w:multiLevelType w:val="hybridMultilevel"/>
    <w:tmpl w:val="5450EF6C"/>
    <w:lvl w:ilvl="0" w:tplc="0409000F">
      <w:start w:val="1"/>
      <w:numFmt w:val="decimal"/>
      <w:lvlText w:val="%1."/>
      <w:lvlJc w:val="left"/>
      <w:pPr>
        <w:tabs>
          <w:tab w:val="num" w:pos="4350"/>
        </w:tabs>
        <w:ind w:left="4350" w:hanging="360"/>
      </w:pPr>
    </w:lvl>
    <w:lvl w:ilvl="1" w:tplc="B7409762">
      <w:start w:val="1"/>
      <w:numFmt w:val="bullet"/>
      <w:lvlText w:val="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2" w:tplc="04322A4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.VnTime" w:eastAsia="Times New Roman" w:hAnsi=".VnTime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6510"/>
        </w:tabs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30"/>
        </w:tabs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70"/>
        </w:tabs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90"/>
        </w:tabs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10"/>
        </w:tabs>
        <w:ind w:left="1011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1E"/>
    <w:rsid w:val="000A0613"/>
    <w:rsid w:val="000A342E"/>
    <w:rsid w:val="00130EB1"/>
    <w:rsid w:val="00180E16"/>
    <w:rsid w:val="00232580"/>
    <w:rsid w:val="0027563B"/>
    <w:rsid w:val="00290E1E"/>
    <w:rsid w:val="002A32CF"/>
    <w:rsid w:val="002F21A0"/>
    <w:rsid w:val="003420D2"/>
    <w:rsid w:val="003C3E90"/>
    <w:rsid w:val="004440A3"/>
    <w:rsid w:val="00452DEB"/>
    <w:rsid w:val="004D60AF"/>
    <w:rsid w:val="004F3CBF"/>
    <w:rsid w:val="005F3669"/>
    <w:rsid w:val="00604194"/>
    <w:rsid w:val="006349F4"/>
    <w:rsid w:val="006B1B54"/>
    <w:rsid w:val="006B68B0"/>
    <w:rsid w:val="006D320F"/>
    <w:rsid w:val="007957CC"/>
    <w:rsid w:val="007D00F3"/>
    <w:rsid w:val="007D7B80"/>
    <w:rsid w:val="0088378D"/>
    <w:rsid w:val="008B2739"/>
    <w:rsid w:val="008D2325"/>
    <w:rsid w:val="00962B05"/>
    <w:rsid w:val="00972594"/>
    <w:rsid w:val="00973F17"/>
    <w:rsid w:val="00976DAA"/>
    <w:rsid w:val="00994070"/>
    <w:rsid w:val="009D6AC1"/>
    <w:rsid w:val="009E288C"/>
    <w:rsid w:val="00A7525C"/>
    <w:rsid w:val="00AF394B"/>
    <w:rsid w:val="00BD77F5"/>
    <w:rsid w:val="00C16177"/>
    <w:rsid w:val="00C213B9"/>
    <w:rsid w:val="00CD518A"/>
    <w:rsid w:val="00D833E1"/>
    <w:rsid w:val="00E50DC8"/>
    <w:rsid w:val="00E63A5D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DCDC6"/>
  <w15:chartTrackingRefBased/>
  <w15:docId w15:val="{94805362-9BC6-430C-BA22-332B247C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E1E"/>
    <w:pPr>
      <w:spacing w:after="0" w:line="240" w:lineRule="auto"/>
    </w:pPr>
    <w:rPr>
      <w:rFonts w:ascii=".VnArial" w:eastAsia="Times New Roman" w:hAnsi=".Vn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18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12</cp:revision>
  <dcterms:created xsi:type="dcterms:W3CDTF">2016-08-11T07:42:00Z</dcterms:created>
  <dcterms:modified xsi:type="dcterms:W3CDTF">2018-06-21T01:25:00Z</dcterms:modified>
</cp:coreProperties>
</file>