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3ADF7" w14:textId="77777777" w:rsidR="0068682E" w:rsidRPr="0068682E" w:rsidRDefault="0068682E" w:rsidP="006868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868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Аналіз реалізації динамічного масиву (</w:t>
      </w:r>
      <w:proofErr w:type="spellStart"/>
      <w:r w:rsidRPr="006868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DynamicArray</w:t>
      </w:r>
      <w:proofErr w:type="spellEnd"/>
      <w:r w:rsidRPr="006868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)</w:t>
      </w:r>
    </w:p>
    <w:p w14:paraId="2FA5AEDA" w14:textId="77777777" w:rsidR="0068682E" w:rsidRPr="0068682E" w:rsidRDefault="0068682E" w:rsidP="00686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Ця записка містить аналіз реалізації динамічного масиву з використанням бібліотеки </w:t>
      </w:r>
      <w:proofErr w:type="spellStart"/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t>ctypes</w:t>
      </w:r>
      <w:proofErr w:type="spellEnd"/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порівняння ефективності трьох різних стратегій зміни розміру.</w:t>
      </w:r>
    </w:p>
    <w:p w14:paraId="0231BE09" w14:textId="77777777" w:rsidR="0068682E" w:rsidRPr="0068682E" w:rsidRDefault="0068682E" w:rsidP="00686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8682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Короткий опис реалізації</w:t>
      </w:r>
    </w:p>
    <w:p w14:paraId="495414C5" w14:textId="77777777" w:rsidR="0068682E" w:rsidRPr="0068682E" w:rsidRDefault="0068682E" w:rsidP="00686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Реалізований клас </w:t>
      </w:r>
      <w:proofErr w:type="spellStart"/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t>DynamicArray</w:t>
      </w:r>
      <w:proofErr w:type="spellEnd"/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імітує поведінку стандартного списку, але з явним керуванням пам'яттю та стратегіями зростання.</w:t>
      </w:r>
    </w:p>
    <w:p w14:paraId="39AD9792" w14:textId="77777777" w:rsidR="0068682E" w:rsidRPr="0068682E" w:rsidRDefault="0068682E" w:rsidP="00686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t>Основні характеристики:</w:t>
      </w:r>
    </w:p>
    <w:p w14:paraId="539C89E4" w14:textId="77777777" w:rsidR="0068682E" w:rsidRPr="0068682E" w:rsidRDefault="0068682E" w:rsidP="006868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t>Низькорівневе</w:t>
      </w:r>
      <w:proofErr w:type="spellEnd"/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зберігання: Використання </w:t>
      </w:r>
      <w:proofErr w:type="spellStart"/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t>ctypes.py_object</w:t>
      </w:r>
      <w:proofErr w:type="spellEnd"/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створення масивів фіксованого розміру.</w:t>
      </w:r>
    </w:p>
    <w:p w14:paraId="3762BF1A" w14:textId="77777777" w:rsidR="0068682E" w:rsidRPr="0068682E" w:rsidRDefault="0068682E" w:rsidP="006868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Методи: Підтримка додавання елементів, доступу за індексом (__</w:t>
      </w:r>
      <w:proofErr w:type="spellStart"/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t>getitem</w:t>
      </w:r>
      <w:proofErr w:type="spellEnd"/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t>__, __</w:t>
      </w:r>
      <w:proofErr w:type="spellStart"/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t>setitem</w:t>
      </w:r>
      <w:proofErr w:type="spellEnd"/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t>__) та ітерації.</w:t>
      </w:r>
    </w:p>
    <w:p w14:paraId="624A2907" w14:textId="77777777" w:rsidR="0068682E" w:rsidRPr="0068682E" w:rsidRDefault="0068682E" w:rsidP="00686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8682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Стратегії зростання</w:t>
      </w:r>
    </w:p>
    <w:p w14:paraId="5214D08D" w14:textId="77777777" w:rsidR="0068682E" w:rsidRPr="0068682E" w:rsidRDefault="0068682E" w:rsidP="006868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6868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double</w:t>
      </w:r>
      <w:proofErr w:type="spellEnd"/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t>: геометричне зростання (множник 2.0).</w:t>
      </w:r>
    </w:p>
    <w:p w14:paraId="0391975B" w14:textId="77777777" w:rsidR="0068682E" w:rsidRPr="0068682E" w:rsidRDefault="0068682E" w:rsidP="006868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6868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fixed</w:t>
      </w:r>
      <w:proofErr w:type="spellEnd"/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t>: арифметичне зростання константним множником 1.4.</w:t>
      </w:r>
    </w:p>
    <w:p w14:paraId="03682147" w14:textId="77777777" w:rsidR="0068682E" w:rsidRPr="0068682E" w:rsidRDefault="0068682E" w:rsidP="006868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6868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dynamic</w:t>
      </w:r>
      <w:proofErr w:type="spellEnd"/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t>: адаптивне зростання, де множник зменшується із ростом кількості елементів.</w:t>
      </w:r>
    </w:p>
    <w:p w14:paraId="4CD16281" w14:textId="77777777" w:rsidR="0068682E" w:rsidRPr="0068682E" w:rsidRDefault="0068682E" w:rsidP="00686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8682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Експериментальні результати</w:t>
      </w:r>
    </w:p>
    <w:p w14:paraId="17BCD42B" w14:textId="77777777" w:rsidR="0068682E" w:rsidRPr="0068682E" w:rsidRDefault="0068682E" w:rsidP="00686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t>Нижче наведено порівняльну таблицю результатів для заповнення масиву до 10 000 елементів (початкова ємність 8).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1765"/>
        <w:gridCol w:w="1995"/>
        <w:gridCol w:w="2451"/>
      </w:tblGrid>
      <w:tr w:rsidR="0068682E" w:rsidRPr="0068682E" w14:paraId="5DFBF054" w14:textId="77777777" w:rsidTr="006868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43F47" w14:textId="77777777" w:rsidR="0068682E" w:rsidRPr="0068682E" w:rsidRDefault="0068682E" w:rsidP="00686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686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Стратегія</w:t>
            </w:r>
          </w:p>
        </w:tc>
        <w:tc>
          <w:tcPr>
            <w:tcW w:w="0" w:type="auto"/>
            <w:vAlign w:val="center"/>
            <w:hideMark/>
          </w:tcPr>
          <w:p w14:paraId="039C4F7A" w14:textId="77777777" w:rsidR="0068682E" w:rsidRPr="0068682E" w:rsidRDefault="0068682E" w:rsidP="00686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686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 xml:space="preserve">Кількість </w:t>
            </w:r>
            <w:proofErr w:type="spellStart"/>
            <w:r w:rsidRPr="00686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resize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1B624" w14:textId="77777777" w:rsidR="0068682E" w:rsidRPr="0068682E" w:rsidRDefault="0068682E" w:rsidP="00686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686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Фінальна ємність</w:t>
            </w:r>
          </w:p>
        </w:tc>
        <w:tc>
          <w:tcPr>
            <w:tcW w:w="0" w:type="auto"/>
            <w:vAlign w:val="center"/>
            <w:hideMark/>
          </w:tcPr>
          <w:p w14:paraId="3CD54D1C" w14:textId="77777777" w:rsidR="0068682E" w:rsidRPr="0068682E" w:rsidRDefault="0068682E" w:rsidP="00686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686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Ефективність пам'яті</w:t>
            </w:r>
          </w:p>
        </w:tc>
      </w:tr>
      <w:tr w:rsidR="0068682E" w:rsidRPr="0068682E" w14:paraId="1024AA9C" w14:textId="77777777" w:rsidTr="00686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FB975" w14:textId="77777777" w:rsidR="0068682E" w:rsidRPr="0068682E" w:rsidRDefault="0068682E" w:rsidP="00686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68682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Double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A8969" w14:textId="77777777" w:rsidR="0068682E" w:rsidRPr="0068682E" w:rsidRDefault="0068682E" w:rsidP="00686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8682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73634B2" w14:textId="77777777" w:rsidR="0068682E" w:rsidRPr="0068682E" w:rsidRDefault="0068682E" w:rsidP="00686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8682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16 384</w:t>
            </w:r>
          </w:p>
        </w:tc>
        <w:tc>
          <w:tcPr>
            <w:tcW w:w="0" w:type="auto"/>
            <w:vAlign w:val="center"/>
            <w:hideMark/>
          </w:tcPr>
          <w:p w14:paraId="0590694F" w14:textId="77777777" w:rsidR="0068682E" w:rsidRPr="0068682E" w:rsidRDefault="0068682E" w:rsidP="00686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8682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61.04%</w:t>
            </w:r>
          </w:p>
        </w:tc>
      </w:tr>
      <w:tr w:rsidR="0068682E" w:rsidRPr="0068682E" w14:paraId="7D2F3C5E" w14:textId="77777777" w:rsidTr="00686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1CAE8" w14:textId="77777777" w:rsidR="0068682E" w:rsidRPr="0068682E" w:rsidRDefault="0068682E" w:rsidP="00686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68682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Fixed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214E0" w14:textId="77777777" w:rsidR="0068682E" w:rsidRPr="0068682E" w:rsidRDefault="0068682E" w:rsidP="00686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8682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4A7B31D" w14:textId="77777777" w:rsidR="0068682E" w:rsidRPr="0068682E" w:rsidRDefault="0068682E" w:rsidP="00686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8682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11 939</w:t>
            </w:r>
          </w:p>
        </w:tc>
        <w:tc>
          <w:tcPr>
            <w:tcW w:w="0" w:type="auto"/>
            <w:vAlign w:val="center"/>
            <w:hideMark/>
          </w:tcPr>
          <w:p w14:paraId="308F1BEE" w14:textId="77777777" w:rsidR="0068682E" w:rsidRPr="0068682E" w:rsidRDefault="0068682E" w:rsidP="00686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8682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83.76%</w:t>
            </w:r>
          </w:p>
        </w:tc>
      </w:tr>
      <w:tr w:rsidR="0068682E" w:rsidRPr="0068682E" w14:paraId="2472A5EC" w14:textId="77777777" w:rsidTr="00686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BEA39" w14:textId="77777777" w:rsidR="0068682E" w:rsidRPr="0068682E" w:rsidRDefault="0068682E" w:rsidP="00686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68682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Dynamic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53AC9" w14:textId="77777777" w:rsidR="0068682E" w:rsidRPr="0068682E" w:rsidRDefault="0068682E" w:rsidP="00686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8682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159</w:t>
            </w:r>
          </w:p>
        </w:tc>
        <w:tc>
          <w:tcPr>
            <w:tcW w:w="0" w:type="auto"/>
            <w:vAlign w:val="center"/>
            <w:hideMark/>
          </w:tcPr>
          <w:p w14:paraId="146D260F" w14:textId="77777777" w:rsidR="0068682E" w:rsidRPr="0068682E" w:rsidRDefault="0068682E" w:rsidP="00686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8682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10 048</w:t>
            </w:r>
          </w:p>
        </w:tc>
        <w:tc>
          <w:tcPr>
            <w:tcW w:w="0" w:type="auto"/>
            <w:vAlign w:val="center"/>
            <w:hideMark/>
          </w:tcPr>
          <w:p w14:paraId="3A59DCA6" w14:textId="77777777" w:rsidR="0068682E" w:rsidRPr="0068682E" w:rsidRDefault="0068682E" w:rsidP="006868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8682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99.52%</w:t>
            </w:r>
          </w:p>
        </w:tc>
      </w:tr>
    </w:tbl>
    <w:p w14:paraId="5D540B80" w14:textId="77777777" w:rsidR="0068682E" w:rsidRPr="0068682E" w:rsidRDefault="0068682E" w:rsidP="00686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8682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Графік ефективності</w:t>
      </w:r>
    </w:p>
    <w:p w14:paraId="7C4A1340" w14:textId="77777777" w:rsidR="0068682E" w:rsidRPr="0068682E" w:rsidRDefault="0068682E" w:rsidP="00686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t>Аналіз динаміки:</w:t>
      </w:r>
    </w:p>
    <w:p w14:paraId="40D171B7" w14:textId="77777777" w:rsidR="0068682E" w:rsidRPr="0068682E" w:rsidRDefault="0068682E" w:rsidP="006868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6868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double</w:t>
      </w:r>
      <w:proofErr w:type="spellEnd"/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графік ємності має вигляд сходинок, що </w:t>
      </w:r>
      <w:proofErr w:type="spellStart"/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t>рідко</w:t>
      </w:r>
      <w:proofErr w:type="spellEnd"/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повторюються. Оскільки щоразу подвоюємо місце, нам доводиться дуже </w:t>
      </w:r>
      <w:proofErr w:type="spellStart"/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t>рідко</w:t>
      </w:r>
      <w:proofErr w:type="spellEnd"/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зупинятися для розширення масиву. Це дозволяє додавати елементи миттєво майже завжди.</w:t>
      </w:r>
    </w:p>
    <w:p w14:paraId="3E044FE0" w14:textId="77777777" w:rsidR="0068682E" w:rsidRPr="0068682E" w:rsidRDefault="0068682E" w:rsidP="006868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6868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fixed</w:t>
      </w:r>
      <w:proofErr w:type="spellEnd"/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t>: сходинки частіші, що трохи уповільнює роботу при великих обсягах даних, але економить пам'ять.</w:t>
      </w:r>
    </w:p>
    <w:p w14:paraId="46790869" w14:textId="77777777" w:rsidR="0068682E" w:rsidRPr="0068682E" w:rsidRDefault="0068682E" w:rsidP="006868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6868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dynamic</w:t>
      </w:r>
      <w:proofErr w:type="spellEnd"/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кількість </w:t>
      </w:r>
      <w:proofErr w:type="spellStart"/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t>релокацій</w:t>
      </w:r>
      <w:proofErr w:type="spellEnd"/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різко зростає при великих n, оскільки крок приросту стає мінімальним.</w:t>
      </w:r>
    </w:p>
    <w:p w14:paraId="2C447B4A" w14:textId="77777777" w:rsidR="0068682E" w:rsidRPr="0068682E" w:rsidRDefault="0068682E" w:rsidP="00686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8682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Висновки</w:t>
      </w:r>
    </w:p>
    <w:p w14:paraId="5A3A82E0" w14:textId="77777777" w:rsidR="0068682E" w:rsidRPr="0068682E" w:rsidRDefault="0068682E" w:rsidP="00686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На основі проведених тестів можна зробити такі висновки щодо ефективності стратегій:</w:t>
      </w:r>
    </w:p>
    <w:p w14:paraId="11BB9FAC" w14:textId="77777777" w:rsidR="0068682E" w:rsidRPr="0068682E" w:rsidRDefault="0068682E" w:rsidP="00686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8682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Стратегія DOUBLE</w:t>
      </w:r>
    </w:p>
    <w:p w14:paraId="65E94A38" w14:textId="77777777" w:rsidR="0068682E" w:rsidRPr="0068682E" w:rsidRDefault="0068682E" w:rsidP="006868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68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Переваги</w:t>
      </w:r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t>: найменша кількість операцій копіювання даних. Найкраща продуктивність за часом.</w:t>
      </w:r>
    </w:p>
    <w:p w14:paraId="41D14426" w14:textId="77777777" w:rsidR="0068682E" w:rsidRPr="0068682E" w:rsidRDefault="0068682E" w:rsidP="006868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68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Недоліки</w:t>
      </w:r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t>: висока надмірність у пам'яті.</w:t>
      </w:r>
    </w:p>
    <w:p w14:paraId="14303EAC" w14:textId="77777777" w:rsidR="0068682E" w:rsidRPr="0068682E" w:rsidRDefault="0068682E" w:rsidP="00686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8682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Стратегія FIXED</w:t>
      </w:r>
    </w:p>
    <w:p w14:paraId="19E1104C" w14:textId="77777777" w:rsidR="0068682E" w:rsidRPr="0068682E" w:rsidRDefault="0068682E" w:rsidP="006868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68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Переваги</w:t>
      </w:r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t>: баланс між швидкістю та використанням пам'яті.</w:t>
      </w:r>
    </w:p>
    <w:p w14:paraId="6A3AF5D8" w14:textId="77777777" w:rsidR="0068682E" w:rsidRPr="0068682E" w:rsidRDefault="0068682E" w:rsidP="006868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68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Недоліки</w:t>
      </w:r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більше </w:t>
      </w:r>
      <w:proofErr w:type="spellStart"/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t>релокацій</w:t>
      </w:r>
      <w:proofErr w:type="spellEnd"/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ніж у </w:t>
      </w:r>
      <w:proofErr w:type="spellStart"/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t>double</w:t>
      </w:r>
      <w:proofErr w:type="spellEnd"/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2F64F2F" w14:textId="77777777" w:rsidR="0068682E" w:rsidRPr="0068682E" w:rsidRDefault="0068682E" w:rsidP="00686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8682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Стратегія DYNAMIC</w:t>
      </w:r>
    </w:p>
    <w:p w14:paraId="6E48B79B" w14:textId="77777777" w:rsidR="0068682E" w:rsidRPr="0068682E" w:rsidRDefault="0068682E" w:rsidP="006868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68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Переваги</w:t>
      </w:r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t>: надзвичайно висока щільність пакування даних.</w:t>
      </w:r>
    </w:p>
    <w:p w14:paraId="76B8A71F" w14:textId="77777777" w:rsidR="0068682E" w:rsidRPr="0068682E" w:rsidRDefault="0068682E" w:rsidP="006868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68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Недоліки</w:t>
      </w:r>
      <w:r w:rsidRPr="0068682E">
        <w:rPr>
          <w:rFonts w:ascii="Times New Roman" w:eastAsia="Times New Roman" w:hAnsi="Times New Roman" w:cs="Times New Roman"/>
          <w:sz w:val="24"/>
          <w:szCs w:val="24"/>
          <w:lang w:eastAsia="uk-UA"/>
        </w:rPr>
        <w:t>: дуже низька продуктивність на великих масивах через ефект частого копіювання. Оскільки ми додаємо занадто мало пам'яті за раз, програма змушена майже на кожному кроці зупинятися, створювати новий масив і переписувати туди всі старі дані. Чим більше стає елементів, тим довше триває кожне таке копіювання, що врешті-решт робить роботу програми дуже повільною.</w:t>
      </w:r>
    </w:p>
    <w:p w14:paraId="1E6B05FA" w14:textId="0EB7BF12" w:rsidR="00AA5AB1" w:rsidRDefault="00AA5AB1" w:rsidP="00604E94"/>
    <w:sectPr w:rsidR="00AA5AB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33A71"/>
    <w:multiLevelType w:val="multilevel"/>
    <w:tmpl w:val="8EEC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629E1"/>
    <w:multiLevelType w:val="multilevel"/>
    <w:tmpl w:val="9238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857721"/>
    <w:multiLevelType w:val="multilevel"/>
    <w:tmpl w:val="FFA0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4755DD"/>
    <w:multiLevelType w:val="multilevel"/>
    <w:tmpl w:val="827C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4A3AFC"/>
    <w:multiLevelType w:val="multilevel"/>
    <w:tmpl w:val="42B2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1426FB"/>
    <w:multiLevelType w:val="multilevel"/>
    <w:tmpl w:val="4E06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047"/>
    <w:rsid w:val="00604E94"/>
    <w:rsid w:val="0068682E"/>
    <w:rsid w:val="00AA5AB1"/>
    <w:rsid w:val="00D0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D80ED"/>
  <w15:chartTrackingRefBased/>
  <w15:docId w15:val="{FE9DB069-9DAF-4EC2-83FE-1FB6F4615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868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6868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6868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682E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68682E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68682E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686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6868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878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7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1476</Words>
  <Characters>842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podolanruslan7@gmail.com</dc:creator>
  <cp:keywords/>
  <dc:description/>
  <cp:lastModifiedBy>podolanruslan7@gmail.com</cp:lastModifiedBy>
  <cp:revision>3</cp:revision>
  <dcterms:created xsi:type="dcterms:W3CDTF">2026-02-13T13:07:00Z</dcterms:created>
  <dcterms:modified xsi:type="dcterms:W3CDTF">2026-02-13T13:36:00Z</dcterms:modified>
</cp:coreProperties>
</file>