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4FF1" w:rsidRDefault="00CA4FF1" w:rsidP="00CA4FF1">
      <w:pPr>
        <w:jc w:val="center"/>
        <w:rPr>
          <w:b/>
          <w:sz w:val="52"/>
          <w:szCs w:val="52"/>
        </w:rPr>
      </w:pPr>
    </w:p>
    <w:p w:rsidR="00CA4FF1" w:rsidRDefault="00CA4FF1" w:rsidP="00CA4FF1">
      <w:pPr>
        <w:jc w:val="center"/>
        <w:rPr>
          <w:b/>
          <w:sz w:val="52"/>
          <w:szCs w:val="52"/>
        </w:rPr>
      </w:pPr>
    </w:p>
    <w:p w:rsidR="00CA4FF1" w:rsidRDefault="00CA4FF1" w:rsidP="00CA4FF1">
      <w:pPr>
        <w:jc w:val="center"/>
        <w:rPr>
          <w:b/>
          <w:sz w:val="52"/>
          <w:szCs w:val="52"/>
        </w:rPr>
      </w:pPr>
    </w:p>
    <w:p w:rsidR="002A3A85" w:rsidRDefault="00247BF8" w:rsidP="00CA4FF1">
      <w:pPr>
        <w:jc w:val="center"/>
        <w:rPr>
          <w:b/>
          <w:sz w:val="52"/>
          <w:szCs w:val="52"/>
        </w:rPr>
      </w:pPr>
      <w:r>
        <w:rPr>
          <w:rFonts w:hint="eastAsia"/>
          <w:b/>
          <w:sz w:val="52"/>
          <w:szCs w:val="52"/>
        </w:rPr>
        <w:t>流程平台开发计划</w:t>
      </w:r>
    </w:p>
    <w:p w:rsidR="005C7B7D" w:rsidRPr="00CA4FF1" w:rsidRDefault="005C7B7D" w:rsidP="00CA4FF1">
      <w:pPr>
        <w:jc w:val="center"/>
        <w:rPr>
          <w:b/>
          <w:sz w:val="52"/>
          <w:szCs w:val="52"/>
        </w:rPr>
      </w:pPr>
    </w:p>
    <w:p w:rsidR="002A3A85" w:rsidRDefault="002A3A85" w:rsidP="002A3A85">
      <w:pPr>
        <w:pStyle w:val="a4"/>
      </w:pPr>
    </w:p>
    <w:p w:rsidR="002A3A85" w:rsidRDefault="002A3A85" w:rsidP="00CA4FF1">
      <w:pPr>
        <w:jc w:val="center"/>
        <w:rPr>
          <w:b/>
          <w:sz w:val="30"/>
          <w:szCs w:val="30"/>
        </w:rPr>
      </w:pPr>
      <w:bookmarkStart w:id="0" w:name="_Toc420570161"/>
      <w:bookmarkStart w:id="1" w:name="_Toc420593748"/>
      <w:bookmarkStart w:id="2" w:name="_Toc420593834"/>
      <w:bookmarkStart w:id="3" w:name="_Toc420593903"/>
      <w:bookmarkStart w:id="4" w:name="_Toc421611013"/>
      <w:bookmarkStart w:id="5" w:name="_Toc421627369"/>
      <w:bookmarkStart w:id="6" w:name="_Toc387308661"/>
      <w:bookmarkStart w:id="7" w:name="_Toc387416119"/>
      <w:r w:rsidRPr="00CA4FF1">
        <w:rPr>
          <w:rFonts w:hint="eastAsia"/>
          <w:b/>
          <w:sz w:val="30"/>
          <w:szCs w:val="30"/>
        </w:rPr>
        <w:t>正益无线（北京）科技有限公司</w:t>
      </w:r>
      <w:bookmarkEnd w:id="0"/>
      <w:bookmarkEnd w:id="1"/>
      <w:bookmarkEnd w:id="2"/>
      <w:bookmarkEnd w:id="3"/>
      <w:bookmarkEnd w:id="4"/>
      <w:bookmarkEnd w:id="5"/>
    </w:p>
    <w:p w:rsidR="00CA4FF1" w:rsidRDefault="00CA4FF1">
      <w:pPr>
        <w:widowControl/>
        <w:autoSpaceDE/>
        <w:adjustRightInd/>
        <w:snapToGrid/>
        <w:spacing w:line="240" w:lineRule="auto"/>
        <w:ind w:firstLine="0"/>
        <w:jc w:val="left"/>
        <w:rPr>
          <w:b/>
          <w:sz w:val="30"/>
          <w:szCs w:val="30"/>
        </w:rPr>
      </w:pPr>
      <w:r>
        <w:rPr>
          <w:b/>
          <w:sz w:val="30"/>
          <w:szCs w:val="30"/>
        </w:rPr>
        <w:br w:type="page"/>
      </w:r>
    </w:p>
    <w:p w:rsidR="002A3A85" w:rsidRDefault="002A3A85" w:rsidP="002A3A85">
      <w:pPr>
        <w:pStyle w:val="a5"/>
        <w:spacing w:before="240" w:after="240"/>
      </w:pPr>
    </w:p>
    <w:p w:rsidR="002A3A85" w:rsidRPr="00CA4FF1" w:rsidRDefault="002A3A85" w:rsidP="00CA4FF1">
      <w:pPr>
        <w:jc w:val="center"/>
        <w:rPr>
          <w:b/>
          <w:sz w:val="52"/>
          <w:szCs w:val="52"/>
        </w:rPr>
      </w:pPr>
      <w:bookmarkStart w:id="8" w:name="_Toc420570162"/>
      <w:bookmarkStart w:id="9" w:name="_Toc420593749"/>
      <w:bookmarkStart w:id="10" w:name="_Toc420593835"/>
      <w:bookmarkStart w:id="11" w:name="_Toc420593904"/>
      <w:bookmarkStart w:id="12" w:name="_Toc421611014"/>
      <w:bookmarkStart w:id="13" w:name="_Toc421627370"/>
      <w:r w:rsidRPr="00CA4FF1">
        <w:rPr>
          <w:rFonts w:hint="eastAsia"/>
          <w:b/>
          <w:sz w:val="52"/>
          <w:szCs w:val="52"/>
        </w:rPr>
        <w:t>编写说明</w:t>
      </w:r>
      <w:bookmarkEnd w:id="6"/>
      <w:bookmarkEnd w:id="7"/>
      <w:bookmarkEnd w:id="8"/>
      <w:bookmarkEnd w:id="9"/>
      <w:bookmarkEnd w:id="10"/>
      <w:bookmarkEnd w:id="11"/>
      <w:bookmarkEnd w:id="12"/>
      <w:bookmarkEnd w:id="13"/>
    </w:p>
    <w:p w:rsidR="002A3A85" w:rsidRDefault="002A3A85" w:rsidP="002A3A85">
      <w:pPr>
        <w:pStyle w:val="a7"/>
        <w:spacing w:before="120"/>
        <w:ind w:left="723" w:hanging="723"/>
      </w:pPr>
      <w:r>
        <w:rPr>
          <w:rFonts w:hint="eastAsia"/>
        </w:rPr>
        <w:t>中文标题：</w:t>
      </w:r>
      <w:r w:rsidR="00247BF8">
        <w:rPr>
          <w:rFonts w:hint="eastAsia"/>
        </w:rPr>
        <w:t>流程平台开发计划</w:t>
      </w:r>
    </w:p>
    <w:p w:rsidR="002A3A85" w:rsidRDefault="002A3A85" w:rsidP="002A3A85">
      <w:pPr>
        <w:pStyle w:val="a7"/>
        <w:spacing w:before="120"/>
        <w:ind w:left="723" w:hanging="723"/>
      </w:pPr>
      <w:r>
        <w:rPr>
          <w:rFonts w:hint="eastAsia"/>
        </w:rPr>
        <w:t>文档类别：工程类</w:t>
      </w:r>
    </w:p>
    <w:p w:rsidR="002A3A85" w:rsidRDefault="002A3A85" w:rsidP="002A3A85">
      <w:pPr>
        <w:pStyle w:val="a7"/>
        <w:spacing w:before="120"/>
        <w:ind w:left="723" w:hanging="723"/>
      </w:pPr>
      <w:r>
        <w:rPr>
          <w:rFonts w:hint="eastAsia"/>
        </w:rPr>
        <w:t>版本说明：</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11" w:type="dxa"/>
          <w:bottom w:w="11" w:type="dxa"/>
          <w:right w:w="11" w:type="dxa"/>
        </w:tblCellMar>
        <w:tblLook w:val="0000"/>
      </w:tblPr>
      <w:tblGrid>
        <w:gridCol w:w="734"/>
        <w:gridCol w:w="839"/>
        <w:gridCol w:w="3400"/>
        <w:gridCol w:w="993"/>
        <w:gridCol w:w="1133"/>
        <w:gridCol w:w="1235"/>
      </w:tblGrid>
      <w:tr w:rsidR="00CA4FF1" w:rsidTr="00CA4FF1">
        <w:trPr>
          <w:cantSplit/>
          <w:trHeight w:val="20"/>
          <w:jc w:val="center"/>
        </w:trPr>
        <w:tc>
          <w:tcPr>
            <w:tcW w:w="440" w:type="pct"/>
            <w:shd w:val="clear" w:color="auto" w:fill="E6E6E6"/>
            <w:vAlign w:val="center"/>
          </w:tcPr>
          <w:p w:rsidR="002A3A85" w:rsidRPr="00110818" w:rsidRDefault="002A3A85" w:rsidP="00776033">
            <w:pPr>
              <w:pStyle w:val="a6"/>
              <w:jc w:val="center"/>
              <w:rPr>
                <w:b/>
                <w:sz w:val="24"/>
                <w:szCs w:val="24"/>
              </w:rPr>
            </w:pPr>
            <w:r w:rsidRPr="00110818">
              <w:rPr>
                <w:rFonts w:hint="eastAsia"/>
                <w:b/>
                <w:sz w:val="24"/>
                <w:szCs w:val="24"/>
              </w:rPr>
              <w:t>版本</w:t>
            </w:r>
          </w:p>
        </w:tc>
        <w:tc>
          <w:tcPr>
            <w:tcW w:w="503" w:type="pct"/>
            <w:shd w:val="clear" w:color="auto" w:fill="E6E6E6"/>
            <w:vAlign w:val="center"/>
          </w:tcPr>
          <w:p w:rsidR="002A3A85" w:rsidRPr="00110818" w:rsidRDefault="002A3A85" w:rsidP="00776033">
            <w:pPr>
              <w:pStyle w:val="a6"/>
              <w:jc w:val="center"/>
              <w:rPr>
                <w:b/>
                <w:sz w:val="24"/>
                <w:szCs w:val="24"/>
              </w:rPr>
            </w:pPr>
            <w:r w:rsidRPr="00110818">
              <w:rPr>
                <w:rFonts w:hint="eastAsia"/>
                <w:b/>
                <w:sz w:val="24"/>
                <w:szCs w:val="24"/>
              </w:rPr>
              <w:t>编写</w:t>
            </w:r>
          </w:p>
        </w:tc>
        <w:tc>
          <w:tcPr>
            <w:tcW w:w="2040" w:type="pct"/>
            <w:shd w:val="clear" w:color="auto" w:fill="E6E6E6"/>
          </w:tcPr>
          <w:p w:rsidR="002A3A85" w:rsidRPr="00110818" w:rsidRDefault="002A3A85" w:rsidP="00776033">
            <w:pPr>
              <w:pStyle w:val="a6"/>
              <w:jc w:val="center"/>
              <w:rPr>
                <w:b/>
                <w:sz w:val="24"/>
                <w:szCs w:val="24"/>
              </w:rPr>
            </w:pPr>
            <w:r w:rsidRPr="00110818">
              <w:rPr>
                <w:rFonts w:hint="eastAsia"/>
                <w:b/>
                <w:sz w:val="24"/>
                <w:szCs w:val="24"/>
              </w:rPr>
              <w:t>简要说明</w:t>
            </w:r>
          </w:p>
        </w:tc>
        <w:tc>
          <w:tcPr>
            <w:tcW w:w="596" w:type="pct"/>
            <w:shd w:val="clear" w:color="auto" w:fill="E6E6E6"/>
          </w:tcPr>
          <w:p w:rsidR="002A3A85" w:rsidRPr="00110818" w:rsidRDefault="002A3A85" w:rsidP="00776033">
            <w:pPr>
              <w:pStyle w:val="a6"/>
              <w:jc w:val="center"/>
              <w:rPr>
                <w:b/>
                <w:sz w:val="24"/>
                <w:szCs w:val="24"/>
              </w:rPr>
            </w:pPr>
            <w:r w:rsidRPr="00110818">
              <w:rPr>
                <w:rFonts w:hint="eastAsia"/>
                <w:b/>
                <w:sz w:val="24"/>
                <w:szCs w:val="24"/>
              </w:rPr>
              <w:t>审核人</w:t>
            </w:r>
          </w:p>
        </w:tc>
        <w:tc>
          <w:tcPr>
            <w:tcW w:w="680" w:type="pct"/>
            <w:shd w:val="clear" w:color="auto" w:fill="E6E6E6"/>
            <w:vAlign w:val="center"/>
          </w:tcPr>
          <w:p w:rsidR="002A3A85" w:rsidRPr="00110818" w:rsidRDefault="002A3A85" w:rsidP="00776033">
            <w:pPr>
              <w:pStyle w:val="a6"/>
              <w:jc w:val="center"/>
              <w:rPr>
                <w:b/>
                <w:sz w:val="24"/>
                <w:szCs w:val="24"/>
              </w:rPr>
            </w:pPr>
            <w:r w:rsidRPr="00110818">
              <w:rPr>
                <w:rFonts w:hint="eastAsia"/>
                <w:b/>
                <w:sz w:val="24"/>
                <w:szCs w:val="24"/>
              </w:rPr>
              <w:t>批准人</w:t>
            </w:r>
          </w:p>
        </w:tc>
        <w:tc>
          <w:tcPr>
            <w:tcW w:w="741" w:type="pct"/>
            <w:shd w:val="clear" w:color="auto" w:fill="E6E6E6"/>
            <w:vAlign w:val="center"/>
          </w:tcPr>
          <w:p w:rsidR="002A3A85" w:rsidRPr="00110818" w:rsidRDefault="002A3A85" w:rsidP="00776033">
            <w:pPr>
              <w:pStyle w:val="a6"/>
              <w:jc w:val="center"/>
              <w:rPr>
                <w:b/>
                <w:sz w:val="24"/>
                <w:szCs w:val="24"/>
              </w:rPr>
            </w:pPr>
            <w:r w:rsidRPr="00110818">
              <w:rPr>
                <w:rFonts w:hint="eastAsia"/>
                <w:b/>
                <w:sz w:val="24"/>
                <w:szCs w:val="24"/>
              </w:rPr>
              <w:t>日期</w:t>
            </w:r>
          </w:p>
        </w:tc>
      </w:tr>
      <w:tr w:rsidR="00CA4FF1" w:rsidTr="00CA4FF1">
        <w:trPr>
          <w:cantSplit/>
          <w:trHeight w:val="20"/>
          <w:jc w:val="center"/>
        </w:trPr>
        <w:tc>
          <w:tcPr>
            <w:tcW w:w="440" w:type="pct"/>
            <w:vAlign w:val="center"/>
          </w:tcPr>
          <w:p w:rsidR="002A3A85" w:rsidRDefault="002A3A85" w:rsidP="00776033">
            <w:pPr>
              <w:pStyle w:val="a6"/>
            </w:pPr>
            <w:r>
              <w:rPr>
                <w:rFonts w:hint="eastAsia"/>
              </w:rPr>
              <w:t>V1.0</w:t>
            </w:r>
          </w:p>
        </w:tc>
        <w:tc>
          <w:tcPr>
            <w:tcW w:w="503" w:type="pct"/>
            <w:vAlign w:val="center"/>
          </w:tcPr>
          <w:p w:rsidR="002A3A85" w:rsidRDefault="002B0063" w:rsidP="00776033">
            <w:pPr>
              <w:pStyle w:val="a6"/>
            </w:pPr>
            <w:r>
              <w:rPr>
                <w:rFonts w:hint="eastAsia"/>
              </w:rPr>
              <w:t>秦飞</w:t>
            </w:r>
          </w:p>
        </w:tc>
        <w:tc>
          <w:tcPr>
            <w:tcW w:w="2040" w:type="pct"/>
          </w:tcPr>
          <w:p w:rsidR="002A3A85" w:rsidRDefault="00CA4FF1" w:rsidP="00776033">
            <w:pPr>
              <w:pStyle w:val="a6"/>
            </w:pPr>
            <w:r>
              <w:t>初始化版本</w:t>
            </w:r>
          </w:p>
        </w:tc>
        <w:tc>
          <w:tcPr>
            <w:tcW w:w="596" w:type="pct"/>
          </w:tcPr>
          <w:p w:rsidR="002A3A85" w:rsidRPr="000A4B2F" w:rsidRDefault="002A3A85" w:rsidP="00776033">
            <w:pPr>
              <w:pStyle w:val="a6"/>
              <w:rPr>
                <w:i/>
              </w:rPr>
            </w:pPr>
          </w:p>
        </w:tc>
        <w:tc>
          <w:tcPr>
            <w:tcW w:w="680" w:type="pct"/>
            <w:vAlign w:val="center"/>
          </w:tcPr>
          <w:p w:rsidR="002A3A85" w:rsidRDefault="002A3A85" w:rsidP="00776033">
            <w:pPr>
              <w:pStyle w:val="a6"/>
            </w:pPr>
          </w:p>
        </w:tc>
        <w:tc>
          <w:tcPr>
            <w:tcW w:w="741" w:type="pct"/>
            <w:vAlign w:val="center"/>
          </w:tcPr>
          <w:p w:rsidR="002A3A85" w:rsidRDefault="002B0063" w:rsidP="00776033">
            <w:pPr>
              <w:pStyle w:val="a6"/>
            </w:pPr>
            <w:r>
              <w:rPr>
                <w:rFonts w:hint="eastAsia"/>
              </w:rPr>
              <w:t>2015-08</w:t>
            </w:r>
            <w:r w:rsidR="00CA4FF1">
              <w:rPr>
                <w:rFonts w:hint="eastAsia"/>
              </w:rPr>
              <w:t>-</w:t>
            </w:r>
            <w:r>
              <w:rPr>
                <w:rFonts w:hint="eastAsia"/>
              </w:rPr>
              <w:t>18</w:t>
            </w:r>
          </w:p>
        </w:tc>
      </w:tr>
    </w:tbl>
    <w:p w:rsidR="002A3A85" w:rsidRDefault="002A3A85" w:rsidP="002A3A85">
      <w:pPr>
        <w:spacing w:before="240"/>
        <w:ind w:firstLine="0"/>
      </w:pPr>
    </w:p>
    <w:p w:rsidR="002A3A85" w:rsidRDefault="002A3A85" w:rsidP="002A3A85">
      <w:pPr>
        <w:sectPr w:rsidR="002A3A85">
          <w:headerReference w:type="default" r:id="rId7"/>
          <w:pgSz w:w="11906" w:h="16838" w:code="9"/>
          <w:pgMar w:top="1440" w:right="1797" w:bottom="1440" w:left="1797" w:header="851" w:footer="851" w:gutter="0"/>
          <w:pgNumType w:start="1"/>
          <w:cols w:space="425"/>
          <w:docGrid w:linePitch="326"/>
        </w:sectPr>
      </w:pPr>
    </w:p>
    <w:p w:rsidR="00C75A4D" w:rsidRDefault="002A3A85" w:rsidP="00CA4FF1">
      <w:pPr>
        <w:jc w:val="center"/>
        <w:rPr>
          <w:noProof/>
        </w:rPr>
      </w:pPr>
      <w:bookmarkStart w:id="14" w:name="_Toc387308662"/>
      <w:bookmarkStart w:id="15" w:name="_Toc387416120"/>
      <w:bookmarkStart w:id="16" w:name="_Toc420593750"/>
      <w:bookmarkStart w:id="17" w:name="_Toc420593836"/>
      <w:bookmarkStart w:id="18" w:name="_Toc420593905"/>
      <w:bookmarkStart w:id="19" w:name="_Toc421627371"/>
      <w:r w:rsidRPr="00CA4FF1">
        <w:rPr>
          <w:rFonts w:hint="eastAsia"/>
          <w:b/>
          <w:sz w:val="52"/>
          <w:szCs w:val="52"/>
        </w:rPr>
        <w:lastRenderedPageBreak/>
        <w:t>目    录</w:t>
      </w:r>
      <w:bookmarkEnd w:id="14"/>
      <w:bookmarkEnd w:id="15"/>
      <w:bookmarkEnd w:id="16"/>
      <w:bookmarkEnd w:id="17"/>
      <w:bookmarkEnd w:id="18"/>
      <w:bookmarkEnd w:id="19"/>
      <w:r w:rsidR="00FE0BBE" w:rsidRPr="00FE0BBE">
        <w:rPr>
          <w:b/>
          <w:caps/>
          <w:sz w:val="52"/>
          <w:szCs w:val="52"/>
        </w:rPr>
        <w:fldChar w:fldCharType="begin"/>
      </w:r>
      <w:r w:rsidRPr="00CA4FF1">
        <w:rPr>
          <w:b/>
          <w:caps/>
          <w:sz w:val="52"/>
          <w:szCs w:val="52"/>
        </w:rPr>
        <w:instrText xml:space="preserve"> TOC \o "1-3" \h \z </w:instrText>
      </w:r>
      <w:r w:rsidR="00FE0BBE" w:rsidRPr="00FE0BBE">
        <w:rPr>
          <w:b/>
          <w:caps/>
          <w:sz w:val="52"/>
          <w:szCs w:val="52"/>
        </w:rPr>
        <w:fldChar w:fldCharType="separate"/>
      </w:r>
    </w:p>
    <w:p w:rsidR="00C75A4D" w:rsidRDefault="00C75A4D">
      <w:pPr>
        <w:pStyle w:val="10"/>
        <w:tabs>
          <w:tab w:val="right" w:leader="dot" w:pos="8302"/>
        </w:tabs>
        <w:rPr>
          <w:rFonts w:asciiTheme="minorHAnsi" w:eastAsiaTheme="minorEastAsia" w:hAnsiTheme="minorHAnsi" w:cstheme="minorBidi"/>
          <w:b w:val="0"/>
          <w:caps w:val="0"/>
          <w:noProof/>
          <w:snapToGrid/>
          <w:kern w:val="2"/>
          <w:sz w:val="21"/>
          <w:szCs w:val="22"/>
        </w:rPr>
      </w:pPr>
      <w:hyperlink w:anchor="_Toc428186344" w:history="1">
        <w:r w:rsidRPr="00E9436D">
          <w:rPr>
            <w:rStyle w:val="a9"/>
            <w:noProof/>
          </w:rPr>
          <w:t>1.</w:t>
        </w:r>
        <w:r w:rsidRPr="00E9436D">
          <w:rPr>
            <w:rStyle w:val="a9"/>
            <w:rFonts w:hint="eastAsia"/>
            <w:noProof/>
          </w:rPr>
          <w:t xml:space="preserve"> </w:t>
        </w:r>
        <w:r w:rsidRPr="00E9436D">
          <w:rPr>
            <w:rStyle w:val="a9"/>
            <w:rFonts w:hint="eastAsia"/>
            <w:noProof/>
          </w:rPr>
          <w:t>引言</w:t>
        </w:r>
        <w:r>
          <w:rPr>
            <w:noProof/>
            <w:webHidden/>
          </w:rPr>
          <w:tab/>
        </w:r>
        <w:r>
          <w:rPr>
            <w:noProof/>
            <w:webHidden/>
          </w:rPr>
          <w:fldChar w:fldCharType="begin"/>
        </w:r>
        <w:r>
          <w:rPr>
            <w:noProof/>
            <w:webHidden/>
          </w:rPr>
          <w:instrText xml:space="preserve"> PAGEREF _Toc428186344 \h </w:instrText>
        </w:r>
        <w:r>
          <w:rPr>
            <w:noProof/>
            <w:webHidden/>
          </w:rPr>
        </w:r>
        <w:r>
          <w:rPr>
            <w:noProof/>
            <w:webHidden/>
          </w:rPr>
          <w:fldChar w:fldCharType="separate"/>
        </w:r>
        <w:r>
          <w:rPr>
            <w:noProof/>
            <w:webHidden/>
          </w:rPr>
          <w:t>1</w:t>
        </w:r>
        <w:r>
          <w:rPr>
            <w:noProof/>
            <w:webHidden/>
          </w:rPr>
          <w:fldChar w:fldCharType="end"/>
        </w:r>
      </w:hyperlink>
    </w:p>
    <w:p w:rsidR="00C75A4D" w:rsidRDefault="00C75A4D">
      <w:pPr>
        <w:pStyle w:val="20"/>
        <w:tabs>
          <w:tab w:val="right" w:leader="dot" w:pos="8302"/>
        </w:tabs>
        <w:rPr>
          <w:rFonts w:asciiTheme="minorHAnsi" w:eastAsiaTheme="minorEastAsia" w:hAnsiTheme="minorHAnsi" w:cstheme="minorBidi"/>
          <w:smallCaps w:val="0"/>
          <w:noProof/>
          <w:snapToGrid/>
          <w:kern w:val="2"/>
          <w:sz w:val="21"/>
          <w:szCs w:val="22"/>
        </w:rPr>
      </w:pPr>
      <w:hyperlink w:anchor="_Toc428186345" w:history="1">
        <w:r w:rsidRPr="00E9436D">
          <w:rPr>
            <w:rStyle w:val="a9"/>
            <w:noProof/>
          </w:rPr>
          <w:t>1.1.</w:t>
        </w:r>
        <w:r w:rsidRPr="00E9436D">
          <w:rPr>
            <w:rStyle w:val="a9"/>
            <w:rFonts w:hint="eastAsia"/>
            <w:noProof/>
          </w:rPr>
          <w:t xml:space="preserve"> </w:t>
        </w:r>
        <w:r w:rsidRPr="00E9436D">
          <w:rPr>
            <w:rStyle w:val="a9"/>
            <w:rFonts w:hint="eastAsia"/>
            <w:noProof/>
          </w:rPr>
          <w:t>编写目的</w:t>
        </w:r>
        <w:r>
          <w:rPr>
            <w:noProof/>
            <w:webHidden/>
          </w:rPr>
          <w:tab/>
        </w:r>
        <w:r>
          <w:rPr>
            <w:noProof/>
            <w:webHidden/>
          </w:rPr>
          <w:fldChar w:fldCharType="begin"/>
        </w:r>
        <w:r>
          <w:rPr>
            <w:noProof/>
            <w:webHidden/>
          </w:rPr>
          <w:instrText xml:space="preserve"> PAGEREF _Toc428186345 \h </w:instrText>
        </w:r>
        <w:r>
          <w:rPr>
            <w:noProof/>
            <w:webHidden/>
          </w:rPr>
        </w:r>
        <w:r>
          <w:rPr>
            <w:noProof/>
            <w:webHidden/>
          </w:rPr>
          <w:fldChar w:fldCharType="separate"/>
        </w:r>
        <w:r>
          <w:rPr>
            <w:noProof/>
            <w:webHidden/>
          </w:rPr>
          <w:t>1</w:t>
        </w:r>
        <w:r>
          <w:rPr>
            <w:noProof/>
            <w:webHidden/>
          </w:rPr>
          <w:fldChar w:fldCharType="end"/>
        </w:r>
      </w:hyperlink>
    </w:p>
    <w:p w:rsidR="00C75A4D" w:rsidRDefault="00C75A4D">
      <w:pPr>
        <w:pStyle w:val="20"/>
        <w:tabs>
          <w:tab w:val="right" w:leader="dot" w:pos="8302"/>
        </w:tabs>
        <w:rPr>
          <w:rFonts w:asciiTheme="minorHAnsi" w:eastAsiaTheme="minorEastAsia" w:hAnsiTheme="minorHAnsi" w:cstheme="minorBidi"/>
          <w:smallCaps w:val="0"/>
          <w:noProof/>
          <w:snapToGrid/>
          <w:kern w:val="2"/>
          <w:sz w:val="21"/>
          <w:szCs w:val="22"/>
        </w:rPr>
      </w:pPr>
      <w:hyperlink w:anchor="_Toc428186346" w:history="1">
        <w:r w:rsidRPr="00E9436D">
          <w:rPr>
            <w:rStyle w:val="a9"/>
            <w:noProof/>
          </w:rPr>
          <w:t>1.2.</w:t>
        </w:r>
        <w:r w:rsidRPr="00E9436D">
          <w:rPr>
            <w:rStyle w:val="a9"/>
            <w:rFonts w:hint="eastAsia"/>
            <w:noProof/>
          </w:rPr>
          <w:t xml:space="preserve"> </w:t>
        </w:r>
        <w:r w:rsidRPr="00E9436D">
          <w:rPr>
            <w:rStyle w:val="a9"/>
            <w:rFonts w:hint="eastAsia"/>
            <w:noProof/>
          </w:rPr>
          <w:t>背景</w:t>
        </w:r>
        <w:r>
          <w:rPr>
            <w:noProof/>
            <w:webHidden/>
          </w:rPr>
          <w:tab/>
        </w:r>
        <w:r>
          <w:rPr>
            <w:noProof/>
            <w:webHidden/>
          </w:rPr>
          <w:fldChar w:fldCharType="begin"/>
        </w:r>
        <w:r>
          <w:rPr>
            <w:noProof/>
            <w:webHidden/>
          </w:rPr>
          <w:instrText xml:space="preserve"> PAGEREF _Toc428186346 \h </w:instrText>
        </w:r>
        <w:r>
          <w:rPr>
            <w:noProof/>
            <w:webHidden/>
          </w:rPr>
        </w:r>
        <w:r>
          <w:rPr>
            <w:noProof/>
            <w:webHidden/>
          </w:rPr>
          <w:fldChar w:fldCharType="separate"/>
        </w:r>
        <w:r>
          <w:rPr>
            <w:noProof/>
            <w:webHidden/>
          </w:rPr>
          <w:t>1</w:t>
        </w:r>
        <w:r>
          <w:rPr>
            <w:noProof/>
            <w:webHidden/>
          </w:rPr>
          <w:fldChar w:fldCharType="end"/>
        </w:r>
      </w:hyperlink>
    </w:p>
    <w:p w:rsidR="00C75A4D" w:rsidRDefault="00C75A4D">
      <w:pPr>
        <w:pStyle w:val="10"/>
        <w:tabs>
          <w:tab w:val="right" w:leader="dot" w:pos="8302"/>
        </w:tabs>
        <w:rPr>
          <w:rFonts w:asciiTheme="minorHAnsi" w:eastAsiaTheme="minorEastAsia" w:hAnsiTheme="minorHAnsi" w:cstheme="minorBidi"/>
          <w:b w:val="0"/>
          <w:caps w:val="0"/>
          <w:noProof/>
          <w:snapToGrid/>
          <w:kern w:val="2"/>
          <w:sz w:val="21"/>
          <w:szCs w:val="22"/>
        </w:rPr>
      </w:pPr>
      <w:hyperlink w:anchor="_Toc428186347" w:history="1">
        <w:r w:rsidRPr="00E9436D">
          <w:rPr>
            <w:rStyle w:val="a9"/>
            <w:noProof/>
          </w:rPr>
          <w:t>2.</w:t>
        </w:r>
        <w:r w:rsidRPr="00E9436D">
          <w:rPr>
            <w:rStyle w:val="a9"/>
            <w:rFonts w:hint="eastAsia"/>
            <w:noProof/>
          </w:rPr>
          <w:t xml:space="preserve"> </w:t>
        </w:r>
        <w:r w:rsidRPr="00E9436D">
          <w:rPr>
            <w:rStyle w:val="a9"/>
            <w:rFonts w:hint="eastAsia"/>
            <w:noProof/>
          </w:rPr>
          <w:t>需求分析</w:t>
        </w:r>
        <w:r>
          <w:rPr>
            <w:noProof/>
            <w:webHidden/>
          </w:rPr>
          <w:tab/>
        </w:r>
        <w:r>
          <w:rPr>
            <w:noProof/>
            <w:webHidden/>
          </w:rPr>
          <w:fldChar w:fldCharType="begin"/>
        </w:r>
        <w:r>
          <w:rPr>
            <w:noProof/>
            <w:webHidden/>
          </w:rPr>
          <w:instrText xml:space="preserve"> PAGEREF _Toc428186347 \h </w:instrText>
        </w:r>
        <w:r>
          <w:rPr>
            <w:noProof/>
            <w:webHidden/>
          </w:rPr>
        </w:r>
        <w:r>
          <w:rPr>
            <w:noProof/>
            <w:webHidden/>
          </w:rPr>
          <w:fldChar w:fldCharType="separate"/>
        </w:r>
        <w:r>
          <w:rPr>
            <w:noProof/>
            <w:webHidden/>
          </w:rPr>
          <w:t>1</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48" w:history="1">
        <w:r w:rsidRPr="00E9436D">
          <w:rPr>
            <w:rStyle w:val="a9"/>
            <w:noProof/>
          </w:rPr>
          <w:t>2.1.1.</w:t>
        </w:r>
        <w:r w:rsidRPr="00E9436D">
          <w:rPr>
            <w:rStyle w:val="a9"/>
            <w:rFonts w:hint="eastAsia"/>
            <w:noProof/>
          </w:rPr>
          <w:t xml:space="preserve"> </w:t>
        </w:r>
        <w:r w:rsidRPr="00E9436D">
          <w:rPr>
            <w:rStyle w:val="a9"/>
            <w:rFonts w:hint="eastAsia"/>
            <w:noProof/>
          </w:rPr>
          <w:t>设计目标</w:t>
        </w:r>
        <w:r>
          <w:rPr>
            <w:noProof/>
            <w:webHidden/>
          </w:rPr>
          <w:tab/>
        </w:r>
        <w:r>
          <w:rPr>
            <w:noProof/>
            <w:webHidden/>
          </w:rPr>
          <w:fldChar w:fldCharType="begin"/>
        </w:r>
        <w:r>
          <w:rPr>
            <w:noProof/>
            <w:webHidden/>
          </w:rPr>
          <w:instrText xml:space="preserve"> PAGEREF _Toc428186348 \h </w:instrText>
        </w:r>
        <w:r>
          <w:rPr>
            <w:noProof/>
            <w:webHidden/>
          </w:rPr>
        </w:r>
        <w:r>
          <w:rPr>
            <w:noProof/>
            <w:webHidden/>
          </w:rPr>
          <w:fldChar w:fldCharType="separate"/>
        </w:r>
        <w:r>
          <w:rPr>
            <w:noProof/>
            <w:webHidden/>
          </w:rPr>
          <w:t>1</w:t>
        </w:r>
        <w:r>
          <w:rPr>
            <w:noProof/>
            <w:webHidden/>
          </w:rPr>
          <w:fldChar w:fldCharType="end"/>
        </w:r>
      </w:hyperlink>
    </w:p>
    <w:p w:rsidR="00C75A4D" w:rsidRDefault="00C75A4D">
      <w:pPr>
        <w:pStyle w:val="10"/>
        <w:tabs>
          <w:tab w:val="right" w:leader="dot" w:pos="8302"/>
        </w:tabs>
        <w:rPr>
          <w:rFonts w:asciiTheme="minorHAnsi" w:eastAsiaTheme="minorEastAsia" w:hAnsiTheme="minorHAnsi" w:cstheme="minorBidi"/>
          <w:b w:val="0"/>
          <w:caps w:val="0"/>
          <w:noProof/>
          <w:snapToGrid/>
          <w:kern w:val="2"/>
          <w:sz w:val="21"/>
          <w:szCs w:val="22"/>
        </w:rPr>
      </w:pPr>
      <w:hyperlink w:anchor="_Toc428186349" w:history="1">
        <w:r w:rsidRPr="00E9436D">
          <w:rPr>
            <w:rStyle w:val="a9"/>
            <w:noProof/>
          </w:rPr>
          <w:t>3.</w:t>
        </w:r>
        <w:r w:rsidRPr="00E9436D">
          <w:rPr>
            <w:rStyle w:val="a9"/>
            <w:rFonts w:hint="eastAsia"/>
            <w:noProof/>
          </w:rPr>
          <w:t xml:space="preserve"> </w:t>
        </w:r>
        <w:r w:rsidRPr="00E9436D">
          <w:rPr>
            <w:rStyle w:val="a9"/>
            <w:rFonts w:hint="eastAsia"/>
            <w:noProof/>
          </w:rPr>
          <w:t>项目计划</w:t>
        </w:r>
        <w:r>
          <w:rPr>
            <w:noProof/>
            <w:webHidden/>
          </w:rPr>
          <w:tab/>
        </w:r>
        <w:r>
          <w:rPr>
            <w:noProof/>
            <w:webHidden/>
          </w:rPr>
          <w:fldChar w:fldCharType="begin"/>
        </w:r>
        <w:r>
          <w:rPr>
            <w:noProof/>
            <w:webHidden/>
          </w:rPr>
          <w:instrText xml:space="preserve"> PAGEREF _Toc428186349 \h </w:instrText>
        </w:r>
        <w:r>
          <w:rPr>
            <w:noProof/>
            <w:webHidden/>
          </w:rPr>
        </w:r>
        <w:r>
          <w:rPr>
            <w:noProof/>
            <w:webHidden/>
          </w:rPr>
          <w:fldChar w:fldCharType="separate"/>
        </w:r>
        <w:r>
          <w:rPr>
            <w:noProof/>
            <w:webHidden/>
          </w:rPr>
          <w:t>1</w:t>
        </w:r>
        <w:r>
          <w:rPr>
            <w:noProof/>
            <w:webHidden/>
          </w:rPr>
          <w:fldChar w:fldCharType="end"/>
        </w:r>
      </w:hyperlink>
    </w:p>
    <w:p w:rsidR="00C75A4D" w:rsidRDefault="00C75A4D">
      <w:pPr>
        <w:pStyle w:val="20"/>
        <w:tabs>
          <w:tab w:val="right" w:leader="dot" w:pos="8302"/>
        </w:tabs>
        <w:rPr>
          <w:rFonts w:asciiTheme="minorHAnsi" w:eastAsiaTheme="minorEastAsia" w:hAnsiTheme="minorHAnsi" w:cstheme="minorBidi"/>
          <w:smallCaps w:val="0"/>
          <w:noProof/>
          <w:snapToGrid/>
          <w:kern w:val="2"/>
          <w:sz w:val="21"/>
          <w:szCs w:val="22"/>
        </w:rPr>
      </w:pPr>
      <w:hyperlink w:anchor="_Toc428186350" w:history="1">
        <w:r w:rsidRPr="00E9436D">
          <w:rPr>
            <w:rStyle w:val="a9"/>
            <w:noProof/>
          </w:rPr>
          <w:t>3.1.</w:t>
        </w:r>
        <w:r w:rsidRPr="00E9436D">
          <w:rPr>
            <w:rStyle w:val="a9"/>
            <w:rFonts w:hint="eastAsia"/>
            <w:noProof/>
          </w:rPr>
          <w:t xml:space="preserve"> </w:t>
        </w:r>
        <w:r w:rsidRPr="00E9436D">
          <w:rPr>
            <w:rStyle w:val="a9"/>
            <w:rFonts w:hint="eastAsia"/>
            <w:noProof/>
          </w:rPr>
          <w:t>项目搭建</w:t>
        </w:r>
        <w:r>
          <w:rPr>
            <w:noProof/>
            <w:webHidden/>
          </w:rPr>
          <w:tab/>
        </w:r>
        <w:r>
          <w:rPr>
            <w:noProof/>
            <w:webHidden/>
          </w:rPr>
          <w:fldChar w:fldCharType="begin"/>
        </w:r>
        <w:r>
          <w:rPr>
            <w:noProof/>
            <w:webHidden/>
          </w:rPr>
          <w:instrText xml:space="preserve"> PAGEREF _Toc428186350 \h </w:instrText>
        </w:r>
        <w:r>
          <w:rPr>
            <w:noProof/>
            <w:webHidden/>
          </w:rPr>
        </w:r>
        <w:r>
          <w:rPr>
            <w:noProof/>
            <w:webHidden/>
          </w:rPr>
          <w:fldChar w:fldCharType="separate"/>
        </w:r>
        <w:r>
          <w:rPr>
            <w:noProof/>
            <w:webHidden/>
          </w:rPr>
          <w:t>2</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51" w:history="1">
        <w:r w:rsidRPr="00E9436D">
          <w:rPr>
            <w:rStyle w:val="a9"/>
            <w:noProof/>
          </w:rPr>
          <w:t>3.1.1.</w:t>
        </w:r>
        <w:r w:rsidRPr="00E9436D">
          <w:rPr>
            <w:rStyle w:val="a9"/>
            <w:rFonts w:hint="eastAsia"/>
            <w:noProof/>
          </w:rPr>
          <w:t xml:space="preserve"> </w:t>
        </w:r>
        <w:r w:rsidRPr="00E9436D">
          <w:rPr>
            <w:rStyle w:val="a9"/>
            <w:rFonts w:hint="eastAsia"/>
            <w:noProof/>
          </w:rPr>
          <w:t>基础项目搭建</w:t>
        </w:r>
        <w:r>
          <w:rPr>
            <w:noProof/>
            <w:webHidden/>
          </w:rPr>
          <w:tab/>
        </w:r>
        <w:r>
          <w:rPr>
            <w:noProof/>
            <w:webHidden/>
          </w:rPr>
          <w:fldChar w:fldCharType="begin"/>
        </w:r>
        <w:r>
          <w:rPr>
            <w:noProof/>
            <w:webHidden/>
          </w:rPr>
          <w:instrText xml:space="preserve"> PAGEREF _Toc428186351 \h </w:instrText>
        </w:r>
        <w:r>
          <w:rPr>
            <w:noProof/>
            <w:webHidden/>
          </w:rPr>
        </w:r>
        <w:r>
          <w:rPr>
            <w:noProof/>
            <w:webHidden/>
          </w:rPr>
          <w:fldChar w:fldCharType="separate"/>
        </w:r>
        <w:r>
          <w:rPr>
            <w:noProof/>
            <w:webHidden/>
          </w:rPr>
          <w:t>2</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52" w:history="1">
        <w:r w:rsidRPr="00E9436D">
          <w:rPr>
            <w:rStyle w:val="a9"/>
            <w:noProof/>
          </w:rPr>
          <w:t>3.1.2.</w:t>
        </w:r>
        <w:r w:rsidRPr="00E9436D">
          <w:rPr>
            <w:rStyle w:val="a9"/>
            <w:rFonts w:hint="eastAsia"/>
            <w:noProof/>
          </w:rPr>
          <w:t xml:space="preserve"> </w:t>
        </w:r>
        <w:r w:rsidRPr="00E9436D">
          <w:rPr>
            <w:rStyle w:val="a9"/>
            <w:rFonts w:hint="eastAsia"/>
            <w:noProof/>
          </w:rPr>
          <w:t>流程引擎整合</w:t>
        </w:r>
        <w:r>
          <w:rPr>
            <w:noProof/>
            <w:webHidden/>
          </w:rPr>
          <w:tab/>
        </w:r>
        <w:r>
          <w:rPr>
            <w:noProof/>
            <w:webHidden/>
          </w:rPr>
          <w:fldChar w:fldCharType="begin"/>
        </w:r>
        <w:r>
          <w:rPr>
            <w:noProof/>
            <w:webHidden/>
          </w:rPr>
          <w:instrText xml:space="preserve"> PAGEREF _Toc428186352 \h </w:instrText>
        </w:r>
        <w:r>
          <w:rPr>
            <w:noProof/>
            <w:webHidden/>
          </w:rPr>
        </w:r>
        <w:r>
          <w:rPr>
            <w:noProof/>
            <w:webHidden/>
          </w:rPr>
          <w:fldChar w:fldCharType="separate"/>
        </w:r>
        <w:r>
          <w:rPr>
            <w:noProof/>
            <w:webHidden/>
          </w:rPr>
          <w:t>3</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53" w:history="1">
        <w:r w:rsidRPr="00E9436D">
          <w:rPr>
            <w:rStyle w:val="a9"/>
            <w:noProof/>
          </w:rPr>
          <w:t>3.1.3.</w:t>
        </w:r>
        <w:r w:rsidRPr="00E9436D">
          <w:rPr>
            <w:rStyle w:val="a9"/>
            <w:rFonts w:hint="eastAsia"/>
            <w:noProof/>
          </w:rPr>
          <w:t xml:space="preserve"> </w:t>
        </w:r>
        <w:r w:rsidRPr="00E9436D">
          <w:rPr>
            <w:rStyle w:val="a9"/>
            <w:rFonts w:hint="eastAsia"/>
            <w:noProof/>
          </w:rPr>
          <w:t>流程设计器整合</w:t>
        </w:r>
        <w:r>
          <w:rPr>
            <w:noProof/>
            <w:webHidden/>
          </w:rPr>
          <w:tab/>
        </w:r>
        <w:r>
          <w:rPr>
            <w:noProof/>
            <w:webHidden/>
          </w:rPr>
          <w:fldChar w:fldCharType="begin"/>
        </w:r>
        <w:r>
          <w:rPr>
            <w:noProof/>
            <w:webHidden/>
          </w:rPr>
          <w:instrText xml:space="preserve"> PAGEREF _Toc428186353 \h </w:instrText>
        </w:r>
        <w:r>
          <w:rPr>
            <w:noProof/>
            <w:webHidden/>
          </w:rPr>
        </w:r>
        <w:r>
          <w:rPr>
            <w:noProof/>
            <w:webHidden/>
          </w:rPr>
          <w:fldChar w:fldCharType="separate"/>
        </w:r>
        <w:r>
          <w:rPr>
            <w:noProof/>
            <w:webHidden/>
          </w:rPr>
          <w:t>4</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54" w:history="1">
        <w:r w:rsidRPr="00E9436D">
          <w:rPr>
            <w:rStyle w:val="a9"/>
            <w:noProof/>
          </w:rPr>
          <w:t>3.1.4.</w:t>
        </w:r>
        <w:r w:rsidRPr="00E9436D">
          <w:rPr>
            <w:rStyle w:val="a9"/>
            <w:rFonts w:hint="eastAsia"/>
            <w:noProof/>
          </w:rPr>
          <w:t xml:space="preserve"> </w:t>
        </w:r>
        <w:r w:rsidRPr="00E9436D">
          <w:rPr>
            <w:rStyle w:val="a9"/>
            <w:rFonts w:hint="eastAsia"/>
            <w:noProof/>
          </w:rPr>
          <w:t>流程跟踪界面</w:t>
        </w:r>
        <w:r>
          <w:rPr>
            <w:noProof/>
            <w:webHidden/>
          </w:rPr>
          <w:tab/>
        </w:r>
        <w:r>
          <w:rPr>
            <w:noProof/>
            <w:webHidden/>
          </w:rPr>
          <w:fldChar w:fldCharType="begin"/>
        </w:r>
        <w:r>
          <w:rPr>
            <w:noProof/>
            <w:webHidden/>
          </w:rPr>
          <w:instrText xml:space="preserve"> PAGEREF _Toc428186354 \h </w:instrText>
        </w:r>
        <w:r>
          <w:rPr>
            <w:noProof/>
            <w:webHidden/>
          </w:rPr>
        </w:r>
        <w:r>
          <w:rPr>
            <w:noProof/>
            <w:webHidden/>
          </w:rPr>
          <w:fldChar w:fldCharType="separate"/>
        </w:r>
        <w:r>
          <w:rPr>
            <w:noProof/>
            <w:webHidden/>
          </w:rPr>
          <w:t>5</w:t>
        </w:r>
        <w:r>
          <w:rPr>
            <w:noProof/>
            <w:webHidden/>
          </w:rPr>
          <w:fldChar w:fldCharType="end"/>
        </w:r>
      </w:hyperlink>
    </w:p>
    <w:p w:rsidR="00C75A4D" w:rsidRDefault="00C75A4D">
      <w:pPr>
        <w:pStyle w:val="20"/>
        <w:tabs>
          <w:tab w:val="right" w:leader="dot" w:pos="8302"/>
        </w:tabs>
        <w:rPr>
          <w:rFonts w:asciiTheme="minorHAnsi" w:eastAsiaTheme="minorEastAsia" w:hAnsiTheme="minorHAnsi" w:cstheme="minorBidi"/>
          <w:smallCaps w:val="0"/>
          <w:noProof/>
          <w:snapToGrid/>
          <w:kern w:val="2"/>
          <w:sz w:val="21"/>
          <w:szCs w:val="22"/>
        </w:rPr>
      </w:pPr>
      <w:hyperlink w:anchor="_Toc428186355" w:history="1">
        <w:r w:rsidRPr="00E9436D">
          <w:rPr>
            <w:rStyle w:val="a9"/>
            <w:noProof/>
          </w:rPr>
          <w:t>3.2.</w:t>
        </w:r>
        <w:r w:rsidRPr="00E9436D">
          <w:rPr>
            <w:rStyle w:val="a9"/>
            <w:rFonts w:hint="eastAsia"/>
            <w:noProof/>
          </w:rPr>
          <w:t xml:space="preserve"> </w:t>
        </w:r>
        <w:r w:rsidRPr="00E9436D">
          <w:rPr>
            <w:rStyle w:val="a9"/>
            <w:rFonts w:hint="eastAsia"/>
            <w:noProof/>
          </w:rPr>
          <w:t>人员角色整合</w:t>
        </w:r>
        <w:r>
          <w:rPr>
            <w:noProof/>
            <w:webHidden/>
          </w:rPr>
          <w:tab/>
        </w:r>
        <w:r>
          <w:rPr>
            <w:noProof/>
            <w:webHidden/>
          </w:rPr>
          <w:fldChar w:fldCharType="begin"/>
        </w:r>
        <w:r>
          <w:rPr>
            <w:noProof/>
            <w:webHidden/>
          </w:rPr>
          <w:instrText xml:space="preserve"> PAGEREF _Toc428186355 \h </w:instrText>
        </w:r>
        <w:r>
          <w:rPr>
            <w:noProof/>
            <w:webHidden/>
          </w:rPr>
        </w:r>
        <w:r>
          <w:rPr>
            <w:noProof/>
            <w:webHidden/>
          </w:rPr>
          <w:fldChar w:fldCharType="separate"/>
        </w:r>
        <w:r>
          <w:rPr>
            <w:noProof/>
            <w:webHidden/>
          </w:rPr>
          <w:t>6</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56" w:history="1">
        <w:r w:rsidRPr="00E9436D">
          <w:rPr>
            <w:rStyle w:val="a9"/>
            <w:noProof/>
          </w:rPr>
          <w:t>3.2.1.</w:t>
        </w:r>
        <w:r w:rsidRPr="00E9436D">
          <w:rPr>
            <w:rStyle w:val="a9"/>
            <w:rFonts w:hint="eastAsia"/>
            <w:noProof/>
          </w:rPr>
          <w:t xml:space="preserve"> </w:t>
        </w:r>
        <w:r w:rsidRPr="00E9436D">
          <w:rPr>
            <w:rStyle w:val="a9"/>
            <w:rFonts w:hint="eastAsia"/>
            <w:noProof/>
          </w:rPr>
          <w:t>流程设计器中人员角色整合</w:t>
        </w:r>
        <w:r>
          <w:rPr>
            <w:noProof/>
            <w:webHidden/>
          </w:rPr>
          <w:tab/>
        </w:r>
        <w:r>
          <w:rPr>
            <w:noProof/>
            <w:webHidden/>
          </w:rPr>
          <w:fldChar w:fldCharType="begin"/>
        </w:r>
        <w:r>
          <w:rPr>
            <w:noProof/>
            <w:webHidden/>
          </w:rPr>
          <w:instrText xml:space="preserve"> PAGEREF _Toc428186356 \h </w:instrText>
        </w:r>
        <w:r>
          <w:rPr>
            <w:noProof/>
            <w:webHidden/>
          </w:rPr>
        </w:r>
        <w:r>
          <w:rPr>
            <w:noProof/>
            <w:webHidden/>
          </w:rPr>
          <w:fldChar w:fldCharType="separate"/>
        </w:r>
        <w:r>
          <w:rPr>
            <w:noProof/>
            <w:webHidden/>
          </w:rPr>
          <w:t>6</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57" w:history="1">
        <w:r w:rsidRPr="00E9436D">
          <w:rPr>
            <w:rStyle w:val="a9"/>
            <w:noProof/>
          </w:rPr>
          <w:t>3.2.2.</w:t>
        </w:r>
        <w:r w:rsidRPr="00E9436D">
          <w:rPr>
            <w:rStyle w:val="a9"/>
            <w:rFonts w:hint="eastAsia"/>
            <w:noProof/>
          </w:rPr>
          <w:t xml:space="preserve"> </w:t>
        </w:r>
        <w:r w:rsidRPr="00E9436D">
          <w:rPr>
            <w:rStyle w:val="a9"/>
            <w:rFonts w:hint="eastAsia"/>
            <w:noProof/>
          </w:rPr>
          <w:t>流程解析器中人员角色整合</w:t>
        </w:r>
        <w:r>
          <w:rPr>
            <w:noProof/>
            <w:webHidden/>
          </w:rPr>
          <w:tab/>
        </w:r>
        <w:r>
          <w:rPr>
            <w:noProof/>
            <w:webHidden/>
          </w:rPr>
          <w:fldChar w:fldCharType="begin"/>
        </w:r>
        <w:r>
          <w:rPr>
            <w:noProof/>
            <w:webHidden/>
          </w:rPr>
          <w:instrText xml:space="preserve"> PAGEREF _Toc428186357 \h </w:instrText>
        </w:r>
        <w:r>
          <w:rPr>
            <w:noProof/>
            <w:webHidden/>
          </w:rPr>
        </w:r>
        <w:r>
          <w:rPr>
            <w:noProof/>
            <w:webHidden/>
          </w:rPr>
          <w:fldChar w:fldCharType="separate"/>
        </w:r>
        <w:r>
          <w:rPr>
            <w:noProof/>
            <w:webHidden/>
          </w:rPr>
          <w:t>7</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58" w:history="1">
        <w:r w:rsidRPr="00E9436D">
          <w:rPr>
            <w:rStyle w:val="a9"/>
            <w:noProof/>
          </w:rPr>
          <w:t>3.2.3.</w:t>
        </w:r>
        <w:r w:rsidRPr="00E9436D">
          <w:rPr>
            <w:rStyle w:val="a9"/>
            <w:rFonts w:hint="eastAsia"/>
            <w:noProof/>
          </w:rPr>
          <w:t xml:space="preserve"> </w:t>
        </w:r>
        <w:r w:rsidRPr="00E9436D">
          <w:rPr>
            <w:rStyle w:val="a9"/>
            <w:rFonts w:hint="eastAsia"/>
            <w:noProof/>
          </w:rPr>
          <w:t>待签、待办、已办、已办结实现</w:t>
        </w:r>
        <w:r>
          <w:rPr>
            <w:noProof/>
            <w:webHidden/>
          </w:rPr>
          <w:tab/>
        </w:r>
        <w:r>
          <w:rPr>
            <w:noProof/>
            <w:webHidden/>
          </w:rPr>
          <w:fldChar w:fldCharType="begin"/>
        </w:r>
        <w:r>
          <w:rPr>
            <w:noProof/>
            <w:webHidden/>
          </w:rPr>
          <w:instrText xml:space="preserve"> PAGEREF _Toc428186358 \h </w:instrText>
        </w:r>
        <w:r>
          <w:rPr>
            <w:noProof/>
            <w:webHidden/>
          </w:rPr>
        </w:r>
        <w:r>
          <w:rPr>
            <w:noProof/>
            <w:webHidden/>
          </w:rPr>
          <w:fldChar w:fldCharType="separate"/>
        </w:r>
        <w:r>
          <w:rPr>
            <w:noProof/>
            <w:webHidden/>
          </w:rPr>
          <w:t>9</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59" w:history="1">
        <w:r w:rsidRPr="00E9436D">
          <w:rPr>
            <w:rStyle w:val="a9"/>
            <w:noProof/>
          </w:rPr>
          <w:t>3.2.4.</w:t>
        </w:r>
        <w:r w:rsidRPr="00E9436D">
          <w:rPr>
            <w:rStyle w:val="a9"/>
            <w:rFonts w:hint="eastAsia"/>
            <w:noProof/>
          </w:rPr>
          <w:t xml:space="preserve"> </w:t>
        </w:r>
        <w:r w:rsidRPr="00E9436D">
          <w:rPr>
            <w:rStyle w:val="a9"/>
            <w:rFonts w:hint="eastAsia"/>
            <w:noProof/>
          </w:rPr>
          <w:t>流程和业务的整合</w:t>
        </w:r>
        <w:r>
          <w:rPr>
            <w:noProof/>
            <w:webHidden/>
          </w:rPr>
          <w:tab/>
        </w:r>
        <w:r>
          <w:rPr>
            <w:noProof/>
            <w:webHidden/>
          </w:rPr>
          <w:fldChar w:fldCharType="begin"/>
        </w:r>
        <w:r>
          <w:rPr>
            <w:noProof/>
            <w:webHidden/>
          </w:rPr>
          <w:instrText xml:space="preserve"> PAGEREF _Toc428186359 \h </w:instrText>
        </w:r>
        <w:r>
          <w:rPr>
            <w:noProof/>
            <w:webHidden/>
          </w:rPr>
        </w:r>
        <w:r>
          <w:rPr>
            <w:noProof/>
            <w:webHidden/>
          </w:rPr>
          <w:fldChar w:fldCharType="separate"/>
        </w:r>
        <w:r>
          <w:rPr>
            <w:noProof/>
            <w:webHidden/>
          </w:rPr>
          <w:t>10</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0" w:history="1">
        <w:r w:rsidRPr="00E9436D">
          <w:rPr>
            <w:rStyle w:val="a9"/>
            <w:noProof/>
          </w:rPr>
          <w:t>3.2.5.</w:t>
        </w:r>
        <w:r w:rsidRPr="00E9436D">
          <w:rPr>
            <w:rStyle w:val="a9"/>
            <w:rFonts w:hint="eastAsia"/>
            <w:noProof/>
          </w:rPr>
          <w:t xml:space="preserve"> </w:t>
        </w:r>
        <w:r w:rsidRPr="00E9436D">
          <w:rPr>
            <w:rStyle w:val="a9"/>
            <w:rFonts w:hint="eastAsia"/>
            <w:noProof/>
          </w:rPr>
          <w:t>租户方案</w:t>
        </w:r>
        <w:r>
          <w:rPr>
            <w:noProof/>
            <w:webHidden/>
          </w:rPr>
          <w:tab/>
        </w:r>
        <w:r>
          <w:rPr>
            <w:noProof/>
            <w:webHidden/>
          </w:rPr>
          <w:fldChar w:fldCharType="begin"/>
        </w:r>
        <w:r>
          <w:rPr>
            <w:noProof/>
            <w:webHidden/>
          </w:rPr>
          <w:instrText xml:space="preserve"> PAGEREF _Toc428186360 \h </w:instrText>
        </w:r>
        <w:r>
          <w:rPr>
            <w:noProof/>
            <w:webHidden/>
          </w:rPr>
        </w:r>
        <w:r>
          <w:rPr>
            <w:noProof/>
            <w:webHidden/>
          </w:rPr>
          <w:fldChar w:fldCharType="separate"/>
        </w:r>
        <w:r>
          <w:rPr>
            <w:noProof/>
            <w:webHidden/>
          </w:rPr>
          <w:t>11</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1" w:history="1">
        <w:r w:rsidRPr="00E9436D">
          <w:rPr>
            <w:rStyle w:val="a9"/>
            <w:noProof/>
          </w:rPr>
          <w:t>3.2.6.</w:t>
        </w:r>
        <w:r w:rsidRPr="00E9436D">
          <w:rPr>
            <w:rStyle w:val="a9"/>
            <w:rFonts w:hint="eastAsia"/>
            <w:noProof/>
          </w:rPr>
          <w:t xml:space="preserve"> </w:t>
        </w:r>
        <w:r w:rsidRPr="00E9436D">
          <w:rPr>
            <w:rStyle w:val="a9"/>
            <w:rFonts w:hint="eastAsia"/>
            <w:noProof/>
          </w:rPr>
          <w:t>通过</w:t>
        </w:r>
        <w:r w:rsidRPr="00E9436D">
          <w:rPr>
            <w:rStyle w:val="a9"/>
            <w:noProof/>
          </w:rPr>
          <w:t>UEL</w:t>
        </w:r>
        <w:r w:rsidRPr="00E9436D">
          <w:rPr>
            <w:rStyle w:val="a9"/>
            <w:rFonts w:hint="eastAsia"/>
            <w:noProof/>
          </w:rPr>
          <w:t>表达式方式进行复杂人员表单整合</w:t>
        </w:r>
        <w:r>
          <w:rPr>
            <w:noProof/>
            <w:webHidden/>
          </w:rPr>
          <w:tab/>
        </w:r>
        <w:r>
          <w:rPr>
            <w:noProof/>
            <w:webHidden/>
          </w:rPr>
          <w:fldChar w:fldCharType="begin"/>
        </w:r>
        <w:r>
          <w:rPr>
            <w:noProof/>
            <w:webHidden/>
          </w:rPr>
          <w:instrText xml:space="preserve"> PAGEREF _Toc428186361 \h </w:instrText>
        </w:r>
        <w:r>
          <w:rPr>
            <w:noProof/>
            <w:webHidden/>
          </w:rPr>
        </w:r>
        <w:r>
          <w:rPr>
            <w:noProof/>
            <w:webHidden/>
          </w:rPr>
          <w:fldChar w:fldCharType="separate"/>
        </w:r>
        <w:r>
          <w:rPr>
            <w:noProof/>
            <w:webHidden/>
          </w:rPr>
          <w:t>11</w:t>
        </w:r>
        <w:r>
          <w:rPr>
            <w:noProof/>
            <w:webHidden/>
          </w:rPr>
          <w:fldChar w:fldCharType="end"/>
        </w:r>
      </w:hyperlink>
    </w:p>
    <w:p w:rsidR="00C75A4D" w:rsidRDefault="00C75A4D">
      <w:pPr>
        <w:pStyle w:val="20"/>
        <w:tabs>
          <w:tab w:val="right" w:leader="dot" w:pos="8302"/>
        </w:tabs>
        <w:rPr>
          <w:rFonts w:asciiTheme="minorHAnsi" w:eastAsiaTheme="minorEastAsia" w:hAnsiTheme="minorHAnsi" w:cstheme="minorBidi"/>
          <w:smallCaps w:val="0"/>
          <w:noProof/>
          <w:snapToGrid/>
          <w:kern w:val="2"/>
          <w:sz w:val="21"/>
          <w:szCs w:val="22"/>
        </w:rPr>
      </w:pPr>
      <w:hyperlink w:anchor="_Toc428186362" w:history="1">
        <w:r w:rsidRPr="00E9436D">
          <w:rPr>
            <w:rStyle w:val="a9"/>
            <w:noProof/>
          </w:rPr>
          <w:t>3.3.</w:t>
        </w:r>
        <w:r w:rsidRPr="00E9436D">
          <w:rPr>
            <w:rStyle w:val="a9"/>
            <w:rFonts w:hint="eastAsia"/>
            <w:noProof/>
          </w:rPr>
          <w:t xml:space="preserve"> </w:t>
        </w:r>
        <w:r w:rsidRPr="00E9436D">
          <w:rPr>
            <w:rStyle w:val="a9"/>
            <w:rFonts w:hint="eastAsia"/>
            <w:noProof/>
          </w:rPr>
          <w:t>单据模板设计</w:t>
        </w:r>
        <w:r>
          <w:rPr>
            <w:noProof/>
            <w:webHidden/>
          </w:rPr>
          <w:tab/>
        </w:r>
        <w:r>
          <w:rPr>
            <w:noProof/>
            <w:webHidden/>
          </w:rPr>
          <w:fldChar w:fldCharType="begin"/>
        </w:r>
        <w:r>
          <w:rPr>
            <w:noProof/>
            <w:webHidden/>
          </w:rPr>
          <w:instrText xml:space="preserve"> PAGEREF _Toc428186362 \h </w:instrText>
        </w:r>
        <w:r>
          <w:rPr>
            <w:noProof/>
            <w:webHidden/>
          </w:rPr>
        </w:r>
        <w:r>
          <w:rPr>
            <w:noProof/>
            <w:webHidden/>
          </w:rPr>
          <w:fldChar w:fldCharType="separate"/>
        </w:r>
        <w:r>
          <w:rPr>
            <w:noProof/>
            <w:webHidden/>
          </w:rPr>
          <w:t>12</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3" w:history="1">
        <w:r w:rsidRPr="00E9436D">
          <w:rPr>
            <w:rStyle w:val="a9"/>
            <w:noProof/>
          </w:rPr>
          <w:t>3.3.1.</w:t>
        </w:r>
        <w:r w:rsidRPr="00E9436D">
          <w:rPr>
            <w:rStyle w:val="a9"/>
            <w:rFonts w:hint="eastAsia"/>
            <w:noProof/>
          </w:rPr>
          <w:t xml:space="preserve"> </w:t>
        </w:r>
        <w:r w:rsidRPr="00E9436D">
          <w:rPr>
            <w:rStyle w:val="a9"/>
            <w:rFonts w:hint="eastAsia"/>
            <w:noProof/>
          </w:rPr>
          <w:t>元数据管理</w:t>
        </w:r>
        <w:r>
          <w:rPr>
            <w:noProof/>
            <w:webHidden/>
          </w:rPr>
          <w:tab/>
        </w:r>
        <w:r>
          <w:rPr>
            <w:noProof/>
            <w:webHidden/>
          </w:rPr>
          <w:fldChar w:fldCharType="begin"/>
        </w:r>
        <w:r>
          <w:rPr>
            <w:noProof/>
            <w:webHidden/>
          </w:rPr>
          <w:instrText xml:space="preserve"> PAGEREF _Toc428186363 \h </w:instrText>
        </w:r>
        <w:r>
          <w:rPr>
            <w:noProof/>
            <w:webHidden/>
          </w:rPr>
        </w:r>
        <w:r>
          <w:rPr>
            <w:noProof/>
            <w:webHidden/>
          </w:rPr>
          <w:fldChar w:fldCharType="separate"/>
        </w:r>
        <w:r>
          <w:rPr>
            <w:noProof/>
            <w:webHidden/>
          </w:rPr>
          <w:t>12</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4" w:history="1">
        <w:r w:rsidRPr="00E9436D">
          <w:rPr>
            <w:rStyle w:val="a9"/>
            <w:noProof/>
          </w:rPr>
          <w:t>3.3.2.</w:t>
        </w:r>
        <w:r w:rsidRPr="00E9436D">
          <w:rPr>
            <w:rStyle w:val="a9"/>
            <w:rFonts w:hint="eastAsia"/>
            <w:noProof/>
          </w:rPr>
          <w:t xml:space="preserve"> </w:t>
        </w:r>
        <w:r w:rsidRPr="00E9436D">
          <w:rPr>
            <w:rStyle w:val="a9"/>
            <w:rFonts w:hint="eastAsia"/>
            <w:noProof/>
          </w:rPr>
          <w:t>表单页面</w:t>
        </w:r>
        <w:r>
          <w:rPr>
            <w:noProof/>
            <w:webHidden/>
          </w:rPr>
          <w:tab/>
        </w:r>
        <w:r>
          <w:rPr>
            <w:noProof/>
            <w:webHidden/>
          </w:rPr>
          <w:fldChar w:fldCharType="begin"/>
        </w:r>
        <w:r>
          <w:rPr>
            <w:noProof/>
            <w:webHidden/>
          </w:rPr>
          <w:instrText xml:space="preserve"> PAGEREF _Toc428186364 \h </w:instrText>
        </w:r>
        <w:r>
          <w:rPr>
            <w:noProof/>
            <w:webHidden/>
          </w:rPr>
        </w:r>
        <w:r>
          <w:rPr>
            <w:noProof/>
            <w:webHidden/>
          </w:rPr>
          <w:fldChar w:fldCharType="separate"/>
        </w:r>
        <w:r>
          <w:rPr>
            <w:noProof/>
            <w:webHidden/>
          </w:rPr>
          <w:t>14</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5" w:history="1">
        <w:r w:rsidRPr="00E9436D">
          <w:rPr>
            <w:rStyle w:val="a9"/>
            <w:noProof/>
          </w:rPr>
          <w:t>3.3.3.</w:t>
        </w:r>
        <w:r w:rsidRPr="00E9436D">
          <w:rPr>
            <w:rStyle w:val="a9"/>
            <w:rFonts w:hint="eastAsia"/>
            <w:noProof/>
          </w:rPr>
          <w:t xml:space="preserve"> </w:t>
        </w:r>
        <w:r w:rsidRPr="00E9436D">
          <w:rPr>
            <w:rStyle w:val="a9"/>
            <w:rFonts w:hint="eastAsia"/>
            <w:noProof/>
          </w:rPr>
          <w:t>表单校验实现</w:t>
        </w:r>
        <w:r>
          <w:rPr>
            <w:noProof/>
            <w:webHidden/>
          </w:rPr>
          <w:tab/>
        </w:r>
        <w:r>
          <w:rPr>
            <w:noProof/>
            <w:webHidden/>
          </w:rPr>
          <w:fldChar w:fldCharType="begin"/>
        </w:r>
        <w:r>
          <w:rPr>
            <w:noProof/>
            <w:webHidden/>
          </w:rPr>
          <w:instrText xml:space="preserve"> PAGEREF _Toc428186365 \h </w:instrText>
        </w:r>
        <w:r>
          <w:rPr>
            <w:noProof/>
            <w:webHidden/>
          </w:rPr>
        </w:r>
        <w:r>
          <w:rPr>
            <w:noProof/>
            <w:webHidden/>
          </w:rPr>
          <w:fldChar w:fldCharType="separate"/>
        </w:r>
        <w:r>
          <w:rPr>
            <w:noProof/>
            <w:webHidden/>
          </w:rPr>
          <w:t>14</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6" w:history="1">
        <w:r w:rsidRPr="00E9436D">
          <w:rPr>
            <w:rStyle w:val="a9"/>
            <w:noProof/>
          </w:rPr>
          <w:t>3.3.4.</w:t>
        </w:r>
        <w:r w:rsidRPr="00E9436D">
          <w:rPr>
            <w:rStyle w:val="a9"/>
            <w:rFonts w:hint="eastAsia"/>
            <w:noProof/>
          </w:rPr>
          <w:t xml:space="preserve"> </w:t>
        </w:r>
        <w:r w:rsidRPr="00E9436D">
          <w:rPr>
            <w:rStyle w:val="a9"/>
            <w:rFonts w:hint="eastAsia"/>
            <w:noProof/>
          </w:rPr>
          <w:t>单据保存</w:t>
        </w:r>
        <w:r>
          <w:rPr>
            <w:noProof/>
            <w:webHidden/>
          </w:rPr>
          <w:tab/>
        </w:r>
        <w:r>
          <w:rPr>
            <w:noProof/>
            <w:webHidden/>
          </w:rPr>
          <w:fldChar w:fldCharType="begin"/>
        </w:r>
        <w:r>
          <w:rPr>
            <w:noProof/>
            <w:webHidden/>
          </w:rPr>
          <w:instrText xml:space="preserve"> PAGEREF _Toc428186366 \h </w:instrText>
        </w:r>
        <w:r>
          <w:rPr>
            <w:noProof/>
            <w:webHidden/>
          </w:rPr>
        </w:r>
        <w:r>
          <w:rPr>
            <w:noProof/>
            <w:webHidden/>
          </w:rPr>
          <w:fldChar w:fldCharType="separate"/>
        </w:r>
        <w:r>
          <w:rPr>
            <w:noProof/>
            <w:webHidden/>
          </w:rPr>
          <w:t>15</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7" w:history="1">
        <w:r w:rsidRPr="00E9436D">
          <w:rPr>
            <w:rStyle w:val="a9"/>
            <w:noProof/>
          </w:rPr>
          <w:t>3.3.5.</w:t>
        </w:r>
        <w:r w:rsidRPr="00E9436D">
          <w:rPr>
            <w:rStyle w:val="a9"/>
            <w:rFonts w:hint="eastAsia"/>
            <w:noProof/>
          </w:rPr>
          <w:t xml:space="preserve"> </w:t>
        </w:r>
        <w:r w:rsidRPr="00E9436D">
          <w:rPr>
            <w:rStyle w:val="a9"/>
            <w:rFonts w:hint="eastAsia"/>
            <w:noProof/>
          </w:rPr>
          <w:t>审批和单据页面展示</w:t>
        </w:r>
        <w:r>
          <w:rPr>
            <w:noProof/>
            <w:webHidden/>
          </w:rPr>
          <w:tab/>
        </w:r>
        <w:r>
          <w:rPr>
            <w:noProof/>
            <w:webHidden/>
          </w:rPr>
          <w:fldChar w:fldCharType="begin"/>
        </w:r>
        <w:r>
          <w:rPr>
            <w:noProof/>
            <w:webHidden/>
          </w:rPr>
          <w:instrText xml:space="preserve"> PAGEREF _Toc428186367 \h </w:instrText>
        </w:r>
        <w:r>
          <w:rPr>
            <w:noProof/>
            <w:webHidden/>
          </w:rPr>
        </w:r>
        <w:r>
          <w:rPr>
            <w:noProof/>
            <w:webHidden/>
          </w:rPr>
          <w:fldChar w:fldCharType="separate"/>
        </w:r>
        <w:r>
          <w:rPr>
            <w:noProof/>
            <w:webHidden/>
          </w:rPr>
          <w:t>15</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8" w:history="1">
        <w:r w:rsidRPr="00E9436D">
          <w:rPr>
            <w:rStyle w:val="a9"/>
            <w:noProof/>
          </w:rPr>
          <w:t>3.3.6.</w:t>
        </w:r>
        <w:r w:rsidRPr="00E9436D">
          <w:rPr>
            <w:rStyle w:val="a9"/>
            <w:rFonts w:hint="eastAsia"/>
            <w:noProof/>
          </w:rPr>
          <w:t xml:space="preserve"> </w:t>
        </w:r>
        <w:r w:rsidRPr="00E9436D">
          <w:rPr>
            <w:rStyle w:val="a9"/>
            <w:rFonts w:hint="eastAsia"/>
            <w:noProof/>
          </w:rPr>
          <w:t>单据权限控制</w:t>
        </w:r>
        <w:r>
          <w:rPr>
            <w:noProof/>
            <w:webHidden/>
          </w:rPr>
          <w:tab/>
        </w:r>
        <w:r>
          <w:rPr>
            <w:noProof/>
            <w:webHidden/>
          </w:rPr>
          <w:fldChar w:fldCharType="begin"/>
        </w:r>
        <w:r>
          <w:rPr>
            <w:noProof/>
            <w:webHidden/>
          </w:rPr>
          <w:instrText xml:space="preserve"> PAGEREF _Toc428186368 \h </w:instrText>
        </w:r>
        <w:r>
          <w:rPr>
            <w:noProof/>
            <w:webHidden/>
          </w:rPr>
        </w:r>
        <w:r>
          <w:rPr>
            <w:noProof/>
            <w:webHidden/>
          </w:rPr>
          <w:fldChar w:fldCharType="separate"/>
        </w:r>
        <w:r>
          <w:rPr>
            <w:noProof/>
            <w:webHidden/>
          </w:rPr>
          <w:t>16</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69" w:history="1">
        <w:r w:rsidRPr="00E9436D">
          <w:rPr>
            <w:rStyle w:val="a9"/>
            <w:noProof/>
          </w:rPr>
          <w:t>3.3.7.</w:t>
        </w:r>
        <w:r w:rsidRPr="00E9436D">
          <w:rPr>
            <w:rStyle w:val="a9"/>
            <w:rFonts w:hint="eastAsia"/>
            <w:noProof/>
          </w:rPr>
          <w:t xml:space="preserve"> </w:t>
        </w:r>
        <w:r w:rsidRPr="00E9436D">
          <w:rPr>
            <w:rStyle w:val="a9"/>
            <w:rFonts w:hint="eastAsia"/>
            <w:noProof/>
          </w:rPr>
          <w:t>扩展开发</w:t>
        </w:r>
        <w:r>
          <w:rPr>
            <w:noProof/>
            <w:webHidden/>
          </w:rPr>
          <w:tab/>
        </w:r>
        <w:r>
          <w:rPr>
            <w:noProof/>
            <w:webHidden/>
          </w:rPr>
          <w:fldChar w:fldCharType="begin"/>
        </w:r>
        <w:r>
          <w:rPr>
            <w:noProof/>
            <w:webHidden/>
          </w:rPr>
          <w:instrText xml:space="preserve"> PAGEREF _Toc428186369 \h </w:instrText>
        </w:r>
        <w:r>
          <w:rPr>
            <w:noProof/>
            <w:webHidden/>
          </w:rPr>
        </w:r>
        <w:r>
          <w:rPr>
            <w:noProof/>
            <w:webHidden/>
          </w:rPr>
          <w:fldChar w:fldCharType="separate"/>
        </w:r>
        <w:r>
          <w:rPr>
            <w:noProof/>
            <w:webHidden/>
          </w:rPr>
          <w:t>16</w:t>
        </w:r>
        <w:r>
          <w:rPr>
            <w:noProof/>
            <w:webHidden/>
          </w:rPr>
          <w:fldChar w:fldCharType="end"/>
        </w:r>
      </w:hyperlink>
    </w:p>
    <w:p w:rsidR="00C75A4D" w:rsidRDefault="00C75A4D">
      <w:pPr>
        <w:pStyle w:val="20"/>
        <w:tabs>
          <w:tab w:val="right" w:leader="dot" w:pos="8302"/>
        </w:tabs>
        <w:rPr>
          <w:rFonts w:asciiTheme="minorHAnsi" w:eastAsiaTheme="minorEastAsia" w:hAnsiTheme="minorHAnsi" w:cstheme="minorBidi"/>
          <w:smallCaps w:val="0"/>
          <w:noProof/>
          <w:snapToGrid/>
          <w:kern w:val="2"/>
          <w:sz w:val="21"/>
          <w:szCs w:val="22"/>
        </w:rPr>
      </w:pPr>
      <w:hyperlink w:anchor="_Toc428186370" w:history="1">
        <w:r w:rsidRPr="00E9436D">
          <w:rPr>
            <w:rStyle w:val="a9"/>
            <w:noProof/>
          </w:rPr>
          <w:t>3.4.</w:t>
        </w:r>
        <w:r w:rsidRPr="00E9436D">
          <w:rPr>
            <w:rStyle w:val="a9"/>
            <w:rFonts w:hint="eastAsia"/>
            <w:noProof/>
          </w:rPr>
          <w:t xml:space="preserve"> </w:t>
        </w:r>
        <w:r w:rsidRPr="00E9436D">
          <w:rPr>
            <w:rStyle w:val="a9"/>
            <w:rFonts w:hint="eastAsia"/>
            <w:noProof/>
          </w:rPr>
          <w:t>查询方案</w:t>
        </w:r>
        <w:r>
          <w:rPr>
            <w:noProof/>
            <w:webHidden/>
          </w:rPr>
          <w:tab/>
        </w:r>
        <w:r>
          <w:rPr>
            <w:noProof/>
            <w:webHidden/>
          </w:rPr>
          <w:fldChar w:fldCharType="begin"/>
        </w:r>
        <w:r>
          <w:rPr>
            <w:noProof/>
            <w:webHidden/>
          </w:rPr>
          <w:instrText xml:space="preserve"> PAGEREF _Toc428186370 \h </w:instrText>
        </w:r>
        <w:r>
          <w:rPr>
            <w:noProof/>
            <w:webHidden/>
          </w:rPr>
        </w:r>
        <w:r>
          <w:rPr>
            <w:noProof/>
            <w:webHidden/>
          </w:rPr>
          <w:fldChar w:fldCharType="separate"/>
        </w:r>
        <w:r>
          <w:rPr>
            <w:noProof/>
            <w:webHidden/>
          </w:rPr>
          <w:t>17</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71" w:history="1">
        <w:r w:rsidRPr="00E9436D">
          <w:rPr>
            <w:rStyle w:val="a9"/>
            <w:noProof/>
          </w:rPr>
          <w:t>3.4.1.</w:t>
        </w:r>
        <w:r w:rsidRPr="00E9436D">
          <w:rPr>
            <w:rStyle w:val="a9"/>
            <w:rFonts w:hint="eastAsia"/>
            <w:noProof/>
          </w:rPr>
          <w:t xml:space="preserve"> </w:t>
        </w:r>
        <w:r w:rsidRPr="00E9436D">
          <w:rPr>
            <w:rStyle w:val="a9"/>
            <w:rFonts w:hint="eastAsia"/>
            <w:noProof/>
          </w:rPr>
          <w:t>报表查询</w:t>
        </w:r>
        <w:r>
          <w:rPr>
            <w:noProof/>
            <w:webHidden/>
          </w:rPr>
          <w:tab/>
        </w:r>
        <w:r>
          <w:rPr>
            <w:noProof/>
            <w:webHidden/>
          </w:rPr>
          <w:fldChar w:fldCharType="begin"/>
        </w:r>
        <w:r>
          <w:rPr>
            <w:noProof/>
            <w:webHidden/>
          </w:rPr>
          <w:instrText xml:space="preserve"> PAGEREF _Toc428186371 \h </w:instrText>
        </w:r>
        <w:r>
          <w:rPr>
            <w:noProof/>
            <w:webHidden/>
          </w:rPr>
        </w:r>
        <w:r>
          <w:rPr>
            <w:noProof/>
            <w:webHidden/>
          </w:rPr>
          <w:fldChar w:fldCharType="separate"/>
        </w:r>
        <w:r>
          <w:rPr>
            <w:noProof/>
            <w:webHidden/>
          </w:rPr>
          <w:t>17</w:t>
        </w:r>
        <w:r>
          <w:rPr>
            <w:noProof/>
            <w:webHidden/>
          </w:rPr>
          <w:fldChar w:fldCharType="end"/>
        </w:r>
      </w:hyperlink>
    </w:p>
    <w:p w:rsidR="00C75A4D" w:rsidRDefault="00C75A4D">
      <w:pPr>
        <w:pStyle w:val="30"/>
        <w:tabs>
          <w:tab w:val="right" w:leader="dot" w:pos="8302"/>
        </w:tabs>
        <w:rPr>
          <w:rFonts w:asciiTheme="minorHAnsi" w:eastAsiaTheme="minorEastAsia" w:hAnsiTheme="minorHAnsi" w:cstheme="minorBidi"/>
          <w:noProof/>
          <w:snapToGrid/>
          <w:kern w:val="2"/>
          <w:sz w:val="21"/>
          <w:szCs w:val="22"/>
        </w:rPr>
      </w:pPr>
      <w:hyperlink w:anchor="_Toc428186372" w:history="1">
        <w:r w:rsidRPr="00E9436D">
          <w:rPr>
            <w:rStyle w:val="a9"/>
            <w:noProof/>
          </w:rPr>
          <w:t>3.4.2.</w:t>
        </w:r>
        <w:r w:rsidRPr="00E9436D">
          <w:rPr>
            <w:rStyle w:val="a9"/>
            <w:rFonts w:hint="eastAsia"/>
            <w:noProof/>
          </w:rPr>
          <w:t xml:space="preserve"> </w:t>
        </w:r>
        <w:r w:rsidRPr="00E9436D">
          <w:rPr>
            <w:rStyle w:val="a9"/>
            <w:rFonts w:hint="eastAsia"/>
            <w:noProof/>
          </w:rPr>
          <w:t>其他查询</w:t>
        </w:r>
        <w:r>
          <w:rPr>
            <w:noProof/>
            <w:webHidden/>
          </w:rPr>
          <w:tab/>
        </w:r>
        <w:r>
          <w:rPr>
            <w:noProof/>
            <w:webHidden/>
          </w:rPr>
          <w:fldChar w:fldCharType="begin"/>
        </w:r>
        <w:r>
          <w:rPr>
            <w:noProof/>
            <w:webHidden/>
          </w:rPr>
          <w:instrText xml:space="preserve"> PAGEREF _Toc428186372 \h </w:instrText>
        </w:r>
        <w:r>
          <w:rPr>
            <w:noProof/>
            <w:webHidden/>
          </w:rPr>
        </w:r>
        <w:r>
          <w:rPr>
            <w:noProof/>
            <w:webHidden/>
          </w:rPr>
          <w:fldChar w:fldCharType="separate"/>
        </w:r>
        <w:r>
          <w:rPr>
            <w:noProof/>
            <w:webHidden/>
          </w:rPr>
          <w:t>17</w:t>
        </w:r>
        <w:r>
          <w:rPr>
            <w:noProof/>
            <w:webHidden/>
          </w:rPr>
          <w:fldChar w:fldCharType="end"/>
        </w:r>
      </w:hyperlink>
    </w:p>
    <w:p w:rsidR="002A3A85" w:rsidRDefault="00FE0BBE" w:rsidP="002A3A85">
      <w:pPr>
        <w:sectPr w:rsidR="002A3A85">
          <w:headerReference w:type="default" r:id="rId8"/>
          <w:footerReference w:type="default" r:id="rId9"/>
          <w:pgSz w:w="11906" w:h="16838" w:code="9"/>
          <w:pgMar w:top="1440" w:right="1797" w:bottom="1440" w:left="1797" w:header="851" w:footer="851" w:gutter="0"/>
          <w:pgNumType w:fmt="lowerRoman" w:start="1"/>
          <w:cols w:space="425"/>
          <w:docGrid w:linePitch="326"/>
        </w:sectPr>
      </w:pPr>
      <w:r>
        <w:rPr>
          <w:rFonts w:ascii="Times" w:hAnsi="Times"/>
          <w:b/>
          <w:caps/>
          <w:sz w:val="20"/>
          <w:szCs w:val="20"/>
        </w:rPr>
        <w:fldChar w:fldCharType="end"/>
      </w:r>
    </w:p>
    <w:p w:rsidR="002A3A85" w:rsidRDefault="002A3A85" w:rsidP="002A3A85">
      <w:pPr>
        <w:pStyle w:val="1"/>
        <w:spacing w:before="240" w:after="240"/>
      </w:pPr>
      <w:bookmarkStart w:id="20" w:name="_Toc428186344"/>
      <w:r>
        <w:rPr>
          <w:rFonts w:hint="eastAsia"/>
        </w:rPr>
        <w:lastRenderedPageBreak/>
        <w:t>引言</w:t>
      </w:r>
      <w:bookmarkEnd w:id="20"/>
    </w:p>
    <w:p w:rsidR="002A3A85" w:rsidRDefault="002A3A85" w:rsidP="002A3A85">
      <w:pPr>
        <w:pStyle w:val="2"/>
        <w:spacing w:before="120" w:after="120"/>
      </w:pPr>
      <w:bookmarkStart w:id="21" w:name="_Toc518219998"/>
      <w:bookmarkStart w:id="22" w:name="_Toc518357977"/>
      <w:bookmarkStart w:id="23" w:name="_Toc535227662"/>
      <w:bookmarkStart w:id="24" w:name="_Toc428186345"/>
      <w:r>
        <w:rPr>
          <w:rFonts w:hint="eastAsia"/>
        </w:rPr>
        <w:t>编写目的</w:t>
      </w:r>
      <w:bookmarkEnd w:id="21"/>
      <w:bookmarkEnd w:id="22"/>
      <w:bookmarkEnd w:id="23"/>
      <w:bookmarkEnd w:id="24"/>
    </w:p>
    <w:p w:rsidR="002A3A85" w:rsidRPr="00BC14AF" w:rsidRDefault="000A2BEC" w:rsidP="002A3A85">
      <w:pPr>
        <w:rPr>
          <w:rFonts w:cs="Arial"/>
          <w:b/>
          <w:bCs/>
          <w:i/>
        </w:rPr>
      </w:pPr>
      <w:r>
        <w:rPr>
          <w:rFonts w:hint="eastAsia"/>
          <w:i/>
        </w:rPr>
        <w:t>为流程平台开发制定初步开发计划</w:t>
      </w:r>
      <w:r w:rsidR="002A3A85" w:rsidRPr="00BC14AF">
        <w:rPr>
          <w:rFonts w:hint="eastAsia"/>
          <w:i/>
        </w:rPr>
        <w:t>。</w:t>
      </w:r>
    </w:p>
    <w:p w:rsidR="002A3A85" w:rsidRDefault="002A3A85" w:rsidP="002A3A85">
      <w:pPr>
        <w:pStyle w:val="2"/>
        <w:spacing w:before="120" w:after="120"/>
      </w:pPr>
      <w:bookmarkStart w:id="25" w:name="_Toc518299931"/>
      <w:bookmarkStart w:id="26" w:name="_Toc518357978"/>
      <w:bookmarkStart w:id="27" w:name="_Toc535227663"/>
      <w:bookmarkStart w:id="28" w:name="_Toc428186346"/>
      <w:r>
        <w:rPr>
          <w:rFonts w:hint="eastAsia"/>
        </w:rPr>
        <w:t>背景</w:t>
      </w:r>
      <w:bookmarkEnd w:id="25"/>
      <w:bookmarkEnd w:id="26"/>
      <w:bookmarkEnd w:id="27"/>
      <w:bookmarkEnd w:id="28"/>
    </w:p>
    <w:p w:rsidR="002A3A85" w:rsidRPr="00BC14AF" w:rsidRDefault="002A3A85" w:rsidP="002A3A85">
      <w:pPr>
        <w:rPr>
          <w:i/>
        </w:rPr>
      </w:pPr>
      <w:r w:rsidRPr="00BC14AF">
        <w:rPr>
          <w:rFonts w:hint="eastAsia"/>
          <w:i/>
        </w:rPr>
        <w:t>说明：</w:t>
      </w:r>
    </w:p>
    <w:p w:rsidR="002A3A85" w:rsidRDefault="000A2BEC" w:rsidP="002A3A85">
      <w:pPr>
        <w:numPr>
          <w:ilvl w:val="0"/>
          <w:numId w:val="2"/>
        </w:numPr>
        <w:rPr>
          <w:i/>
        </w:rPr>
      </w:pPr>
      <w:r>
        <w:rPr>
          <w:rFonts w:hint="eastAsia"/>
          <w:i/>
        </w:rPr>
        <w:t>为OA平台提供流程支持</w:t>
      </w:r>
    </w:p>
    <w:p w:rsidR="000A2B2C" w:rsidRDefault="000A2B2C" w:rsidP="002A3A85">
      <w:pPr>
        <w:numPr>
          <w:ilvl w:val="0"/>
          <w:numId w:val="2"/>
        </w:numPr>
        <w:rPr>
          <w:i/>
        </w:rPr>
      </w:pPr>
      <w:r>
        <w:rPr>
          <w:rFonts w:hint="eastAsia"/>
          <w:i/>
        </w:rPr>
        <w:t>通过整合EMM系统或者通过插件扩展的方式实现</w:t>
      </w:r>
    </w:p>
    <w:p w:rsidR="00EF2056" w:rsidRDefault="00EF2056" w:rsidP="002A3A85">
      <w:pPr>
        <w:numPr>
          <w:ilvl w:val="0"/>
          <w:numId w:val="2"/>
        </w:numPr>
        <w:rPr>
          <w:i/>
        </w:rPr>
      </w:pPr>
      <w:r>
        <w:rPr>
          <w:rFonts w:hint="eastAsia"/>
          <w:i/>
        </w:rPr>
        <w:t>该设计文档为初步的开发计划，需要根据业务及系统进行相应的调整</w:t>
      </w:r>
    </w:p>
    <w:p w:rsidR="002A3A85" w:rsidRDefault="00D71D51" w:rsidP="002A3A85">
      <w:pPr>
        <w:pStyle w:val="1"/>
        <w:tabs>
          <w:tab w:val="num" w:pos="425"/>
        </w:tabs>
        <w:spacing w:before="240" w:after="240"/>
        <w:ind w:left="301" w:hanging="301"/>
      </w:pPr>
      <w:bookmarkStart w:id="29" w:name="_Toc518220002"/>
      <w:bookmarkStart w:id="30" w:name="_Toc535227666"/>
      <w:bookmarkStart w:id="31" w:name="_Toc428186347"/>
      <w:r>
        <w:rPr>
          <w:rFonts w:hint="eastAsia"/>
        </w:rPr>
        <w:t>需求分析</w:t>
      </w:r>
      <w:bookmarkEnd w:id="29"/>
      <w:bookmarkEnd w:id="30"/>
      <w:bookmarkEnd w:id="31"/>
    </w:p>
    <w:p w:rsidR="002C1597" w:rsidRDefault="002C1597" w:rsidP="002A3A85">
      <w:pPr>
        <w:pStyle w:val="3"/>
        <w:spacing w:before="120"/>
      </w:pPr>
      <w:bookmarkStart w:id="32" w:name="_Toc428186348"/>
      <w:r>
        <w:rPr>
          <w:rFonts w:hint="eastAsia"/>
        </w:rPr>
        <w:t>设计目标</w:t>
      </w:r>
      <w:bookmarkEnd w:id="32"/>
    </w:p>
    <w:p w:rsidR="002C1597" w:rsidRPr="00D22E02" w:rsidRDefault="000A2BEC" w:rsidP="00767F21">
      <w:pPr>
        <w:pStyle w:val="ab"/>
        <w:widowControl/>
        <w:numPr>
          <w:ilvl w:val="0"/>
          <w:numId w:val="3"/>
        </w:numPr>
        <w:autoSpaceDE/>
        <w:adjustRightInd/>
        <w:snapToGrid/>
        <w:spacing w:line="240" w:lineRule="auto"/>
        <w:ind w:firstLineChars="0"/>
        <w:jc w:val="left"/>
        <w:rPr>
          <w:snapToGrid/>
        </w:rPr>
      </w:pPr>
      <w:r w:rsidRPr="00D22E02">
        <w:rPr>
          <w:rFonts w:hint="eastAsia"/>
          <w:snapToGrid/>
        </w:rPr>
        <w:t>实现流程的自定义</w:t>
      </w:r>
    </w:p>
    <w:p w:rsidR="002C1597" w:rsidRPr="00D22E02" w:rsidRDefault="000A2BEC" w:rsidP="00767F21">
      <w:pPr>
        <w:pStyle w:val="ab"/>
        <w:widowControl/>
        <w:numPr>
          <w:ilvl w:val="0"/>
          <w:numId w:val="3"/>
        </w:numPr>
        <w:autoSpaceDE/>
        <w:adjustRightInd/>
        <w:snapToGrid/>
        <w:spacing w:line="240" w:lineRule="auto"/>
        <w:ind w:firstLineChars="0"/>
        <w:jc w:val="left"/>
        <w:rPr>
          <w:snapToGrid/>
        </w:rPr>
      </w:pPr>
      <w:r w:rsidRPr="00D22E02">
        <w:rPr>
          <w:rFonts w:hint="eastAsia"/>
          <w:snapToGrid/>
        </w:rPr>
        <w:t>实现表单的自定义(包括PC端和移动端)</w:t>
      </w:r>
    </w:p>
    <w:p w:rsidR="000A2BEC" w:rsidRPr="00D22E02" w:rsidRDefault="000A2BEC" w:rsidP="00767F21">
      <w:pPr>
        <w:pStyle w:val="ab"/>
        <w:widowControl/>
        <w:numPr>
          <w:ilvl w:val="0"/>
          <w:numId w:val="3"/>
        </w:numPr>
        <w:autoSpaceDE/>
        <w:adjustRightInd/>
        <w:snapToGrid/>
        <w:spacing w:line="240" w:lineRule="auto"/>
        <w:ind w:firstLineChars="0"/>
        <w:jc w:val="left"/>
        <w:rPr>
          <w:snapToGrid/>
        </w:rPr>
      </w:pPr>
      <w:r w:rsidRPr="00D22E02">
        <w:rPr>
          <w:rFonts w:hint="eastAsia"/>
          <w:snapToGrid/>
        </w:rPr>
        <w:t>实现复杂流程的流转</w:t>
      </w:r>
    </w:p>
    <w:p w:rsidR="00D71D51" w:rsidRDefault="00CF6554" w:rsidP="00D71D51">
      <w:pPr>
        <w:pStyle w:val="1"/>
        <w:spacing w:before="240" w:after="240"/>
        <w:rPr>
          <w:rFonts w:hint="eastAsia"/>
        </w:rPr>
      </w:pPr>
      <w:bookmarkStart w:id="33" w:name="_Toc428186349"/>
      <w:r>
        <w:rPr>
          <w:rFonts w:hint="eastAsia"/>
        </w:rPr>
        <w:t>项目计划</w:t>
      </w:r>
      <w:bookmarkEnd w:id="33"/>
    </w:p>
    <w:tbl>
      <w:tblPr>
        <w:tblW w:w="7800" w:type="dxa"/>
        <w:tblInd w:w="91" w:type="dxa"/>
        <w:tblLook w:val="04A0"/>
      </w:tblPr>
      <w:tblGrid>
        <w:gridCol w:w="740"/>
        <w:gridCol w:w="4200"/>
        <w:gridCol w:w="1460"/>
        <w:gridCol w:w="1400"/>
      </w:tblGrid>
      <w:tr w:rsidR="000F79E2" w:rsidRPr="000F79E2" w:rsidTr="000F79E2">
        <w:trPr>
          <w:trHeight w:val="285"/>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center"/>
              <w:rPr>
                <w:rFonts w:ascii="微软雅黑" w:eastAsia="微软雅黑" w:hAnsi="微软雅黑"/>
                <w:b/>
                <w:bCs/>
                <w:snapToGrid/>
                <w:color w:val="000000"/>
                <w:sz w:val="18"/>
                <w:szCs w:val="18"/>
              </w:rPr>
            </w:pPr>
            <w:bookmarkStart w:id="34" w:name="RANGE!A1:D1"/>
            <w:r w:rsidRPr="000F79E2">
              <w:rPr>
                <w:rFonts w:ascii="微软雅黑" w:eastAsia="微软雅黑" w:hAnsi="微软雅黑" w:hint="eastAsia"/>
                <w:b/>
                <w:bCs/>
                <w:snapToGrid/>
                <w:color w:val="000000"/>
                <w:sz w:val="18"/>
                <w:szCs w:val="18"/>
              </w:rPr>
              <w:t>WBS</w:t>
            </w:r>
            <w:bookmarkEnd w:id="34"/>
          </w:p>
        </w:tc>
        <w:tc>
          <w:tcPr>
            <w:tcW w:w="4200" w:type="dxa"/>
            <w:tcBorders>
              <w:top w:val="single" w:sz="4" w:space="0" w:color="auto"/>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center"/>
              <w:rPr>
                <w:rFonts w:ascii="微软雅黑" w:eastAsia="微软雅黑" w:hAnsi="微软雅黑"/>
                <w:b/>
                <w:bCs/>
                <w:snapToGrid/>
                <w:color w:val="000000"/>
                <w:sz w:val="18"/>
                <w:szCs w:val="18"/>
              </w:rPr>
            </w:pPr>
            <w:r w:rsidRPr="000F79E2">
              <w:rPr>
                <w:rFonts w:ascii="微软雅黑" w:eastAsia="微软雅黑" w:hAnsi="微软雅黑" w:hint="eastAsia"/>
                <w:b/>
                <w:bCs/>
                <w:snapToGrid/>
                <w:color w:val="000000"/>
                <w:sz w:val="18"/>
                <w:szCs w:val="18"/>
              </w:rPr>
              <w:t>任务名称</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center"/>
              <w:rPr>
                <w:rFonts w:ascii="微软雅黑" w:eastAsia="微软雅黑" w:hAnsi="微软雅黑"/>
                <w:b/>
                <w:bCs/>
                <w:snapToGrid/>
                <w:color w:val="000000"/>
                <w:sz w:val="18"/>
                <w:szCs w:val="18"/>
              </w:rPr>
            </w:pPr>
            <w:r w:rsidRPr="000F79E2">
              <w:rPr>
                <w:rFonts w:ascii="微软雅黑" w:eastAsia="微软雅黑" w:hAnsi="微软雅黑" w:hint="eastAsia"/>
                <w:b/>
                <w:bCs/>
                <w:snapToGrid/>
                <w:color w:val="000000"/>
                <w:sz w:val="18"/>
                <w:szCs w:val="18"/>
              </w:rPr>
              <w:t>工期</w:t>
            </w:r>
          </w:p>
        </w:tc>
        <w:tc>
          <w:tcPr>
            <w:tcW w:w="1400" w:type="dxa"/>
            <w:tcBorders>
              <w:top w:val="single" w:sz="4" w:space="0" w:color="auto"/>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center"/>
              <w:rPr>
                <w:rFonts w:ascii="微软雅黑" w:eastAsia="微软雅黑" w:hAnsi="微软雅黑"/>
                <w:b/>
                <w:bCs/>
                <w:snapToGrid/>
                <w:color w:val="000000"/>
                <w:sz w:val="18"/>
                <w:szCs w:val="18"/>
              </w:rPr>
            </w:pPr>
            <w:r w:rsidRPr="000F79E2">
              <w:rPr>
                <w:rFonts w:ascii="微软雅黑" w:eastAsia="微软雅黑" w:hAnsi="微软雅黑" w:hint="eastAsia"/>
                <w:b/>
                <w:bCs/>
                <w:snapToGrid/>
                <w:color w:val="000000"/>
                <w:sz w:val="18"/>
                <w:szCs w:val="18"/>
              </w:rPr>
              <w:t>优先级</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b/>
                <w:bCs/>
                <w:snapToGrid/>
                <w:color w:val="FF0000"/>
                <w:sz w:val="18"/>
                <w:szCs w:val="18"/>
              </w:rPr>
            </w:pPr>
            <w:r w:rsidRPr="000F79E2">
              <w:rPr>
                <w:rFonts w:ascii="微软雅黑" w:eastAsia="微软雅黑" w:hAnsi="微软雅黑" w:hint="eastAsia"/>
                <w:b/>
                <w:bCs/>
                <w:snapToGrid/>
                <w:color w:val="FF0000"/>
                <w:sz w:val="18"/>
                <w:szCs w:val="18"/>
              </w:rPr>
              <w:t>项目搭建</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1.1</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基础项目搭建</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3958C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2</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1.1.1</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流程、流程设计器、流程展示界面整合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3958C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10</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1.1.2</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审批页面设计</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2</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1.2</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6A00C6">
            <w:pPr>
              <w:widowControl/>
              <w:autoSpaceDE/>
              <w:adjustRightInd/>
              <w:snapToGrid/>
              <w:spacing w:line="240" w:lineRule="auto"/>
              <w:ind w:firstLine="0"/>
              <w:jc w:val="left"/>
              <w:rPr>
                <w:rFonts w:ascii="微软雅黑" w:eastAsia="微软雅黑" w:hAnsi="微软雅黑"/>
                <w:b/>
                <w:bCs/>
                <w:snapToGrid/>
                <w:color w:val="FF0000"/>
                <w:sz w:val="18"/>
                <w:szCs w:val="18"/>
              </w:rPr>
            </w:pPr>
            <w:r w:rsidRPr="000F79E2">
              <w:rPr>
                <w:rFonts w:ascii="微软雅黑" w:eastAsia="微软雅黑" w:hAnsi="微软雅黑" w:hint="eastAsia"/>
                <w:b/>
                <w:bCs/>
                <w:snapToGrid/>
                <w:color w:val="FF0000"/>
                <w:sz w:val="18"/>
                <w:szCs w:val="18"/>
              </w:rPr>
              <w:t>人员</w:t>
            </w:r>
            <w:r w:rsidR="006A00C6">
              <w:rPr>
                <w:rFonts w:ascii="微软雅黑" w:eastAsia="微软雅黑" w:hAnsi="微软雅黑" w:hint="eastAsia"/>
                <w:b/>
                <w:bCs/>
                <w:snapToGrid/>
                <w:color w:val="FF0000"/>
                <w:sz w:val="18"/>
                <w:szCs w:val="18"/>
              </w:rPr>
              <w:t>角色</w:t>
            </w:r>
            <w:r w:rsidRPr="000F79E2">
              <w:rPr>
                <w:rFonts w:ascii="微软雅黑" w:eastAsia="微软雅黑" w:hAnsi="微软雅黑" w:hint="eastAsia"/>
                <w:b/>
                <w:bCs/>
                <w:snapToGrid/>
                <w:color w:val="FF0000"/>
                <w:sz w:val="18"/>
                <w:szCs w:val="18"/>
              </w:rPr>
              <w:t>整合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 xml:space="preserve">　</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1.2.1</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流程设计器中人员角色整合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4113D"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3</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1.2.2</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流程解析器中人员角色整合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4113D"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3</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1.2.3</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待办、已办、已办结实现</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4113D"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5</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1.2.4</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流程和业务的整合方案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3</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B4113D" w:rsidRPr="000F79E2" w:rsidTr="00B1379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B4113D" w:rsidRPr="000F79E2" w:rsidRDefault="00B4113D" w:rsidP="00B1379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1.2.</w:t>
            </w:r>
            <w:r w:rsidR="00BE5FB5">
              <w:rPr>
                <w:rFonts w:ascii="微软雅黑" w:eastAsia="微软雅黑" w:hAnsi="微软雅黑" w:hint="eastAsia"/>
                <w:snapToGrid/>
                <w:color w:val="000000"/>
                <w:sz w:val="18"/>
                <w:szCs w:val="18"/>
              </w:rPr>
              <w:t>5</w:t>
            </w:r>
          </w:p>
        </w:tc>
        <w:tc>
          <w:tcPr>
            <w:tcW w:w="4200" w:type="dxa"/>
            <w:tcBorders>
              <w:top w:val="nil"/>
              <w:left w:val="nil"/>
              <w:bottom w:val="single" w:sz="4" w:space="0" w:color="auto"/>
              <w:right w:val="single" w:sz="4" w:space="0" w:color="auto"/>
            </w:tcBorders>
            <w:shd w:val="clear" w:color="auto" w:fill="auto"/>
            <w:noWrap/>
            <w:vAlign w:val="bottom"/>
            <w:hideMark/>
          </w:tcPr>
          <w:p w:rsidR="00B4113D" w:rsidRPr="000F79E2" w:rsidRDefault="00B4113D" w:rsidP="00B13792">
            <w:pPr>
              <w:widowControl/>
              <w:autoSpaceDE/>
              <w:adjustRightInd/>
              <w:snapToGrid/>
              <w:spacing w:line="240" w:lineRule="auto"/>
              <w:ind w:firstLine="0"/>
              <w:jc w:val="lef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租户</w:t>
            </w:r>
            <w:r w:rsidR="005639ED">
              <w:rPr>
                <w:rFonts w:ascii="微软雅黑" w:eastAsia="微软雅黑" w:hAnsi="微软雅黑" w:hint="eastAsia"/>
                <w:snapToGrid/>
                <w:color w:val="000000"/>
                <w:sz w:val="18"/>
                <w:szCs w:val="18"/>
              </w:rPr>
              <w:t>元数据</w:t>
            </w:r>
            <w:r>
              <w:rPr>
                <w:rFonts w:ascii="微软雅黑" w:eastAsia="微软雅黑" w:hAnsi="微软雅黑" w:hint="eastAsia"/>
                <w:snapToGrid/>
                <w:color w:val="000000"/>
                <w:sz w:val="18"/>
                <w:szCs w:val="18"/>
              </w:rPr>
              <w:t>整合</w:t>
            </w:r>
          </w:p>
        </w:tc>
        <w:tc>
          <w:tcPr>
            <w:tcW w:w="1460" w:type="dxa"/>
            <w:tcBorders>
              <w:top w:val="nil"/>
              <w:left w:val="nil"/>
              <w:bottom w:val="single" w:sz="4" w:space="0" w:color="auto"/>
              <w:right w:val="single" w:sz="4" w:space="0" w:color="auto"/>
            </w:tcBorders>
            <w:shd w:val="clear" w:color="auto" w:fill="auto"/>
            <w:noWrap/>
            <w:vAlign w:val="bottom"/>
            <w:hideMark/>
          </w:tcPr>
          <w:p w:rsidR="00B4113D" w:rsidRPr="000F79E2" w:rsidRDefault="00B4113D" w:rsidP="00B1379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3</w:t>
            </w:r>
          </w:p>
        </w:tc>
        <w:tc>
          <w:tcPr>
            <w:tcW w:w="1400" w:type="dxa"/>
            <w:tcBorders>
              <w:top w:val="nil"/>
              <w:left w:val="nil"/>
              <w:bottom w:val="single" w:sz="4" w:space="0" w:color="auto"/>
              <w:right w:val="single" w:sz="4" w:space="0" w:color="auto"/>
            </w:tcBorders>
            <w:shd w:val="clear" w:color="auto" w:fill="auto"/>
            <w:noWrap/>
            <w:vAlign w:val="bottom"/>
            <w:hideMark/>
          </w:tcPr>
          <w:p w:rsidR="00B4113D" w:rsidRPr="000F79E2" w:rsidRDefault="00B4113D" w:rsidP="00B1379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1.2.</w:t>
            </w:r>
            <w:r w:rsidR="00BE5FB5">
              <w:rPr>
                <w:rFonts w:ascii="微软雅黑" w:eastAsia="微软雅黑" w:hAnsi="微软雅黑" w:hint="eastAsia"/>
                <w:snapToGrid/>
                <w:color w:val="000000"/>
                <w:sz w:val="18"/>
                <w:szCs w:val="18"/>
              </w:rPr>
              <w:t>6</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通过UEL表达式方式进行复杂人员表单整合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6</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中</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1.3</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b/>
                <w:bCs/>
                <w:snapToGrid/>
                <w:color w:val="FF0000"/>
                <w:sz w:val="18"/>
                <w:szCs w:val="18"/>
              </w:rPr>
            </w:pPr>
            <w:r w:rsidRPr="000F79E2">
              <w:rPr>
                <w:rFonts w:ascii="微软雅黑" w:eastAsia="微软雅黑" w:hAnsi="微软雅黑" w:hint="eastAsia"/>
                <w:b/>
                <w:bCs/>
                <w:snapToGrid/>
                <w:color w:val="FF0000"/>
                <w:sz w:val="18"/>
                <w:szCs w:val="18"/>
              </w:rPr>
              <w:t>单据模板设计</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1.3.1</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元数据管理</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70A1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4</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1.3.2</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表单页面(区分全流程和单节点)</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70A1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20</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中</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lastRenderedPageBreak/>
              <w:t>1.3.3</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表单校验实现</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70A1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7</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2D264E"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000000"/>
                <w:sz w:val="18"/>
                <w:szCs w:val="18"/>
              </w:rPr>
              <w:t>中</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1.3.4</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单据保存</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70A1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8</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FF0000"/>
                <w:sz w:val="18"/>
                <w:szCs w:val="18"/>
              </w:rPr>
            </w:pPr>
            <w:r w:rsidRPr="000F79E2">
              <w:rPr>
                <w:rFonts w:ascii="微软雅黑" w:eastAsia="微软雅黑" w:hAnsi="微软雅黑" w:hint="eastAsia"/>
                <w:snapToGrid/>
                <w:color w:val="FF0000"/>
                <w:sz w:val="18"/>
                <w:szCs w:val="18"/>
              </w:rPr>
              <w:t>高</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1.3.5</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表单和流程的整合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70A1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8</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中</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1.3.6</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审批和单据页面展示(区分PC端和移动端不同实现)</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B70A1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5</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中</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1.4</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b/>
                <w:bCs/>
                <w:snapToGrid/>
                <w:color w:val="FF0000"/>
                <w:sz w:val="18"/>
                <w:szCs w:val="18"/>
              </w:rPr>
            </w:pPr>
            <w:r w:rsidRPr="000F79E2">
              <w:rPr>
                <w:rFonts w:ascii="微软雅黑" w:eastAsia="微软雅黑" w:hAnsi="微软雅黑" w:hint="eastAsia"/>
                <w:b/>
                <w:bCs/>
                <w:snapToGrid/>
                <w:color w:val="FF0000"/>
                <w:sz w:val="18"/>
                <w:szCs w:val="18"/>
              </w:rPr>
              <w:t>扩展开发</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1.4.1</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节点人员扩展方案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961003"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8</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中</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1.4.2</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流程回退、驳回、加签等实现</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5</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中</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1.4.3</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流程代理实现</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2</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中</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1.4.4</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督办实现</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2</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低</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1.5</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b/>
                <w:bCs/>
                <w:snapToGrid/>
                <w:color w:val="FF0000"/>
                <w:sz w:val="18"/>
                <w:szCs w:val="18"/>
              </w:rPr>
            </w:pPr>
            <w:r w:rsidRPr="000F79E2">
              <w:rPr>
                <w:rFonts w:ascii="微软雅黑" w:eastAsia="微软雅黑" w:hAnsi="微软雅黑" w:hint="eastAsia"/>
                <w:b/>
                <w:bCs/>
                <w:snapToGrid/>
                <w:color w:val="FF0000"/>
                <w:sz w:val="18"/>
                <w:szCs w:val="18"/>
              </w:rPr>
              <w:t>查询方案</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 xml:space="preserve">　</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1.5.1</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报表查询</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164E9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5</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低</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1.5.2</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我的发起、我的办理查询</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3</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低</w:t>
            </w:r>
          </w:p>
        </w:tc>
      </w:tr>
      <w:tr w:rsidR="000F79E2" w:rsidRPr="000F79E2" w:rsidTr="000F79E2">
        <w:trPr>
          <w:trHeight w:val="285"/>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1.5.3</w:t>
            </w:r>
          </w:p>
        </w:tc>
        <w:tc>
          <w:tcPr>
            <w:tcW w:w="42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其他查询</w:t>
            </w:r>
          </w:p>
        </w:tc>
        <w:tc>
          <w:tcPr>
            <w:tcW w:w="1460" w:type="dxa"/>
            <w:tcBorders>
              <w:top w:val="nil"/>
              <w:left w:val="nil"/>
              <w:bottom w:val="single" w:sz="4" w:space="0" w:color="auto"/>
              <w:right w:val="single" w:sz="4" w:space="0" w:color="auto"/>
            </w:tcBorders>
            <w:shd w:val="clear" w:color="auto" w:fill="auto"/>
            <w:noWrap/>
            <w:vAlign w:val="bottom"/>
            <w:hideMark/>
          </w:tcPr>
          <w:p w:rsidR="000F79E2" w:rsidRPr="000F79E2" w:rsidRDefault="00164E97" w:rsidP="000F79E2">
            <w:pPr>
              <w:widowControl/>
              <w:autoSpaceDE/>
              <w:adjustRightInd/>
              <w:snapToGrid/>
              <w:spacing w:line="240" w:lineRule="auto"/>
              <w:ind w:firstLine="0"/>
              <w:jc w:val="right"/>
              <w:rPr>
                <w:rFonts w:ascii="微软雅黑" w:eastAsia="微软雅黑" w:hAnsi="微软雅黑"/>
                <w:snapToGrid/>
                <w:color w:val="000000"/>
                <w:sz w:val="18"/>
                <w:szCs w:val="18"/>
              </w:rPr>
            </w:pPr>
            <w:r>
              <w:rPr>
                <w:rFonts w:ascii="微软雅黑" w:eastAsia="微软雅黑" w:hAnsi="微软雅黑" w:hint="eastAsia"/>
                <w:snapToGrid/>
                <w:color w:val="000000"/>
                <w:sz w:val="18"/>
                <w:szCs w:val="18"/>
              </w:rPr>
              <w:t>5</w:t>
            </w:r>
          </w:p>
        </w:tc>
        <w:tc>
          <w:tcPr>
            <w:tcW w:w="1400" w:type="dxa"/>
            <w:tcBorders>
              <w:top w:val="nil"/>
              <w:left w:val="nil"/>
              <w:bottom w:val="single" w:sz="4" w:space="0" w:color="auto"/>
              <w:right w:val="single" w:sz="4" w:space="0" w:color="auto"/>
            </w:tcBorders>
            <w:shd w:val="clear" w:color="auto" w:fill="auto"/>
            <w:noWrap/>
            <w:vAlign w:val="bottom"/>
            <w:hideMark/>
          </w:tcPr>
          <w:p w:rsidR="000F79E2" w:rsidRPr="000F79E2" w:rsidRDefault="000F79E2" w:rsidP="000F79E2">
            <w:pPr>
              <w:widowControl/>
              <w:autoSpaceDE/>
              <w:adjustRightInd/>
              <w:snapToGrid/>
              <w:spacing w:line="240" w:lineRule="auto"/>
              <w:ind w:firstLine="0"/>
              <w:jc w:val="left"/>
              <w:rPr>
                <w:rFonts w:ascii="微软雅黑" w:eastAsia="微软雅黑" w:hAnsi="微软雅黑"/>
                <w:snapToGrid/>
                <w:color w:val="000000"/>
                <w:sz w:val="18"/>
                <w:szCs w:val="18"/>
              </w:rPr>
            </w:pPr>
            <w:r w:rsidRPr="000F79E2">
              <w:rPr>
                <w:rFonts w:ascii="微软雅黑" w:eastAsia="微软雅黑" w:hAnsi="微软雅黑" w:hint="eastAsia"/>
                <w:snapToGrid/>
                <w:color w:val="000000"/>
                <w:sz w:val="18"/>
                <w:szCs w:val="18"/>
              </w:rPr>
              <w:t>低</w:t>
            </w:r>
          </w:p>
        </w:tc>
      </w:tr>
    </w:tbl>
    <w:p w:rsidR="00D431EE" w:rsidRDefault="00CF6554" w:rsidP="00D431EE">
      <w:pPr>
        <w:pStyle w:val="2"/>
        <w:spacing w:before="120" w:after="120"/>
      </w:pPr>
      <w:bookmarkStart w:id="35" w:name="_Toc428186350"/>
      <w:r w:rsidRPr="00CF6554">
        <w:rPr>
          <w:rFonts w:hint="eastAsia"/>
        </w:rPr>
        <w:t>项目搭建</w:t>
      </w:r>
      <w:bookmarkEnd w:id="35"/>
    </w:p>
    <w:p w:rsidR="00D431EE" w:rsidRDefault="00CF6554" w:rsidP="00776033">
      <w:r>
        <w:rPr>
          <w:rFonts w:hint="eastAsia"/>
        </w:rPr>
        <w:t>基于EMM平台进行流程相关功能整合</w:t>
      </w:r>
    </w:p>
    <w:p w:rsidR="008E74D9" w:rsidRDefault="00CF6554" w:rsidP="008E74D9">
      <w:pPr>
        <w:pStyle w:val="3"/>
        <w:spacing w:before="120"/>
      </w:pPr>
      <w:bookmarkStart w:id="36" w:name="_Toc428186351"/>
      <w:r w:rsidRPr="00CF6554">
        <w:rPr>
          <w:rFonts w:hint="eastAsia"/>
        </w:rPr>
        <w:t>基础项目搭建</w:t>
      </w:r>
      <w:bookmarkEnd w:id="36"/>
    </w:p>
    <w:p w:rsidR="008E74D9" w:rsidRDefault="00CF6554" w:rsidP="00776033">
      <w:r>
        <w:rPr>
          <w:rFonts w:hint="eastAsia"/>
        </w:rPr>
        <w:t>在开发环境上搭建可用的EMM开发平台</w:t>
      </w:r>
      <w:r w:rsidR="001337F7">
        <w:rPr>
          <w:rFonts w:hint="eastAsia"/>
        </w:rPr>
        <w:t>，引入Activiti相关的jar包，修改pom.xml</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hint="eastAsia"/>
        </w:rPr>
        <w:tab/>
      </w:r>
      <w:r>
        <w:rPr>
          <w:rFonts w:hint="eastAsia"/>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-engine</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-spring</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w:t>
      </w:r>
      <w:r>
        <w:rPr>
          <w:rFonts w:ascii="Consolas" w:eastAsiaTheme="minorEastAsia" w:hAnsi="Consolas" w:cs="Consolas"/>
          <w:snapToGrid/>
          <w:color w:val="000000"/>
          <w:sz w:val="20"/>
          <w:szCs w:val="20"/>
          <w:u w:val="single"/>
        </w:rPr>
        <w:t>json</w:t>
      </w:r>
      <w:r>
        <w:rPr>
          <w:rFonts w:ascii="Consolas" w:eastAsiaTheme="minorEastAsia" w:hAnsi="Consolas" w:cs="Consolas"/>
          <w:snapToGrid/>
          <w:color w:val="000000"/>
          <w:sz w:val="20"/>
          <w:szCs w:val="20"/>
        </w:rPr>
        <w:t>-converter</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-explorer</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4B1B2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exclusions</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-modeler</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-modeler</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lastRenderedPageBreak/>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classifier</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sources</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classifier</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snapToGrid/>
          <w:color w:val="000000"/>
          <w:sz w:val="20"/>
          <w:szCs w:val="20"/>
        </w:rPr>
        <w:tab/>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-rest</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-rest</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classifier</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sources</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classifier</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-diagram-rest</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-diagram-rest</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classifier</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sources</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classifier</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org.activiti</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groupId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u w:val="single"/>
        </w:rPr>
        <w:t>activiti</w:t>
      </w:r>
      <w:r>
        <w:rPr>
          <w:rFonts w:ascii="Consolas" w:eastAsiaTheme="minorEastAsia" w:hAnsi="Consolas" w:cs="Consolas"/>
          <w:snapToGrid/>
          <w:color w:val="000000"/>
          <w:sz w:val="20"/>
          <w:szCs w:val="20"/>
        </w:rPr>
        <w:t>-</w:t>
      </w:r>
      <w:r>
        <w:rPr>
          <w:rFonts w:ascii="Consolas" w:eastAsiaTheme="minorEastAsia" w:hAnsi="Consolas" w:cs="Consolas"/>
          <w:snapToGrid/>
          <w:color w:val="000000"/>
          <w:sz w:val="20"/>
          <w:szCs w:val="20"/>
          <w:u w:val="single"/>
        </w:rPr>
        <w:t>cxf</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artifactId</w:t>
      </w:r>
      <w:r>
        <w:rPr>
          <w:rFonts w:ascii="Consolas" w:eastAsiaTheme="minorEastAsia" w:hAnsi="Consolas" w:cs="Consolas"/>
          <w:snapToGrid/>
          <w:color w:val="008080"/>
          <w:sz w:val="20"/>
          <w:szCs w:val="20"/>
        </w:rPr>
        <w:t>&gt;</w:t>
      </w:r>
    </w:p>
    <w:p w:rsidR="00C902C8" w:rsidRDefault="00C902C8" w:rsidP="00C902C8">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r>
        <w:rPr>
          <w:rFonts w:ascii="Consolas" w:eastAsiaTheme="minorEastAsia" w:hAnsi="Consolas" w:cs="Consolas"/>
          <w:snapToGrid/>
          <w:color w:val="000000"/>
          <w:sz w:val="20"/>
          <w:szCs w:val="20"/>
        </w:rPr>
        <w:t>${activiti.version}</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version</w:t>
      </w:r>
      <w:r>
        <w:rPr>
          <w:rFonts w:ascii="Consolas" w:eastAsiaTheme="minorEastAsia" w:hAnsi="Consolas" w:cs="Consolas"/>
          <w:snapToGrid/>
          <w:color w:val="008080"/>
          <w:sz w:val="20"/>
          <w:szCs w:val="20"/>
        </w:rPr>
        <w:t>&gt;</w:t>
      </w:r>
    </w:p>
    <w:p w:rsidR="002E3137" w:rsidRDefault="00C902C8" w:rsidP="00C902C8">
      <w:pPr>
        <w:ind w:firstLine="0"/>
        <w:rPr>
          <w:rFonts w:ascii="Consolas" w:eastAsiaTheme="minorEastAsia" w:hAnsi="Consolas" w:cs="Consolas"/>
          <w:snapToGrid/>
          <w:color w:val="008080"/>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dependency</w:t>
      </w:r>
      <w:r>
        <w:rPr>
          <w:rFonts w:ascii="Consolas" w:eastAsiaTheme="minorEastAsia" w:hAnsi="Consolas" w:cs="Consolas"/>
          <w:snapToGrid/>
          <w:color w:val="008080"/>
          <w:sz w:val="20"/>
          <w:szCs w:val="20"/>
        </w:rPr>
        <w:t>&gt;</w:t>
      </w:r>
    </w:p>
    <w:p w:rsidR="00CD7F2D" w:rsidRDefault="00CD7F2D" w:rsidP="00CD7F2D">
      <w:pPr>
        <w:pStyle w:val="4"/>
        <w:spacing w:before="120"/>
      </w:pPr>
      <w:r w:rsidRPr="00CD7F2D">
        <w:rPr>
          <w:rFonts w:hint="eastAsia"/>
        </w:rPr>
        <w:t>开发周期</w:t>
      </w:r>
    </w:p>
    <w:p w:rsidR="00CD7F2D" w:rsidRDefault="004B1B28" w:rsidP="00CD7F2D">
      <w:r>
        <w:rPr>
          <w:rFonts w:hint="eastAsia"/>
        </w:rPr>
        <w:t>2</w:t>
      </w:r>
      <w:r w:rsidR="007D25C1">
        <w:rPr>
          <w:rFonts w:hint="eastAsia"/>
        </w:rPr>
        <w:t>人天</w:t>
      </w:r>
    </w:p>
    <w:p w:rsidR="004B1B28" w:rsidRDefault="004B1B28" w:rsidP="004B1B28">
      <w:pPr>
        <w:pStyle w:val="4"/>
        <w:spacing w:before="120"/>
      </w:pPr>
      <w:r>
        <w:rPr>
          <w:rFonts w:hint="eastAsia"/>
        </w:rPr>
        <w:t>解决问题</w:t>
      </w:r>
    </w:p>
    <w:p w:rsidR="004B1B28" w:rsidRPr="004B1B28" w:rsidRDefault="004B1B28" w:rsidP="004B1B28">
      <w:r>
        <w:t>J</w:t>
      </w:r>
      <w:r>
        <w:rPr>
          <w:rFonts w:hint="eastAsia"/>
        </w:rPr>
        <w:t>ar包版本冲突等问题</w:t>
      </w:r>
    </w:p>
    <w:p w:rsidR="00CD7F2D" w:rsidRDefault="00CD7F2D" w:rsidP="00CD7F2D">
      <w:pPr>
        <w:pStyle w:val="4"/>
        <w:spacing w:before="120"/>
      </w:pPr>
      <w:r>
        <w:rPr>
          <w:rFonts w:hint="eastAsia"/>
        </w:rPr>
        <w:t>交付成果</w:t>
      </w:r>
    </w:p>
    <w:p w:rsidR="004B1B28" w:rsidRPr="004B1B28" w:rsidRDefault="004B1B28" w:rsidP="004B1B28">
      <w:r>
        <w:rPr>
          <w:rFonts w:hint="eastAsia"/>
        </w:rPr>
        <w:t>能够正常部署启动项目</w:t>
      </w:r>
    </w:p>
    <w:p w:rsidR="00CD7F2D" w:rsidRPr="00CD7F2D" w:rsidRDefault="00CD7F2D" w:rsidP="00CD7F2D"/>
    <w:p w:rsidR="00F07DD8" w:rsidRDefault="00CF6554" w:rsidP="00187AC3">
      <w:pPr>
        <w:pStyle w:val="3"/>
        <w:spacing w:before="120"/>
      </w:pPr>
      <w:bookmarkStart w:id="37" w:name="_Toc428186352"/>
      <w:r>
        <w:rPr>
          <w:rFonts w:hint="eastAsia"/>
        </w:rPr>
        <w:t>流程引擎整合</w:t>
      </w:r>
      <w:bookmarkEnd w:id="37"/>
    </w:p>
    <w:p w:rsidR="00094E65" w:rsidRDefault="00CF6554" w:rsidP="008F5F5D">
      <w:r>
        <w:rPr>
          <w:rFonts w:hint="eastAsia"/>
        </w:rPr>
        <w:t>整合流程EMM系统和Activiti5.18版本流程引擎</w:t>
      </w:r>
      <w:r w:rsidR="008F5F5D">
        <w:rPr>
          <w:rFonts w:hint="eastAsia"/>
        </w:rPr>
        <w:t>,修改spring配置文件</w:t>
      </w:r>
    </w:p>
    <w:p w:rsidR="008F5F5D" w:rsidRDefault="00094E65" w:rsidP="008F5F5D">
      <w:pPr>
        <w:autoSpaceDN w:val="0"/>
        <w:snapToGrid/>
        <w:spacing w:line="240" w:lineRule="auto"/>
        <w:ind w:firstLine="390"/>
        <w:jc w:val="left"/>
        <w:rPr>
          <w:rFonts w:ascii="Consolas" w:eastAsiaTheme="minorEastAsia" w:hAnsi="Consolas" w:cs="Consolas"/>
          <w:i/>
          <w:iCs/>
          <w:snapToGrid/>
          <w:color w:val="2A00FF"/>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"processEngineConfiguration"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class</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"org.zywx.bpm.web.workflow.</w:t>
      </w:r>
    </w:p>
    <w:p w:rsidR="00094E65" w:rsidRDefault="00094E65" w:rsidP="008F5F5D">
      <w:pPr>
        <w:autoSpaceDN w:val="0"/>
        <w:snapToGrid/>
        <w:spacing w:line="240" w:lineRule="auto"/>
        <w:ind w:left="2940" w:firstLine="420"/>
        <w:jc w:val="left"/>
        <w:rPr>
          <w:rFonts w:ascii="Consolas" w:eastAsiaTheme="minorEastAsia" w:hAnsi="Consolas" w:cs="Consolas"/>
          <w:snapToGrid/>
          <w:sz w:val="20"/>
          <w:szCs w:val="20"/>
        </w:rPr>
      </w:pPr>
      <w:r>
        <w:rPr>
          <w:rFonts w:ascii="Consolas" w:eastAsiaTheme="minorEastAsia" w:hAnsi="Consolas" w:cs="Consolas"/>
          <w:i/>
          <w:iCs/>
          <w:snapToGrid/>
          <w:color w:val="2A00FF"/>
          <w:sz w:val="20"/>
          <w:szCs w:val="20"/>
        </w:rPr>
        <w:t>WorkflowSpringProcessEngineConfiguration"</w:t>
      </w:r>
      <w:r>
        <w:rPr>
          <w:rFonts w:ascii="Consolas" w:eastAsiaTheme="minorEastAsia" w:hAnsi="Consolas" w:cs="Consolas"/>
          <w:snapToGrid/>
          <w:color w:val="008080"/>
          <w:sz w:val="20"/>
          <w:szCs w:val="20"/>
        </w:rPr>
        <w:t>&gt;</w:t>
      </w:r>
    </w:p>
    <w:p w:rsidR="00094E65" w:rsidRDefault="00094E65" w:rsidP="00094E65">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property</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name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"dataSource"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ref</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"dataSource"</w:t>
      </w:r>
      <w:r>
        <w:rPr>
          <w:rFonts w:ascii="Consolas" w:eastAsiaTheme="minorEastAsia" w:hAnsi="Consolas" w:cs="Consolas"/>
          <w:snapToGrid/>
          <w:color w:val="008080"/>
          <w:sz w:val="20"/>
          <w:szCs w:val="20"/>
        </w:rPr>
        <w:t>/&gt;</w:t>
      </w:r>
    </w:p>
    <w:p w:rsidR="00094E65" w:rsidRDefault="00094E65" w:rsidP="00094E65">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property</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name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"transactionManager"</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ref</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"transactionManager"</w:t>
      </w:r>
      <w:r>
        <w:rPr>
          <w:rFonts w:ascii="Consolas" w:eastAsiaTheme="minorEastAsia" w:hAnsi="Consolas" w:cs="Consolas"/>
          <w:snapToGrid/>
          <w:color w:val="008080"/>
          <w:sz w:val="20"/>
          <w:szCs w:val="20"/>
        </w:rPr>
        <w:t>/&gt;</w:t>
      </w:r>
    </w:p>
    <w:p w:rsidR="00094E65" w:rsidRDefault="00094E65" w:rsidP="00094E65">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property</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name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"databaseSchemaUpdate"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value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"true"</w:t>
      </w:r>
      <w:r>
        <w:rPr>
          <w:rFonts w:ascii="Consolas" w:eastAsiaTheme="minorEastAsia" w:hAnsi="Consolas" w:cs="Consolas"/>
          <w:snapToGrid/>
          <w:color w:val="008080"/>
          <w:sz w:val="20"/>
          <w:szCs w:val="20"/>
        </w:rPr>
        <w:t>/&gt;</w:t>
      </w:r>
    </w:p>
    <w:p w:rsidR="00094E65" w:rsidRDefault="00094E65" w:rsidP="00094E65">
      <w:pPr>
        <w:rPr>
          <w:rFonts w:ascii="Consolas" w:eastAsiaTheme="minorEastAsia" w:hAnsi="Consolas" w:cs="Consolas"/>
          <w:snapToGrid/>
          <w:color w:val="008080"/>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property</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name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"jobExecutorActivate"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value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"false"</w:t>
      </w:r>
      <w:r>
        <w:rPr>
          <w:rFonts w:ascii="Consolas" w:eastAsiaTheme="minorEastAsia" w:hAnsi="Consolas" w:cs="Consolas"/>
          <w:snapToGrid/>
          <w:color w:val="008080"/>
          <w:sz w:val="20"/>
          <w:szCs w:val="20"/>
        </w:rPr>
        <w:t>/&gt;</w:t>
      </w:r>
    </w:p>
    <w:p w:rsidR="00094E65" w:rsidRDefault="00094E65" w:rsidP="00094E65">
      <w:pPr>
        <w:rPr>
          <w:rFonts w:ascii="Consolas" w:eastAsiaTheme="minorEastAsia" w:hAnsi="Consolas" w:cs="Consolas"/>
          <w:snapToGrid/>
          <w:color w:val="3F7F7F"/>
          <w:sz w:val="20"/>
          <w:szCs w:val="20"/>
        </w:rPr>
      </w:pPr>
      <w:r w:rsidRPr="00094E65">
        <w:rPr>
          <w:rFonts w:ascii="Consolas" w:eastAsiaTheme="minorEastAsia" w:hAnsi="Consolas" w:cs="Consolas"/>
          <w:snapToGrid/>
          <w:color w:val="3F7F7F"/>
          <w:sz w:val="20"/>
          <w:szCs w:val="20"/>
        </w:rPr>
        <w:t>&lt;/bean&gt;</w:t>
      </w:r>
    </w:p>
    <w:p w:rsidR="008F5F5D" w:rsidRDefault="004B45EA" w:rsidP="00094E65">
      <w:pPr>
        <w:rPr>
          <w:rFonts w:ascii="Consolas" w:eastAsiaTheme="minorEastAsia" w:hAnsi="Consolas" w:cs="Consolas"/>
          <w:snapToGrid/>
          <w:color w:val="3F7F7F"/>
          <w:sz w:val="20"/>
          <w:szCs w:val="20"/>
        </w:rPr>
      </w:pPr>
      <w:r w:rsidRPr="004B45EA">
        <w:rPr>
          <w:rFonts w:ascii="Consolas" w:eastAsiaTheme="minorEastAsia" w:hAnsi="Consolas" w:cs="Consolas"/>
          <w:snapToGrid/>
          <w:color w:val="3F7F7F"/>
          <w:sz w:val="20"/>
          <w:szCs w:val="20"/>
        </w:rPr>
        <w:lastRenderedPageBreak/>
        <w:t xml:space="preserve">&lt;!-- </w:t>
      </w:r>
      <w:r w:rsidRPr="004B45EA">
        <w:rPr>
          <w:rFonts w:ascii="Consolas" w:eastAsiaTheme="minorEastAsia" w:hAnsi="Consolas" w:cs="Consolas"/>
          <w:snapToGrid/>
          <w:color w:val="3F7F7F"/>
          <w:sz w:val="20"/>
          <w:szCs w:val="20"/>
        </w:rPr>
        <w:t>创建一个流程引擎</w:t>
      </w:r>
      <w:r w:rsidRPr="004B45EA">
        <w:rPr>
          <w:rFonts w:ascii="Consolas" w:eastAsiaTheme="minorEastAsia" w:hAnsi="Consolas" w:cs="Consolas"/>
          <w:snapToGrid/>
          <w:color w:val="3F7F7F"/>
          <w:sz w:val="20"/>
          <w:szCs w:val="20"/>
        </w:rPr>
        <w:t>bean --&gt;</w:t>
      </w:r>
    </w:p>
    <w:p w:rsidR="008F5F5D" w:rsidRDefault="008F5F5D" w:rsidP="008F5F5D">
      <w:pPr>
        <w:autoSpaceDN w:val="0"/>
        <w:snapToGrid/>
        <w:spacing w:line="240" w:lineRule="auto"/>
        <w:ind w:firstLine="390"/>
        <w:jc w:val="left"/>
        <w:rPr>
          <w:rFonts w:ascii="Consolas" w:eastAsiaTheme="minorEastAsia" w:hAnsi="Consolas" w:cs="Consolas"/>
          <w:i/>
          <w:iCs/>
          <w:snapToGrid/>
          <w:color w:val="2A00FF"/>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class</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"org.activiti.spring.</w:t>
      </w:r>
    </w:p>
    <w:p w:rsidR="008F5F5D" w:rsidRDefault="008F5F5D" w:rsidP="008F5F5D">
      <w:pPr>
        <w:autoSpaceDN w:val="0"/>
        <w:snapToGrid/>
        <w:spacing w:line="240" w:lineRule="auto"/>
        <w:ind w:left="2940" w:firstLine="420"/>
        <w:jc w:val="left"/>
        <w:rPr>
          <w:rFonts w:ascii="Consolas" w:eastAsiaTheme="minorEastAsia" w:hAnsi="Consolas" w:cs="Consolas"/>
          <w:snapToGrid/>
          <w:sz w:val="20"/>
          <w:szCs w:val="20"/>
        </w:rPr>
      </w:pPr>
      <w:r>
        <w:rPr>
          <w:rFonts w:ascii="Consolas" w:eastAsiaTheme="minorEastAsia" w:hAnsi="Consolas" w:cs="Consolas"/>
          <w:i/>
          <w:iCs/>
          <w:snapToGrid/>
          <w:color w:val="2A00FF"/>
          <w:sz w:val="20"/>
          <w:szCs w:val="20"/>
        </w:rPr>
        <w:t>ProcessEngineFactoryBean"</w:t>
      </w:r>
      <w:r>
        <w:rPr>
          <w:rFonts w:ascii="Consolas" w:eastAsiaTheme="minorEastAsia" w:hAnsi="Consolas" w:cs="Consolas"/>
          <w:snapToGrid/>
          <w:color w:val="008080"/>
          <w:sz w:val="20"/>
          <w:szCs w:val="20"/>
        </w:rPr>
        <w:t>&gt;</w:t>
      </w:r>
    </w:p>
    <w:p w:rsidR="008F5F5D" w:rsidRDefault="008F5F5D" w:rsidP="008F5F5D">
      <w:pPr>
        <w:autoSpaceDN w:val="0"/>
        <w:snapToGrid/>
        <w:spacing w:line="240" w:lineRule="auto"/>
        <w:ind w:left="390" w:firstLine="405"/>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property</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name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"processEngineConfiguration"</w:t>
      </w:r>
      <w:r>
        <w:rPr>
          <w:rFonts w:ascii="Consolas" w:eastAsiaTheme="minorEastAsia" w:hAnsi="Consolas" w:cs="Consolas"/>
          <w:snapToGrid/>
          <w:sz w:val="20"/>
          <w:szCs w:val="20"/>
        </w:rPr>
        <w:t xml:space="preserve"> </w:t>
      </w:r>
    </w:p>
    <w:p w:rsidR="008F5F5D" w:rsidRDefault="008F5F5D" w:rsidP="008F5F5D">
      <w:pPr>
        <w:autoSpaceDN w:val="0"/>
        <w:snapToGrid/>
        <w:spacing w:line="240" w:lineRule="auto"/>
        <w:ind w:left="2955" w:firstLine="405"/>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ref</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"processEngineConfiguration"</w:t>
      </w:r>
      <w:r>
        <w:rPr>
          <w:rFonts w:ascii="Consolas" w:eastAsiaTheme="minorEastAsia" w:hAnsi="Consolas" w:cs="Consolas"/>
          <w:snapToGrid/>
          <w:color w:val="008080"/>
          <w:sz w:val="20"/>
          <w:szCs w:val="20"/>
        </w:rPr>
        <w:t>/&gt;</w:t>
      </w:r>
    </w:p>
    <w:p w:rsidR="008F5F5D" w:rsidRDefault="008F5F5D" w:rsidP="008F5F5D">
      <w:pPr>
        <w:autoSpaceDN w:val="0"/>
        <w:snapToGrid/>
        <w:spacing w:line="240" w:lineRule="auto"/>
        <w:ind w:firstLine="390"/>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color w:val="008080"/>
          <w:sz w:val="20"/>
          <w:szCs w:val="20"/>
        </w:rPr>
        <w:t>&gt;</w:t>
      </w:r>
    </w:p>
    <w:p w:rsidR="008F5F5D" w:rsidRPr="004B45EA" w:rsidRDefault="004B45EA" w:rsidP="008F5F5D">
      <w:pPr>
        <w:autoSpaceDN w:val="0"/>
        <w:snapToGrid/>
        <w:spacing w:line="240" w:lineRule="auto"/>
        <w:ind w:firstLine="390"/>
        <w:jc w:val="left"/>
        <w:rPr>
          <w:rFonts w:ascii="Consolas" w:eastAsiaTheme="minorEastAsia" w:hAnsi="Consolas" w:cs="Consolas"/>
          <w:snapToGrid/>
          <w:color w:val="3F7F7F"/>
          <w:sz w:val="20"/>
          <w:szCs w:val="20"/>
        </w:rPr>
      </w:pPr>
      <w:r w:rsidRPr="004B45EA">
        <w:rPr>
          <w:rFonts w:ascii="Consolas" w:eastAsiaTheme="minorEastAsia" w:hAnsi="Consolas" w:cs="Consolas"/>
          <w:snapToGrid/>
          <w:color w:val="3F7F7F"/>
          <w:sz w:val="20"/>
          <w:szCs w:val="20"/>
        </w:rPr>
        <w:t xml:space="preserve">&lt;!-- </w:t>
      </w:r>
      <w:r w:rsidRPr="004B45EA">
        <w:rPr>
          <w:rFonts w:ascii="Consolas" w:eastAsiaTheme="minorEastAsia" w:hAnsi="Consolas" w:cs="Consolas"/>
          <w:snapToGrid/>
          <w:color w:val="3F7F7F"/>
          <w:sz w:val="20"/>
          <w:szCs w:val="20"/>
        </w:rPr>
        <w:t>创建</w:t>
      </w:r>
      <w:r w:rsidRPr="004B45EA">
        <w:rPr>
          <w:rFonts w:ascii="Consolas" w:eastAsiaTheme="minorEastAsia" w:hAnsi="Consolas" w:cs="Consolas"/>
          <w:snapToGrid/>
          <w:color w:val="3F7F7F"/>
          <w:sz w:val="20"/>
          <w:szCs w:val="20"/>
        </w:rPr>
        <w:t>activiti</w:t>
      </w:r>
      <w:r w:rsidRPr="004B45EA">
        <w:rPr>
          <w:rFonts w:ascii="Consolas" w:eastAsiaTheme="minorEastAsia" w:hAnsi="Consolas" w:cs="Consolas"/>
          <w:snapToGrid/>
          <w:color w:val="3F7F7F"/>
          <w:sz w:val="20"/>
          <w:szCs w:val="20"/>
        </w:rPr>
        <w:t>提供的各种服务</w:t>
      </w:r>
      <w:r w:rsidRPr="004B45EA">
        <w:rPr>
          <w:rFonts w:ascii="Consolas" w:eastAsiaTheme="minorEastAsia" w:hAnsi="Consolas" w:cs="Consolas"/>
          <w:snapToGrid/>
          <w:color w:val="3F7F7F"/>
          <w:sz w:val="20"/>
          <w:szCs w:val="20"/>
        </w:rPr>
        <w:t xml:space="preserve"> --&gt;</w:t>
      </w:r>
    </w:p>
    <w:p w:rsidR="004B45EA" w:rsidRDefault="008F5F5D" w:rsidP="004B45EA">
      <w:pPr>
        <w:autoSpaceDN w:val="0"/>
        <w:snapToGrid/>
        <w:spacing w:line="240" w:lineRule="auto"/>
        <w:ind w:firstLine="390"/>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"repositoryService"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factory-bean</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w:t>
      </w:r>
      <w:r>
        <w:rPr>
          <w:rFonts w:ascii="Consolas" w:eastAsiaTheme="minorEastAsia" w:hAnsi="Consolas" w:cs="Consolas"/>
          <w:snapToGrid/>
          <w:sz w:val="20"/>
          <w:szCs w:val="20"/>
        </w:rPr>
        <w:t xml:space="preserve"> </w:t>
      </w:r>
    </w:p>
    <w:p w:rsidR="008F5F5D" w:rsidRDefault="008F5F5D" w:rsidP="004B45EA">
      <w:pPr>
        <w:autoSpaceDN w:val="0"/>
        <w:snapToGrid/>
        <w:spacing w:line="240" w:lineRule="auto"/>
        <w:ind w:left="2940" w:firstLine="420"/>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factory-method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"getRepositoryService"</w:t>
      </w:r>
      <w:r>
        <w:rPr>
          <w:rFonts w:ascii="Consolas" w:eastAsiaTheme="minorEastAsia" w:hAnsi="Consolas" w:cs="Consolas"/>
          <w:snapToGrid/>
          <w:color w:val="008080"/>
          <w:sz w:val="20"/>
          <w:szCs w:val="20"/>
        </w:rPr>
        <w:t>/&gt;</w:t>
      </w:r>
    </w:p>
    <w:p w:rsidR="004B45EA" w:rsidRDefault="008F5F5D" w:rsidP="004B45EA">
      <w:pPr>
        <w:autoSpaceDN w:val="0"/>
        <w:snapToGrid/>
        <w:spacing w:line="240" w:lineRule="auto"/>
        <w:ind w:firstLine="390"/>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"runtimeService"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factory-bean</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w:t>
      </w:r>
      <w:r>
        <w:rPr>
          <w:rFonts w:ascii="Consolas" w:eastAsiaTheme="minorEastAsia" w:hAnsi="Consolas" w:cs="Consolas"/>
          <w:snapToGrid/>
          <w:sz w:val="20"/>
          <w:szCs w:val="20"/>
        </w:rPr>
        <w:t xml:space="preserve"> </w:t>
      </w:r>
    </w:p>
    <w:p w:rsidR="008F5F5D" w:rsidRDefault="008F5F5D" w:rsidP="004B45EA">
      <w:pPr>
        <w:autoSpaceDN w:val="0"/>
        <w:snapToGrid/>
        <w:spacing w:line="240" w:lineRule="auto"/>
        <w:ind w:left="3360" w:firstLine="0"/>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factory-method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"getRuntimeService"</w:t>
      </w:r>
      <w:r>
        <w:rPr>
          <w:rFonts w:ascii="Consolas" w:eastAsiaTheme="minorEastAsia" w:hAnsi="Consolas" w:cs="Consolas"/>
          <w:snapToGrid/>
          <w:color w:val="008080"/>
          <w:sz w:val="20"/>
          <w:szCs w:val="20"/>
        </w:rPr>
        <w:t>/&gt;</w:t>
      </w:r>
    </w:p>
    <w:p w:rsidR="004B45EA" w:rsidRDefault="008F5F5D" w:rsidP="004B45EA">
      <w:pPr>
        <w:autoSpaceDN w:val="0"/>
        <w:snapToGrid/>
        <w:spacing w:line="240" w:lineRule="auto"/>
        <w:ind w:firstLine="390"/>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"formService"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factory-bean</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w:t>
      </w:r>
      <w:r>
        <w:rPr>
          <w:rFonts w:ascii="Consolas" w:eastAsiaTheme="minorEastAsia" w:hAnsi="Consolas" w:cs="Consolas"/>
          <w:snapToGrid/>
          <w:sz w:val="20"/>
          <w:szCs w:val="20"/>
        </w:rPr>
        <w:t xml:space="preserve"> </w:t>
      </w:r>
    </w:p>
    <w:p w:rsidR="008F5F5D" w:rsidRDefault="008F5F5D" w:rsidP="004B45EA">
      <w:pPr>
        <w:autoSpaceDN w:val="0"/>
        <w:snapToGrid/>
        <w:spacing w:line="240" w:lineRule="auto"/>
        <w:ind w:left="2940" w:firstLine="420"/>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factory-method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"getFormService"</w:t>
      </w:r>
      <w:r>
        <w:rPr>
          <w:rFonts w:ascii="Consolas" w:eastAsiaTheme="minorEastAsia" w:hAnsi="Consolas" w:cs="Consolas"/>
          <w:snapToGrid/>
          <w:color w:val="008080"/>
          <w:sz w:val="20"/>
          <w:szCs w:val="20"/>
        </w:rPr>
        <w:t>/&gt;</w:t>
      </w:r>
    </w:p>
    <w:p w:rsidR="004B45EA" w:rsidRDefault="008F5F5D" w:rsidP="004B45EA">
      <w:pPr>
        <w:autoSpaceDN w:val="0"/>
        <w:snapToGrid/>
        <w:spacing w:line="240" w:lineRule="auto"/>
        <w:ind w:firstLine="390"/>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"identityService"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factory-bean</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w:t>
      </w:r>
      <w:r>
        <w:rPr>
          <w:rFonts w:ascii="Consolas" w:eastAsiaTheme="minorEastAsia" w:hAnsi="Consolas" w:cs="Consolas"/>
          <w:snapToGrid/>
          <w:sz w:val="20"/>
          <w:szCs w:val="20"/>
        </w:rPr>
        <w:t xml:space="preserve"> </w:t>
      </w:r>
    </w:p>
    <w:p w:rsidR="008F5F5D" w:rsidRDefault="008F5F5D" w:rsidP="004B45EA">
      <w:pPr>
        <w:autoSpaceDN w:val="0"/>
        <w:snapToGrid/>
        <w:spacing w:line="240" w:lineRule="auto"/>
        <w:ind w:left="2940" w:firstLine="420"/>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factory-method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"getIdentityService"</w:t>
      </w:r>
      <w:r>
        <w:rPr>
          <w:rFonts w:ascii="Consolas" w:eastAsiaTheme="minorEastAsia" w:hAnsi="Consolas" w:cs="Consolas"/>
          <w:snapToGrid/>
          <w:color w:val="008080"/>
          <w:sz w:val="20"/>
          <w:szCs w:val="20"/>
        </w:rPr>
        <w:t>/&gt;</w:t>
      </w:r>
    </w:p>
    <w:p w:rsidR="004B45EA" w:rsidRDefault="008F5F5D" w:rsidP="004B45EA">
      <w:pPr>
        <w:autoSpaceDN w:val="0"/>
        <w:snapToGrid/>
        <w:spacing w:line="240" w:lineRule="auto"/>
        <w:ind w:firstLine="390"/>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"taskService"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factory-bean</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w:t>
      </w:r>
      <w:r>
        <w:rPr>
          <w:rFonts w:ascii="Consolas" w:eastAsiaTheme="minorEastAsia" w:hAnsi="Consolas" w:cs="Consolas"/>
          <w:snapToGrid/>
          <w:sz w:val="20"/>
          <w:szCs w:val="20"/>
        </w:rPr>
        <w:t xml:space="preserve"> </w:t>
      </w:r>
    </w:p>
    <w:p w:rsidR="008F5F5D" w:rsidRDefault="008F5F5D" w:rsidP="004B45EA">
      <w:pPr>
        <w:autoSpaceDN w:val="0"/>
        <w:snapToGrid/>
        <w:spacing w:line="240" w:lineRule="auto"/>
        <w:ind w:left="2940" w:firstLine="420"/>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factory-method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"getTaskService"</w:t>
      </w:r>
      <w:r>
        <w:rPr>
          <w:rFonts w:ascii="Consolas" w:eastAsiaTheme="minorEastAsia" w:hAnsi="Consolas" w:cs="Consolas"/>
          <w:snapToGrid/>
          <w:color w:val="008080"/>
          <w:sz w:val="20"/>
          <w:szCs w:val="20"/>
        </w:rPr>
        <w:t>/&gt;</w:t>
      </w:r>
    </w:p>
    <w:p w:rsidR="004B45EA" w:rsidRDefault="008F5F5D" w:rsidP="00CD7F2D">
      <w:pPr>
        <w:autoSpaceDN w:val="0"/>
        <w:snapToGrid/>
        <w:spacing w:before="240" w:line="240" w:lineRule="auto"/>
        <w:ind w:firstLine="390"/>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"historyService"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factory-bean</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w:t>
      </w:r>
      <w:r>
        <w:rPr>
          <w:rFonts w:ascii="Consolas" w:eastAsiaTheme="minorEastAsia" w:hAnsi="Consolas" w:cs="Consolas"/>
          <w:snapToGrid/>
          <w:sz w:val="20"/>
          <w:szCs w:val="20"/>
        </w:rPr>
        <w:t xml:space="preserve"> </w:t>
      </w:r>
    </w:p>
    <w:p w:rsidR="008F5F5D" w:rsidRDefault="008F5F5D" w:rsidP="004B45EA">
      <w:pPr>
        <w:autoSpaceDN w:val="0"/>
        <w:snapToGrid/>
        <w:spacing w:line="240" w:lineRule="auto"/>
        <w:ind w:left="2940" w:firstLine="420"/>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factory-method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"getHistoryService"</w:t>
      </w:r>
      <w:r>
        <w:rPr>
          <w:rFonts w:ascii="Consolas" w:eastAsiaTheme="minorEastAsia" w:hAnsi="Consolas" w:cs="Consolas"/>
          <w:snapToGrid/>
          <w:color w:val="008080"/>
          <w:sz w:val="20"/>
          <w:szCs w:val="20"/>
        </w:rPr>
        <w:t>/&gt;</w:t>
      </w:r>
    </w:p>
    <w:p w:rsidR="004B45EA" w:rsidRDefault="008F5F5D" w:rsidP="008F5F5D">
      <w:pPr>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id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"managementService"</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factory-bean</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"processEngine"</w:t>
      </w:r>
      <w:r>
        <w:rPr>
          <w:rFonts w:ascii="Consolas" w:eastAsiaTheme="minorEastAsia" w:hAnsi="Consolas" w:cs="Consolas"/>
          <w:snapToGrid/>
          <w:sz w:val="20"/>
          <w:szCs w:val="20"/>
        </w:rPr>
        <w:t xml:space="preserve"> </w:t>
      </w:r>
    </w:p>
    <w:p w:rsidR="008F5F5D" w:rsidRPr="00094E65" w:rsidRDefault="008F5F5D" w:rsidP="004B45EA">
      <w:pPr>
        <w:ind w:left="2878"/>
        <w:rPr>
          <w:rFonts w:ascii="Consolas" w:eastAsiaTheme="minorEastAsia" w:hAnsi="Consolas" w:cs="Consolas"/>
          <w:snapToGrid/>
          <w:color w:val="3F7F7F"/>
          <w:sz w:val="20"/>
          <w:szCs w:val="20"/>
        </w:rPr>
      </w:pPr>
      <w:r>
        <w:rPr>
          <w:rFonts w:ascii="Consolas" w:eastAsiaTheme="minorEastAsia" w:hAnsi="Consolas" w:cs="Consolas"/>
          <w:snapToGrid/>
          <w:color w:val="7F007F"/>
          <w:sz w:val="20"/>
          <w:szCs w:val="20"/>
        </w:rPr>
        <w:t>factory-method</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"getManagementService"</w:t>
      </w:r>
      <w:r>
        <w:rPr>
          <w:rFonts w:ascii="Consolas" w:eastAsiaTheme="minorEastAsia" w:hAnsi="Consolas" w:cs="Consolas"/>
          <w:snapToGrid/>
          <w:color w:val="008080"/>
          <w:sz w:val="20"/>
          <w:szCs w:val="20"/>
        </w:rPr>
        <w:t>/&gt;</w:t>
      </w:r>
    </w:p>
    <w:p w:rsidR="00704350" w:rsidRDefault="007D25C1" w:rsidP="007D25C1">
      <w:pPr>
        <w:pStyle w:val="4"/>
        <w:spacing w:before="120"/>
      </w:pPr>
      <w:r>
        <w:rPr>
          <w:rFonts w:hint="eastAsia"/>
        </w:rPr>
        <w:t>开发周期</w:t>
      </w:r>
    </w:p>
    <w:p w:rsidR="007D25C1" w:rsidRDefault="007D25C1" w:rsidP="007D25C1">
      <w:r>
        <w:rPr>
          <w:rFonts w:hint="eastAsia"/>
        </w:rPr>
        <w:t>2人天</w:t>
      </w:r>
    </w:p>
    <w:p w:rsidR="007D25C1" w:rsidRDefault="007D25C1" w:rsidP="007D25C1">
      <w:pPr>
        <w:pStyle w:val="4"/>
        <w:spacing w:before="120"/>
      </w:pPr>
      <w:r>
        <w:rPr>
          <w:rFonts w:hint="eastAsia"/>
        </w:rPr>
        <w:t>解决问题</w:t>
      </w:r>
    </w:p>
    <w:p w:rsidR="007D25C1" w:rsidRDefault="007D25C1" w:rsidP="00767F21">
      <w:pPr>
        <w:pStyle w:val="ab"/>
        <w:numPr>
          <w:ilvl w:val="0"/>
          <w:numId w:val="9"/>
        </w:numPr>
        <w:ind w:firstLineChars="0"/>
      </w:pPr>
      <w:r>
        <w:rPr>
          <w:rFonts w:hint="eastAsia"/>
        </w:rPr>
        <w:t>可以支持扩展服务</w:t>
      </w:r>
    </w:p>
    <w:p w:rsidR="007D25C1" w:rsidRDefault="007D25C1" w:rsidP="00767F21">
      <w:pPr>
        <w:pStyle w:val="ab"/>
        <w:numPr>
          <w:ilvl w:val="0"/>
          <w:numId w:val="9"/>
        </w:numPr>
        <w:ind w:firstLineChars="0"/>
      </w:pPr>
      <w:r>
        <w:rPr>
          <w:rFonts w:hint="eastAsia"/>
        </w:rPr>
        <w:t>支持事物控制</w:t>
      </w:r>
    </w:p>
    <w:p w:rsidR="007D25C1" w:rsidRDefault="007D25C1" w:rsidP="00767F21">
      <w:pPr>
        <w:pStyle w:val="ab"/>
        <w:numPr>
          <w:ilvl w:val="0"/>
          <w:numId w:val="9"/>
        </w:numPr>
        <w:ind w:firstLineChars="0"/>
      </w:pPr>
      <w:r>
        <w:rPr>
          <w:rFonts w:hint="eastAsia"/>
        </w:rPr>
        <w:t>支持其他扩展注入</w:t>
      </w:r>
    </w:p>
    <w:p w:rsidR="0085294E" w:rsidRDefault="0085294E" w:rsidP="0085294E">
      <w:pPr>
        <w:pStyle w:val="4"/>
        <w:spacing w:before="120"/>
      </w:pPr>
      <w:r>
        <w:rPr>
          <w:rFonts w:hint="eastAsia"/>
        </w:rPr>
        <w:t>交付成果</w:t>
      </w:r>
    </w:p>
    <w:p w:rsidR="0085294E" w:rsidRDefault="0085294E" w:rsidP="00767F21">
      <w:pPr>
        <w:pStyle w:val="ab"/>
        <w:numPr>
          <w:ilvl w:val="0"/>
          <w:numId w:val="10"/>
        </w:numPr>
        <w:ind w:firstLineChars="0"/>
      </w:pPr>
      <w:r>
        <w:rPr>
          <w:rFonts w:hint="eastAsia"/>
        </w:rPr>
        <w:t>可以正常调用流程引擎提供的服务</w:t>
      </w:r>
    </w:p>
    <w:p w:rsidR="0085294E" w:rsidRDefault="0085294E" w:rsidP="00767F21">
      <w:pPr>
        <w:pStyle w:val="ab"/>
        <w:numPr>
          <w:ilvl w:val="0"/>
          <w:numId w:val="10"/>
        </w:numPr>
        <w:ind w:firstLineChars="0"/>
      </w:pPr>
      <w:r>
        <w:rPr>
          <w:rFonts w:hint="eastAsia"/>
        </w:rPr>
        <w:t>可以调用扩展的服务</w:t>
      </w:r>
    </w:p>
    <w:p w:rsidR="007D25C1" w:rsidRPr="007D25C1" w:rsidRDefault="0085294E" w:rsidP="00767F21">
      <w:pPr>
        <w:pStyle w:val="ab"/>
        <w:numPr>
          <w:ilvl w:val="0"/>
          <w:numId w:val="10"/>
        </w:numPr>
        <w:ind w:firstLineChars="0"/>
      </w:pPr>
      <w:r>
        <w:rPr>
          <w:rFonts w:hint="eastAsia"/>
        </w:rPr>
        <w:t>可以注入人员扩展实现</w:t>
      </w:r>
    </w:p>
    <w:p w:rsidR="007D25C1" w:rsidRPr="00F07DD8" w:rsidRDefault="007D25C1" w:rsidP="00CF6554">
      <w:pPr>
        <w:ind w:firstLine="0"/>
      </w:pPr>
    </w:p>
    <w:p w:rsidR="00B30FA3" w:rsidRDefault="00CF6554" w:rsidP="00187AC3">
      <w:pPr>
        <w:pStyle w:val="3"/>
        <w:spacing w:before="120"/>
      </w:pPr>
      <w:bookmarkStart w:id="38" w:name="_Toc428186353"/>
      <w:r>
        <w:rPr>
          <w:rFonts w:hint="eastAsia"/>
        </w:rPr>
        <w:t>流程设计器整合</w:t>
      </w:r>
      <w:bookmarkEnd w:id="38"/>
    </w:p>
    <w:p w:rsidR="00971628" w:rsidRDefault="00CF6554" w:rsidP="00767F21">
      <w:pPr>
        <w:pStyle w:val="ab"/>
        <w:widowControl/>
        <w:numPr>
          <w:ilvl w:val="0"/>
          <w:numId w:val="3"/>
        </w:numPr>
        <w:autoSpaceDE/>
        <w:adjustRightInd/>
        <w:snapToGrid/>
        <w:spacing w:line="240" w:lineRule="auto"/>
        <w:ind w:firstLineChars="0"/>
        <w:jc w:val="left"/>
        <w:rPr>
          <w:snapToGrid/>
        </w:rPr>
      </w:pPr>
      <w:r>
        <w:rPr>
          <w:rFonts w:hint="eastAsia"/>
          <w:snapToGrid/>
        </w:rPr>
        <w:t>整合Activiti提供的流程设计器</w:t>
      </w:r>
      <w:r w:rsidR="004E2E4F">
        <w:rPr>
          <w:rFonts w:hint="eastAsia"/>
          <w:snapToGrid/>
        </w:rPr>
        <w:t>，如果需要可以自定义开发流程设计器</w:t>
      </w:r>
    </w:p>
    <w:p w:rsidR="00DF0A4C" w:rsidRDefault="00DF0A4C" w:rsidP="00767F21">
      <w:pPr>
        <w:pStyle w:val="ab"/>
        <w:widowControl/>
        <w:numPr>
          <w:ilvl w:val="0"/>
          <w:numId w:val="6"/>
        </w:numPr>
        <w:autoSpaceDE/>
        <w:adjustRightInd/>
        <w:snapToGrid/>
        <w:spacing w:line="240" w:lineRule="auto"/>
        <w:ind w:firstLineChars="0"/>
        <w:jc w:val="left"/>
        <w:rPr>
          <w:snapToGrid/>
        </w:rPr>
      </w:pPr>
      <w:r>
        <w:rPr>
          <w:rFonts w:hint="eastAsia"/>
          <w:snapToGrid/>
        </w:rPr>
        <w:t>整合方案是在spring的配置文件中增加流程设计器相关的rest请求扫描路径</w:t>
      </w:r>
    </w:p>
    <w:p w:rsidR="00201B84" w:rsidRDefault="00201B84" w:rsidP="00201B84">
      <w:pPr>
        <w:pStyle w:val="ab"/>
        <w:widowControl/>
        <w:autoSpaceDE/>
        <w:adjustRightInd/>
        <w:snapToGrid/>
        <w:spacing w:line="240" w:lineRule="auto"/>
        <w:ind w:left="840" w:firstLineChars="0" w:firstLine="0"/>
        <w:jc w:val="left"/>
        <w:rPr>
          <w:rFonts w:ascii="Consolas" w:eastAsiaTheme="minorEastAsia" w:hAnsi="Consolas" w:cs="Consolas"/>
          <w:snapToGrid/>
          <w:color w:val="3F7F7F"/>
          <w:sz w:val="20"/>
          <w:szCs w:val="20"/>
        </w:rPr>
      </w:pPr>
      <w:r w:rsidRPr="00201B84">
        <w:rPr>
          <w:rFonts w:ascii="Consolas" w:eastAsiaTheme="minorEastAsia" w:hAnsi="Consolas" w:cs="Consolas"/>
          <w:snapToGrid/>
          <w:color w:val="3F7F7F"/>
          <w:sz w:val="20"/>
          <w:szCs w:val="20"/>
        </w:rPr>
        <w:t>&lt;context:component-scan</w:t>
      </w:r>
      <w:r w:rsidRPr="00201B84">
        <w:rPr>
          <w:rFonts w:ascii="Consolas" w:eastAsiaTheme="minorEastAsia" w:hAnsi="Consolas" w:cs="Consolas"/>
          <w:snapToGrid/>
          <w:color w:val="7F007F"/>
          <w:sz w:val="20"/>
          <w:szCs w:val="20"/>
        </w:rPr>
        <w:t xml:space="preserve"> base-package=</w:t>
      </w:r>
      <w:r w:rsidRPr="00201B84">
        <w:rPr>
          <w:rFonts w:ascii="Consolas" w:eastAsiaTheme="minorEastAsia" w:hAnsi="Consolas" w:cs="Consolas"/>
          <w:i/>
          <w:iCs/>
          <w:snapToGrid/>
          <w:color w:val="2A00FF"/>
          <w:sz w:val="20"/>
          <w:szCs w:val="20"/>
        </w:rPr>
        <w:t>"org.activiti.rest.editor</w:t>
      </w:r>
      <w:r w:rsidRPr="00201B84">
        <w:rPr>
          <w:rFonts w:ascii="Consolas" w:eastAsiaTheme="minorEastAsia" w:hAnsi="Consolas" w:cs="Consolas"/>
          <w:snapToGrid/>
          <w:color w:val="3F7F7F"/>
          <w:sz w:val="20"/>
          <w:szCs w:val="20"/>
        </w:rPr>
        <w:t>"&gt;</w:t>
      </w:r>
    </w:p>
    <w:p w:rsidR="00201B84" w:rsidRDefault="00201B84" w:rsidP="00201B84">
      <w:pPr>
        <w:pStyle w:val="ab"/>
        <w:widowControl/>
        <w:autoSpaceDE/>
        <w:adjustRightInd/>
        <w:snapToGrid/>
        <w:spacing w:line="240" w:lineRule="auto"/>
        <w:ind w:left="840" w:firstLineChars="0" w:firstLine="0"/>
        <w:jc w:val="left"/>
        <w:rPr>
          <w:rFonts w:ascii="Consolas" w:eastAsiaTheme="minorEastAsia" w:hAnsi="Consolas" w:cs="Consolas"/>
          <w:snapToGrid/>
          <w:color w:val="3F7F7F"/>
          <w:sz w:val="20"/>
          <w:szCs w:val="20"/>
        </w:rPr>
      </w:pPr>
      <w:r w:rsidRPr="00201B84">
        <w:rPr>
          <w:rFonts w:ascii="Consolas" w:eastAsiaTheme="minorEastAsia" w:hAnsi="Consolas" w:cs="Consolas"/>
          <w:snapToGrid/>
          <w:color w:val="3F7F7F"/>
          <w:sz w:val="20"/>
          <w:szCs w:val="20"/>
        </w:rPr>
        <w:t>&lt;/context:component-scan&gt;</w:t>
      </w:r>
    </w:p>
    <w:p w:rsidR="00126B25" w:rsidRPr="00126B25" w:rsidRDefault="00126B25" w:rsidP="00767F21">
      <w:pPr>
        <w:pStyle w:val="ab"/>
        <w:widowControl/>
        <w:numPr>
          <w:ilvl w:val="0"/>
          <w:numId w:val="6"/>
        </w:numPr>
        <w:autoSpaceDE/>
        <w:adjustRightInd/>
        <w:snapToGrid/>
        <w:spacing w:line="240" w:lineRule="auto"/>
        <w:ind w:firstLineChars="0"/>
        <w:jc w:val="left"/>
        <w:rPr>
          <w:snapToGrid/>
        </w:rPr>
      </w:pPr>
      <w:r w:rsidRPr="00126B25">
        <w:rPr>
          <w:rFonts w:hint="eastAsia"/>
          <w:snapToGrid/>
        </w:rPr>
        <w:t>增加跳转到流程设计器的控制器</w:t>
      </w:r>
    </w:p>
    <w:p w:rsidR="00126B25" w:rsidRDefault="00126B25" w:rsidP="00126B25">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@RequestMapping</w:t>
      </w:r>
      <w:r>
        <w:rPr>
          <w:rFonts w:ascii="Consolas" w:eastAsiaTheme="minorEastAsia" w:hAnsi="Consolas" w:cs="Consolas"/>
          <w:snapToGrid/>
          <w:color w:val="000000"/>
          <w:sz w:val="20"/>
          <w:szCs w:val="20"/>
        </w:rPr>
        <w:t>(</w:t>
      </w:r>
      <w:r>
        <w:rPr>
          <w:rFonts w:ascii="Consolas" w:eastAsiaTheme="minorEastAsia" w:hAnsi="Consolas" w:cs="Consolas"/>
          <w:snapToGrid/>
          <w:color w:val="2A00FF"/>
          <w:sz w:val="20"/>
          <w:szCs w:val="20"/>
        </w:rPr>
        <w:t>"modeler"</w:t>
      </w:r>
      <w:r>
        <w:rPr>
          <w:rFonts w:ascii="Consolas" w:eastAsiaTheme="minorEastAsia" w:hAnsi="Consolas" w:cs="Consolas"/>
          <w:snapToGrid/>
          <w:color w:val="000000"/>
          <w:sz w:val="20"/>
          <w:szCs w:val="20"/>
        </w:rPr>
        <w:t xml:space="preserve">)  </w:t>
      </w:r>
    </w:p>
    <w:p w:rsidR="00126B25" w:rsidRDefault="00126B25" w:rsidP="00126B25">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ModelAndView getModeler(){  </w:t>
      </w:r>
    </w:p>
    <w:p w:rsidR="00126B25" w:rsidRDefault="00126B25" w:rsidP="00126B25">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lastRenderedPageBreak/>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 xml:space="preserve">ModelAndView </w:t>
      </w:r>
      <w:r>
        <w:rPr>
          <w:rFonts w:ascii="Consolas" w:eastAsiaTheme="minorEastAsia" w:hAnsi="Consolas" w:cs="Consolas"/>
          <w:snapToGrid/>
          <w:color w:val="6A3E3E"/>
          <w:sz w:val="20"/>
          <w:szCs w:val="20"/>
        </w:rPr>
        <w:t>modelAndView</w:t>
      </w:r>
      <w:r>
        <w:rPr>
          <w:rFonts w:ascii="Consolas" w:eastAsiaTheme="minorEastAsia" w:hAnsi="Consolas" w:cs="Consolas"/>
          <w:snapToGrid/>
          <w:color w:val="000000"/>
          <w:sz w:val="20"/>
          <w:szCs w:val="20"/>
        </w:rPr>
        <w:t xml:space="preserve"> = </w:t>
      </w:r>
      <w:r>
        <w:rPr>
          <w:rFonts w:ascii="Consolas" w:eastAsiaTheme="minorEastAsia" w:hAnsi="Consolas" w:cs="Consolas"/>
          <w:b/>
          <w:bCs/>
          <w:snapToGrid/>
          <w:color w:val="7F0055"/>
          <w:sz w:val="20"/>
          <w:szCs w:val="20"/>
        </w:rPr>
        <w:t>new</w:t>
      </w:r>
      <w:r>
        <w:rPr>
          <w:rFonts w:ascii="Consolas" w:eastAsiaTheme="minorEastAsia" w:hAnsi="Consolas" w:cs="Consolas"/>
          <w:snapToGrid/>
          <w:color w:val="000000"/>
          <w:sz w:val="20"/>
          <w:szCs w:val="20"/>
        </w:rPr>
        <w:t xml:space="preserve"> ModelAndView(</w:t>
      </w:r>
      <w:r>
        <w:rPr>
          <w:rFonts w:ascii="Consolas" w:eastAsiaTheme="minorEastAsia" w:hAnsi="Consolas" w:cs="Consolas"/>
          <w:snapToGrid/>
          <w:color w:val="2A00FF"/>
          <w:sz w:val="20"/>
          <w:szCs w:val="20"/>
        </w:rPr>
        <w:t>"workflow/modeler"</w:t>
      </w:r>
      <w:r>
        <w:rPr>
          <w:rFonts w:ascii="Consolas" w:eastAsiaTheme="minorEastAsia" w:hAnsi="Consolas" w:cs="Consolas"/>
          <w:snapToGrid/>
          <w:color w:val="000000"/>
          <w:sz w:val="20"/>
          <w:szCs w:val="20"/>
        </w:rPr>
        <w:t xml:space="preserve">) ;  </w:t>
      </w:r>
    </w:p>
    <w:p w:rsidR="00126B25" w:rsidRDefault="00126B25" w:rsidP="00126B25">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return</w:t>
      </w: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6A3E3E"/>
          <w:sz w:val="20"/>
          <w:szCs w:val="20"/>
        </w:rPr>
        <w:t>modelAndView</w:t>
      </w:r>
      <w:r>
        <w:rPr>
          <w:rFonts w:ascii="Consolas" w:eastAsiaTheme="minorEastAsia" w:hAnsi="Consolas" w:cs="Consolas"/>
          <w:snapToGrid/>
          <w:color w:val="000000"/>
          <w:sz w:val="20"/>
          <w:szCs w:val="20"/>
        </w:rPr>
        <w:t xml:space="preserve"> ;  </w:t>
      </w:r>
    </w:p>
    <w:p w:rsidR="00126B25" w:rsidRPr="00201B84" w:rsidRDefault="00126B25" w:rsidP="00126B25">
      <w:pPr>
        <w:pStyle w:val="ab"/>
        <w:widowControl/>
        <w:autoSpaceDE/>
        <w:adjustRightInd/>
        <w:snapToGrid/>
        <w:spacing w:line="240" w:lineRule="auto"/>
        <w:ind w:left="840" w:firstLineChars="0" w:firstLine="0"/>
        <w:jc w:val="left"/>
        <w:rPr>
          <w:rFonts w:ascii="Consolas" w:eastAsiaTheme="minorEastAsia" w:hAnsi="Consolas" w:cs="Consolas"/>
          <w:snapToGrid/>
          <w:color w:val="3F7F7F"/>
          <w:sz w:val="20"/>
          <w:szCs w:val="20"/>
        </w:rPr>
      </w:pPr>
      <w:r>
        <w:rPr>
          <w:rFonts w:ascii="Consolas" w:eastAsiaTheme="minorEastAsia" w:hAnsi="Consolas" w:cs="Consolas"/>
          <w:snapToGrid/>
          <w:color w:val="000000"/>
          <w:sz w:val="20"/>
          <w:szCs w:val="20"/>
        </w:rPr>
        <w:t>}</w:t>
      </w:r>
    </w:p>
    <w:p w:rsidR="00CF6554" w:rsidRDefault="00187AC3" w:rsidP="00767F21">
      <w:pPr>
        <w:pStyle w:val="ab"/>
        <w:widowControl/>
        <w:numPr>
          <w:ilvl w:val="0"/>
          <w:numId w:val="3"/>
        </w:numPr>
        <w:autoSpaceDE/>
        <w:adjustRightInd/>
        <w:snapToGrid/>
        <w:spacing w:line="240" w:lineRule="auto"/>
        <w:ind w:firstLineChars="0"/>
        <w:jc w:val="left"/>
        <w:rPr>
          <w:snapToGrid/>
        </w:rPr>
      </w:pPr>
      <w:r>
        <w:rPr>
          <w:rFonts w:hint="eastAsia"/>
          <w:snapToGrid/>
        </w:rPr>
        <w:t>修改设计器的界面效果</w:t>
      </w:r>
    </w:p>
    <w:p w:rsidR="008A4E1E" w:rsidRDefault="008A4E1E" w:rsidP="00767F21">
      <w:pPr>
        <w:pStyle w:val="ab"/>
        <w:widowControl/>
        <w:numPr>
          <w:ilvl w:val="0"/>
          <w:numId w:val="7"/>
        </w:numPr>
        <w:autoSpaceDE/>
        <w:adjustRightInd/>
        <w:snapToGrid/>
        <w:spacing w:line="240" w:lineRule="auto"/>
        <w:ind w:firstLineChars="0"/>
        <w:jc w:val="left"/>
        <w:rPr>
          <w:snapToGrid/>
        </w:rPr>
      </w:pPr>
      <w:r>
        <w:rPr>
          <w:rFonts w:hint="eastAsia"/>
          <w:snapToGrid/>
        </w:rPr>
        <w:t>修改</w:t>
      </w:r>
      <w:r w:rsidRPr="008A4E1E">
        <w:rPr>
          <w:snapToGrid/>
        </w:rPr>
        <w:t>stencilset.json</w:t>
      </w:r>
      <w:r>
        <w:rPr>
          <w:rFonts w:hint="eastAsia"/>
          <w:snapToGrid/>
        </w:rPr>
        <w:t>和</w:t>
      </w:r>
      <w:r w:rsidRPr="008A4E1E">
        <w:rPr>
          <w:snapToGrid/>
        </w:rPr>
        <w:t>en.json</w:t>
      </w:r>
      <w:r>
        <w:rPr>
          <w:rFonts w:hint="eastAsia"/>
          <w:snapToGrid/>
        </w:rPr>
        <w:t>进行汉化修改</w:t>
      </w:r>
    </w:p>
    <w:p w:rsidR="00C07C91" w:rsidRDefault="00C07C91" w:rsidP="00767F21">
      <w:pPr>
        <w:pStyle w:val="ab"/>
        <w:widowControl/>
        <w:numPr>
          <w:ilvl w:val="0"/>
          <w:numId w:val="7"/>
        </w:numPr>
        <w:autoSpaceDE/>
        <w:adjustRightInd/>
        <w:snapToGrid/>
        <w:spacing w:line="240" w:lineRule="auto"/>
        <w:ind w:firstLineChars="0"/>
        <w:jc w:val="left"/>
        <w:rPr>
          <w:snapToGrid/>
        </w:rPr>
      </w:pPr>
      <w:r>
        <w:rPr>
          <w:rFonts w:hint="eastAsia"/>
          <w:snapToGrid/>
        </w:rPr>
        <w:t>其他页面修改</w:t>
      </w:r>
    </w:p>
    <w:p w:rsidR="0055286B" w:rsidRDefault="0055286B" w:rsidP="0055286B">
      <w:pPr>
        <w:pStyle w:val="4"/>
        <w:spacing w:before="120"/>
      </w:pPr>
      <w:r w:rsidRPr="0055286B">
        <w:rPr>
          <w:rFonts w:hint="eastAsia"/>
        </w:rPr>
        <w:t>数据库设计</w:t>
      </w:r>
    </w:p>
    <w:p w:rsidR="008F7BE3" w:rsidRPr="008F7BE3" w:rsidRDefault="008F7BE3" w:rsidP="008F7BE3">
      <w:r>
        <w:rPr>
          <w:rFonts w:hint="eastAsia"/>
        </w:rPr>
        <w:t>流程绑定表(bpm_defbind)</w:t>
      </w:r>
    </w:p>
    <w:tbl>
      <w:tblPr>
        <w:tblStyle w:val="ae"/>
        <w:tblW w:w="0" w:type="auto"/>
        <w:tblInd w:w="534" w:type="dxa"/>
        <w:tblLook w:val="04A0"/>
      </w:tblPr>
      <w:tblGrid>
        <w:gridCol w:w="2268"/>
        <w:gridCol w:w="2143"/>
        <w:gridCol w:w="2053"/>
        <w:gridCol w:w="2053"/>
      </w:tblGrid>
      <w:tr w:rsidR="0055286B" w:rsidTr="0055286B">
        <w:tc>
          <w:tcPr>
            <w:tcW w:w="2268" w:type="dxa"/>
            <w:vAlign w:val="center"/>
          </w:tcPr>
          <w:p w:rsidR="0055286B" w:rsidRDefault="0055286B" w:rsidP="0055286B">
            <w:pPr>
              <w:pStyle w:val="ab"/>
              <w:widowControl/>
              <w:autoSpaceDE/>
              <w:adjustRightInd/>
              <w:snapToGrid/>
              <w:spacing w:line="240" w:lineRule="auto"/>
              <w:ind w:firstLineChars="0" w:firstLine="0"/>
              <w:jc w:val="center"/>
              <w:rPr>
                <w:snapToGrid/>
              </w:rPr>
            </w:pPr>
            <w:r>
              <w:rPr>
                <w:rFonts w:hint="eastAsia"/>
                <w:snapToGrid/>
              </w:rPr>
              <w:t>字段</w:t>
            </w:r>
          </w:p>
        </w:tc>
        <w:tc>
          <w:tcPr>
            <w:tcW w:w="2143" w:type="dxa"/>
            <w:vAlign w:val="center"/>
          </w:tcPr>
          <w:p w:rsidR="0055286B" w:rsidRDefault="0055286B" w:rsidP="0055286B">
            <w:pPr>
              <w:pStyle w:val="ab"/>
              <w:widowControl/>
              <w:autoSpaceDE/>
              <w:adjustRightInd/>
              <w:snapToGrid/>
              <w:spacing w:line="240" w:lineRule="auto"/>
              <w:ind w:firstLineChars="0" w:firstLine="0"/>
              <w:jc w:val="center"/>
              <w:rPr>
                <w:snapToGrid/>
              </w:rPr>
            </w:pPr>
            <w:r>
              <w:rPr>
                <w:rFonts w:hint="eastAsia"/>
                <w:snapToGrid/>
              </w:rPr>
              <w:t>描述</w:t>
            </w:r>
          </w:p>
        </w:tc>
        <w:tc>
          <w:tcPr>
            <w:tcW w:w="2053" w:type="dxa"/>
            <w:vAlign w:val="center"/>
          </w:tcPr>
          <w:p w:rsidR="0055286B" w:rsidRDefault="0055286B" w:rsidP="0055286B">
            <w:pPr>
              <w:pStyle w:val="ab"/>
              <w:widowControl/>
              <w:autoSpaceDE/>
              <w:adjustRightInd/>
              <w:snapToGrid/>
              <w:spacing w:line="240" w:lineRule="auto"/>
              <w:ind w:firstLineChars="0" w:firstLine="0"/>
              <w:jc w:val="center"/>
              <w:rPr>
                <w:snapToGrid/>
              </w:rPr>
            </w:pPr>
            <w:r>
              <w:rPr>
                <w:rFonts w:hint="eastAsia"/>
                <w:snapToGrid/>
              </w:rPr>
              <w:t>类型</w:t>
            </w:r>
          </w:p>
        </w:tc>
        <w:tc>
          <w:tcPr>
            <w:tcW w:w="2053" w:type="dxa"/>
            <w:vAlign w:val="center"/>
          </w:tcPr>
          <w:p w:rsidR="0055286B" w:rsidRDefault="0055286B" w:rsidP="0055286B">
            <w:pPr>
              <w:pStyle w:val="ab"/>
              <w:widowControl/>
              <w:autoSpaceDE/>
              <w:adjustRightInd/>
              <w:snapToGrid/>
              <w:spacing w:line="240" w:lineRule="auto"/>
              <w:ind w:firstLineChars="0" w:firstLine="0"/>
              <w:jc w:val="center"/>
              <w:rPr>
                <w:snapToGrid/>
              </w:rPr>
            </w:pPr>
            <w:r>
              <w:rPr>
                <w:rFonts w:hint="eastAsia"/>
                <w:snapToGrid/>
              </w:rPr>
              <w:t>长度</w:t>
            </w:r>
          </w:p>
        </w:tc>
      </w:tr>
      <w:tr w:rsidR="0055286B" w:rsidTr="0055286B">
        <w:tc>
          <w:tcPr>
            <w:tcW w:w="2268" w:type="dxa"/>
          </w:tcPr>
          <w:p w:rsidR="0055286B" w:rsidRDefault="004D6931" w:rsidP="00126B25">
            <w:pPr>
              <w:pStyle w:val="ab"/>
              <w:widowControl/>
              <w:autoSpaceDE/>
              <w:adjustRightInd/>
              <w:snapToGrid/>
              <w:spacing w:line="240" w:lineRule="auto"/>
              <w:ind w:firstLineChars="0" w:firstLine="0"/>
              <w:jc w:val="left"/>
              <w:rPr>
                <w:snapToGrid/>
              </w:rPr>
            </w:pPr>
            <w:r>
              <w:rPr>
                <w:snapToGrid/>
              </w:rPr>
              <w:t>I</w:t>
            </w:r>
            <w:r>
              <w:rPr>
                <w:rFonts w:hint="eastAsia"/>
                <w:snapToGrid/>
              </w:rPr>
              <w:t>d</w:t>
            </w:r>
          </w:p>
        </w:tc>
        <w:tc>
          <w:tcPr>
            <w:tcW w:w="2143" w:type="dxa"/>
          </w:tcPr>
          <w:p w:rsidR="0055286B" w:rsidRDefault="004D6931" w:rsidP="00126B25">
            <w:pPr>
              <w:pStyle w:val="ab"/>
              <w:widowControl/>
              <w:autoSpaceDE/>
              <w:adjustRightInd/>
              <w:snapToGrid/>
              <w:spacing w:line="240" w:lineRule="auto"/>
              <w:ind w:firstLineChars="0" w:firstLine="0"/>
              <w:jc w:val="left"/>
              <w:rPr>
                <w:snapToGrid/>
              </w:rPr>
            </w:pPr>
            <w:r>
              <w:rPr>
                <w:rFonts w:hint="eastAsia"/>
                <w:snapToGrid/>
              </w:rPr>
              <w:t>主键</w:t>
            </w:r>
          </w:p>
        </w:tc>
        <w:tc>
          <w:tcPr>
            <w:tcW w:w="2053" w:type="dxa"/>
          </w:tcPr>
          <w:p w:rsidR="0055286B" w:rsidRDefault="004D6931" w:rsidP="00126B25">
            <w:pPr>
              <w:pStyle w:val="ab"/>
              <w:widowControl/>
              <w:autoSpaceDE/>
              <w:adjustRightInd/>
              <w:snapToGrid/>
              <w:spacing w:line="240" w:lineRule="auto"/>
              <w:ind w:firstLineChars="0" w:firstLine="0"/>
              <w:jc w:val="left"/>
              <w:rPr>
                <w:snapToGrid/>
              </w:rPr>
            </w:pPr>
            <w:r>
              <w:rPr>
                <w:snapToGrid/>
              </w:rPr>
              <w:t>V</w:t>
            </w:r>
            <w:r>
              <w:rPr>
                <w:rFonts w:hint="eastAsia"/>
                <w:snapToGrid/>
              </w:rPr>
              <w:t>archar2</w:t>
            </w:r>
          </w:p>
        </w:tc>
        <w:tc>
          <w:tcPr>
            <w:tcW w:w="2053" w:type="dxa"/>
          </w:tcPr>
          <w:p w:rsidR="0055286B" w:rsidRDefault="004D6931" w:rsidP="00126B25">
            <w:pPr>
              <w:pStyle w:val="ab"/>
              <w:widowControl/>
              <w:autoSpaceDE/>
              <w:adjustRightInd/>
              <w:snapToGrid/>
              <w:spacing w:line="240" w:lineRule="auto"/>
              <w:ind w:firstLineChars="0" w:firstLine="0"/>
              <w:jc w:val="left"/>
              <w:rPr>
                <w:snapToGrid/>
              </w:rPr>
            </w:pPr>
            <w:r>
              <w:rPr>
                <w:rFonts w:hint="eastAsia"/>
                <w:snapToGrid/>
              </w:rPr>
              <w:t>32</w:t>
            </w:r>
          </w:p>
        </w:tc>
      </w:tr>
      <w:tr w:rsidR="0055286B" w:rsidTr="0055286B">
        <w:tc>
          <w:tcPr>
            <w:tcW w:w="2268" w:type="dxa"/>
          </w:tcPr>
          <w:p w:rsidR="0055286B" w:rsidRDefault="000F66AB" w:rsidP="00126B25">
            <w:pPr>
              <w:pStyle w:val="ab"/>
              <w:widowControl/>
              <w:autoSpaceDE/>
              <w:adjustRightInd/>
              <w:snapToGrid/>
              <w:spacing w:line="240" w:lineRule="auto"/>
              <w:ind w:firstLineChars="0" w:firstLine="0"/>
              <w:jc w:val="left"/>
              <w:rPr>
                <w:snapToGrid/>
              </w:rPr>
            </w:pPr>
            <w:r>
              <w:rPr>
                <w:rFonts w:hint="eastAsia"/>
                <w:snapToGrid/>
              </w:rPr>
              <w:t>def</w:t>
            </w:r>
            <w:r w:rsidR="00B46CD3">
              <w:rPr>
                <w:rFonts w:hint="eastAsia"/>
                <w:snapToGrid/>
              </w:rPr>
              <w:t>type</w:t>
            </w:r>
          </w:p>
        </w:tc>
        <w:tc>
          <w:tcPr>
            <w:tcW w:w="2143" w:type="dxa"/>
          </w:tcPr>
          <w:p w:rsidR="0055286B" w:rsidRDefault="000F66AB" w:rsidP="00126B25">
            <w:pPr>
              <w:pStyle w:val="ab"/>
              <w:widowControl/>
              <w:autoSpaceDE/>
              <w:adjustRightInd/>
              <w:snapToGrid/>
              <w:spacing w:line="240" w:lineRule="auto"/>
              <w:ind w:firstLineChars="0" w:firstLine="0"/>
              <w:jc w:val="left"/>
              <w:rPr>
                <w:snapToGrid/>
              </w:rPr>
            </w:pPr>
            <w:r>
              <w:rPr>
                <w:rFonts w:hint="eastAsia"/>
                <w:snapToGrid/>
              </w:rPr>
              <w:t>流程定义</w:t>
            </w:r>
            <w:r w:rsidR="00B46CD3">
              <w:rPr>
                <w:rFonts w:hint="eastAsia"/>
                <w:snapToGrid/>
              </w:rPr>
              <w:t>所属类型0全局1用户2角色3部门4用户组</w:t>
            </w:r>
          </w:p>
        </w:tc>
        <w:tc>
          <w:tcPr>
            <w:tcW w:w="2053" w:type="dxa"/>
          </w:tcPr>
          <w:p w:rsidR="0055286B" w:rsidRDefault="00B46CD3" w:rsidP="00126B25">
            <w:pPr>
              <w:pStyle w:val="ab"/>
              <w:widowControl/>
              <w:autoSpaceDE/>
              <w:adjustRightInd/>
              <w:snapToGrid/>
              <w:spacing w:line="240" w:lineRule="auto"/>
              <w:ind w:firstLineChars="0" w:firstLine="0"/>
              <w:jc w:val="left"/>
              <w:rPr>
                <w:snapToGrid/>
              </w:rPr>
            </w:pPr>
            <w:r>
              <w:rPr>
                <w:snapToGrid/>
              </w:rPr>
              <w:t>C</w:t>
            </w:r>
            <w:r>
              <w:rPr>
                <w:rFonts w:hint="eastAsia"/>
                <w:snapToGrid/>
              </w:rPr>
              <w:t>har</w:t>
            </w:r>
          </w:p>
        </w:tc>
        <w:tc>
          <w:tcPr>
            <w:tcW w:w="2053" w:type="dxa"/>
          </w:tcPr>
          <w:p w:rsidR="0055286B" w:rsidRDefault="00B46CD3" w:rsidP="00126B25">
            <w:pPr>
              <w:pStyle w:val="ab"/>
              <w:widowControl/>
              <w:autoSpaceDE/>
              <w:adjustRightInd/>
              <w:snapToGrid/>
              <w:spacing w:line="240" w:lineRule="auto"/>
              <w:ind w:firstLineChars="0" w:firstLine="0"/>
              <w:jc w:val="left"/>
              <w:rPr>
                <w:snapToGrid/>
              </w:rPr>
            </w:pPr>
            <w:r>
              <w:rPr>
                <w:rFonts w:hint="eastAsia"/>
                <w:snapToGrid/>
              </w:rPr>
              <w:t>1</w:t>
            </w:r>
          </w:p>
        </w:tc>
      </w:tr>
      <w:tr w:rsidR="00B46CD3" w:rsidTr="0055286B">
        <w:tc>
          <w:tcPr>
            <w:tcW w:w="2268" w:type="dxa"/>
          </w:tcPr>
          <w:p w:rsidR="00B46CD3" w:rsidRDefault="000F66AB" w:rsidP="00126B25">
            <w:pPr>
              <w:pStyle w:val="ab"/>
              <w:widowControl/>
              <w:autoSpaceDE/>
              <w:adjustRightInd/>
              <w:snapToGrid/>
              <w:spacing w:line="240" w:lineRule="auto"/>
              <w:ind w:firstLineChars="0" w:firstLine="0"/>
              <w:jc w:val="left"/>
              <w:rPr>
                <w:snapToGrid/>
              </w:rPr>
            </w:pPr>
            <w:r>
              <w:rPr>
                <w:rFonts w:hint="eastAsia"/>
                <w:snapToGrid/>
              </w:rPr>
              <w:t>def</w:t>
            </w:r>
            <w:r w:rsidR="00B46CD3">
              <w:rPr>
                <w:snapToGrid/>
              </w:rPr>
              <w:t>T</w:t>
            </w:r>
            <w:r w:rsidR="00B46CD3">
              <w:rPr>
                <w:rFonts w:hint="eastAsia"/>
                <w:snapToGrid/>
              </w:rPr>
              <w:t>ypeid</w:t>
            </w:r>
          </w:p>
        </w:tc>
        <w:tc>
          <w:tcPr>
            <w:tcW w:w="2143" w:type="dxa"/>
          </w:tcPr>
          <w:p w:rsidR="00B46CD3" w:rsidRDefault="00B46CD3" w:rsidP="00126B25">
            <w:pPr>
              <w:pStyle w:val="ab"/>
              <w:widowControl/>
              <w:autoSpaceDE/>
              <w:adjustRightInd/>
              <w:snapToGrid/>
              <w:spacing w:line="240" w:lineRule="auto"/>
              <w:ind w:firstLineChars="0" w:firstLine="0"/>
              <w:jc w:val="left"/>
              <w:rPr>
                <w:snapToGrid/>
              </w:rPr>
            </w:pPr>
            <w:r>
              <w:rPr>
                <w:rFonts w:hint="eastAsia"/>
                <w:snapToGrid/>
              </w:rPr>
              <w:t>类型对应的主键</w:t>
            </w:r>
          </w:p>
        </w:tc>
        <w:tc>
          <w:tcPr>
            <w:tcW w:w="2053" w:type="dxa"/>
          </w:tcPr>
          <w:p w:rsidR="00B46CD3" w:rsidRDefault="00B46CD3" w:rsidP="00126B25">
            <w:pPr>
              <w:pStyle w:val="ab"/>
              <w:widowControl/>
              <w:autoSpaceDE/>
              <w:adjustRightInd/>
              <w:snapToGrid/>
              <w:spacing w:line="240" w:lineRule="auto"/>
              <w:ind w:firstLineChars="0" w:firstLine="0"/>
              <w:jc w:val="left"/>
              <w:rPr>
                <w:snapToGrid/>
              </w:rPr>
            </w:pPr>
            <w:r>
              <w:rPr>
                <w:snapToGrid/>
              </w:rPr>
              <w:t>V</w:t>
            </w:r>
            <w:r>
              <w:rPr>
                <w:rFonts w:hint="eastAsia"/>
                <w:snapToGrid/>
              </w:rPr>
              <w:t>archar2</w:t>
            </w:r>
          </w:p>
        </w:tc>
        <w:tc>
          <w:tcPr>
            <w:tcW w:w="2053" w:type="dxa"/>
          </w:tcPr>
          <w:p w:rsidR="00B46CD3" w:rsidRDefault="00B46CD3" w:rsidP="00126B25">
            <w:pPr>
              <w:pStyle w:val="ab"/>
              <w:widowControl/>
              <w:autoSpaceDE/>
              <w:adjustRightInd/>
              <w:snapToGrid/>
              <w:spacing w:line="240" w:lineRule="auto"/>
              <w:ind w:firstLineChars="0" w:firstLine="0"/>
              <w:jc w:val="left"/>
              <w:rPr>
                <w:snapToGrid/>
              </w:rPr>
            </w:pPr>
            <w:r>
              <w:rPr>
                <w:rFonts w:hint="eastAsia"/>
                <w:snapToGrid/>
              </w:rPr>
              <w:t>32</w:t>
            </w:r>
          </w:p>
        </w:tc>
      </w:tr>
      <w:tr w:rsidR="000F66AB" w:rsidTr="0055286B">
        <w:tc>
          <w:tcPr>
            <w:tcW w:w="2268" w:type="dxa"/>
          </w:tcPr>
          <w:p w:rsidR="000F66AB" w:rsidRDefault="000F66AB" w:rsidP="00126B25">
            <w:pPr>
              <w:pStyle w:val="ab"/>
              <w:widowControl/>
              <w:autoSpaceDE/>
              <w:adjustRightInd/>
              <w:snapToGrid/>
              <w:spacing w:line="240" w:lineRule="auto"/>
              <w:ind w:firstLineChars="0" w:firstLine="0"/>
              <w:jc w:val="left"/>
              <w:rPr>
                <w:snapToGrid/>
              </w:rPr>
            </w:pPr>
            <w:r>
              <w:rPr>
                <w:snapToGrid/>
              </w:rPr>
              <w:t>D</w:t>
            </w:r>
            <w:r>
              <w:rPr>
                <w:rFonts w:hint="eastAsia"/>
                <w:snapToGrid/>
              </w:rPr>
              <w:t>efid</w:t>
            </w:r>
          </w:p>
        </w:tc>
        <w:tc>
          <w:tcPr>
            <w:tcW w:w="2143" w:type="dxa"/>
          </w:tcPr>
          <w:p w:rsidR="000F66AB" w:rsidRDefault="000F66AB" w:rsidP="00126B25">
            <w:pPr>
              <w:pStyle w:val="ab"/>
              <w:widowControl/>
              <w:autoSpaceDE/>
              <w:adjustRightInd/>
              <w:snapToGrid/>
              <w:spacing w:line="240" w:lineRule="auto"/>
              <w:ind w:firstLineChars="0" w:firstLine="0"/>
              <w:jc w:val="left"/>
              <w:rPr>
                <w:snapToGrid/>
              </w:rPr>
            </w:pPr>
            <w:r>
              <w:rPr>
                <w:rFonts w:hint="eastAsia"/>
                <w:snapToGrid/>
              </w:rPr>
              <w:t>流程定义id</w:t>
            </w:r>
          </w:p>
        </w:tc>
        <w:tc>
          <w:tcPr>
            <w:tcW w:w="2053" w:type="dxa"/>
          </w:tcPr>
          <w:p w:rsidR="000F66AB" w:rsidRDefault="000F66AB" w:rsidP="00126B25">
            <w:pPr>
              <w:pStyle w:val="ab"/>
              <w:widowControl/>
              <w:autoSpaceDE/>
              <w:adjustRightInd/>
              <w:snapToGrid/>
              <w:spacing w:line="240" w:lineRule="auto"/>
              <w:ind w:firstLineChars="0" w:firstLine="0"/>
              <w:jc w:val="left"/>
              <w:rPr>
                <w:snapToGrid/>
              </w:rPr>
            </w:pPr>
            <w:r>
              <w:rPr>
                <w:snapToGrid/>
              </w:rPr>
              <w:t>V</w:t>
            </w:r>
            <w:r>
              <w:rPr>
                <w:rFonts w:hint="eastAsia"/>
                <w:snapToGrid/>
              </w:rPr>
              <w:t>archar2</w:t>
            </w:r>
          </w:p>
        </w:tc>
        <w:tc>
          <w:tcPr>
            <w:tcW w:w="2053" w:type="dxa"/>
          </w:tcPr>
          <w:p w:rsidR="000F66AB" w:rsidRDefault="000F66AB" w:rsidP="00126B25">
            <w:pPr>
              <w:pStyle w:val="ab"/>
              <w:widowControl/>
              <w:autoSpaceDE/>
              <w:adjustRightInd/>
              <w:snapToGrid/>
              <w:spacing w:line="240" w:lineRule="auto"/>
              <w:ind w:firstLineChars="0" w:firstLine="0"/>
              <w:jc w:val="left"/>
              <w:rPr>
                <w:snapToGrid/>
              </w:rPr>
            </w:pPr>
            <w:r>
              <w:rPr>
                <w:rFonts w:hint="eastAsia"/>
                <w:snapToGrid/>
              </w:rPr>
              <w:t>32</w:t>
            </w:r>
          </w:p>
        </w:tc>
      </w:tr>
      <w:tr w:rsidR="00311A5E" w:rsidTr="0055286B">
        <w:tc>
          <w:tcPr>
            <w:tcW w:w="2268" w:type="dxa"/>
          </w:tcPr>
          <w:p w:rsidR="00311A5E" w:rsidRDefault="000F66AB" w:rsidP="00126B25">
            <w:pPr>
              <w:pStyle w:val="ab"/>
              <w:widowControl/>
              <w:autoSpaceDE/>
              <w:adjustRightInd/>
              <w:snapToGrid/>
              <w:spacing w:line="240" w:lineRule="auto"/>
              <w:ind w:firstLineChars="0" w:firstLine="0"/>
              <w:jc w:val="left"/>
              <w:rPr>
                <w:snapToGrid/>
              </w:rPr>
            </w:pPr>
            <w:r>
              <w:rPr>
                <w:rFonts w:hint="eastAsia"/>
                <w:snapToGrid/>
              </w:rPr>
              <w:t>def</w:t>
            </w:r>
            <w:r w:rsidR="00311A5E">
              <w:rPr>
                <w:rFonts w:hint="eastAsia"/>
                <w:snapToGrid/>
              </w:rPr>
              <w:t>key</w:t>
            </w:r>
          </w:p>
        </w:tc>
        <w:tc>
          <w:tcPr>
            <w:tcW w:w="2143" w:type="dxa"/>
          </w:tcPr>
          <w:p w:rsidR="00311A5E" w:rsidRDefault="000F66AB" w:rsidP="00126B25">
            <w:pPr>
              <w:pStyle w:val="ab"/>
              <w:widowControl/>
              <w:autoSpaceDE/>
              <w:adjustRightInd/>
              <w:snapToGrid/>
              <w:spacing w:line="240" w:lineRule="auto"/>
              <w:ind w:firstLineChars="0" w:firstLine="0"/>
              <w:jc w:val="left"/>
              <w:rPr>
                <w:snapToGrid/>
              </w:rPr>
            </w:pPr>
            <w:r>
              <w:rPr>
                <w:rFonts w:hint="eastAsia"/>
                <w:snapToGrid/>
              </w:rPr>
              <w:t>流程定义</w:t>
            </w:r>
            <w:r w:rsidR="00311A5E">
              <w:rPr>
                <w:rFonts w:hint="eastAsia"/>
                <w:snapToGrid/>
              </w:rPr>
              <w:t>key值</w:t>
            </w:r>
          </w:p>
        </w:tc>
        <w:tc>
          <w:tcPr>
            <w:tcW w:w="2053" w:type="dxa"/>
          </w:tcPr>
          <w:p w:rsidR="00311A5E" w:rsidRDefault="00311A5E" w:rsidP="00126B25">
            <w:pPr>
              <w:pStyle w:val="ab"/>
              <w:widowControl/>
              <w:autoSpaceDE/>
              <w:adjustRightInd/>
              <w:snapToGrid/>
              <w:spacing w:line="240" w:lineRule="auto"/>
              <w:ind w:firstLineChars="0" w:firstLine="0"/>
              <w:jc w:val="left"/>
              <w:rPr>
                <w:snapToGrid/>
              </w:rPr>
            </w:pPr>
            <w:r>
              <w:rPr>
                <w:snapToGrid/>
              </w:rPr>
              <w:t>V</w:t>
            </w:r>
            <w:r>
              <w:rPr>
                <w:rFonts w:hint="eastAsia"/>
                <w:snapToGrid/>
              </w:rPr>
              <w:t>archar2</w:t>
            </w:r>
          </w:p>
        </w:tc>
        <w:tc>
          <w:tcPr>
            <w:tcW w:w="2053" w:type="dxa"/>
          </w:tcPr>
          <w:p w:rsidR="00311A5E" w:rsidRDefault="00311A5E" w:rsidP="00126B25">
            <w:pPr>
              <w:pStyle w:val="ab"/>
              <w:widowControl/>
              <w:autoSpaceDE/>
              <w:adjustRightInd/>
              <w:snapToGrid/>
              <w:spacing w:line="240" w:lineRule="auto"/>
              <w:ind w:firstLineChars="0" w:firstLine="0"/>
              <w:jc w:val="left"/>
              <w:rPr>
                <w:snapToGrid/>
              </w:rPr>
            </w:pPr>
            <w:r>
              <w:rPr>
                <w:rFonts w:hint="eastAsia"/>
                <w:snapToGrid/>
              </w:rPr>
              <w:t>30</w:t>
            </w:r>
          </w:p>
        </w:tc>
      </w:tr>
      <w:tr w:rsidR="00722089" w:rsidTr="0055286B">
        <w:tc>
          <w:tcPr>
            <w:tcW w:w="2268" w:type="dxa"/>
          </w:tcPr>
          <w:p w:rsidR="00722089" w:rsidRDefault="00722089" w:rsidP="00126B25">
            <w:pPr>
              <w:pStyle w:val="ab"/>
              <w:widowControl/>
              <w:autoSpaceDE/>
              <w:adjustRightInd/>
              <w:snapToGrid/>
              <w:spacing w:line="240" w:lineRule="auto"/>
              <w:ind w:firstLineChars="0" w:firstLine="0"/>
              <w:jc w:val="left"/>
              <w:rPr>
                <w:snapToGrid/>
              </w:rPr>
            </w:pPr>
            <w:r>
              <w:rPr>
                <w:rFonts w:hint="eastAsia"/>
              </w:rPr>
              <w:t>tenantmetaid</w:t>
            </w:r>
          </w:p>
        </w:tc>
        <w:tc>
          <w:tcPr>
            <w:tcW w:w="2143" w:type="dxa"/>
          </w:tcPr>
          <w:p w:rsidR="00722089" w:rsidRDefault="00722089" w:rsidP="00126B25">
            <w:pPr>
              <w:pStyle w:val="ab"/>
              <w:widowControl/>
              <w:autoSpaceDE/>
              <w:adjustRightInd/>
              <w:snapToGrid/>
              <w:spacing w:line="240" w:lineRule="auto"/>
              <w:ind w:firstLineChars="0" w:firstLine="0"/>
              <w:jc w:val="left"/>
              <w:rPr>
                <w:snapToGrid/>
              </w:rPr>
            </w:pPr>
            <w:r>
              <w:rPr>
                <w:rFonts w:hint="eastAsia"/>
                <w:snapToGrid/>
              </w:rPr>
              <w:t>租户元数据关联表</w:t>
            </w:r>
          </w:p>
        </w:tc>
        <w:tc>
          <w:tcPr>
            <w:tcW w:w="2053" w:type="dxa"/>
          </w:tcPr>
          <w:p w:rsidR="00722089" w:rsidRDefault="00722089" w:rsidP="00126B25">
            <w:pPr>
              <w:pStyle w:val="ab"/>
              <w:widowControl/>
              <w:autoSpaceDE/>
              <w:adjustRightInd/>
              <w:snapToGrid/>
              <w:spacing w:line="240" w:lineRule="auto"/>
              <w:ind w:firstLineChars="0" w:firstLine="0"/>
              <w:jc w:val="left"/>
              <w:rPr>
                <w:snapToGrid/>
              </w:rPr>
            </w:pPr>
            <w:r>
              <w:rPr>
                <w:snapToGrid/>
              </w:rPr>
              <w:t>V</w:t>
            </w:r>
            <w:r>
              <w:rPr>
                <w:rFonts w:hint="eastAsia"/>
                <w:snapToGrid/>
              </w:rPr>
              <w:t>archar2</w:t>
            </w:r>
          </w:p>
        </w:tc>
        <w:tc>
          <w:tcPr>
            <w:tcW w:w="2053" w:type="dxa"/>
          </w:tcPr>
          <w:p w:rsidR="00722089" w:rsidRDefault="00722089" w:rsidP="00126B25">
            <w:pPr>
              <w:pStyle w:val="ab"/>
              <w:widowControl/>
              <w:autoSpaceDE/>
              <w:adjustRightInd/>
              <w:snapToGrid/>
              <w:spacing w:line="240" w:lineRule="auto"/>
              <w:ind w:firstLineChars="0" w:firstLine="0"/>
              <w:jc w:val="left"/>
              <w:rPr>
                <w:snapToGrid/>
              </w:rPr>
            </w:pPr>
            <w:r>
              <w:rPr>
                <w:rFonts w:hint="eastAsia"/>
                <w:snapToGrid/>
              </w:rPr>
              <w:t>32</w:t>
            </w:r>
          </w:p>
        </w:tc>
      </w:tr>
      <w:tr w:rsidR="00B46CD3" w:rsidTr="0055286B">
        <w:tc>
          <w:tcPr>
            <w:tcW w:w="2268" w:type="dxa"/>
          </w:tcPr>
          <w:p w:rsidR="00B46CD3" w:rsidRDefault="00B46CD3" w:rsidP="00126B25">
            <w:pPr>
              <w:pStyle w:val="ab"/>
              <w:widowControl/>
              <w:autoSpaceDE/>
              <w:adjustRightInd/>
              <w:snapToGrid/>
              <w:spacing w:line="240" w:lineRule="auto"/>
              <w:ind w:firstLineChars="0" w:firstLine="0"/>
              <w:jc w:val="left"/>
              <w:rPr>
                <w:snapToGrid/>
              </w:rPr>
            </w:pPr>
            <w:r>
              <w:rPr>
                <w:snapToGrid/>
              </w:rPr>
              <w:t>C</w:t>
            </w:r>
            <w:r>
              <w:rPr>
                <w:rFonts w:hint="eastAsia"/>
                <w:snapToGrid/>
              </w:rPr>
              <w:t>reatetime</w:t>
            </w:r>
          </w:p>
        </w:tc>
        <w:tc>
          <w:tcPr>
            <w:tcW w:w="2143" w:type="dxa"/>
          </w:tcPr>
          <w:p w:rsidR="00B46CD3" w:rsidRDefault="00B46CD3" w:rsidP="00126B25">
            <w:pPr>
              <w:pStyle w:val="ab"/>
              <w:widowControl/>
              <w:autoSpaceDE/>
              <w:adjustRightInd/>
              <w:snapToGrid/>
              <w:spacing w:line="240" w:lineRule="auto"/>
              <w:ind w:firstLineChars="0" w:firstLine="0"/>
              <w:jc w:val="left"/>
              <w:rPr>
                <w:snapToGrid/>
              </w:rPr>
            </w:pPr>
            <w:r>
              <w:rPr>
                <w:rFonts w:hint="eastAsia"/>
                <w:snapToGrid/>
              </w:rPr>
              <w:t>创建时间</w:t>
            </w:r>
          </w:p>
        </w:tc>
        <w:tc>
          <w:tcPr>
            <w:tcW w:w="2053" w:type="dxa"/>
          </w:tcPr>
          <w:p w:rsidR="00B46CD3" w:rsidRDefault="00B46CD3" w:rsidP="00126B25">
            <w:pPr>
              <w:pStyle w:val="ab"/>
              <w:widowControl/>
              <w:autoSpaceDE/>
              <w:adjustRightInd/>
              <w:snapToGrid/>
              <w:spacing w:line="240" w:lineRule="auto"/>
              <w:ind w:firstLineChars="0" w:firstLine="0"/>
              <w:jc w:val="left"/>
              <w:rPr>
                <w:snapToGrid/>
              </w:rPr>
            </w:pPr>
            <w:r>
              <w:rPr>
                <w:snapToGrid/>
              </w:rPr>
              <w:t>D</w:t>
            </w:r>
            <w:r>
              <w:rPr>
                <w:rFonts w:hint="eastAsia"/>
                <w:snapToGrid/>
              </w:rPr>
              <w:t>atetime</w:t>
            </w:r>
          </w:p>
        </w:tc>
        <w:tc>
          <w:tcPr>
            <w:tcW w:w="2053" w:type="dxa"/>
          </w:tcPr>
          <w:p w:rsidR="00B46CD3" w:rsidRDefault="00B46CD3" w:rsidP="00126B25">
            <w:pPr>
              <w:pStyle w:val="ab"/>
              <w:widowControl/>
              <w:autoSpaceDE/>
              <w:adjustRightInd/>
              <w:snapToGrid/>
              <w:spacing w:line="240" w:lineRule="auto"/>
              <w:ind w:firstLineChars="0" w:firstLine="0"/>
              <w:jc w:val="left"/>
              <w:rPr>
                <w:snapToGrid/>
              </w:rPr>
            </w:pPr>
          </w:p>
        </w:tc>
      </w:tr>
      <w:tr w:rsidR="00B46CD3" w:rsidTr="0055286B">
        <w:tc>
          <w:tcPr>
            <w:tcW w:w="2268" w:type="dxa"/>
          </w:tcPr>
          <w:p w:rsidR="00B46CD3" w:rsidRDefault="00B46CD3" w:rsidP="00126B25">
            <w:pPr>
              <w:pStyle w:val="ab"/>
              <w:widowControl/>
              <w:autoSpaceDE/>
              <w:adjustRightInd/>
              <w:snapToGrid/>
              <w:spacing w:line="240" w:lineRule="auto"/>
              <w:ind w:firstLineChars="0" w:firstLine="0"/>
              <w:jc w:val="left"/>
              <w:rPr>
                <w:snapToGrid/>
              </w:rPr>
            </w:pPr>
            <w:r>
              <w:rPr>
                <w:snapToGrid/>
              </w:rPr>
              <w:t>R</w:t>
            </w:r>
            <w:r>
              <w:rPr>
                <w:rFonts w:hint="eastAsia"/>
                <w:snapToGrid/>
              </w:rPr>
              <w:t>emark</w:t>
            </w:r>
          </w:p>
        </w:tc>
        <w:tc>
          <w:tcPr>
            <w:tcW w:w="2143" w:type="dxa"/>
          </w:tcPr>
          <w:p w:rsidR="00B46CD3" w:rsidRDefault="00B46CD3" w:rsidP="00126B25">
            <w:pPr>
              <w:pStyle w:val="ab"/>
              <w:widowControl/>
              <w:autoSpaceDE/>
              <w:adjustRightInd/>
              <w:snapToGrid/>
              <w:spacing w:line="240" w:lineRule="auto"/>
              <w:ind w:firstLineChars="0" w:firstLine="0"/>
              <w:jc w:val="left"/>
              <w:rPr>
                <w:snapToGrid/>
              </w:rPr>
            </w:pPr>
            <w:r>
              <w:rPr>
                <w:rFonts w:hint="eastAsia"/>
                <w:snapToGrid/>
              </w:rPr>
              <w:t>备注</w:t>
            </w:r>
          </w:p>
        </w:tc>
        <w:tc>
          <w:tcPr>
            <w:tcW w:w="2053" w:type="dxa"/>
          </w:tcPr>
          <w:p w:rsidR="00B46CD3" w:rsidRDefault="00B46CD3" w:rsidP="00126B25">
            <w:pPr>
              <w:pStyle w:val="ab"/>
              <w:widowControl/>
              <w:autoSpaceDE/>
              <w:adjustRightInd/>
              <w:snapToGrid/>
              <w:spacing w:line="240" w:lineRule="auto"/>
              <w:ind w:firstLineChars="0" w:firstLine="0"/>
              <w:jc w:val="left"/>
              <w:rPr>
                <w:snapToGrid/>
              </w:rPr>
            </w:pPr>
            <w:r>
              <w:rPr>
                <w:snapToGrid/>
              </w:rPr>
              <w:t>V</w:t>
            </w:r>
            <w:r>
              <w:rPr>
                <w:rFonts w:hint="eastAsia"/>
                <w:snapToGrid/>
              </w:rPr>
              <w:t>archar2</w:t>
            </w:r>
          </w:p>
        </w:tc>
        <w:tc>
          <w:tcPr>
            <w:tcW w:w="2053" w:type="dxa"/>
          </w:tcPr>
          <w:p w:rsidR="00B46CD3" w:rsidRDefault="00B46CD3" w:rsidP="00126B25">
            <w:pPr>
              <w:pStyle w:val="ab"/>
              <w:widowControl/>
              <w:autoSpaceDE/>
              <w:adjustRightInd/>
              <w:snapToGrid/>
              <w:spacing w:line="240" w:lineRule="auto"/>
              <w:ind w:firstLineChars="0" w:firstLine="0"/>
              <w:jc w:val="left"/>
              <w:rPr>
                <w:snapToGrid/>
              </w:rPr>
            </w:pPr>
            <w:r>
              <w:rPr>
                <w:rFonts w:hint="eastAsia"/>
                <w:snapToGrid/>
              </w:rPr>
              <w:t>2000</w:t>
            </w:r>
          </w:p>
        </w:tc>
      </w:tr>
    </w:tbl>
    <w:p w:rsidR="00126B25" w:rsidRPr="00187AC3" w:rsidRDefault="00126B25" w:rsidP="00126B25">
      <w:pPr>
        <w:pStyle w:val="ab"/>
        <w:widowControl/>
        <w:autoSpaceDE/>
        <w:adjustRightInd/>
        <w:snapToGrid/>
        <w:spacing w:line="240" w:lineRule="auto"/>
        <w:ind w:left="840" w:firstLineChars="0" w:firstLine="0"/>
        <w:jc w:val="left"/>
        <w:rPr>
          <w:snapToGrid/>
        </w:rPr>
      </w:pPr>
    </w:p>
    <w:p w:rsidR="00971628" w:rsidRDefault="0085294E" w:rsidP="0085294E">
      <w:pPr>
        <w:pStyle w:val="4"/>
        <w:spacing w:before="120"/>
      </w:pPr>
      <w:r>
        <w:rPr>
          <w:rFonts w:hint="eastAsia"/>
        </w:rPr>
        <w:t>开发周期</w:t>
      </w:r>
    </w:p>
    <w:p w:rsidR="0085294E" w:rsidRDefault="0085294E" w:rsidP="0085294E">
      <w:r>
        <w:rPr>
          <w:rFonts w:hint="eastAsia"/>
        </w:rPr>
        <w:t>5人天</w:t>
      </w:r>
    </w:p>
    <w:p w:rsidR="0085294E" w:rsidRDefault="0085294E" w:rsidP="0085294E">
      <w:pPr>
        <w:pStyle w:val="4"/>
        <w:spacing w:before="120"/>
      </w:pPr>
      <w:r>
        <w:rPr>
          <w:rFonts w:hint="eastAsia"/>
        </w:rPr>
        <w:t>解决问题</w:t>
      </w:r>
    </w:p>
    <w:p w:rsidR="0085294E" w:rsidRDefault="0085294E" w:rsidP="00767F21">
      <w:pPr>
        <w:pStyle w:val="ab"/>
        <w:numPr>
          <w:ilvl w:val="0"/>
          <w:numId w:val="11"/>
        </w:numPr>
        <w:ind w:firstLineChars="0"/>
      </w:pPr>
      <w:r>
        <w:t>R</w:t>
      </w:r>
      <w:r>
        <w:rPr>
          <w:rFonts w:hint="eastAsia"/>
        </w:rPr>
        <w:t>est服务的配置和整合</w:t>
      </w:r>
    </w:p>
    <w:p w:rsidR="0085294E" w:rsidRDefault="0085294E" w:rsidP="00767F21">
      <w:pPr>
        <w:pStyle w:val="ab"/>
        <w:numPr>
          <w:ilvl w:val="0"/>
          <w:numId w:val="11"/>
        </w:numPr>
        <w:ind w:firstLineChars="0"/>
      </w:pPr>
      <w:r>
        <w:rPr>
          <w:rFonts w:hint="eastAsia"/>
        </w:rPr>
        <w:t>模型的创建和跳转相关操作</w:t>
      </w:r>
    </w:p>
    <w:p w:rsidR="0085294E" w:rsidRDefault="0085294E" w:rsidP="00767F21">
      <w:pPr>
        <w:pStyle w:val="ab"/>
        <w:numPr>
          <w:ilvl w:val="0"/>
          <w:numId w:val="11"/>
        </w:numPr>
        <w:ind w:firstLineChars="0"/>
      </w:pPr>
      <w:r>
        <w:rPr>
          <w:rFonts w:hint="eastAsia"/>
        </w:rPr>
        <w:t>修改支持租户概念</w:t>
      </w:r>
    </w:p>
    <w:p w:rsidR="0085294E" w:rsidRDefault="0085294E" w:rsidP="0085294E">
      <w:pPr>
        <w:pStyle w:val="4"/>
        <w:spacing w:before="120"/>
      </w:pPr>
      <w:r>
        <w:rPr>
          <w:rFonts w:hint="eastAsia"/>
        </w:rPr>
        <w:t>交付成果</w:t>
      </w:r>
    </w:p>
    <w:p w:rsidR="0085294E" w:rsidRDefault="0085294E" w:rsidP="00767F21">
      <w:pPr>
        <w:pStyle w:val="ab"/>
        <w:numPr>
          <w:ilvl w:val="0"/>
          <w:numId w:val="12"/>
        </w:numPr>
        <w:ind w:firstLineChars="0"/>
      </w:pPr>
      <w:r>
        <w:rPr>
          <w:rFonts w:hint="eastAsia"/>
        </w:rPr>
        <w:t>可以正常保存流程图</w:t>
      </w:r>
    </w:p>
    <w:p w:rsidR="0085294E" w:rsidRDefault="0085294E" w:rsidP="00767F21">
      <w:pPr>
        <w:pStyle w:val="ab"/>
        <w:numPr>
          <w:ilvl w:val="0"/>
          <w:numId w:val="12"/>
        </w:numPr>
        <w:ind w:firstLineChars="0"/>
      </w:pPr>
      <w:r>
        <w:rPr>
          <w:rFonts w:hint="eastAsia"/>
        </w:rPr>
        <w:t>提供汉化及常用功能的优化</w:t>
      </w:r>
    </w:p>
    <w:p w:rsidR="0085294E" w:rsidRDefault="0085294E" w:rsidP="00767F21">
      <w:pPr>
        <w:pStyle w:val="ab"/>
        <w:numPr>
          <w:ilvl w:val="0"/>
          <w:numId w:val="12"/>
        </w:numPr>
        <w:ind w:firstLineChars="0"/>
      </w:pPr>
      <w:r>
        <w:rPr>
          <w:rFonts w:hint="eastAsia"/>
        </w:rPr>
        <w:t>能够正常区分租户</w:t>
      </w:r>
    </w:p>
    <w:p w:rsidR="0085294E" w:rsidRPr="0085294E" w:rsidRDefault="0085294E" w:rsidP="00767F21">
      <w:pPr>
        <w:pStyle w:val="ab"/>
        <w:numPr>
          <w:ilvl w:val="0"/>
          <w:numId w:val="12"/>
        </w:numPr>
        <w:ind w:firstLineChars="0"/>
      </w:pPr>
      <w:r>
        <w:rPr>
          <w:rFonts w:hint="eastAsia"/>
        </w:rPr>
        <w:t>可以发布流程定义</w:t>
      </w:r>
    </w:p>
    <w:p w:rsidR="0085294E" w:rsidRPr="00B96B0C" w:rsidRDefault="0085294E" w:rsidP="00B96B0C"/>
    <w:p w:rsidR="009240F5" w:rsidRDefault="00CF6554" w:rsidP="009240F5">
      <w:pPr>
        <w:pStyle w:val="3"/>
        <w:spacing w:before="120"/>
      </w:pPr>
      <w:bookmarkStart w:id="39" w:name="_Toc428186354"/>
      <w:r>
        <w:rPr>
          <w:rFonts w:hint="eastAsia"/>
        </w:rPr>
        <w:t>流程跟踪界面</w:t>
      </w:r>
      <w:bookmarkEnd w:id="39"/>
    </w:p>
    <w:p w:rsidR="00CF6554" w:rsidRDefault="00CF6554" w:rsidP="00767F21">
      <w:pPr>
        <w:pStyle w:val="ab"/>
        <w:widowControl/>
        <w:numPr>
          <w:ilvl w:val="0"/>
          <w:numId w:val="3"/>
        </w:numPr>
        <w:autoSpaceDE/>
        <w:adjustRightInd/>
        <w:snapToGrid/>
        <w:spacing w:line="240" w:lineRule="auto"/>
        <w:ind w:firstLineChars="0"/>
        <w:jc w:val="left"/>
        <w:rPr>
          <w:snapToGrid/>
        </w:rPr>
      </w:pPr>
      <w:r w:rsidRPr="00CF6554">
        <w:rPr>
          <w:rFonts w:hint="eastAsia"/>
          <w:snapToGrid/>
        </w:rPr>
        <w:t>整合Activiti自带的流程跟踪界面</w:t>
      </w:r>
      <w:r w:rsidR="00F240E5">
        <w:rPr>
          <w:rFonts w:hint="eastAsia"/>
          <w:snapToGrid/>
        </w:rPr>
        <w:t>，如果需要可以自定义开发流程跟踪界面</w:t>
      </w:r>
    </w:p>
    <w:p w:rsidR="00FB62D5" w:rsidRPr="00CF6554" w:rsidRDefault="00FB62D5" w:rsidP="00FB62D5">
      <w:pPr>
        <w:pStyle w:val="ab"/>
        <w:widowControl/>
        <w:autoSpaceDE/>
        <w:adjustRightInd/>
        <w:snapToGrid/>
        <w:spacing w:line="240" w:lineRule="auto"/>
        <w:ind w:left="840" w:firstLineChars="0" w:firstLine="0"/>
        <w:jc w:val="left"/>
        <w:rPr>
          <w:snapToGrid/>
        </w:rPr>
      </w:pPr>
      <w:r>
        <w:rPr>
          <w:rFonts w:hint="eastAsia"/>
          <w:snapToGrid/>
        </w:rPr>
        <w:t>修改</w:t>
      </w:r>
      <w:r w:rsidRPr="00FB62D5">
        <w:rPr>
          <w:snapToGrid/>
        </w:rPr>
        <w:t>ProcessDiagramGenerator.js</w:t>
      </w:r>
      <w:r>
        <w:rPr>
          <w:rFonts w:hint="eastAsia"/>
          <w:snapToGrid/>
        </w:rPr>
        <w:t>文件进行汉化配置</w:t>
      </w:r>
    </w:p>
    <w:p w:rsidR="00CF6554" w:rsidRPr="00187AC3" w:rsidRDefault="00CF6554" w:rsidP="00767F21">
      <w:pPr>
        <w:pStyle w:val="ab"/>
        <w:widowControl/>
        <w:numPr>
          <w:ilvl w:val="0"/>
          <w:numId w:val="3"/>
        </w:numPr>
        <w:autoSpaceDE/>
        <w:adjustRightInd/>
        <w:snapToGrid/>
        <w:spacing w:line="240" w:lineRule="auto"/>
        <w:ind w:firstLineChars="0"/>
        <w:jc w:val="left"/>
        <w:rPr>
          <w:snapToGrid/>
        </w:rPr>
      </w:pPr>
      <w:r w:rsidRPr="00CF6554">
        <w:rPr>
          <w:rFonts w:hint="eastAsia"/>
          <w:snapToGrid/>
        </w:rPr>
        <w:lastRenderedPageBreak/>
        <w:t>进行界面效果及展示方式等内容修改</w:t>
      </w:r>
    </w:p>
    <w:p w:rsidR="00776033" w:rsidRDefault="0085294E" w:rsidP="0085294E">
      <w:pPr>
        <w:pStyle w:val="4"/>
        <w:spacing w:before="120"/>
      </w:pPr>
      <w:r>
        <w:rPr>
          <w:rFonts w:hint="eastAsia"/>
        </w:rPr>
        <w:t>开发周期</w:t>
      </w:r>
    </w:p>
    <w:p w:rsidR="0085294E" w:rsidRDefault="0085294E" w:rsidP="0085294E">
      <w:r>
        <w:rPr>
          <w:rFonts w:hint="eastAsia"/>
        </w:rPr>
        <w:t>3-5人天</w:t>
      </w:r>
    </w:p>
    <w:p w:rsidR="0085294E" w:rsidRDefault="0085294E" w:rsidP="0085294E">
      <w:pPr>
        <w:pStyle w:val="4"/>
        <w:spacing w:before="120"/>
      </w:pPr>
      <w:r>
        <w:rPr>
          <w:rFonts w:hint="eastAsia"/>
        </w:rPr>
        <w:t>解决问题</w:t>
      </w:r>
    </w:p>
    <w:p w:rsidR="0085294E" w:rsidRDefault="0085294E" w:rsidP="00767F21">
      <w:pPr>
        <w:pStyle w:val="ab"/>
        <w:numPr>
          <w:ilvl w:val="0"/>
          <w:numId w:val="13"/>
        </w:numPr>
        <w:ind w:firstLineChars="0"/>
      </w:pPr>
      <w:r>
        <w:rPr>
          <w:rFonts w:hint="eastAsia"/>
        </w:rPr>
        <w:t>流程图展示相关rest服务</w:t>
      </w:r>
    </w:p>
    <w:p w:rsidR="0085294E" w:rsidRDefault="0085294E" w:rsidP="00767F21">
      <w:pPr>
        <w:pStyle w:val="ab"/>
        <w:numPr>
          <w:ilvl w:val="0"/>
          <w:numId w:val="13"/>
        </w:numPr>
        <w:ind w:firstLineChars="0"/>
      </w:pPr>
      <w:r>
        <w:rPr>
          <w:rFonts w:hint="eastAsia"/>
        </w:rPr>
        <w:t>跟踪界面修改</w:t>
      </w:r>
    </w:p>
    <w:p w:rsidR="0085294E" w:rsidRDefault="0085294E" w:rsidP="00767F21">
      <w:pPr>
        <w:pStyle w:val="ab"/>
        <w:numPr>
          <w:ilvl w:val="0"/>
          <w:numId w:val="13"/>
        </w:numPr>
        <w:ind w:firstLineChars="0"/>
      </w:pPr>
      <w:r>
        <w:rPr>
          <w:rFonts w:hint="eastAsia"/>
        </w:rPr>
        <w:t>提供自定义流程跟踪扩展接口</w:t>
      </w:r>
    </w:p>
    <w:p w:rsidR="0085294E" w:rsidRDefault="00C02CD8" w:rsidP="00C02CD8">
      <w:pPr>
        <w:pStyle w:val="4"/>
        <w:spacing w:before="120"/>
      </w:pPr>
      <w:r>
        <w:rPr>
          <w:rFonts w:hint="eastAsia"/>
        </w:rPr>
        <w:t>交付成果</w:t>
      </w:r>
    </w:p>
    <w:p w:rsidR="00C02CD8" w:rsidRDefault="00C02CD8" w:rsidP="00767F21">
      <w:pPr>
        <w:pStyle w:val="ab"/>
        <w:numPr>
          <w:ilvl w:val="0"/>
          <w:numId w:val="14"/>
        </w:numPr>
        <w:ind w:firstLineChars="0"/>
      </w:pPr>
      <w:r>
        <w:rPr>
          <w:rFonts w:hint="eastAsia"/>
        </w:rPr>
        <w:t>可以进行流程跟踪展示并查看相关流程信息</w:t>
      </w:r>
    </w:p>
    <w:p w:rsidR="00C02CD8" w:rsidRPr="00C02CD8" w:rsidRDefault="00C02CD8" w:rsidP="00767F21">
      <w:pPr>
        <w:pStyle w:val="ab"/>
        <w:numPr>
          <w:ilvl w:val="0"/>
          <w:numId w:val="14"/>
        </w:numPr>
        <w:ind w:firstLineChars="0"/>
      </w:pPr>
      <w:r>
        <w:rPr>
          <w:rFonts w:hint="eastAsia"/>
        </w:rPr>
        <w:t>能够自定义流程跟踪展示界面</w:t>
      </w:r>
    </w:p>
    <w:p w:rsidR="0085294E" w:rsidRDefault="0085294E" w:rsidP="00187AC3">
      <w:pPr>
        <w:ind w:firstLine="0"/>
      </w:pPr>
    </w:p>
    <w:p w:rsidR="00615D6F" w:rsidRDefault="00187AC3" w:rsidP="00285CBD">
      <w:pPr>
        <w:pStyle w:val="2"/>
        <w:spacing w:before="120" w:after="120"/>
      </w:pPr>
      <w:bookmarkStart w:id="40" w:name="_Toc428186355"/>
      <w:r w:rsidRPr="00187AC3">
        <w:rPr>
          <w:rFonts w:hint="eastAsia"/>
        </w:rPr>
        <w:t>人员</w:t>
      </w:r>
      <w:r>
        <w:rPr>
          <w:rFonts w:hint="eastAsia"/>
        </w:rPr>
        <w:t>角色</w:t>
      </w:r>
      <w:r w:rsidRPr="00187AC3">
        <w:rPr>
          <w:rFonts w:hint="eastAsia"/>
        </w:rPr>
        <w:t>整合</w:t>
      </w:r>
      <w:bookmarkEnd w:id="40"/>
    </w:p>
    <w:p w:rsidR="00615D6F" w:rsidRDefault="00187AC3" w:rsidP="00615D6F">
      <w:r>
        <w:rPr>
          <w:rFonts w:hint="eastAsia"/>
        </w:rPr>
        <w:t>能够将流程设计器中配置的人员、角色能够指定到相应的组织机构中，保证待办任务的发送</w:t>
      </w:r>
      <w:r w:rsidR="00CA4FF1">
        <w:rPr>
          <w:rFonts w:hint="eastAsia"/>
        </w:rPr>
        <w:t>。</w:t>
      </w:r>
      <w:r w:rsidR="004205FF">
        <w:rPr>
          <w:rFonts w:hint="eastAsia"/>
        </w:rPr>
        <w:t>该功能需要提供人员和角色的选择窗口并添加到流程设计器的人员选择界面中。</w:t>
      </w:r>
    </w:p>
    <w:p w:rsidR="00234459" w:rsidRDefault="00234459" w:rsidP="00615D6F"/>
    <w:p w:rsidR="00CA4FF1" w:rsidRDefault="00187AC3" w:rsidP="00CA4FF1">
      <w:pPr>
        <w:pStyle w:val="3"/>
        <w:spacing w:before="120"/>
      </w:pPr>
      <w:bookmarkStart w:id="41" w:name="_Toc428186356"/>
      <w:r w:rsidRPr="00187AC3">
        <w:rPr>
          <w:rFonts w:hint="eastAsia"/>
        </w:rPr>
        <w:t>流程设计器中人员角色整合</w:t>
      </w:r>
      <w:bookmarkEnd w:id="41"/>
    </w:p>
    <w:p w:rsidR="00CA4FF1" w:rsidRDefault="00187AC3" w:rsidP="00187AC3">
      <w:r>
        <w:rPr>
          <w:rFonts w:hint="eastAsia"/>
        </w:rPr>
        <w:t>由于Activiti提供的设计器中没有提供人员和角色的选择界面，需要通过修改页面实现人员和角色的选择。</w:t>
      </w:r>
    </w:p>
    <w:p w:rsidR="00C02CD8" w:rsidRDefault="00C02CD8" w:rsidP="00C02CD8">
      <w:pPr>
        <w:pStyle w:val="4"/>
        <w:spacing w:before="120"/>
      </w:pPr>
      <w:r>
        <w:rPr>
          <w:rFonts w:hint="eastAsia"/>
        </w:rPr>
        <w:t>开发周期</w:t>
      </w:r>
    </w:p>
    <w:p w:rsidR="00C02CD8" w:rsidRDefault="0058167D" w:rsidP="00C02CD8">
      <w:r>
        <w:rPr>
          <w:rFonts w:hint="eastAsia"/>
        </w:rPr>
        <w:t>3人天</w:t>
      </w:r>
    </w:p>
    <w:p w:rsidR="0058167D" w:rsidRDefault="0058167D" w:rsidP="0058167D">
      <w:pPr>
        <w:pStyle w:val="4"/>
        <w:spacing w:before="120"/>
      </w:pPr>
      <w:r>
        <w:rPr>
          <w:rFonts w:hint="eastAsia"/>
        </w:rPr>
        <w:t>解决问题</w:t>
      </w:r>
    </w:p>
    <w:p w:rsidR="0058167D" w:rsidRDefault="0058167D" w:rsidP="00767F21">
      <w:pPr>
        <w:pStyle w:val="ab"/>
        <w:numPr>
          <w:ilvl w:val="0"/>
          <w:numId w:val="15"/>
        </w:numPr>
        <w:ind w:firstLineChars="0"/>
      </w:pPr>
      <w:r>
        <w:rPr>
          <w:rFonts w:hint="eastAsia"/>
        </w:rPr>
        <w:t>人员角色信息的获取、展示和流程绑定</w:t>
      </w:r>
    </w:p>
    <w:p w:rsidR="0058167D" w:rsidRDefault="0058167D" w:rsidP="00767F21">
      <w:pPr>
        <w:pStyle w:val="ab"/>
        <w:numPr>
          <w:ilvl w:val="0"/>
          <w:numId w:val="15"/>
        </w:numPr>
        <w:ind w:firstLineChars="0"/>
      </w:pPr>
      <w:r>
        <w:rPr>
          <w:rFonts w:hint="eastAsia"/>
        </w:rPr>
        <w:t>可提供其他人员配置方案的扩展配置</w:t>
      </w:r>
    </w:p>
    <w:p w:rsidR="0058167D" w:rsidRDefault="0058167D" w:rsidP="0058167D">
      <w:pPr>
        <w:pStyle w:val="4"/>
        <w:spacing w:before="120"/>
      </w:pPr>
      <w:r>
        <w:rPr>
          <w:rFonts w:hint="eastAsia"/>
        </w:rPr>
        <w:t>交付成果</w:t>
      </w:r>
    </w:p>
    <w:p w:rsidR="0058167D" w:rsidRPr="0058167D" w:rsidRDefault="0058167D" w:rsidP="00767F21">
      <w:pPr>
        <w:pStyle w:val="ab"/>
        <w:numPr>
          <w:ilvl w:val="0"/>
          <w:numId w:val="15"/>
        </w:numPr>
        <w:ind w:firstLineChars="0"/>
      </w:pPr>
      <w:r>
        <w:rPr>
          <w:rFonts w:hint="eastAsia"/>
        </w:rPr>
        <w:t>可以进行流程图人员角色配置</w:t>
      </w:r>
    </w:p>
    <w:p w:rsidR="0058167D" w:rsidRPr="0058167D" w:rsidRDefault="0058167D" w:rsidP="0058167D">
      <w:pPr>
        <w:pStyle w:val="ab"/>
        <w:ind w:left="902" w:firstLineChars="0" w:firstLine="0"/>
      </w:pPr>
    </w:p>
    <w:p w:rsidR="00CA4FF1" w:rsidRDefault="00187AC3" w:rsidP="00CA4FF1">
      <w:pPr>
        <w:pStyle w:val="3"/>
        <w:spacing w:before="120"/>
      </w:pPr>
      <w:bookmarkStart w:id="42" w:name="_Toc428186357"/>
      <w:r w:rsidRPr="00187AC3">
        <w:rPr>
          <w:rFonts w:hint="eastAsia"/>
        </w:rPr>
        <w:lastRenderedPageBreak/>
        <w:t>流程解析器中人员角色整合</w:t>
      </w:r>
      <w:bookmarkEnd w:id="42"/>
    </w:p>
    <w:p w:rsidR="00CA4FF1" w:rsidRDefault="00187AC3" w:rsidP="00CA4FF1">
      <w:r>
        <w:rPr>
          <w:rFonts w:hint="eastAsia"/>
        </w:rPr>
        <w:t>由于Activiti提供了默认的人员和用户组表以及实现,</w:t>
      </w:r>
      <w:r w:rsidRPr="00187AC3">
        <w:rPr>
          <w:rFonts w:hint="eastAsia"/>
        </w:rPr>
        <w:t xml:space="preserve"> </w:t>
      </w:r>
      <w:r>
        <w:rPr>
          <w:rFonts w:hint="eastAsia"/>
        </w:rPr>
        <w:t>需要通过注入的方式增加系统用户和角色的选择。</w:t>
      </w:r>
    </w:p>
    <w:p w:rsidR="00D86C3D" w:rsidRDefault="00D86C3D" w:rsidP="00767F21">
      <w:pPr>
        <w:pStyle w:val="ab"/>
        <w:numPr>
          <w:ilvl w:val="0"/>
          <w:numId w:val="8"/>
        </w:numPr>
        <w:ind w:firstLineChars="0"/>
      </w:pPr>
      <w:r>
        <w:rPr>
          <w:rFonts w:hint="eastAsia"/>
        </w:rPr>
        <w:t>角色查询方法重写</w:t>
      </w:r>
    </w:p>
    <w:p w:rsidR="00D86C3D" w:rsidRDefault="00D86C3D" w:rsidP="00D86C3D">
      <w:pPr>
        <w:autoSpaceDN w:val="0"/>
        <w:snapToGrid/>
        <w:spacing w:line="240" w:lineRule="auto"/>
        <w:ind w:firstLine="420"/>
        <w:jc w:val="left"/>
        <w:rPr>
          <w:rFonts w:ascii="Consolas" w:eastAsiaTheme="minorEastAsia" w:hAnsi="Consolas" w:cs="Consolas"/>
          <w:snapToGrid/>
          <w:sz w:val="20"/>
          <w:szCs w:val="20"/>
        </w:rPr>
      </w:pPr>
      <w:r>
        <w:rPr>
          <w:rFonts w:ascii="Consolas" w:eastAsiaTheme="minorEastAsia" w:hAnsi="Consolas" w:cs="Consolas"/>
          <w:snapToGrid/>
          <w:color w:val="646464"/>
          <w:sz w:val="20"/>
          <w:szCs w:val="20"/>
        </w:rPr>
        <w:t>@Component</w:t>
      </w:r>
    </w:p>
    <w:p w:rsidR="00D86C3D" w:rsidRDefault="00D86C3D" w:rsidP="00D86C3D">
      <w:pPr>
        <w:autoSpaceDN w:val="0"/>
        <w:snapToGrid/>
        <w:spacing w:line="240" w:lineRule="auto"/>
        <w:ind w:firstLine="420"/>
        <w:jc w:val="left"/>
        <w:rPr>
          <w:rFonts w:ascii="Consolas" w:eastAsiaTheme="minorEastAsia" w:hAnsi="Consolas" w:cs="Consolas"/>
          <w:snapToGrid/>
          <w:sz w:val="20"/>
          <w:szCs w:val="20"/>
        </w:rPr>
      </w:pP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class</w:t>
      </w:r>
      <w:r>
        <w:rPr>
          <w:rFonts w:ascii="Consolas" w:eastAsiaTheme="minorEastAsia" w:hAnsi="Consolas" w:cs="Consolas"/>
          <w:snapToGrid/>
          <w:color w:val="000000"/>
          <w:sz w:val="20"/>
          <w:szCs w:val="20"/>
        </w:rPr>
        <w:t xml:space="preserve"> CustomGroupEntityManager </w:t>
      </w:r>
      <w:r>
        <w:rPr>
          <w:rFonts w:ascii="Consolas" w:eastAsiaTheme="minorEastAsia" w:hAnsi="Consolas" w:cs="Consolas"/>
          <w:b/>
          <w:bCs/>
          <w:snapToGrid/>
          <w:color w:val="7F0055"/>
          <w:sz w:val="20"/>
          <w:szCs w:val="20"/>
        </w:rPr>
        <w:t>extends</w:t>
      </w:r>
      <w:r>
        <w:rPr>
          <w:rFonts w:ascii="Consolas" w:eastAsiaTheme="minorEastAsia" w:hAnsi="Consolas" w:cs="Consolas"/>
          <w:snapToGrid/>
          <w:color w:val="000000"/>
          <w:sz w:val="20"/>
          <w:szCs w:val="20"/>
        </w:rPr>
        <w:t xml:space="preserve"> GroupEntityManager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left="840" w:firstLine="0"/>
        <w:jc w:val="left"/>
        <w:rPr>
          <w:rFonts w:ascii="Consolas" w:eastAsiaTheme="minorEastAsia" w:hAnsi="Consolas" w:cs="Consolas"/>
          <w:snapToGrid/>
          <w:color w:val="000000"/>
          <w:sz w:val="20"/>
          <w:szCs w:val="20"/>
        </w:rPr>
      </w:pPr>
      <w:r>
        <w:rPr>
          <w:rFonts w:ascii="Consolas" w:eastAsiaTheme="minorEastAsia" w:hAnsi="Consolas" w:cs="Consolas"/>
          <w:b/>
          <w:bCs/>
          <w:snapToGrid/>
          <w:color w:val="7F0055"/>
          <w:sz w:val="20"/>
          <w:szCs w:val="20"/>
        </w:rPr>
        <w:t>private</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static</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final</w:t>
      </w:r>
      <w:r>
        <w:rPr>
          <w:rFonts w:ascii="Consolas" w:eastAsiaTheme="minorEastAsia" w:hAnsi="Consolas" w:cs="Consolas"/>
          <w:snapToGrid/>
          <w:color w:val="000000"/>
          <w:sz w:val="20"/>
          <w:szCs w:val="20"/>
        </w:rPr>
        <w:t xml:space="preserve"> Log </w:t>
      </w:r>
      <w:r>
        <w:rPr>
          <w:rFonts w:ascii="Consolas" w:eastAsiaTheme="minorEastAsia" w:hAnsi="Consolas" w:cs="Consolas"/>
          <w:b/>
          <w:bCs/>
          <w:i/>
          <w:iCs/>
          <w:snapToGrid/>
          <w:color w:val="0000C0"/>
          <w:sz w:val="20"/>
          <w:szCs w:val="20"/>
          <w:u w:val="single"/>
        </w:rPr>
        <w:t>logger</w:t>
      </w:r>
      <w:r>
        <w:rPr>
          <w:rFonts w:ascii="Consolas" w:eastAsiaTheme="minorEastAsia" w:hAnsi="Consolas" w:cs="Consolas"/>
          <w:snapToGrid/>
          <w:color w:val="000000"/>
          <w:sz w:val="20"/>
          <w:szCs w:val="20"/>
        </w:rPr>
        <w:t xml:space="preserve"> = </w:t>
      </w:r>
    </w:p>
    <w:p w:rsidR="00D86C3D" w:rsidRDefault="00D86C3D" w:rsidP="00D86C3D">
      <w:pPr>
        <w:autoSpaceDN w:val="0"/>
        <w:snapToGrid/>
        <w:spacing w:line="240" w:lineRule="auto"/>
        <w:ind w:left="1680" w:firstLine="42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LogFactory.</w:t>
      </w:r>
      <w:r>
        <w:rPr>
          <w:rFonts w:ascii="Consolas" w:eastAsiaTheme="minorEastAsia" w:hAnsi="Consolas" w:cs="Consolas"/>
          <w:i/>
          <w:iCs/>
          <w:snapToGrid/>
          <w:color w:val="000000"/>
          <w:sz w:val="20"/>
          <w:szCs w:val="20"/>
        </w:rPr>
        <w:t>getLog</w:t>
      </w:r>
      <w:r>
        <w:rPr>
          <w:rFonts w:ascii="Consolas" w:eastAsiaTheme="minorEastAsia" w:hAnsi="Consolas" w:cs="Consolas"/>
          <w:snapToGrid/>
          <w:color w:val="000000"/>
          <w:sz w:val="20"/>
          <w:szCs w:val="20"/>
        </w:rPr>
        <w:t>(CustomGroupEntityManager.</w:t>
      </w:r>
      <w:r>
        <w:rPr>
          <w:rFonts w:ascii="Consolas" w:eastAsiaTheme="minorEastAsia" w:hAnsi="Consolas" w:cs="Consolas"/>
          <w:b/>
          <w:bCs/>
          <w:snapToGrid/>
          <w:color w:val="7F0055"/>
          <w:sz w:val="20"/>
          <w:szCs w:val="20"/>
        </w:rPr>
        <w:t>class</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@Override</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List&lt;Group&gt; findGroupsByUser(String </w:t>
      </w:r>
      <w:r>
        <w:rPr>
          <w:rFonts w:ascii="Consolas" w:eastAsiaTheme="minorEastAsia" w:hAnsi="Consolas" w:cs="Consolas"/>
          <w:snapToGrid/>
          <w:color w:val="6A3E3E"/>
          <w:sz w:val="20"/>
          <w:szCs w:val="20"/>
        </w:rPr>
        <w:t>userId</w:t>
      </w:r>
      <w:r>
        <w:rPr>
          <w:rFonts w:ascii="Consolas" w:eastAsiaTheme="minorEastAsia" w:hAnsi="Consolas" w:cs="Consolas"/>
          <w:snapToGrid/>
          <w:color w:val="000000"/>
          <w:sz w:val="20"/>
          <w:szCs w:val="20"/>
        </w:rPr>
        <w:t>)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3F7F5F"/>
          <w:sz w:val="20"/>
          <w:szCs w:val="20"/>
        </w:rPr>
        <w:t xml:space="preserve">// </w:t>
      </w:r>
      <w:r>
        <w:rPr>
          <w:rFonts w:ascii="Consolas" w:eastAsiaTheme="minorEastAsia" w:hAnsi="Consolas" w:cs="Consolas" w:hint="eastAsia"/>
          <w:b/>
          <w:bCs/>
          <w:snapToGrid/>
          <w:color w:val="7F9FBF"/>
          <w:sz w:val="20"/>
          <w:szCs w:val="20"/>
        </w:rPr>
        <w:t>实现自定义的角色查询</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return</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super</w:t>
      </w:r>
      <w:r>
        <w:rPr>
          <w:rFonts w:ascii="Consolas" w:eastAsiaTheme="minorEastAsia" w:hAnsi="Consolas" w:cs="Consolas"/>
          <w:snapToGrid/>
          <w:color w:val="000000"/>
          <w:sz w:val="20"/>
          <w:szCs w:val="20"/>
        </w:rPr>
        <w:t>.findGroupsByUser(</w:t>
      </w:r>
      <w:r>
        <w:rPr>
          <w:rFonts w:ascii="Consolas" w:eastAsiaTheme="minorEastAsia" w:hAnsi="Consolas" w:cs="Consolas"/>
          <w:snapToGrid/>
          <w:color w:val="6A3E3E"/>
          <w:sz w:val="20"/>
          <w:szCs w:val="20"/>
        </w:rPr>
        <w:t>userId</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w:t>
      </w:r>
    </w:p>
    <w:p w:rsidR="00D86C3D" w:rsidRDefault="00D86C3D" w:rsidP="00D86C3D">
      <w:pPr>
        <w:rPr>
          <w:rFonts w:ascii="Consolas" w:eastAsiaTheme="minorEastAsia" w:hAnsi="Consolas" w:cs="Consolas"/>
          <w:snapToGrid/>
          <w:color w:val="000000"/>
          <w:sz w:val="20"/>
          <w:szCs w:val="20"/>
        </w:rPr>
      </w:pPr>
      <w:r>
        <w:rPr>
          <w:rFonts w:ascii="Consolas" w:eastAsiaTheme="minorEastAsia" w:hAnsi="Consolas" w:cs="Consolas"/>
          <w:snapToGrid/>
          <w:color w:val="000000"/>
          <w:sz w:val="20"/>
          <w:szCs w:val="20"/>
        </w:rPr>
        <w:t>}</w:t>
      </w:r>
    </w:p>
    <w:p w:rsidR="00D86C3D" w:rsidRPr="00D86C3D" w:rsidRDefault="00D86C3D" w:rsidP="00767F21">
      <w:pPr>
        <w:pStyle w:val="ab"/>
        <w:numPr>
          <w:ilvl w:val="0"/>
          <w:numId w:val="8"/>
        </w:numPr>
        <w:ind w:firstLineChars="0"/>
      </w:pPr>
      <w:r w:rsidRPr="00D86C3D">
        <w:rPr>
          <w:rFonts w:hint="eastAsia"/>
        </w:rPr>
        <w:t>角色查询注入工具类</w:t>
      </w:r>
    </w:p>
    <w:p w:rsidR="00D86C3D" w:rsidRDefault="00D86C3D" w:rsidP="00D86C3D">
      <w:pPr>
        <w:autoSpaceDN w:val="0"/>
        <w:snapToGrid/>
        <w:spacing w:line="240" w:lineRule="auto"/>
        <w:ind w:left="62" w:firstLine="420"/>
        <w:jc w:val="left"/>
        <w:rPr>
          <w:rFonts w:ascii="Consolas" w:eastAsiaTheme="minorEastAsia" w:hAnsi="Consolas" w:cs="Consolas"/>
          <w:snapToGrid/>
          <w:sz w:val="20"/>
          <w:szCs w:val="20"/>
        </w:rPr>
      </w:pPr>
      <w:r>
        <w:rPr>
          <w:rFonts w:ascii="Consolas" w:eastAsiaTheme="minorEastAsia" w:hAnsi="Consolas" w:cs="Consolas"/>
          <w:snapToGrid/>
          <w:color w:val="646464"/>
          <w:sz w:val="20"/>
          <w:szCs w:val="20"/>
        </w:rPr>
        <w:t>@Service</w:t>
      </w:r>
    </w:p>
    <w:p w:rsidR="00D86C3D" w:rsidRDefault="00D86C3D" w:rsidP="00D86C3D">
      <w:pPr>
        <w:autoSpaceDN w:val="0"/>
        <w:snapToGrid/>
        <w:spacing w:line="240" w:lineRule="auto"/>
        <w:ind w:firstLine="420"/>
        <w:jc w:val="left"/>
        <w:rPr>
          <w:rFonts w:ascii="Consolas" w:eastAsiaTheme="minorEastAsia" w:hAnsi="Consolas" w:cs="Consolas"/>
          <w:snapToGrid/>
          <w:sz w:val="20"/>
          <w:szCs w:val="20"/>
        </w:rPr>
      </w:pP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class</w:t>
      </w:r>
      <w:r>
        <w:rPr>
          <w:rFonts w:ascii="Consolas" w:eastAsiaTheme="minorEastAsia" w:hAnsi="Consolas" w:cs="Consolas"/>
          <w:snapToGrid/>
          <w:color w:val="000000"/>
          <w:sz w:val="20"/>
          <w:szCs w:val="20"/>
        </w:rPr>
        <w:t xml:space="preserve"> CustomGroupEntityManagerFactory </w:t>
      </w:r>
      <w:r>
        <w:rPr>
          <w:rFonts w:ascii="Consolas" w:eastAsiaTheme="minorEastAsia" w:hAnsi="Consolas" w:cs="Consolas"/>
          <w:b/>
          <w:bCs/>
          <w:snapToGrid/>
          <w:color w:val="7F0055"/>
          <w:sz w:val="20"/>
          <w:szCs w:val="20"/>
        </w:rPr>
        <w:t>implements</w:t>
      </w:r>
      <w:r>
        <w:rPr>
          <w:rFonts w:ascii="Consolas" w:eastAsiaTheme="minorEastAsia" w:hAnsi="Consolas" w:cs="Consolas"/>
          <w:snapToGrid/>
          <w:color w:val="000000"/>
          <w:sz w:val="20"/>
          <w:szCs w:val="20"/>
        </w:rPr>
        <w:t xml:space="preserve"> SessionFactory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private</w:t>
      </w:r>
      <w:r>
        <w:rPr>
          <w:rFonts w:ascii="Consolas" w:eastAsiaTheme="minorEastAsia" w:hAnsi="Consolas" w:cs="Consolas"/>
          <w:snapToGrid/>
          <w:color w:val="000000"/>
          <w:sz w:val="20"/>
          <w:szCs w:val="20"/>
        </w:rPr>
        <w:t xml:space="preserve"> CustomGroupEntityManager </w:t>
      </w:r>
      <w:r>
        <w:rPr>
          <w:rFonts w:ascii="Consolas" w:eastAsiaTheme="minorEastAsia" w:hAnsi="Consolas" w:cs="Consolas"/>
          <w:snapToGrid/>
          <w:color w:val="0000C0"/>
          <w:sz w:val="20"/>
          <w:szCs w:val="20"/>
        </w:rPr>
        <w:t>customGroupEntityManager</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@Override</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Class&lt;?&gt; getSessionType()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return</w:t>
      </w:r>
      <w:r>
        <w:rPr>
          <w:rFonts w:ascii="Consolas" w:eastAsiaTheme="minorEastAsia" w:hAnsi="Consolas" w:cs="Consolas"/>
          <w:snapToGrid/>
          <w:color w:val="000000"/>
          <w:sz w:val="20"/>
          <w:szCs w:val="20"/>
        </w:rPr>
        <w:t xml:space="preserve"> GroupIdentityManager.</w:t>
      </w:r>
      <w:r>
        <w:rPr>
          <w:rFonts w:ascii="Consolas" w:eastAsiaTheme="minorEastAsia" w:hAnsi="Consolas" w:cs="Consolas"/>
          <w:b/>
          <w:bCs/>
          <w:snapToGrid/>
          <w:color w:val="7F0055"/>
          <w:sz w:val="20"/>
          <w:szCs w:val="20"/>
        </w:rPr>
        <w:t>class</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 xml:space="preserve">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@Override</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Session openSession()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return</w:t>
      </w: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00C0"/>
          <w:sz w:val="20"/>
          <w:szCs w:val="20"/>
        </w:rPr>
        <w:t>customGroupEntityManager</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@Autowired</w:t>
      </w:r>
    </w:p>
    <w:p w:rsidR="00D86C3D" w:rsidRDefault="00D86C3D" w:rsidP="00D86C3D">
      <w:pPr>
        <w:autoSpaceDN w:val="0"/>
        <w:snapToGrid/>
        <w:spacing w:line="240" w:lineRule="auto"/>
        <w:ind w:firstLine="0"/>
        <w:jc w:val="left"/>
        <w:rPr>
          <w:rFonts w:ascii="Consolas" w:eastAsiaTheme="minorEastAsia" w:hAnsi="Consolas" w:cs="Consolas"/>
          <w:snapToGrid/>
          <w:color w:val="000000"/>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void</w:t>
      </w:r>
      <w:r>
        <w:rPr>
          <w:rFonts w:ascii="Consolas" w:eastAsiaTheme="minorEastAsia" w:hAnsi="Consolas" w:cs="Consolas"/>
          <w:snapToGrid/>
          <w:color w:val="000000"/>
          <w:sz w:val="20"/>
          <w:szCs w:val="20"/>
        </w:rPr>
        <w:t xml:space="preserve"> setCustomGroupEntityManager(CustomGroupEntityManager </w:t>
      </w:r>
    </w:p>
    <w:p w:rsidR="00D86C3D" w:rsidRDefault="00D86C3D" w:rsidP="00D86C3D">
      <w:pPr>
        <w:autoSpaceDN w:val="0"/>
        <w:snapToGrid/>
        <w:spacing w:line="240" w:lineRule="auto"/>
        <w:ind w:left="4200" w:firstLine="420"/>
        <w:jc w:val="left"/>
        <w:rPr>
          <w:rFonts w:ascii="Consolas" w:eastAsiaTheme="minorEastAsia" w:hAnsi="Consolas" w:cs="Consolas"/>
          <w:snapToGrid/>
          <w:sz w:val="20"/>
          <w:szCs w:val="20"/>
        </w:rPr>
      </w:pPr>
      <w:r>
        <w:rPr>
          <w:rFonts w:ascii="Consolas" w:eastAsiaTheme="minorEastAsia" w:hAnsi="Consolas" w:cs="Consolas"/>
          <w:snapToGrid/>
          <w:color w:val="6A3E3E"/>
          <w:sz w:val="20"/>
          <w:szCs w:val="20"/>
        </w:rPr>
        <w:t>customGroupEntityManager</w:t>
      </w:r>
      <w:r>
        <w:rPr>
          <w:rFonts w:ascii="Consolas" w:eastAsiaTheme="minorEastAsia" w:hAnsi="Consolas" w:cs="Consolas"/>
          <w:snapToGrid/>
          <w:color w:val="000000"/>
          <w:sz w:val="20"/>
          <w:szCs w:val="20"/>
        </w:rPr>
        <w:t>)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this</w:t>
      </w:r>
      <w:r>
        <w:rPr>
          <w:rFonts w:ascii="Consolas" w:eastAsiaTheme="minorEastAsia" w:hAnsi="Consolas" w:cs="Consolas"/>
          <w:snapToGrid/>
          <w:color w:val="000000"/>
          <w:sz w:val="20"/>
          <w:szCs w:val="20"/>
        </w:rPr>
        <w:t>.</w:t>
      </w:r>
      <w:r>
        <w:rPr>
          <w:rFonts w:ascii="Consolas" w:eastAsiaTheme="minorEastAsia" w:hAnsi="Consolas" w:cs="Consolas"/>
          <w:snapToGrid/>
          <w:color w:val="0000C0"/>
          <w:sz w:val="20"/>
          <w:szCs w:val="20"/>
        </w:rPr>
        <w:t>customGroupEntityManager</w:t>
      </w:r>
      <w:r>
        <w:rPr>
          <w:rFonts w:ascii="Consolas" w:eastAsiaTheme="minorEastAsia" w:hAnsi="Consolas" w:cs="Consolas"/>
          <w:snapToGrid/>
          <w:color w:val="000000"/>
          <w:sz w:val="20"/>
          <w:szCs w:val="20"/>
        </w:rPr>
        <w:t xml:space="preserve"> = </w:t>
      </w:r>
      <w:r>
        <w:rPr>
          <w:rFonts w:ascii="Consolas" w:eastAsiaTheme="minorEastAsia" w:hAnsi="Consolas" w:cs="Consolas"/>
          <w:snapToGrid/>
          <w:color w:val="6A3E3E"/>
          <w:sz w:val="20"/>
          <w:szCs w:val="20"/>
        </w:rPr>
        <w:t>customGroupEntityManager</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w:t>
      </w:r>
    </w:p>
    <w:p w:rsidR="00D86C3D" w:rsidRDefault="00D86C3D" w:rsidP="00D86C3D">
      <w:pPr>
        <w:rPr>
          <w:rFonts w:ascii="Consolas" w:eastAsiaTheme="minorEastAsia" w:hAnsi="Consolas" w:cs="Consolas"/>
          <w:snapToGrid/>
          <w:color w:val="000000"/>
          <w:sz w:val="20"/>
          <w:szCs w:val="20"/>
        </w:rPr>
      </w:pPr>
      <w:r>
        <w:rPr>
          <w:rFonts w:ascii="Consolas" w:eastAsiaTheme="minorEastAsia" w:hAnsi="Consolas" w:cs="Consolas"/>
          <w:snapToGrid/>
          <w:color w:val="000000"/>
          <w:sz w:val="20"/>
          <w:szCs w:val="20"/>
        </w:rPr>
        <w:t>}</w:t>
      </w:r>
    </w:p>
    <w:p w:rsidR="00D86C3D" w:rsidRPr="00D86C3D" w:rsidRDefault="00D86C3D" w:rsidP="00767F21">
      <w:pPr>
        <w:pStyle w:val="ab"/>
        <w:numPr>
          <w:ilvl w:val="0"/>
          <w:numId w:val="8"/>
        </w:numPr>
        <w:ind w:firstLineChars="0"/>
      </w:pPr>
      <w:r>
        <w:rPr>
          <w:rFonts w:hint="eastAsia"/>
        </w:rPr>
        <w:t>人员查询方法重写</w:t>
      </w:r>
    </w:p>
    <w:p w:rsidR="00D86C3D" w:rsidRDefault="00D86C3D" w:rsidP="00D86C3D">
      <w:pPr>
        <w:autoSpaceDN w:val="0"/>
        <w:snapToGrid/>
        <w:spacing w:line="240" w:lineRule="auto"/>
        <w:ind w:left="62" w:firstLine="420"/>
        <w:jc w:val="left"/>
        <w:rPr>
          <w:rFonts w:ascii="Consolas" w:eastAsiaTheme="minorEastAsia" w:hAnsi="Consolas" w:cs="Consolas"/>
          <w:snapToGrid/>
          <w:sz w:val="20"/>
          <w:szCs w:val="20"/>
        </w:rPr>
      </w:pPr>
      <w:r>
        <w:rPr>
          <w:rFonts w:ascii="Consolas" w:eastAsiaTheme="minorEastAsia" w:hAnsi="Consolas" w:cs="Consolas"/>
          <w:snapToGrid/>
          <w:color w:val="646464"/>
          <w:sz w:val="20"/>
          <w:szCs w:val="20"/>
        </w:rPr>
        <w:t>@Component</w:t>
      </w:r>
    </w:p>
    <w:p w:rsidR="00D86C3D" w:rsidRDefault="00D86C3D" w:rsidP="00D86C3D">
      <w:pPr>
        <w:autoSpaceDN w:val="0"/>
        <w:snapToGrid/>
        <w:spacing w:line="240" w:lineRule="auto"/>
        <w:ind w:firstLine="420"/>
        <w:jc w:val="left"/>
        <w:rPr>
          <w:rFonts w:ascii="Consolas" w:eastAsiaTheme="minorEastAsia" w:hAnsi="Consolas" w:cs="Consolas"/>
          <w:snapToGrid/>
          <w:sz w:val="20"/>
          <w:szCs w:val="20"/>
        </w:rPr>
      </w:pP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class</w:t>
      </w:r>
      <w:r>
        <w:rPr>
          <w:rFonts w:ascii="Consolas" w:eastAsiaTheme="minorEastAsia" w:hAnsi="Consolas" w:cs="Consolas"/>
          <w:snapToGrid/>
          <w:color w:val="000000"/>
          <w:sz w:val="20"/>
          <w:szCs w:val="20"/>
        </w:rPr>
        <w:t xml:space="preserve"> CustomUserEntityManager </w:t>
      </w:r>
      <w:r>
        <w:rPr>
          <w:rFonts w:ascii="Consolas" w:eastAsiaTheme="minorEastAsia" w:hAnsi="Consolas" w:cs="Consolas"/>
          <w:b/>
          <w:bCs/>
          <w:snapToGrid/>
          <w:color w:val="7F0055"/>
          <w:sz w:val="20"/>
          <w:szCs w:val="20"/>
        </w:rPr>
        <w:t>extends</w:t>
      </w:r>
      <w:r>
        <w:rPr>
          <w:rFonts w:ascii="Consolas" w:eastAsiaTheme="minorEastAsia" w:hAnsi="Consolas" w:cs="Consolas"/>
          <w:snapToGrid/>
          <w:color w:val="000000"/>
          <w:sz w:val="20"/>
          <w:szCs w:val="20"/>
        </w:rPr>
        <w:t xml:space="preserve"> UserEntityManager {</w:t>
      </w:r>
    </w:p>
    <w:p w:rsidR="00D86C3D" w:rsidRDefault="00D86C3D" w:rsidP="00D86C3D">
      <w:pPr>
        <w:autoSpaceDN w:val="0"/>
        <w:snapToGrid/>
        <w:spacing w:line="240" w:lineRule="auto"/>
        <w:ind w:firstLine="0"/>
        <w:jc w:val="left"/>
        <w:rPr>
          <w:rFonts w:ascii="Consolas" w:eastAsiaTheme="minorEastAsia" w:hAnsi="Consolas" w:cs="Consolas"/>
          <w:snapToGrid/>
          <w:color w:val="000000"/>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private</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static</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final</w:t>
      </w:r>
      <w:r>
        <w:rPr>
          <w:rFonts w:ascii="Consolas" w:eastAsiaTheme="minorEastAsia" w:hAnsi="Consolas" w:cs="Consolas"/>
          <w:snapToGrid/>
          <w:color w:val="000000"/>
          <w:sz w:val="20"/>
          <w:szCs w:val="20"/>
        </w:rPr>
        <w:t xml:space="preserve"> Log </w:t>
      </w:r>
      <w:r>
        <w:rPr>
          <w:rFonts w:ascii="Consolas" w:eastAsiaTheme="minorEastAsia" w:hAnsi="Consolas" w:cs="Consolas"/>
          <w:b/>
          <w:bCs/>
          <w:i/>
          <w:iCs/>
          <w:snapToGrid/>
          <w:color w:val="0000C0"/>
          <w:sz w:val="20"/>
          <w:szCs w:val="20"/>
          <w:u w:val="single"/>
        </w:rPr>
        <w:t>logger</w:t>
      </w:r>
      <w:r>
        <w:rPr>
          <w:rFonts w:ascii="Consolas" w:eastAsiaTheme="minorEastAsia" w:hAnsi="Consolas" w:cs="Consolas"/>
          <w:snapToGrid/>
          <w:color w:val="000000"/>
          <w:sz w:val="20"/>
          <w:szCs w:val="20"/>
        </w:rPr>
        <w:t xml:space="preserve"> = </w:t>
      </w:r>
    </w:p>
    <w:p w:rsidR="00D86C3D" w:rsidRDefault="00D86C3D" w:rsidP="00D86C3D">
      <w:pPr>
        <w:autoSpaceDN w:val="0"/>
        <w:snapToGrid/>
        <w:spacing w:line="240" w:lineRule="auto"/>
        <w:ind w:left="2100" w:firstLine="42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LogFactory.</w:t>
      </w:r>
      <w:r>
        <w:rPr>
          <w:rFonts w:ascii="Consolas" w:eastAsiaTheme="minorEastAsia" w:hAnsi="Consolas" w:cs="Consolas"/>
          <w:i/>
          <w:iCs/>
          <w:snapToGrid/>
          <w:color w:val="000000"/>
          <w:sz w:val="20"/>
          <w:szCs w:val="20"/>
        </w:rPr>
        <w:t>getLog</w:t>
      </w:r>
      <w:r>
        <w:rPr>
          <w:rFonts w:ascii="Consolas" w:eastAsiaTheme="minorEastAsia" w:hAnsi="Consolas" w:cs="Consolas"/>
          <w:snapToGrid/>
          <w:color w:val="000000"/>
          <w:sz w:val="20"/>
          <w:szCs w:val="20"/>
        </w:rPr>
        <w:t>(CustomUserEntityManager.</w:t>
      </w:r>
      <w:r>
        <w:rPr>
          <w:rFonts w:ascii="Consolas" w:eastAsiaTheme="minorEastAsia" w:hAnsi="Consolas" w:cs="Consolas"/>
          <w:b/>
          <w:bCs/>
          <w:snapToGrid/>
          <w:color w:val="7F0055"/>
          <w:sz w:val="20"/>
          <w:szCs w:val="20"/>
        </w:rPr>
        <w:t>class</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@Override</w:t>
      </w:r>
    </w:p>
    <w:p w:rsidR="00D86C3D" w:rsidRDefault="00D86C3D" w:rsidP="00D86C3D">
      <w:pPr>
        <w:autoSpaceDN w:val="0"/>
        <w:snapToGrid/>
        <w:spacing w:line="240" w:lineRule="auto"/>
        <w:ind w:firstLine="0"/>
        <w:jc w:val="left"/>
        <w:rPr>
          <w:rFonts w:ascii="Consolas" w:eastAsiaTheme="minorEastAsia" w:hAnsi="Consolas" w:cs="Consolas"/>
          <w:snapToGrid/>
          <w:color w:val="000000"/>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UserEntity findUserById(String </w:t>
      </w:r>
      <w:r>
        <w:rPr>
          <w:rFonts w:ascii="Consolas" w:eastAsiaTheme="minorEastAsia" w:hAnsi="Consolas" w:cs="Consolas"/>
          <w:snapToGrid/>
          <w:color w:val="6A3E3E"/>
          <w:sz w:val="20"/>
          <w:szCs w:val="20"/>
        </w:rPr>
        <w:t>userId</w:t>
      </w:r>
      <w:r>
        <w:rPr>
          <w:rFonts w:ascii="Consolas" w:eastAsiaTheme="minorEastAsia" w:hAnsi="Consolas" w:cs="Consolas"/>
          <w:snapToGrid/>
          <w:color w:val="000000"/>
          <w:sz w:val="20"/>
          <w:szCs w:val="20"/>
        </w:rPr>
        <w:t>)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3F7F5F"/>
          <w:sz w:val="20"/>
          <w:szCs w:val="20"/>
        </w:rPr>
        <w:t xml:space="preserve">// </w:t>
      </w:r>
      <w:r>
        <w:rPr>
          <w:rFonts w:ascii="Consolas" w:eastAsiaTheme="minorEastAsia" w:hAnsi="Consolas" w:cs="Consolas" w:hint="eastAsia"/>
          <w:b/>
          <w:bCs/>
          <w:snapToGrid/>
          <w:color w:val="7F9FBF"/>
          <w:sz w:val="20"/>
          <w:szCs w:val="20"/>
        </w:rPr>
        <w:t>实现自定义的人员查询</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return</w:t>
      </w:r>
      <w:r>
        <w:rPr>
          <w:rFonts w:ascii="Consolas" w:eastAsiaTheme="minorEastAsia" w:hAnsi="Consolas" w:cs="Consolas"/>
          <w:snapToGrid/>
          <w:color w:val="000000"/>
          <w:sz w:val="20"/>
          <w:szCs w:val="20"/>
        </w:rPr>
        <w:t xml:space="preserve"> (UserEntity) </w:t>
      </w:r>
      <w:r>
        <w:rPr>
          <w:rFonts w:ascii="Consolas" w:eastAsiaTheme="minorEastAsia" w:hAnsi="Consolas" w:cs="Consolas"/>
          <w:b/>
          <w:bCs/>
          <w:snapToGrid/>
          <w:color w:val="7F0055"/>
          <w:sz w:val="20"/>
          <w:szCs w:val="20"/>
        </w:rPr>
        <w:t>super</w:t>
      </w:r>
      <w:r>
        <w:rPr>
          <w:rFonts w:ascii="Consolas" w:eastAsiaTheme="minorEastAsia" w:hAnsi="Consolas" w:cs="Consolas"/>
          <w:snapToGrid/>
          <w:color w:val="000000"/>
          <w:sz w:val="20"/>
          <w:szCs w:val="20"/>
        </w:rPr>
        <w:t>.findUserById(</w:t>
      </w:r>
      <w:r>
        <w:rPr>
          <w:rFonts w:ascii="Consolas" w:eastAsiaTheme="minorEastAsia" w:hAnsi="Consolas" w:cs="Consolas"/>
          <w:snapToGrid/>
          <w:color w:val="6A3E3E"/>
          <w:sz w:val="20"/>
          <w:szCs w:val="20"/>
        </w:rPr>
        <w:t>userId</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@Override</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0000"/>
          <w:sz w:val="20"/>
          <w:szCs w:val="20"/>
          <w:u w:val="single"/>
        </w:rPr>
        <w:t>List</w:t>
      </w:r>
      <w:r>
        <w:rPr>
          <w:rFonts w:ascii="Consolas" w:eastAsiaTheme="minorEastAsia" w:hAnsi="Consolas" w:cs="Consolas"/>
          <w:snapToGrid/>
          <w:color w:val="000000"/>
          <w:sz w:val="20"/>
          <w:szCs w:val="20"/>
        </w:rPr>
        <w:t xml:space="preserve">&lt;Group&gt; findGroupsByUser(String </w:t>
      </w:r>
      <w:r>
        <w:rPr>
          <w:rFonts w:ascii="Consolas" w:eastAsiaTheme="minorEastAsia" w:hAnsi="Consolas" w:cs="Consolas"/>
          <w:snapToGrid/>
          <w:color w:val="6A3E3E"/>
          <w:sz w:val="20"/>
          <w:szCs w:val="20"/>
        </w:rPr>
        <w:t>userId</w:t>
      </w:r>
      <w:r>
        <w:rPr>
          <w:rFonts w:ascii="Consolas" w:eastAsiaTheme="minorEastAsia" w:hAnsi="Consolas" w:cs="Consolas"/>
          <w:snapToGrid/>
          <w:color w:val="000000"/>
          <w:sz w:val="20"/>
          <w:szCs w:val="20"/>
        </w:rPr>
        <w:t>)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lastRenderedPageBreak/>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return</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super</w:t>
      </w:r>
      <w:r>
        <w:rPr>
          <w:rFonts w:ascii="Consolas" w:eastAsiaTheme="minorEastAsia" w:hAnsi="Consolas" w:cs="Consolas"/>
          <w:snapToGrid/>
          <w:color w:val="000000"/>
          <w:sz w:val="20"/>
          <w:szCs w:val="20"/>
        </w:rPr>
        <w:t>.findGroupsByUser(</w:t>
      </w:r>
      <w:r>
        <w:rPr>
          <w:rFonts w:ascii="Consolas" w:eastAsiaTheme="minorEastAsia" w:hAnsi="Consolas" w:cs="Consolas"/>
          <w:snapToGrid/>
          <w:color w:val="6A3E3E"/>
          <w:sz w:val="20"/>
          <w:szCs w:val="20"/>
        </w:rPr>
        <w:t>userId</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w:t>
      </w:r>
    </w:p>
    <w:p w:rsidR="00D86C3D" w:rsidRDefault="00D86C3D" w:rsidP="00D86C3D">
      <w:pPr>
        <w:rPr>
          <w:rFonts w:ascii="Consolas" w:eastAsiaTheme="minorEastAsia" w:hAnsi="Consolas" w:cs="Consolas"/>
          <w:snapToGrid/>
          <w:color w:val="000000"/>
          <w:sz w:val="20"/>
          <w:szCs w:val="20"/>
        </w:rPr>
      </w:pPr>
      <w:r>
        <w:rPr>
          <w:rFonts w:ascii="Consolas" w:eastAsiaTheme="minorEastAsia" w:hAnsi="Consolas" w:cs="Consolas"/>
          <w:snapToGrid/>
          <w:color w:val="000000"/>
          <w:sz w:val="20"/>
          <w:szCs w:val="20"/>
        </w:rPr>
        <w:t>}</w:t>
      </w:r>
    </w:p>
    <w:p w:rsidR="00D86C3D" w:rsidRDefault="00D86C3D" w:rsidP="00767F21">
      <w:pPr>
        <w:pStyle w:val="ab"/>
        <w:numPr>
          <w:ilvl w:val="0"/>
          <w:numId w:val="8"/>
        </w:numPr>
        <w:ind w:firstLineChars="0"/>
      </w:pPr>
      <w:r>
        <w:rPr>
          <w:rFonts w:hint="eastAsia"/>
        </w:rPr>
        <w:t>人员</w:t>
      </w:r>
      <w:r w:rsidRPr="00D86C3D">
        <w:rPr>
          <w:rFonts w:hint="eastAsia"/>
        </w:rPr>
        <w:t>查询注入工具类</w:t>
      </w:r>
    </w:p>
    <w:p w:rsidR="00D86C3D" w:rsidRDefault="00D86C3D" w:rsidP="00D86C3D">
      <w:pPr>
        <w:autoSpaceDN w:val="0"/>
        <w:snapToGrid/>
        <w:spacing w:line="240" w:lineRule="auto"/>
        <w:ind w:left="62" w:firstLine="420"/>
        <w:jc w:val="left"/>
        <w:rPr>
          <w:rFonts w:ascii="Consolas" w:eastAsiaTheme="minorEastAsia" w:hAnsi="Consolas" w:cs="Consolas"/>
          <w:snapToGrid/>
          <w:sz w:val="20"/>
          <w:szCs w:val="20"/>
        </w:rPr>
      </w:pPr>
      <w:r>
        <w:rPr>
          <w:rFonts w:ascii="Consolas" w:eastAsiaTheme="minorEastAsia" w:hAnsi="Consolas" w:cs="Consolas"/>
          <w:snapToGrid/>
          <w:color w:val="646464"/>
          <w:sz w:val="20"/>
          <w:szCs w:val="20"/>
        </w:rPr>
        <w:t>@Service</w:t>
      </w:r>
    </w:p>
    <w:p w:rsidR="00D86C3D" w:rsidRDefault="00D86C3D" w:rsidP="00D86C3D">
      <w:pPr>
        <w:autoSpaceDN w:val="0"/>
        <w:snapToGrid/>
        <w:spacing w:line="240" w:lineRule="auto"/>
        <w:ind w:left="62" w:firstLine="420"/>
        <w:jc w:val="left"/>
        <w:rPr>
          <w:rFonts w:ascii="Consolas" w:eastAsiaTheme="minorEastAsia" w:hAnsi="Consolas" w:cs="Consolas"/>
          <w:snapToGrid/>
          <w:sz w:val="20"/>
          <w:szCs w:val="20"/>
        </w:rPr>
      </w:pP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class</w:t>
      </w:r>
      <w:r>
        <w:rPr>
          <w:rFonts w:ascii="Consolas" w:eastAsiaTheme="minorEastAsia" w:hAnsi="Consolas" w:cs="Consolas"/>
          <w:snapToGrid/>
          <w:color w:val="000000"/>
          <w:sz w:val="20"/>
          <w:szCs w:val="20"/>
        </w:rPr>
        <w:t xml:space="preserve"> CustomUserEntityManagerFactory </w:t>
      </w:r>
      <w:r>
        <w:rPr>
          <w:rFonts w:ascii="Consolas" w:eastAsiaTheme="minorEastAsia" w:hAnsi="Consolas" w:cs="Consolas"/>
          <w:b/>
          <w:bCs/>
          <w:snapToGrid/>
          <w:color w:val="7F0055"/>
          <w:sz w:val="20"/>
          <w:szCs w:val="20"/>
        </w:rPr>
        <w:t>implements</w:t>
      </w:r>
      <w:r>
        <w:rPr>
          <w:rFonts w:ascii="Consolas" w:eastAsiaTheme="minorEastAsia" w:hAnsi="Consolas" w:cs="Consolas"/>
          <w:snapToGrid/>
          <w:color w:val="000000"/>
          <w:sz w:val="20"/>
          <w:szCs w:val="20"/>
        </w:rPr>
        <w:t xml:space="preserve"> SessionFactory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@Autowired</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private</w:t>
      </w:r>
      <w:r>
        <w:rPr>
          <w:rFonts w:ascii="Consolas" w:eastAsiaTheme="minorEastAsia" w:hAnsi="Consolas" w:cs="Consolas"/>
          <w:snapToGrid/>
          <w:color w:val="000000"/>
          <w:sz w:val="20"/>
          <w:szCs w:val="20"/>
        </w:rPr>
        <w:t xml:space="preserve"> CustomUserEntityManager </w:t>
      </w:r>
      <w:r>
        <w:rPr>
          <w:rFonts w:ascii="Consolas" w:eastAsiaTheme="minorEastAsia" w:hAnsi="Consolas" w:cs="Consolas"/>
          <w:snapToGrid/>
          <w:color w:val="0000C0"/>
          <w:sz w:val="20"/>
          <w:szCs w:val="20"/>
        </w:rPr>
        <w:t>customUserEntityManager</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@Override</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Class&lt;?&gt; getSessionType()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return</w:t>
      </w:r>
      <w:r>
        <w:rPr>
          <w:rFonts w:ascii="Consolas" w:eastAsiaTheme="minorEastAsia" w:hAnsi="Consolas" w:cs="Consolas"/>
          <w:snapToGrid/>
          <w:color w:val="000000"/>
          <w:sz w:val="20"/>
          <w:szCs w:val="20"/>
        </w:rPr>
        <w:t xml:space="preserve"> UserIdentityManager.</w:t>
      </w:r>
      <w:r>
        <w:rPr>
          <w:rFonts w:ascii="Consolas" w:eastAsiaTheme="minorEastAsia" w:hAnsi="Consolas" w:cs="Consolas"/>
          <w:b/>
          <w:bCs/>
          <w:snapToGrid/>
          <w:color w:val="7F0055"/>
          <w:sz w:val="20"/>
          <w:szCs w:val="20"/>
        </w:rPr>
        <w:t>class</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 xml:space="preserve">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@Override</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Session openSession()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return</w:t>
      </w: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00C0"/>
          <w:sz w:val="20"/>
          <w:szCs w:val="20"/>
        </w:rPr>
        <w:t>customUserEntityManager</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646464"/>
          <w:sz w:val="20"/>
          <w:szCs w:val="20"/>
        </w:rPr>
        <w:t>@Autowired</w:t>
      </w:r>
    </w:p>
    <w:p w:rsidR="00D86C3D" w:rsidRDefault="00D86C3D" w:rsidP="00D86C3D">
      <w:pPr>
        <w:autoSpaceDN w:val="0"/>
        <w:snapToGrid/>
        <w:spacing w:line="240" w:lineRule="auto"/>
        <w:ind w:firstLine="0"/>
        <w:jc w:val="left"/>
        <w:rPr>
          <w:rFonts w:ascii="Consolas" w:eastAsiaTheme="minorEastAsia" w:hAnsi="Consolas" w:cs="Consolas"/>
          <w:snapToGrid/>
          <w:color w:val="000000"/>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public</w:t>
      </w:r>
      <w:r>
        <w:rPr>
          <w:rFonts w:ascii="Consolas" w:eastAsiaTheme="minorEastAsia" w:hAnsi="Consolas" w:cs="Consolas"/>
          <w:snapToGrid/>
          <w:color w:val="000000"/>
          <w:sz w:val="20"/>
          <w:szCs w:val="20"/>
        </w:rPr>
        <w:t xml:space="preserve"> </w:t>
      </w:r>
      <w:r>
        <w:rPr>
          <w:rFonts w:ascii="Consolas" w:eastAsiaTheme="minorEastAsia" w:hAnsi="Consolas" w:cs="Consolas"/>
          <w:b/>
          <w:bCs/>
          <w:snapToGrid/>
          <w:color w:val="7F0055"/>
          <w:sz w:val="20"/>
          <w:szCs w:val="20"/>
        </w:rPr>
        <w:t>void</w:t>
      </w:r>
      <w:r>
        <w:rPr>
          <w:rFonts w:ascii="Consolas" w:eastAsiaTheme="minorEastAsia" w:hAnsi="Consolas" w:cs="Consolas"/>
          <w:snapToGrid/>
          <w:color w:val="000000"/>
          <w:sz w:val="20"/>
          <w:szCs w:val="20"/>
        </w:rPr>
        <w:t xml:space="preserve"> setCustomUserEntityManager(CustomUserEntityManager </w:t>
      </w:r>
    </w:p>
    <w:p w:rsidR="00D86C3D" w:rsidRDefault="00D86C3D" w:rsidP="00D86C3D">
      <w:pPr>
        <w:autoSpaceDN w:val="0"/>
        <w:snapToGrid/>
        <w:spacing w:line="240" w:lineRule="auto"/>
        <w:ind w:left="5040" w:firstLine="420"/>
        <w:jc w:val="left"/>
        <w:rPr>
          <w:rFonts w:ascii="Consolas" w:eastAsiaTheme="minorEastAsia" w:hAnsi="Consolas" w:cs="Consolas"/>
          <w:snapToGrid/>
          <w:sz w:val="20"/>
          <w:szCs w:val="20"/>
        </w:rPr>
      </w:pPr>
      <w:r>
        <w:rPr>
          <w:rFonts w:ascii="Consolas" w:eastAsiaTheme="minorEastAsia" w:hAnsi="Consolas" w:cs="Consolas"/>
          <w:snapToGrid/>
          <w:color w:val="6A3E3E"/>
          <w:sz w:val="20"/>
          <w:szCs w:val="20"/>
        </w:rPr>
        <w:t>customUserEntityManager</w:t>
      </w:r>
      <w:r>
        <w:rPr>
          <w:rFonts w:ascii="Consolas" w:eastAsiaTheme="minorEastAsia" w:hAnsi="Consolas" w:cs="Consolas"/>
          <w:snapToGrid/>
          <w:color w:val="000000"/>
          <w:sz w:val="20"/>
          <w:szCs w:val="20"/>
        </w:rPr>
        <w:t>) {</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b/>
          <w:bCs/>
          <w:snapToGrid/>
          <w:color w:val="7F0055"/>
          <w:sz w:val="20"/>
          <w:szCs w:val="20"/>
        </w:rPr>
        <w:t>this</w:t>
      </w:r>
      <w:r>
        <w:rPr>
          <w:rFonts w:ascii="Consolas" w:eastAsiaTheme="minorEastAsia" w:hAnsi="Consolas" w:cs="Consolas"/>
          <w:snapToGrid/>
          <w:color w:val="000000"/>
          <w:sz w:val="20"/>
          <w:szCs w:val="20"/>
        </w:rPr>
        <w:t>.</w:t>
      </w:r>
      <w:r>
        <w:rPr>
          <w:rFonts w:ascii="Consolas" w:eastAsiaTheme="minorEastAsia" w:hAnsi="Consolas" w:cs="Consolas"/>
          <w:snapToGrid/>
          <w:color w:val="0000C0"/>
          <w:sz w:val="20"/>
          <w:szCs w:val="20"/>
        </w:rPr>
        <w:t>customUserEntityManager</w:t>
      </w:r>
      <w:r>
        <w:rPr>
          <w:rFonts w:ascii="Consolas" w:eastAsiaTheme="minorEastAsia" w:hAnsi="Consolas" w:cs="Consolas"/>
          <w:snapToGrid/>
          <w:color w:val="000000"/>
          <w:sz w:val="20"/>
          <w:szCs w:val="20"/>
        </w:rPr>
        <w:t xml:space="preserve"> = </w:t>
      </w:r>
      <w:r>
        <w:rPr>
          <w:rFonts w:ascii="Consolas" w:eastAsiaTheme="minorEastAsia" w:hAnsi="Consolas" w:cs="Consolas"/>
          <w:snapToGrid/>
          <w:color w:val="6A3E3E"/>
          <w:sz w:val="20"/>
          <w:szCs w:val="20"/>
        </w:rPr>
        <w:t>customUserEntityManager</w:t>
      </w:r>
      <w:r>
        <w:rPr>
          <w:rFonts w:ascii="Consolas" w:eastAsiaTheme="minorEastAsia" w:hAnsi="Consolas" w:cs="Consolas"/>
          <w:snapToGrid/>
          <w:color w:val="000000"/>
          <w:sz w:val="20"/>
          <w:szCs w:val="20"/>
        </w:rPr>
        <w:t>;</w:t>
      </w:r>
    </w:p>
    <w:p w:rsidR="00D86C3D" w:rsidRDefault="00D86C3D" w:rsidP="00D86C3D">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hint="eastAsia"/>
          <w:snapToGrid/>
          <w:color w:val="000000"/>
          <w:sz w:val="20"/>
          <w:szCs w:val="20"/>
        </w:rPr>
        <w:tab/>
      </w:r>
      <w:r>
        <w:rPr>
          <w:rFonts w:ascii="Consolas" w:eastAsiaTheme="minorEastAsia" w:hAnsi="Consolas" w:cs="Consolas" w:hint="eastAsia"/>
          <w:snapToGrid/>
          <w:color w:val="000000"/>
          <w:sz w:val="20"/>
          <w:szCs w:val="20"/>
        </w:rPr>
        <w:tab/>
      </w:r>
      <w:r>
        <w:rPr>
          <w:rFonts w:ascii="Consolas" w:eastAsiaTheme="minorEastAsia" w:hAnsi="Consolas" w:cs="Consolas"/>
          <w:snapToGrid/>
          <w:color w:val="000000"/>
          <w:sz w:val="20"/>
          <w:szCs w:val="20"/>
        </w:rPr>
        <w:t>}</w:t>
      </w:r>
    </w:p>
    <w:p w:rsidR="00D86C3D" w:rsidRDefault="00D86C3D" w:rsidP="00D86C3D">
      <w:pPr>
        <w:ind w:left="358" w:firstLine="62"/>
      </w:pPr>
      <w:r>
        <w:rPr>
          <w:rFonts w:ascii="Consolas" w:eastAsiaTheme="minorEastAsia" w:hAnsi="Consolas" w:cs="Consolas"/>
          <w:snapToGrid/>
          <w:color w:val="000000"/>
          <w:sz w:val="20"/>
          <w:szCs w:val="20"/>
        </w:rPr>
        <w:t>}</w:t>
      </w:r>
    </w:p>
    <w:p w:rsidR="00CA4FF1" w:rsidRDefault="00F7328E" w:rsidP="00767F21">
      <w:pPr>
        <w:pStyle w:val="ab"/>
        <w:numPr>
          <w:ilvl w:val="0"/>
          <w:numId w:val="8"/>
        </w:numPr>
        <w:ind w:firstLineChars="0"/>
      </w:pPr>
      <w:r>
        <w:rPr>
          <w:rFonts w:hint="eastAsia"/>
        </w:rPr>
        <w:t>在spring的配置文件中注入给流程引擎</w:t>
      </w:r>
    </w:p>
    <w:p w:rsidR="00F7328E" w:rsidRDefault="00F7328E" w:rsidP="00F7328E">
      <w:pPr>
        <w:autoSpaceDN w:val="0"/>
        <w:snapToGrid/>
        <w:spacing w:line="240" w:lineRule="auto"/>
        <w:ind w:left="62" w:firstLine="420"/>
        <w:jc w:val="left"/>
        <w:rPr>
          <w:rFonts w:ascii="Consolas" w:eastAsiaTheme="minorEastAsia" w:hAnsi="Consolas" w:cs="Consolas"/>
          <w:snapToGrid/>
          <w:sz w:val="20"/>
          <w:szCs w:val="20"/>
        </w:rPr>
      </w:pP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highlight w:val="lightGray"/>
        </w:rPr>
        <w:t>property</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name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"customSessionFactories"</w:t>
      </w:r>
      <w:r>
        <w:rPr>
          <w:rFonts w:ascii="Consolas" w:eastAsiaTheme="minorEastAsia" w:hAnsi="Consolas" w:cs="Consolas"/>
          <w:snapToGrid/>
          <w:color w:val="008080"/>
          <w:sz w:val="20"/>
          <w:szCs w:val="20"/>
        </w:rPr>
        <w:t>&gt;</w:t>
      </w:r>
    </w:p>
    <w:p w:rsidR="00F7328E" w:rsidRDefault="00F7328E" w:rsidP="00F7328E">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list</w:t>
      </w:r>
      <w:r>
        <w:rPr>
          <w:rFonts w:ascii="Consolas" w:eastAsiaTheme="minorEastAsia" w:hAnsi="Consolas" w:cs="Consolas"/>
          <w:snapToGrid/>
          <w:color w:val="008080"/>
          <w:sz w:val="20"/>
          <w:szCs w:val="20"/>
        </w:rPr>
        <w:t>&gt;</w:t>
      </w:r>
    </w:p>
    <w:p w:rsidR="00F7328E" w:rsidRDefault="00F7328E" w:rsidP="00F7328E">
      <w:pPr>
        <w:autoSpaceDN w:val="0"/>
        <w:snapToGrid/>
        <w:spacing w:line="240" w:lineRule="auto"/>
        <w:ind w:firstLine="0"/>
        <w:jc w:val="left"/>
        <w:rPr>
          <w:rFonts w:ascii="Consolas" w:eastAsiaTheme="minorEastAsia" w:hAnsi="Consolas" w:cs="Consolas"/>
          <w:i/>
          <w:iCs/>
          <w:snapToGrid/>
          <w:color w:val="2A00FF"/>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class</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"org.zywx.bpm.web.workflow.</w:t>
      </w:r>
    </w:p>
    <w:p w:rsidR="00F7328E" w:rsidRDefault="00F7328E" w:rsidP="00F7328E">
      <w:pPr>
        <w:autoSpaceDN w:val="0"/>
        <w:snapToGrid/>
        <w:spacing w:line="240" w:lineRule="auto"/>
        <w:ind w:left="3360" w:firstLine="420"/>
        <w:jc w:val="left"/>
        <w:rPr>
          <w:rFonts w:ascii="Consolas" w:eastAsiaTheme="minorEastAsia" w:hAnsi="Consolas" w:cs="Consolas"/>
          <w:snapToGrid/>
          <w:sz w:val="20"/>
          <w:szCs w:val="20"/>
        </w:rPr>
      </w:pPr>
      <w:r>
        <w:rPr>
          <w:rFonts w:ascii="Consolas" w:eastAsiaTheme="minorEastAsia" w:hAnsi="Consolas" w:cs="Consolas"/>
          <w:i/>
          <w:iCs/>
          <w:snapToGrid/>
          <w:color w:val="2A00FF"/>
          <w:sz w:val="20"/>
          <w:szCs w:val="20"/>
        </w:rPr>
        <w:t>CustomUserEntityManagerFactory"</w:t>
      </w:r>
      <w:r>
        <w:rPr>
          <w:rFonts w:ascii="Consolas" w:eastAsiaTheme="minorEastAsia" w:hAnsi="Consolas" w:cs="Consolas"/>
          <w:snapToGrid/>
          <w:color w:val="008080"/>
          <w:sz w:val="20"/>
          <w:szCs w:val="20"/>
        </w:rPr>
        <w:t>&gt;</w:t>
      </w:r>
    </w:p>
    <w:p w:rsidR="00F7328E" w:rsidRDefault="00F7328E" w:rsidP="00F7328E">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property</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name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"customUserEntityManager"</w:t>
      </w:r>
      <w:r>
        <w:rPr>
          <w:rFonts w:ascii="Consolas" w:eastAsiaTheme="minorEastAsia" w:hAnsi="Consolas" w:cs="Consolas"/>
          <w:snapToGrid/>
          <w:sz w:val="20"/>
          <w:szCs w:val="20"/>
        </w:rPr>
        <w:t xml:space="preserve"> </w:t>
      </w:r>
    </w:p>
    <w:p w:rsidR="00F7328E" w:rsidRDefault="00F7328E" w:rsidP="00F7328E">
      <w:pPr>
        <w:autoSpaceDN w:val="0"/>
        <w:snapToGrid/>
        <w:spacing w:line="240" w:lineRule="auto"/>
        <w:ind w:left="3780" w:firstLine="420"/>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ref</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"customUserEntityManager"</w:t>
      </w:r>
      <w:r>
        <w:rPr>
          <w:rFonts w:ascii="Consolas" w:eastAsiaTheme="minorEastAsia" w:hAnsi="Consolas" w:cs="Consolas"/>
          <w:snapToGrid/>
          <w:color w:val="008080"/>
          <w:sz w:val="20"/>
          <w:szCs w:val="20"/>
        </w:rPr>
        <w:t>/&gt;</w:t>
      </w:r>
    </w:p>
    <w:p w:rsidR="00F7328E" w:rsidRDefault="00F7328E" w:rsidP="00F7328E">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color w:val="008080"/>
          <w:sz w:val="20"/>
          <w:szCs w:val="20"/>
        </w:rPr>
        <w:t>&gt;</w:t>
      </w:r>
    </w:p>
    <w:p w:rsidR="00F7328E" w:rsidRDefault="00F7328E" w:rsidP="00F7328E">
      <w:pPr>
        <w:autoSpaceDN w:val="0"/>
        <w:snapToGrid/>
        <w:spacing w:line="240" w:lineRule="auto"/>
        <w:ind w:firstLine="0"/>
        <w:jc w:val="left"/>
        <w:rPr>
          <w:rFonts w:ascii="Consolas" w:eastAsiaTheme="minorEastAsia" w:hAnsi="Consolas" w:cs="Consolas"/>
          <w:i/>
          <w:iCs/>
          <w:snapToGrid/>
          <w:color w:val="2A00FF"/>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class</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"org.zywx.bpm.web.workflow.</w:t>
      </w:r>
    </w:p>
    <w:p w:rsidR="00F7328E" w:rsidRDefault="00F7328E" w:rsidP="00F7328E">
      <w:pPr>
        <w:autoSpaceDN w:val="0"/>
        <w:snapToGrid/>
        <w:spacing w:line="240" w:lineRule="auto"/>
        <w:ind w:left="3360" w:firstLine="420"/>
        <w:jc w:val="left"/>
        <w:rPr>
          <w:rFonts w:ascii="Consolas" w:eastAsiaTheme="minorEastAsia" w:hAnsi="Consolas" w:cs="Consolas"/>
          <w:snapToGrid/>
          <w:sz w:val="20"/>
          <w:szCs w:val="20"/>
        </w:rPr>
      </w:pPr>
      <w:r>
        <w:rPr>
          <w:rFonts w:ascii="Consolas" w:eastAsiaTheme="minorEastAsia" w:hAnsi="Consolas" w:cs="Consolas"/>
          <w:i/>
          <w:iCs/>
          <w:snapToGrid/>
          <w:color w:val="2A00FF"/>
          <w:sz w:val="20"/>
          <w:szCs w:val="20"/>
        </w:rPr>
        <w:t>CustomGroupEntityManagerFactory"</w:t>
      </w:r>
      <w:r>
        <w:rPr>
          <w:rFonts w:ascii="Consolas" w:eastAsiaTheme="minorEastAsia" w:hAnsi="Consolas" w:cs="Consolas"/>
          <w:snapToGrid/>
          <w:color w:val="008080"/>
          <w:sz w:val="20"/>
          <w:szCs w:val="20"/>
        </w:rPr>
        <w:t>&gt;</w:t>
      </w:r>
    </w:p>
    <w:p w:rsidR="00F7328E" w:rsidRDefault="00F7328E" w:rsidP="00F7328E">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property</w:t>
      </w:r>
      <w:r>
        <w:rPr>
          <w:rFonts w:ascii="Consolas" w:eastAsiaTheme="minorEastAsia" w:hAnsi="Consolas" w:cs="Consolas"/>
          <w:snapToGrid/>
          <w:sz w:val="20"/>
          <w:szCs w:val="20"/>
        </w:rPr>
        <w:t xml:space="preserve"> </w:t>
      </w:r>
      <w:r>
        <w:rPr>
          <w:rFonts w:ascii="Consolas" w:eastAsiaTheme="minorEastAsia" w:hAnsi="Consolas" w:cs="Consolas"/>
          <w:snapToGrid/>
          <w:color w:val="7F007F"/>
          <w:sz w:val="20"/>
          <w:szCs w:val="20"/>
        </w:rPr>
        <w:t>name</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"customGroupEntityManager"</w:t>
      </w:r>
      <w:r>
        <w:rPr>
          <w:rFonts w:ascii="Consolas" w:eastAsiaTheme="minorEastAsia" w:hAnsi="Consolas" w:cs="Consolas"/>
          <w:snapToGrid/>
          <w:sz w:val="20"/>
          <w:szCs w:val="20"/>
        </w:rPr>
        <w:t xml:space="preserve"> </w:t>
      </w:r>
    </w:p>
    <w:p w:rsidR="00F7328E" w:rsidRDefault="00F7328E" w:rsidP="00F7328E">
      <w:pPr>
        <w:autoSpaceDN w:val="0"/>
        <w:snapToGrid/>
        <w:spacing w:line="240" w:lineRule="auto"/>
        <w:ind w:left="3780" w:firstLine="420"/>
        <w:jc w:val="left"/>
        <w:rPr>
          <w:rFonts w:ascii="Consolas" w:eastAsiaTheme="minorEastAsia" w:hAnsi="Consolas" w:cs="Consolas"/>
          <w:snapToGrid/>
          <w:sz w:val="20"/>
          <w:szCs w:val="20"/>
        </w:rPr>
      </w:pPr>
      <w:r>
        <w:rPr>
          <w:rFonts w:ascii="Consolas" w:eastAsiaTheme="minorEastAsia" w:hAnsi="Consolas" w:cs="Consolas"/>
          <w:snapToGrid/>
          <w:color w:val="7F007F"/>
          <w:sz w:val="20"/>
          <w:szCs w:val="20"/>
        </w:rPr>
        <w:t>ref</w:t>
      </w:r>
      <w:r>
        <w:rPr>
          <w:rFonts w:ascii="Consolas" w:eastAsiaTheme="minorEastAsia" w:hAnsi="Consolas" w:cs="Consolas"/>
          <w:snapToGrid/>
          <w:color w:val="000000"/>
          <w:sz w:val="20"/>
          <w:szCs w:val="20"/>
        </w:rPr>
        <w:t>=</w:t>
      </w:r>
      <w:r>
        <w:rPr>
          <w:rFonts w:ascii="Consolas" w:eastAsiaTheme="minorEastAsia" w:hAnsi="Consolas" w:cs="Consolas"/>
          <w:i/>
          <w:iCs/>
          <w:snapToGrid/>
          <w:color w:val="2A00FF"/>
          <w:sz w:val="20"/>
          <w:szCs w:val="20"/>
        </w:rPr>
        <w:t>"customGroupEntityManager"</w:t>
      </w:r>
      <w:r>
        <w:rPr>
          <w:rFonts w:ascii="Consolas" w:eastAsiaTheme="minorEastAsia" w:hAnsi="Consolas" w:cs="Consolas"/>
          <w:snapToGrid/>
          <w:color w:val="008080"/>
          <w:sz w:val="20"/>
          <w:szCs w:val="20"/>
        </w:rPr>
        <w:t>/&gt;</w:t>
      </w:r>
    </w:p>
    <w:p w:rsidR="00F7328E" w:rsidRDefault="00F7328E" w:rsidP="00F7328E">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bean</w:t>
      </w:r>
      <w:r>
        <w:rPr>
          <w:rFonts w:ascii="Consolas" w:eastAsiaTheme="minorEastAsia" w:hAnsi="Consolas" w:cs="Consolas"/>
          <w:snapToGrid/>
          <w:color w:val="008080"/>
          <w:sz w:val="20"/>
          <w:szCs w:val="20"/>
        </w:rPr>
        <w:t>&gt;</w:t>
      </w:r>
    </w:p>
    <w:p w:rsidR="00F7328E" w:rsidRDefault="00F7328E" w:rsidP="00F7328E">
      <w:pPr>
        <w:autoSpaceDN w:val="0"/>
        <w:snapToGrid/>
        <w:spacing w:line="240" w:lineRule="auto"/>
        <w:ind w:firstLine="0"/>
        <w:jc w:val="left"/>
        <w:rPr>
          <w:rFonts w:ascii="Consolas" w:eastAsiaTheme="minorEastAsia" w:hAnsi="Consolas" w:cs="Consolas"/>
          <w:snapToGrid/>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rPr>
        <w:t>list</w:t>
      </w:r>
      <w:r>
        <w:rPr>
          <w:rFonts w:ascii="Consolas" w:eastAsiaTheme="minorEastAsia" w:hAnsi="Consolas" w:cs="Consolas"/>
          <w:snapToGrid/>
          <w:color w:val="008080"/>
          <w:sz w:val="20"/>
          <w:szCs w:val="20"/>
        </w:rPr>
        <w:t>&gt;</w:t>
      </w:r>
    </w:p>
    <w:p w:rsidR="00F7328E" w:rsidRDefault="00F7328E" w:rsidP="00F7328E">
      <w:pPr>
        <w:rPr>
          <w:rFonts w:ascii="Consolas" w:eastAsiaTheme="minorEastAsia" w:hAnsi="Consolas" w:cs="Consolas"/>
          <w:snapToGrid/>
          <w:color w:val="008080"/>
          <w:sz w:val="20"/>
          <w:szCs w:val="20"/>
        </w:rPr>
      </w:pPr>
      <w:r>
        <w:rPr>
          <w:rFonts w:ascii="Consolas" w:eastAsiaTheme="minorEastAsia" w:hAnsi="Consolas" w:cs="Consolas"/>
          <w:snapToGrid/>
          <w:color w:val="000000"/>
          <w:sz w:val="20"/>
          <w:szCs w:val="20"/>
        </w:rPr>
        <w:t xml:space="preserve">  </w:t>
      </w:r>
      <w:r>
        <w:rPr>
          <w:rFonts w:ascii="Consolas" w:eastAsiaTheme="minorEastAsia" w:hAnsi="Consolas" w:cs="Consolas"/>
          <w:snapToGrid/>
          <w:color w:val="008080"/>
          <w:sz w:val="20"/>
          <w:szCs w:val="20"/>
        </w:rPr>
        <w:t>&lt;/</w:t>
      </w:r>
      <w:r>
        <w:rPr>
          <w:rFonts w:ascii="Consolas" w:eastAsiaTheme="minorEastAsia" w:hAnsi="Consolas" w:cs="Consolas"/>
          <w:snapToGrid/>
          <w:color w:val="3F7F7F"/>
          <w:sz w:val="20"/>
          <w:szCs w:val="20"/>
          <w:highlight w:val="lightGray"/>
        </w:rPr>
        <w:t>property</w:t>
      </w:r>
      <w:r>
        <w:rPr>
          <w:rFonts w:ascii="Consolas" w:eastAsiaTheme="minorEastAsia" w:hAnsi="Consolas" w:cs="Consolas"/>
          <w:snapToGrid/>
          <w:color w:val="008080"/>
          <w:sz w:val="20"/>
          <w:szCs w:val="20"/>
        </w:rPr>
        <w:t>&gt;</w:t>
      </w:r>
    </w:p>
    <w:p w:rsidR="0026714C" w:rsidRDefault="0026714C" w:rsidP="0026714C">
      <w:pPr>
        <w:pStyle w:val="4"/>
        <w:spacing w:before="120"/>
      </w:pPr>
      <w:r w:rsidRPr="0026714C">
        <w:rPr>
          <w:rFonts w:hint="eastAsia"/>
        </w:rPr>
        <w:t>开发周期</w:t>
      </w:r>
    </w:p>
    <w:p w:rsidR="0026714C" w:rsidRDefault="0026714C" w:rsidP="0026714C">
      <w:r>
        <w:rPr>
          <w:rFonts w:hint="eastAsia"/>
        </w:rPr>
        <w:t>3人天</w:t>
      </w:r>
    </w:p>
    <w:p w:rsidR="0026714C" w:rsidRDefault="0026714C" w:rsidP="0026714C">
      <w:pPr>
        <w:pStyle w:val="4"/>
        <w:spacing w:before="120"/>
      </w:pPr>
      <w:r>
        <w:rPr>
          <w:rFonts w:hint="eastAsia"/>
        </w:rPr>
        <w:t>解决问题</w:t>
      </w:r>
    </w:p>
    <w:p w:rsidR="0026714C" w:rsidRDefault="0026714C" w:rsidP="00767F21">
      <w:pPr>
        <w:pStyle w:val="ab"/>
        <w:numPr>
          <w:ilvl w:val="0"/>
          <w:numId w:val="15"/>
        </w:numPr>
        <w:ind w:firstLineChars="0"/>
      </w:pPr>
      <w:r>
        <w:rPr>
          <w:rFonts w:hint="eastAsia"/>
        </w:rPr>
        <w:t>流程执行过程中人员和角色的正确执行</w:t>
      </w:r>
    </w:p>
    <w:p w:rsidR="0026714C" w:rsidRDefault="0026714C" w:rsidP="0026714C">
      <w:pPr>
        <w:pStyle w:val="4"/>
        <w:spacing w:before="120"/>
      </w:pPr>
      <w:r>
        <w:rPr>
          <w:rFonts w:hint="eastAsia"/>
        </w:rPr>
        <w:t>交付成果</w:t>
      </w:r>
    </w:p>
    <w:p w:rsidR="0026714C" w:rsidRDefault="0026714C" w:rsidP="00767F21">
      <w:pPr>
        <w:pStyle w:val="ab"/>
        <w:numPr>
          <w:ilvl w:val="0"/>
          <w:numId w:val="15"/>
        </w:numPr>
        <w:ind w:firstLineChars="0"/>
      </w:pPr>
      <w:r>
        <w:rPr>
          <w:rFonts w:hint="eastAsia"/>
        </w:rPr>
        <w:t>可以进行流程流转</w:t>
      </w:r>
    </w:p>
    <w:p w:rsidR="0026714C" w:rsidRPr="0026714C" w:rsidRDefault="0026714C" w:rsidP="00767F21">
      <w:pPr>
        <w:pStyle w:val="ab"/>
        <w:numPr>
          <w:ilvl w:val="0"/>
          <w:numId w:val="15"/>
        </w:numPr>
        <w:ind w:firstLineChars="0"/>
      </w:pPr>
      <w:r>
        <w:rPr>
          <w:rFonts w:hint="eastAsia"/>
        </w:rPr>
        <w:t>可以正常解析uel表达式配置的人员</w:t>
      </w:r>
    </w:p>
    <w:p w:rsidR="0026714C" w:rsidRDefault="0026714C" w:rsidP="00F7328E"/>
    <w:p w:rsidR="00285CBD" w:rsidRDefault="00187AC3" w:rsidP="00187AC3">
      <w:pPr>
        <w:pStyle w:val="3"/>
        <w:spacing w:before="120"/>
      </w:pPr>
      <w:bookmarkStart w:id="43" w:name="_Toc428186358"/>
      <w:r>
        <w:rPr>
          <w:rFonts w:hint="eastAsia"/>
        </w:rPr>
        <w:t>待签、</w:t>
      </w:r>
      <w:r w:rsidRPr="00187AC3">
        <w:rPr>
          <w:rFonts w:hint="eastAsia"/>
        </w:rPr>
        <w:t>待办、已办、已办结实现</w:t>
      </w:r>
      <w:bookmarkEnd w:id="43"/>
    </w:p>
    <w:p w:rsidR="00285CBD" w:rsidRDefault="00187AC3" w:rsidP="00767F21">
      <w:pPr>
        <w:pStyle w:val="ab"/>
        <w:numPr>
          <w:ilvl w:val="0"/>
          <w:numId w:val="4"/>
        </w:numPr>
        <w:ind w:firstLineChars="0"/>
      </w:pPr>
      <w:r>
        <w:rPr>
          <w:rFonts w:hint="eastAsia"/>
        </w:rPr>
        <w:t>提供用户待签收任务查询并提供签收链接</w:t>
      </w:r>
      <w:r w:rsidR="008E74D9">
        <w:rPr>
          <w:rFonts w:hint="eastAsia"/>
        </w:rPr>
        <w:t>。</w:t>
      </w:r>
    </w:p>
    <w:p w:rsidR="00187AC3" w:rsidRDefault="00187AC3" w:rsidP="00767F21">
      <w:pPr>
        <w:pStyle w:val="ab"/>
        <w:numPr>
          <w:ilvl w:val="0"/>
          <w:numId w:val="4"/>
        </w:numPr>
        <w:ind w:firstLineChars="0"/>
      </w:pPr>
      <w:r>
        <w:rPr>
          <w:rFonts w:hint="eastAsia"/>
        </w:rPr>
        <w:t>提供用户待办任务的查询并提供办理链接。</w:t>
      </w:r>
    </w:p>
    <w:p w:rsidR="00187AC3" w:rsidRDefault="00187AC3" w:rsidP="00767F21">
      <w:pPr>
        <w:pStyle w:val="ab"/>
        <w:numPr>
          <w:ilvl w:val="0"/>
          <w:numId w:val="4"/>
        </w:numPr>
        <w:ind w:firstLineChars="0"/>
      </w:pPr>
      <w:r>
        <w:rPr>
          <w:rFonts w:hint="eastAsia"/>
        </w:rPr>
        <w:t>提供用户已办任务的查询并提供查看链接及任务回收功能。</w:t>
      </w:r>
    </w:p>
    <w:p w:rsidR="00187AC3" w:rsidRDefault="00187AC3" w:rsidP="00767F21">
      <w:pPr>
        <w:pStyle w:val="ab"/>
        <w:numPr>
          <w:ilvl w:val="0"/>
          <w:numId w:val="4"/>
        </w:numPr>
        <w:ind w:firstLineChars="0"/>
      </w:pPr>
      <w:r>
        <w:rPr>
          <w:rFonts w:hint="eastAsia"/>
        </w:rPr>
        <w:t>提供用户已办结任务的查询并提供查看链接。</w:t>
      </w:r>
    </w:p>
    <w:p w:rsidR="0026714C" w:rsidRDefault="002D5C6C" w:rsidP="002D5C6C">
      <w:pPr>
        <w:pStyle w:val="4"/>
        <w:spacing w:before="120"/>
      </w:pPr>
      <w:r>
        <w:rPr>
          <w:rFonts w:hint="eastAsia"/>
        </w:rPr>
        <w:t>数据库设计</w:t>
      </w:r>
    </w:p>
    <w:p w:rsidR="00F72171" w:rsidRPr="00F72171" w:rsidRDefault="00F72171" w:rsidP="00F72171">
      <w:r>
        <w:rPr>
          <w:rFonts w:hint="eastAsia"/>
        </w:rPr>
        <w:t>待办表(bpm_todo)</w:t>
      </w:r>
    </w:p>
    <w:tbl>
      <w:tblPr>
        <w:tblStyle w:val="ae"/>
        <w:tblW w:w="0" w:type="auto"/>
        <w:tblInd w:w="675" w:type="dxa"/>
        <w:tblLook w:val="04A0"/>
      </w:tblPr>
      <w:tblGrid>
        <w:gridCol w:w="1587"/>
        <w:gridCol w:w="2263"/>
        <w:gridCol w:w="2263"/>
        <w:gridCol w:w="2263"/>
      </w:tblGrid>
      <w:tr w:rsidR="00AC36D0" w:rsidTr="00AC36D0">
        <w:tc>
          <w:tcPr>
            <w:tcW w:w="1587" w:type="dxa"/>
            <w:vAlign w:val="center"/>
          </w:tcPr>
          <w:p w:rsidR="00AC36D0" w:rsidRDefault="00AC36D0" w:rsidP="00AC36D0">
            <w:pPr>
              <w:ind w:firstLine="0"/>
              <w:jc w:val="center"/>
            </w:pPr>
            <w:r>
              <w:rPr>
                <w:rFonts w:hint="eastAsia"/>
              </w:rPr>
              <w:t>字段</w:t>
            </w:r>
          </w:p>
        </w:tc>
        <w:tc>
          <w:tcPr>
            <w:tcW w:w="2263" w:type="dxa"/>
            <w:vAlign w:val="center"/>
          </w:tcPr>
          <w:p w:rsidR="00AC36D0" w:rsidRDefault="00AC36D0" w:rsidP="00AC36D0">
            <w:pPr>
              <w:ind w:firstLine="0"/>
              <w:jc w:val="center"/>
            </w:pPr>
            <w:r>
              <w:rPr>
                <w:rFonts w:hint="eastAsia"/>
              </w:rPr>
              <w:t>描述</w:t>
            </w:r>
          </w:p>
        </w:tc>
        <w:tc>
          <w:tcPr>
            <w:tcW w:w="2263" w:type="dxa"/>
            <w:vAlign w:val="center"/>
          </w:tcPr>
          <w:p w:rsidR="00AC36D0" w:rsidRDefault="00AC36D0" w:rsidP="00AC36D0">
            <w:pPr>
              <w:ind w:firstLine="0"/>
              <w:jc w:val="center"/>
            </w:pPr>
            <w:r>
              <w:rPr>
                <w:rFonts w:hint="eastAsia"/>
              </w:rPr>
              <w:t>类型</w:t>
            </w:r>
          </w:p>
        </w:tc>
        <w:tc>
          <w:tcPr>
            <w:tcW w:w="2263" w:type="dxa"/>
            <w:vAlign w:val="center"/>
          </w:tcPr>
          <w:p w:rsidR="00AC36D0" w:rsidRDefault="00AC36D0" w:rsidP="00AC36D0">
            <w:pPr>
              <w:ind w:firstLine="0"/>
              <w:jc w:val="center"/>
            </w:pPr>
            <w:r>
              <w:rPr>
                <w:rFonts w:hint="eastAsia"/>
              </w:rPr>
              <w:t>长度</w:t>
            </w:r>
          </w:p>
        </w:tc>
      </w:tr>
      <w:tr w:rsidR="00AC36D0" w:rsidTr="00AC36D0">
        <w:tc>
          <w:tcPr>
            <w:tcW w:w="1587" w:type="dxa"/>
          </w:tcPr>
          <w:p w:rsidR="00AC36D0" w:rsidRDefault="00AC36D0" w:rsidP="002D5C6C">
            <w:pPr>
              <w:ind w:firstLine="0"/>
            </w:pPr>
            <w:r>
              <w:t>I</w:t>
            </w:r>
            <w:r>
              <w:rPr>
                <w:rFonts w:hint="eastAsia"/>
              </w:rPr>
              <w:t>d</w:t>
            </w:r>
          </w:p>
        </w:tc>
        <w:tc>
          <w:tcPr>
            <w:tcW w:w="2263" w:type="dxa"/>
          </w:tcPr>
          <w:p w:rsidR="00AC36D0" w:rsidRDefault="00AC36D0" w:rsidP="002D5C6C">
            <w:pPr>
              <w:ind w:firstLine="0"/>
            </w:pPr>
            <w:r>
              <w:rPr>
                <w:rFonts w:hint="eastAsia"/>
              </w:rPr>
              <w:t>主键</w:t>
            </w:r>
          </w:p>
        </w:tc>
        <w:tc>
          <w:tcPr>
            <w:tcW w:w="2263" w:type="dxa"/>
          </w:tcPr>
          <w:p w:rsidR="00AC36D0" w:rsidRDefault="00AC36D0" w:rsidP="002D5C6C">
            <w:pPr>
              <w:ind w:firstLine="0"/>
            </w:pPr>
            <w:r>
              <w:t>V</w:t>
            </w:r>
            <w:r>
              <w:rPr>
                <w:rFonts w:hint="eastAsia"/>
              </w:rPr>
              <w:t>archar2</w:t>
            </w:r>
          </w:p>
        </w:tc>
        <w:tc>
          <w:tcPr>
            <w:tcW w:w="2263" w:type="dxa"/>
          </w:tcPr>
          <w:p w:rsidR="00AC36D0" w:rsidRDefault="00AC36D0" w:rsidP="002D5C6C">
            <w:pPr>
              <w:ind w:firstLine="0"/>
            </w:pPr>
            <w:r>
              <w:rPr>
                <w:rFonts w:hint="eastAsia"/>
              </w:rPr>
              <w:t>32</w:t>
            </w:r>
          </w:p>
        </w:tc>
      </w:tr>
      <w:tr w:rsidR="00AC36D0" w:rsidTr="00AC36D0">
        <w:tc>
          <w:tcPr>
            <w:tcW w:w="1587" w:type="dxa"/>
          </w:tcPr>
          <w:p w:rsidR="00AC36D0" w:rsidRDefault="00AC36D0" w:rsidP="002D5C6C">
            <w:pPr>
              <w:ind w:firstLine="0"/>
            </w:pPr>
            <w:r>
              <w:t>T</w:t>
            </w:r>
            <w:r>
              <w:rPr>
                <w:rFonts w:hint="eastAsia"/>
              </w:rPr>
              <w:t>itle</w:t>
            </w:r>
          </w:p>
        </w:tc>
        <w:tc>
          <w:tcPr>
            <w:tcW w:w="2263" w:type="dxa"/>
          </w:tcPr>
          <w:p w:rsidR="00AC36D0" w:rsidRDefault="00AC36D0" w:rsidP="002D5C6C">
            <w:pPr>
              <w:ind w:firstLine="0"/>
            </w:pPr>
            <w:r>
              <w:rPr>
                <w:rFonts w:hint="eastAsia"/>
              </w:rPr>
              <w:t>待办标题</w:t>
            </w:r>
          </w:p>
        </w:tc>
        <w:tc>
          <w:tcPr>
            <w:tcW w:w="2263" w:type="dxa"/>
          </w:tcPr>
          <w:p w:rsidR="00AC36D0" w:rsidRDefault="00AC36D0" w:rsidP="002D5C6C">
            <w:pPr>
              <w:ind w:firstLine="0"/>
            </w:pPr>
            <w:r>
              <w:t>V</w:t>
            </w:r>
            <w:r>
              <w:rPr>
                <w:rFonts w:hint="eastAsia"/>
              </w:rPr>
              <w:t>archar2</w:t>
            </w:r>
          </w:p>
        </w:tc>
        <w:tc>
          <w:tcPr>
            <w:tcW w:w="2263" w:type="dxa"/>
          </w:tcPr>
          <w:p w:rsidR="00AC36D0" w:rsidRDefault="00AC36D0" w:rsidP="002D5C6C">
            <w:pPr>
              <w:ind w:firstLine="0"/>
            </w:pPr>
            <w:r>
              <w:rPr>
                <w:rFonts w:hint="eastAsia"/>
              </w:rPr>
              <w:t>50</w:t>
            </w:r>
          </w:p>
        </w:tc>
      </w:tr>
      <w:tr w:rsidR="00AC36D0" w:rsidTr="00AC36D0">
        <w:tc>
          <w:tcPr>
            <w:tcW w:w="1587" w:type="dxa"/>
          </w:tcPr>
          <w:p w:rsidR="00AC36D0" w:rsidRDefault="00AC36D0" w:rsidP="002D5C6C">
            <w:pPr>
              <w:ind w:firstLine="0"/>
            </w:pPr>
            <w:r>
              <w:t>C</w:t>
            </w:r>
            <w:r>
              <w:rPr>
                <w:rFonts w:hint="eastAsia"/>
              </w:rPr>
              <w:t>ode</w:t>
            </w:r>
          </w:p>
        </w:tc>
        <w:tc>
          <w:tcPr>
            <w:tcW w:w="2263" w:type="dxa"/>
          </w:tcPr>
          <w:p w:rsidR="00AC36D0" w:rsidRDefault="00AC36D0" w:rsidP="002D5C6C">
            <w:pPr>
              <w:ind w:firstLine="0"/>
            </w:pPr>
            <w:r>
              <w:rPr>
                <w:rFonts w:hint="eastAsia"/>
              </w:rPr>
              <w:t>待办编码</w:t>
            </w:r>
          </w:p>
        </w:tc>
        <w:tc>
          <w:tcPr>
            <w:tcW w:w="2263" w:type="dxa"/>
          </w:tcPr>
          <w:p w:rsidR="00AC36D0" w:rsidRDefault="00AC36D0" w:rsidP="002D5C6C">
            <w:pPr>
              <w:ind w:firstLine="0"/>
            </w:pPr>
            <w:r>
              <w:t>V</w:t>
            </w:r>
            <w:r>
              <w:rPr>
                <w:rFonts w:hint="eastAsia"/>
              </w:rPr>
              <w:t>archar2</w:t>
            </w:r>
          </w:p>
        </w:tc>
        <w:tc>
          <w:tcPr>
            <w:tcW w:w="2263" w:type="dxa"/>
          </w:tcPr>
          <w:p w:rsidR="00AC36D0" w:rsidRDefault="00AC36D0" w:rsidP="002D5C6C">
            <w:pPr>
              <w:ind w:firstLine="0"/>
            </w:pPr>
            <w:r>
              <w:rPr>
                <w:rFonts w:hint="eastAsia"/>
              </w:rPr>
              <w:t>30</w:t>
            </w:r>
          </w:p>
        </w:tc>
      </w:tr>
      <w:tr w:rsidR="00AC36D0" w:rsidTr="00AC36D0">
        <w:tc>
          <w:tcPr>
            <w:tcW w:w="1587" w:type="dxa"/>
          </w:tcPr>
          <w:p w:rsidR="00AC36D0" w:rsidRDefault="00AC36D0" w:rsidP="002D5C6C">
            <w:pPr>
              <w:ind w:firstLine="0"/>
            </w:pPr>
            <w:r>
              <w:t>T</w:t>
            </w:r>
            <w:r w:rsidR="00107E81">
              <w:t>ask</w:t>
            </w:r>
            <w:r w:rsidR="00107E81">
              <w:rPr>
                <w:rFonts w:hint="eastAsia"/>
              </w:rPr>
              <w:t>i</w:t>
            </w:r>
            <w:r>
              <w:t>d</w:t>
            </w:r>
          </w:p>
        </w:tc>
        <w:tc>
          <w:tcPr>
            <w:tcW w:w="2263" w:type="dxa"/>
          </w:tcPr>
          <w:p w:rsidR="00AC36D0" w:rsidRDefault="00AC36D0" w:rsidP="002D5C6C">
            <w:pPr>
              <w:ind w:firstLine="0"/>
            </w:pPr>
            <w:r>
              <w:rPr>
                <w:rFonts w:hint="eastAsia"/>
              </w:rPr>
              <w:t>任务id</w:t>
            </w:r>
          </w:p>
        </w:tc>
        <w:tc>
          <w:tcPr>
            <w:tcW w:w="2263" w:type="dxa"/>
          </w:tcPr>
          <w:p w:rsidR="00AC36D0" w:rsidRDefault="00AC36D0" w:rsidP="002D5C6C">
            <w:pPr>
              <w:ind w:firstLine="0"/>
            </w:pPr>
            <w:r>
              <w:t>V</w:t>
            </w:r>
            <w:r>
              <w:rPr>
                <w:rFonts w:hint="eastAsia"/>
              </w:rPr>
              <w:t>archar2</w:t>
            </w:r>
          </w:p>
        </w:tc>
        <w:tc>
          <w:tcPr>
            <w:tcW w:w="2263" w:type="dxa"/>
          </w:tcPr>
          <w:p w:rsidR="00AC36D0" w:rsidRDefault="00AC36D0" w:rsidP="002D5C6C">
            <w:pPr>
              <w:ind w:firstLine="0"/>
            </w:pPr>
            <w:r>
              <w:rPr>
                <w:rFonts w:hint="eastAsia"/>
              </w:rPr>
              <w:t>20</w:t>
            </w:r>
          </w:p>
        </w:tc>
      </w:tr>
      <w:tr w:rsidR="00107E81" w:rsidTr="00AC36D0">
        <w:tc>
          <w:tcPr>
            <w:tcW w:w="1587" w:type="dxa"/>
          </w:tcPr>
          <w:p w:rsidR="00107E81" w:rsidRDefault="00107E81" w:rsidP="002D5C6C">
            <w:pPr>
              <w:ind w:firstLine="0"/>
            </w:pPr>
            <w:r>
              <w:t>M</w:t>
            </w:r>
            <w:r>
              <w:rPr>
                <w:rFonts w:hint="eastAsia"/>
              </w:rPr>
              <w:t>etaid</w:t>
            </w:r>
          </w:p>
        </w:tc>
        <w:tc>
          <w:tcPr>
            <w:tcW w:w="2263" w:type="dxa"/>
          </w:tcPr>
          <w:p w:rsidR="00107E81" w:rsidRDefault="00107E81" w:rsidP="002D5C6C">
            <w:pPr>
              <w:ind w:firstLine="0"/>
            </w:pPr>
            <w:r>
              <w:rPr>
                <w:rFonts w:hint="eastAsia"/>
              </w:rPr>
              <w:t>元数据id</w:t>
            </w:r>
          </w:p>
        </w:tc>
        <w:tc>
          <w:tcPr>
            <w:tcW w:w="2263" w:type="dxa"/>
          </w:tcPr>
          <w:p w:rsidR="00107E81" w:rsidRDefault="00107E81" w:rsidP="002D5C6C">
            <w:pPr>
              <w:ind w:firstLine="0"/>
            </w:pPr>
            <w:r>
              <w:t>V</w:t>
            </w:r>
            <w:r>
              <w:rPr>
                <w:rFonts w:hint="eastAsia"/>
              </w:rPr>
              <w:t>archar2</w:t>
            </w:r>
          </w:p>
        </w:tc>
        <w:tc>
          <w:tcPr>
            <w:tcW w:w="2263" w:type="dxa"/>
          </w:tcPr>
          <w:p w:rsidR="00107E81" w:rsidRDefault="00107E81" w:rsidP="002D5C6C">
            <w:pPr>
              <w:ind w:firstLine="0"/>
            </w:pPr>
            <w:r>
              <w:rPr>
                <w:rFonts w:hint="eastAsia"/>
              </w:rPr>
              <w:t>32</w:t>
            </w:r>
          </w:p>
        </w:tc>
      </w:tr>
      <w:tr w:rsidR="00B9602F" w:rsidTr="00AC36D0">
        <w:tc>
          <w:tcPr>
            <w:tcW w:w="1587" w:type="dxa"/>
          </w:tcPr>
          <w:p w:rsidR="00B9602F" w:rsidRDefault="00B9602F" w:rsidP="002D5C6C">
            <w:pPr>
              <w:ind w:firstLine="0"/>
            </w:pPr>
            <w:r>
              <w:t>A</w:t>
            </w:r>
            <w:r>
              <w:rPr>
                <w:rFonts w:hint="eastAsia"/>
              </w:rPr>
              <w:t>pproveres</w:t>
            </w:r>
          </w:p>
        </w:tc>
        <w:tc>
          <w:tcPr>
            <w:tcW w:w="2263" w:type="dxa"/>
          </w:tcPr>
          <w:p w:rsidR="00B9602F" w:rsidRDefault="00B9602F" w:rsidP="002D5C6C">
            <w:pPr>
              <w:ind w:firstLine="0"/>
              <w:rPr>
                <w:rFonts w:hint="eastAsia"/>
              </w:rPr>
            </w:pPr>
            <w:r>
              <w:rPr>
                <w:rFonts w:hint="eastAsia"/>
              </w:rPr>
              <w:t>审批结果</w:t>
            </w:r>
          </w:p>
        </w:tc>
        <w:tc>
          <w:tcPr>
            <w:tcW w:w="2263" w:type="dxa"/>
          </w:tcPr>
          <w:p w:rsidR="00B9602F" w:rsidRDefault="00B9602F" w:rsidP="002D5C6C">
            <w:pPr>
              <w:ind w:firstLine="0"/>
              <w:rPr>
                <w:rFonts w:hint="eastAsia"/>
              </w:rPr>
            </w:pPr>
            <w:r>
              <w:t>C</w:t>
            </w:r>
            <w:r>
              <w:rPr>
                <w:rFonts w:hint="eastAsia"/>
              </w:rPr>
              <w:t>har</w:t>
            </w:r>
          </w:p>
        </w:tc>
        <w:tc>
          <w:tcPr>
            <w:tcW w:w="2263" w:type="dxa"/>
          </w:tcPr>
          <w:p w:rsidR="00B9602F" w:rsidRDefault="00B9602F" w:rsidP="002D5C6C">
            <w:pPr>
              <w:ind w:firstLine="0"/>
              <w:rPr>
                <w:rFonts w:hint="eastAsia"/>
              </w:rPr>
            </w:pPr>
            <w:r>
              <w:rPr>
                <w:rFonts w:hint="eastAsia"/>
              </w:rPr>
              <w:t>1</w:t>
            </w:r>
          </w:p>
        </w:tc>
      </w:tr>
      <w:tr w:rsidR="00B9602F" w:rsidTr="00AC36D0">
        <w:tc>
          <w:tcPr>
            <w:tcW w:w="1587" w:type="dxa"/>
          </w:tcPr>
          <w:p w:rsidR="00B9602F" w:rsidRDefault="00B9602F" w:rsidP="002D5C6C">
            <w:pPr>
              <w:ind w:firstLine="0"/>
            </w:pPr>
            <w:r>
              <w:t>A</w:t>
            </w:r>
            <w:r>
              <w:rPr>
                <w:rFonts w:hint="eastAsia"/>
              </w:rPr>
              <w:t>pproveopin</w:t>
            </w:r>
          </w:p>
        </w:tc>
        <w:tc>
          <w:tcPr>
            <w:tcW w:w="2263" w:type="dxa"/>
          </w:tcPr>
          <w:p w:rsidR="00B9602F" w:rsidRDefault="00B9602F" w:rsidP="002D5C6C">
            <w:pPr>
              <w:ind w:firstLine="0"/>
              <w:rPr>
                <w:rFonts w:hint="eastAsia"/>
              </w:rPr>
            </w:pPr>
            <w:r>
              <w:rPr>
                <w:rFonts w:hint="eastAsia"/>
              </w:rPr>
              <w:t>审批意见</w:t>
            </w:r>
          </w:p>
        </w:tc>
        <w:tc>
          <w:tcPr>
            <w:tcW w:w="2263" w:type="dxa"/>
          </w:tcPr>
          <w:p w:rsidR="00B9602F" w:rsidRDefault="00B9602F" w:rsidP="002D5C6C">
            <w:pPr>
              <w:ind w:firstLine="0"/>
              <w:rPr>
                <w:rFonts w:hint="eastAsia"/>
              </w:rPr>
            </w:pPr>
            <w:r>
              <w:t>V</w:t>
            </w:r>
            <w:r>
              <w:rPr>
                <w:rFonts w:hint="eastAsia"/>
              </w:rPr>
              <w:t>archar2</w:t>
            </w:r>
          </w:p>
        </w:tc>
        <w:tc>
          <w:tcPr>
            <w:tcW w:w="2263" w:type="dxa"/>
          </w:tcPr>
          <w:p w:rsidR="00B9602F" w:rsidRDefault="00B9602F" w:rsidP="002D5C6C">
            <w:pPr>
              <w:ind w:firstLine="0"/>
              <w:rPr>
                <w:rFonts w:hint="eastAsia"/>
              </w:rPr>
            </w:pPr>
            <w:r>
              <w:rPr>
                <w:rFonts w:hint="eastAsia"/>
              </w:rPr>
              <w:t>200</w:t>
            </w:r>
          </w:p>
        </w:tc>
      </w:tr>
      <w:tr w:rsidR="00AC36D0" w:rsidTr="00AC36D0">
        <w:tc>
          <w:tcPr>
            <w:tcW w:w="1587" w:type="dxa"/>
          </w:tcPr>
          <w:p w:rsidR="00AC36D0" w:rsidRDefault="00AC36D0" w:rsidP="002D5C6C">
            <w:pPr>
              <w:ind w:firstLine="0"/>
            </w:pPr>
            <w:r>
              <w:t>C</w:t>
            </w:r>
            <w:r>
              <w:rPr>
                <w:rFonts w:hint="eastAsia"/>
              </w:rPr>
              <w:t>reate</w:t>
            </w:r>
            <w:r w:rsidR="00FC77D5">
              <w:rPr>
                <w:rFonts w:hint="eastAsia"/>
              </w:rPr>
              <w:t>time</w:t>
            </w:r>
          </w:p>
        </w:tc>
        <w:tc>
          <w:tcPr>
            <w:tcW w:w="2263" w:type="dxa"/>
          </w:tcPr>
          <w:p w:rsidR="00AC36D0" w:rsidRDefault="00AC36D0" w:rsidP="002D5C6C">
            <w:pPr>
              <w:ind w:firstLine="0"/>
            </w:pPr>
            <w:r>
              <w:rPr>
                <w:rFonts w:hint="eastAsia"/>
              </w:rPr>
              <w:t>创建时间</w:t>
            </w:r>
          </w:p>
        </w:tc>
        <w:tc>
          <w:tcPr>
            <w:tcW w:w="2263" w:type="dxa"/>
          </w:tcPr>
          <w:p w:rsidR="00AC36D0" w:rsidRDefault="00AC36D0" w:rsidP="002D5C6C">
            <w:pPr>
              <w:ind w:firstLine="0"/>
            </w:pPr>
            <w:r>
              <w:t>D</w:t>
            </w:r>
            <w:r>
              <w:rPr>
                <w:rFonts w:hint="eastAsia"/>
              </w:rPr>
              <w:t>atetime</w:t>
            </w:r>
          </w:p>
        </w:tc>
        <w:tc>
          <w:tcPr>
            <w:tcW w:w="2263" w:type="dxa"/>
          </w:tcPr>
          <w:p w:rsidR="00AC36D0" w:rsidRDefault="00AC36D0" w:rsidP="002D5C6C">
            <w:pPr>
              <w:ind w:firstLine="0"/>
            </w:pPr>
          </w:p>
        </w:tc>
      </w:tr>
      <w:tr w:rsidR="00AC36D0" w:rsidTr="00AC36D0">
        <w:tc>
          <w:tcPr>
            <w:tcW w:w="1587" w:type="dxa"/>
          </w:tcPr>
          <w:p w:rsidR="00AC36D0" w:rsidRDefault="00AC36D0" w:rsidP="002D5C6C">
            <w:pPr>
              <w:ind w:firstLine="0"/>
            </w:pPr>
            <w:r>
              <w:t>R</w:t>
            </w:r>
            <w:r>
              <w:rPr>
                <w:rFonts w:hint="eastAsia"/>
              </w:rPr>
              <w:t>emark</w:t>
            </w:r>
          </w:p>
        </w:tc>
        <w:tc>
          <w:tcPr>
            <w:tcW w:w="2263" w:type="dxa"/>
          </w:tcPr>
          <w:p w:rsidR="00AC36D0" w:rsidRPr="00D32B76" w:rsidRDefault="00AC36D0" w:rsidP="002D5C6C">
            <w:pPr>
              <w:ind w:firstLine="0"/>
              <w:rPr>
                <w:u w:val="single"/>
              </w:rPr>
            </w:pPr>
            <w:r>
              <w:rPr>
                <w:rFonts w:hint="eastAsia"/>
              </w:rPr>
              <w:t>备注</w:t>
            </w:r>
          </w:p>
        </w:tc>
        <w:tc>
          <w:tcPr>
            <w:tcW w:w="2263" w:type="dxa"/>
          </w:tcPr>
          <w:p w:rsidR="00AC36D0" w:rsidRDefault="00AC36D0" w:rsidP="002D5C6C">
            <w:pPr>
              <w:ind w:firstLine="0"/>
            </w:pPr>
            <w:r>
              <w:t>V</w:t>
            </w:r>
            <w:r>
              <w:rPr>
                <w:rFonts w:hint="eastAsia"/>
              </w:rPr>
              <w:t>archar2</w:t>
            </w:r>
          </w:p>
        </w:tc>
        <w:tc>
          <w:tcPr>
            <w:tcW w:w="2263" w:type="dxa"/>
          </w:tcPr>
          <w:p w:rsidR="00AC36D0" w:rsidRDefault="00AC36D0" w:rsidP="002D5C6C">
            <w:pPr>
              <w:ind w:firstLine="0"/>
            </w:pPr>
            <w:r>
              <w:rPr>
                <w:rFonts w:hint="eastAsia"/>
              </w:rPr>
              <w:t>2000</w:t>
            </w:r>
          </w:p>
        </w:tc>
      </w:tr>
    </w:tbl>
    <w:p w:rsidR="00D32B76" w:rsidRDefault="00D32B76" w:rsidP="00D32B76">
      <w:pPr>
        <w:rPr>
          <w:rFonts w:hint="eastAsia"/>
        </w:rPr>
      </w:pPr>
      <w:r>
        <w:rPr>
          <w:rFonts w:hint="eastAsia"/>
        </w:rPr>
        <w:t>驳回历史表(bpm_reject)</w:t>
      </w:r>
    </w:p>
    <w:tbl>
      <w:tblPr>
        <w:tblStyle w:val="ae"/>
        <w:tblW w:w="0" w:type="auto"/>
        <w:tblInd w:w="675" w:type="dxa"/>
        <w:tblLook w:val="04A0"/>
      </w:tblPr>
      <w:tblGrid>
        <w:gridCol w:w="1587"/>
        <w:gridCol w:w="2263"/>
        <w:gridCol w:w="2263"/>
        <w:gridCol w:w="2263"/>
      </w:tblGrid>
      <w:tr w:rsidR="00D32B76" w:rsidTr="00B13792">
        <w:tc>
          <w:tcPr>
            <w:tcW w:w="1587" w:type="dxa"/>
            <w:vAlign w:val="center"/>
          </w:tcPr>
          <w:p w:rsidR="00D32B76" w:rsidRDefault="00D32B76" w:rsidP="00B13792">
            <w:pPr>
              <w:ind w:firstLine="0"/>
              <w:jc w:val="center"/>
            </w:pPr>
            <w:r>
              <w:rPr>
                <w:rFonts w:hint="eastAsia"/>
              </w:rPr>
              <w:t>字段</w:t>
            </w:r>
          </w:p>
        </w:tc>
        <w:tc>
          <w:tcPr>
            <w:tcW w:w="2263" w:type="dxa"/>
            <w:vAlign w:val="center"/>
          </w:tcPr>
          <w:p w:rsidR="00D32B76" w:rsidRDefault="00D32B76" w:rsidP="00B13792">
            <w:pPr>
              <w:ind w:firstLine="0"/>
              <w:jc w:val="center"/>
            </w:pPr>
            <w:r>
              <w:rPr>
                <w:rFonts w:hint="eastAsia"/>
              </w:rPr>
              <w:t>描述</w:t>
            </w:r>
          </w:p>
        </w:tc>
        <w:tc>
          <w:tcPr>
            <w:tcW w:w="2263" w:type="dxa"/>
            <w:vAlign w:val="center"/>
          </w:tcPr>
          <w:p w:rsidR="00D32B76" w:rsidRDefault="00D32B76" w:rsidP="00B13792">
            <w:pPr>
              <w:ind w:firstLine="0"/>
              <w:jc w:val="center"/>
            </w:pPr>
            <w:r>
              <w:rPr>
                <w:rFonts w:hint="eastAsia"/>
              </w:rPr>
              <w:t>类型</w:t>
            </w:r>
          </w:p>
        </w:tc>
        <w:tc>
          <w:tcPr>
            <w:tcW w:w="2263" w:type="dxa"/>
            <w:vAlign w:val="center"/>
          </w:tcPr>
          <w:p w:rsidR="00D32B76" w:rsidRDefault="00D32B76" w:rsidP="00B13792">
            <w:pPr>
              <w:ind w:firstLine="0"/>
              <w:jc w:val="center"/>
            </w:pPr>
            <w:r>
              <w:rPr>
                <w:rFonts w:hint="eastAsia"/>
              </w:rPr>
              <w:t>长度</w:t>
            </w:r>
          </w:p>
        </w:tc>
      </w:tr>
      <w:tr w:rsidR="00D32B76" w:rsidTr="00B13792">
        <w:tc>
          <w:tcPr>
            <w:tcW w:w="1587" w:type="dxa"/>
          </w:tcPr>
          <w:p w:rsidR="00D32B76" w:rsidRDefault="00D32B76" w:rsidP="00B13792">
            <w:pPr>
              <w:ind w:firstLine="0"/>
            </w:pPr>
            <w:r>
              <w:t>I</w:t>
            </w:r>
            <w:r>
              <w:rPr>
                <w:rFonts w:hint="eastAsia"/>
              </w:rPr>
              <w:t>d</w:t>
            </w:r>
          </w:p>
        </w:tc>
        <w:tc>
          <w:tcPr>
            <w:tcW w:w="2263" w:type="dxa"/>
          </w:tcPr>
          <w:p w:rsidR="00D32B76" w:rsidRDefault="00D32B76" w:rsidP="00B13792">
            <w:pPr>
              <w:ind w:firstLine="0"/>
            </w:pPr>
            <w:r>
              <w:rPr>
                <w:rFonts w:hint="eastAsia"/>
              </w:rPr>
              <w:t>主键</w:t>
            </w:r>
          </w:p>
        </w:tc>
        <w:tc>
          <w:tcPr>
            <w:tcW w:w="2263" w:type="dxa"/>
          </w:tcPr>
          <w:p w:rsidR="00D32B76" w:rsidRDefault="00D32B76" w:rsidP="00B13792">
            <w:pPr>
              <w:ind w:firstLine="0"/>
            </w:pPr>
            <w:r>
              <w:t>V</w:t>
            </w:r>
            <w:r>
              <w:rPr>
                <w:rFonts w:hint="eastAsia"/>
              </w:rPr>
              <w:t>archar2</w:t>
            </w:r>
          </w:p>
        </w:tc>
        <w:tc>
          <w:tcPr>
            <w:tcW w:w="2263" w:type="dxa"/>
          </w:tcPr>
          <w:p w:rsidR="00D32B76" w:rsidRDefault="00D32B76" w:rsidP="00B13792">
            <w:pPr>
              <w:ind w:firstLine="0"/>
            </w:pPr>
            <w:r>
              <w:rPr>
                <w:rFonts w:hint="eastAsia"/>
              </w:rPr>
              <w:t>32</w:t>
            </w:r>
          </w:p>
        </w:tc>
      </w:tr>
      <w:tr w:rsidR="00D32B76" w:rsidTr="00B13792">
        <w:tc>
          <w:tcPr>
            <w:tcW w:w="1587" w:type="dxa"/>
          </w:tcPr>
          <w:p w:rsidR="00D32B76" w:rsidRDefault="00D32B76" w:rsidP="00B13792">
            <w:pPr>
              <w:ind w:firstLine="0"/>
            </w:pPr>
            <w:r>
              <w:t>I</w:t>
            </w:r>
            <w:r>
              <w:rPr>
                <w:rFonts w:hint="eastAsia"/>
              </w:rPr>
              <w:t>nstanceid</w:t>
            </w:r>
          </w:p>
        </w:tc>
        <w:tc>
          <w:tcPr>
            <w:tcW w:w="2263" w:type="dxa"/>
          </w:tcPr>
          <w:p w:rsidR="00D32B76" w:rsidRDefault="00D32B76" w:rsidP="00B13792">
            <w:pPr>
              <w:ind w:firstLine="0"/>
            </w:pPr>
            <w:r>
              <w:rPr>
                <w:rFonts w:hint="eastAsia"/>
              </w:rPr>
              <w:t>流程实例id</w:t>
            </w:r>
          </w:p>
        </w:tc>
        <w:tc>
          <w:tcPr>
            <w:tcW w:w="2263" w:type="dxa"/>
          </w:tcPr>
          <w:p w:rsidR="00D32B76" w:rsidRDefault="00D32B76" w:rsidP="00B13792">
            <w:pPr>
              <w:ind w:firstLine="0"/>
            </w:pPr>
            <w:r>
              <w:t>V</w:t>
            </w:r>
            <w:r>
              <w:rPr>
                <w:rFonts w:hint="eastAsia"/>
              </w:rPr>
              <w:t>archar2</w:t>
            </w:r>
          </w:p>
        </w:tc>
        <w:tc>
          <w:tcPr>
            <w:tcW w:w="2263" w:type="dxa"/>
          </w:tcPr>
          <w:p w:rsidR="00D32B76" w:rsidRDefault="00D32B76" w:rsidP="00B13792">
            <w:pPr>
              <w:ind w:firstLine="0"/>
            </w:pPr>
            <w:r>
              <w:rPr>
                <w:rFonts w:hint="eastAsia"/>
              </w:rPr>
              <w:t>50</w:t>
            </w:r>
          </w:p>
        </w:tc>
      </w:tr>
      <w:tr w:rsidR="00574793" w:rsidTr="00B13792">
        <w:tc>
          <w:tcPr>
            <w:tcW w:w="1587" w:type="dxa"/>
          </w:tcPr>
          <w:p w:rsidR="00574793" w:rsidRDefault="00574793" w:rsidP="00B13792">
            <w:pPr>
              <w:ind w:firstLine="0"/>
            </w:pPr>
            <w:r>
              <w:t>M</w:t>
            </w:r>
            <w:r>
              <w:rPr>
                <w:rFonts w:hint="eastAsia"/>
              </w:rPr>
              <w:t>etaid</w:t>
            </w:r>
          </w:p>
        </w:tc>
        <w:tc>
          <w:tcPr>
            <w:tcW w:w="2263" w:type="dxa"/>
          </w:tcPr>
          <w:p w:rsidR="00574793" w:rsidRDefault="00574793" w:rsidP="00B13792">
            <w:pPr>
              <w:ind w:firstLine="0"/>
              <w:rPr>
                <w:rFonts w:hint="eastAsia"/>
              </w:rPr>
            </w:pPr>
            <w:r>
              <w:rPr>
                <w:rFonts w:hint="eastAsia"/>
              </w:rPr>
              <w:t>元数据id</w:t>
            </w:r>
          </w:p>
        </w:tc>
        <w:tc>
          <w:tcPr>
            <w:tcW w:w="2263" w:type="dxa"/>
          </w:tcPr>
          <w:p w:rsidR="00574793" w:rsidRDefault="00574793" w:rsidP="00B13792">
            <w:pPr>
              <w:ind w:firstLine="0"/>
              <w:rPr>
                <w:rFonts w:hint="eastAsia"/>
              </w:rPr>
            </w:pPr>
            <w:r>
              <w:t>V</w:t>
            </w:r>
            <w:r>
              <w:rPr>
                <w:rFonts w:hint="eastAsia"/>
              </w:rPr>
              <w:t>archar2</w:t>
            </w:r>
          </w:p>
        </w:tc>
        <w:tc>
          <w:tcPr>
            <w:tcW w:w="2263" w:type="dxa"/>
          </w:tcPr>
          <w:p w:rsidR="00574793" w:rsidRDefault="00574793" w:rsidP="00B13792">
            <w:pPr>
              <w:ind w:firstLine="0"/>
              <w:rPr>
                <w:rFonts w:hint="eastAsia"/>
              </w:rPr>
            </w:pPr>
            <w:r>
              <w:rPr>
                <w:rFonts w:hint="eastAsia"/>
              </w:rPr>
              <w:t>32</w:t>
            </w:r>
          </w:p>
        </w:tc>
      </w:tr>
      <w:tr w:rsidR="00D32B76" w:rsidTr="00B13792">
        <w:tc>
          <w:tcPr>
            <w:tcW w:w="1587" w:type="dxa"/>
          </w:tcPr>
          <w:p w:rsidR="00D32B76" w:rsidRDefault="00D32B76" w:rsidP="00D32B76">
            <w:pPr>
              <w:ind w:firstLine="0"/>
            </w:pPr>
            <w:r>
              <w:t>S</w:t>
            </w:r>
            <w:r>
              <w:rPr>
                <w:rFonts w:hint="eastAsia"/>
              </w:rPr>
              <w:t>taskid</w:t>
            </w:r>
          </w:p>
        </w:tc>
        <w:tc>
          <w:tcPr>
            <w:tcW w:w="2263" w:type="dxa"/>
          </w:tcPr>
          <w:p w:rsidR="00D32B76" w:rsidRDefault="00D32B76" w:rsidP="00B13792">
            <w:pPr>
              <w:ind w:firstLine="0"/>
            </w:pPr>
            <w:r>
              <w:rPr>
                <w:rFonts w:hint="eastAsia"/>
              </w:rPr>
              <w:t>原节点id</w:t>
            </w:r>
          </w:p>
        </w:tc>
        <w:tc>
          <w:tcPr>
            <w:tcW w:w="2263" w:type="dxa"/>
          </w:tcPr>
          <w:p w:rsidR="00D32B76" w:rsidRDefault="00D32B76" w:rsidP="00B13792">
            <w:pPr>
              <w:ind w:firstLine="0"/>
            </w:pPr>
            <w:r>
              <w:t>V</w:t>
            </w:r>
            <w:r>
              <w:rPr>
                <w:rFonts w:hint="eastAsia"/>
              </w:rPr>
              <w:t>archar2</w:t>
            </w:r>
          </w:p>
        </w:tc>
        <w:tc>
          <w:tcPr>
            <w:tcW w:w="2263" w:type="dxa"/>
          </w:tcPr>
          <w:p w:rsidR="00D32B76" w:rsidRDefault="00D32B76" w:rsidP="00B13792">
            <w:pPr>
              <w:ind w:firstLine="0"/>
            </w:pPr>
            <w:r>
              <w:rPr>
                <w:rFonts w:hint="eastAsia"/>
              </w:rPr>
              <w:t>30</w:t>
            </w:r>
          </w:p>
        </w:tc>
      </w:tr>
      <w:tr w:rsidR="00D32B76" w:rsidTr="00B13792">
        <w:tc>
          <w:tcPr>
            <w:tcW w:w="1587" w:type="dxa"/>
          </w:tcPr>
          <w:p w:rsidR="00D32B76" w:rsidRDefault="00D32B76" w:rsidP="00B13792">
            <w:pPr>
              <w:ind w:firstLine="0"/>
              <w:rPr>
                <w:rFonts w:hint="eastAsia"/>
              </w:rPr>
            </w:pPr>
            <w:r>
              <w:t>E</w:t>
            </w:r>
            <w:r>
              <w:rPr>
                <w:rFonts w:hint="eastAsia"/>
              </w:rPr>
              <w:t>taskid</w:t>
            </w:r>
          </w:p>
        </w:tc>
        <w:tc>
          <w:tcPr>
            <w:tcW w:w="2263" w:type="dxa"/>
          </w:tcPr>
          <w:p w:rsidR="00D32B76" w:rsidRDefault="00D32B76" w:rsidP="00B13792">
            <w:pPr>
              <w:ind w:firstLine="0"/>
            </w:pPr>
            <w:r>
              <w:rPr>
                <w:rFonts w:hint="eastAsia"/>
              </w:rPr>
              <w:t>目标</w:t>
            </w:r>
            <w:r>
              <w:rPr>
                <w:rFonts w:hint="eastAsia"/>
              </w:rPr>
              <w:t>任务id</w:t>
            </w:r>
          </w:p>
        </w:tc>
        <w:tc>
          <w:tcPr>
            <w:tcW w:w="2263" w:type="dxa"/>
          </w:tcPr>
          <w:p w:rsidR="00D32B76" w:rsidRDefault="00D32B76" w:rsidP="00B13792">
            <w:pPr>
              <w:ind w:firstLine="0"/>
            </w:pPr>
            <w:r>
              <w:t>V</w:t>
            </w:r>
            <w:r>
              <w:rPr>
                <w:rFonts w:hint="eastAsia"/>
              </w:rPr>
              <w:t>archar2</w:t>
            </w:r>
          </w:p>
        </w:tc>
        <w:tc>
          <w:tcPr>
            <w:tcW w:w="2263" w:type="dxa"/>
          </w:tcPr>
          <w:p w:rsidR="00D32B76" w:rsidRDefault="00D32B76" w:rsidP="00B13792">
            <w:pPr>
              <w:ind w:firstLine="0"/>
            </w:pPr>
            <w:r>
              <w:rPr>
                <w:rFonts w:hint="eastAsia"/>
              </w:rPr>
              <w:t>3</w:t>
            </w:r>
            <w:r>
              <w:rPr>
                <w:rFonts w:hint="eastAsia"/>
              </w:rPr>
              <w:t>0</w:t>
            </w:r>
          </w:p>
        </w:tc>
      </w:tr>
      <w:tr w:rsidR="00D32B76" w:rsidTr="00B13792">
        <w:tc>
          <w:tcPr>
            <w:tcW w:w="1587" w:type="dxa"/>
          </w:tcPr>
          <w:p w:rsidR="00D32B76" w:rsidRDefault="00D32B76" w:rsidP="00003B1B">
            <w:pPr>
              <w:ind w:firstLine="0"/>
            </w:pPr>
            <w:r>
              <w:t>R</w:t>
            </w:r>
            <w:r w:rsidR="00003B1B">
              <w:t>eject</w:t>
            </w:r>
            <w:r w:rsidR="00003B1B">
              <w:rPr>
                <w:rFonts w:hint="eastAsia"/>
              </w:rPr>
              <w:t>opin</w:t>
            </w:r>
          </w:p>
        </w:tc>
        <w:tc>
          <w:tcPr>
            <w:tcW w:w="2263" w:type="dxa"/>
          </w:tcPr>
          <w:p w:rsidR="00D32B76" w:rsidRDefault="00D32B76" w:rsidP="00B13792">
            <w:pPr>
              <w:ind w:firstLine="0"/>
              <w:rPr>
                <w:rFonts w:hint="eastAsia"/>
              </w:rPr>
            </w:pPr>
            <w:r>
              <w:rPr>
                <w:rFonts w:hint="eastAsia"/>
              </w:rPr>
              <w:t>驳回原因</w:t>
            </w:r>
          </w:p>
        </w:tc>
        <w:tc>
          <w:tcPr>
            <w:tcW w:w="2263" w:type="dxa"/>
          </w:tcPr>
          <w:p w:rsidR="00D32B76" w:rsidRDefault="00D32B76" w:rsidP="00B13792">
            <w:pPr>
              <w:ind w:firstLine="0"/>
              <w:rPr>
                <w:rFonts w:hint="eastAsia"/>
              </w:rPr>
            </w:pPr>
            <w:r>
              <w:t>V</w:t>
            </w:r>
            <w:r>
              <w:rPr>
                <w:rFonts w:hint="eastAsia"/>
              </w:rPr>
              <w:t>archar2</w:t>
            </w:r>
          </w:p>
        </w:tc>
        <w:tc>
          <w:tcPr>
            <w:tcW w:w="2263" w:type="dxa"/>
          </w:tcPr>
          <w:p w:rsidR="00D32B76" w:rsidRDefault="00D32B76" w:rsidP="00B13792">
            <w:pPr>
              <w:ind w:firstLine="0"/>
              <w:rPr>
                <w:rFonts w:hint="eastAsia"/>
              </w:rPr>
            </w:pPr>
            <w:r>
              <w:rPr>
                <w:rFonts w:hint="eastAsia"/>
              </w:rPr>
              <w:t>200</w:t>
            </w:r>
          </w:p>
        </w:tc>
      </w:tr>
      <w:tr w:rsidR="00D32B76" w:rsidTr="00B13792">
        <w:tc>
          <w:tcPr>
            <w:tcW w:w="1587" w:type="dxa"/>
          </w:tcPr>
          <w:p w:rsidR="00D32B76" w:rsidRDefault="00D32B76" w:rsidP="00B13792">
            <w:pPr>
              <w:ind w:firstLine="0"/>
            </w:pPr>
            <w:r>
              <w:t>C</w:t>
            </w:r>
            <w:r>
              <w:rPr>
                <w:rFonts w:hint="eastAsia"/>
              </w:rPr>
              <w:t>reatetime</w:t>
            </w:r>
          </w:p>
        </w:tc>
        <w:tc>
          <w:tcPr>
            <w:tcW w:w="2263" w:type="dxa"/>
          </w:tcPr>
          <w:p w:rsidR="00D32B76" w:rsidRDefault="00D32B76" w:rsidP="00B13792">
            <w:pPr>
              <w:ind w:firstLine="0"/>
            </w:pPr>
            <w:r>
              <w:rPr>
                <w:rFonts w:hint="eastAsia"/>
              </w:rPr>
              <w:t>创建时间</w:t>
            </w:r>
          </w:p>
        </w:tc>
        <w:tc>
          <w:tcPr>
            <w:tcW w:w="2263" w:type="dxa"/>
          </w:tcPr>
          <w:p w:rsidR="00D32B76" w:rsidRDefault="00D32B76" w:rsidP="00B13792">
            <w:pPr>
              <w:ind w:firstLine="0"/>
            </w:pPr>
            <w:r>
              <w:t>D</w:t>
            </w:r>
            <w:r>
              <w:rPr>
                <w:rFonts w:hint="eastAsia"/>
              </w:rPr>
              <w:t>atetime</w:t>
            </w:r>
          </w:p>
        </w:tc>
        <w:tc>
          <w:tcPr>
            <w:tcW w:w="2263" w:type="dxa"/>
          </w:tcPr>
          <w:p w:rsidR="00D32B76" w:rsidRDefault="00D32B76" w:rsidP="00B13792">
            <w:pPr>
              <w:ind w:firstLine="0"/>
            </w:pPr>
          </w:p>
        </w:tc>
      </w:tr>
      <w:tr w:rsidR="00D32B76" w:rsidTr="00B13792">
        <w:tc>
          <w:tcPr>
            <w:tcW w:w="1587" w:type="dxa"/>
          </w:tcPr>
          <w:p w:rsidR="00D32B76" w:rsidRDefault="00D32B76" w:rsidP="00B13792">
            <w:pPr>
              <w:ind w:firstLine="0"/>
            </w:pPr>
            <w:r>
              <w:t>R</w:t>
            </w:r>
            <w:r>
              <w:rPr>
                <w:rFonts w:hint="eastAsia"/>
              </w:rPr>
              <w:t>emark</w:t>
            </w:r>
          </w:p>
        </w:tc>
        <w:tc>
          <w:tcPr>
            <w:tcW w:w="2263" w:type="dxa"/>
          </w:tcPr>
          <w:p w:rsidR="00D32B76" w:rsidRPr="00D32B76" w:rsidRDefault="00D32B76" w:rsidP="00B13792">
            <w:pPr>
              <w:ind w:firstLine="0"/>
              <w:rPr>
                <w:u w:val="single"/>
              </w:rPr>
            </w:pPr>
            <w:r>
              <w:rPr>
                <w:rFonts w:hint="eastAsia"/>
              </w:rPr>
              <w:t>备注</w:t>
            </w:r>
          </w:p>
        </w:tc>
        <w:tc>
          <w:tcPr>
            <w:tcW w:w="2263" w:type="dxa"/>
          </w:tcPr>
          <w:p w:rsidR="00D32B76" w:rsidRDefault="00D32B76" w:rsidP="00B13792">
            <w:pPr>
              <w:ind w:firstLine="0"/>
            </w:pPr>
            <w:r>
              <w:t>V</w:t>
            </w:r>
            <w:r>
              <w:rPr>
                <w:rFonts w:hint="eastAsia"/>
              </w:rPr>
              <w:t>archar2</w:t>
            </w:r>
          </w:p>
        </w:tc>
        <w:tc>
          <w:tcPr>
            <w:tcW w:w="2263" w:type="dxa"/>
          </w:tcPr>
          <w:p w:rsidR="00D32B76" w:rsidRDefault="00D32B76" w:rsidP="00B13792">
            <w:pPr>
              <w:ind w:firstLine="0"/>
            </w:pPr>
            <w:r>
              <w:rPr>
                <w:rFonts w:hint="eastAsia"/>
              </w:rPr>
              <w:t>2000</w:t>
            </w:r>
          </w:p>
        </w:tc>
      </w:tr>
    </w:tbl>
    <w:p w:rsidR="00D32B76" w:rsidRDefault="00D32B76" w:rsidP="00D32B76">
      <w:pPr>
        <w:rPr>
          <w:rFonts w:hint="eastAsia"/>
        </w:rPr>
      </w:pPr>
    </w:p>
    <w:p w:rsidR="00D32B76" w:rsidRDefault="00D32B76" w:rsidP="00D32B76">
      <w:pPr>
        <w:rPr>
          <w:rFonts w:hint="eastAsia"/>
        </w:rPr>
      </w:pPr>
    </w:p>
    <w:p w:rsidR="002D5C6C" w:rsidRDefault="00557EF4" w:rsidP="00557EF4">
      <w:pPr>
        <w:pStyle w:val="4"/>
        <w:spacing w:before="120"/>
      </w:pPr>
      <w:r>
        <w:rPr>
          <w:rFonts w:hint="eastAsia"/>
        </w:rPr>
        <w:t>开发周期</w:t>
      </w:r>
    </w:p>
    <w:p w:rsidR="00557EF4" w:rsidRDefault="00226418" w:rsidP="00557EF4">
      <w:r>
        <w:rPr>
          <w:rFonts w:hint="eastAsia"/>
        </w:rPr>
        <w:t>5人天</w:t>
      </w:r>
    </w:p>
    <w:p w:rsidR="00226418" w:rsidRDefault="00226418" w:rsidP="00226418">
      <w:pPr>
        <w:pStyle w:val="4"/>
        <w:spacing w:before="120"/>
      </w:pPr>
      <w:r>
        <w:rPr>
          <w:rFonts w:hint="eastAsia"/>
        </w:rPr>
        <w:t>解决问题</w:t>
      </w:r>
    </w:p>
    <w:p w:rsidR="00226418" w:rsidRDefault="00226418" w:rsidP="00767F21">
      <w:pPr>
        <w:pStyle w:val="ab"/>
        <w:numPr>
          <w:ilvl w:val="0"/>
          <w:numId w:val="16"/>
        </w:numPr>
        <w:ind w:firstLineChars="0"/>
      </w:pPr>
      <w:r>
        <w:rPr>
          <w:rFonts w:hint="eastAsia"/>
        </w:rPr>
        <w:t>待办表和流程待办的整合方式</w:t>
      </w:r>
    </w:p>
    <w:p w:rsidR="00226418" w:rsidRDefault="00226418" w:rsidP="00767F21">
      <w:pPr>
        <w:pStyle w:val="ab"/>
        <w:numPr>
          <w:ilvl w:val="0"/>
          <w:numId w:val="16"/>
        </w:numPr>
        <w:ind w:firstLineChars="0"/>
      </w:pPr>
      <w:r>
        <w:rPr>
          <w:rFonts w:hint="eastAsia"/>
        </w:rPr>
        <w:t>待办的生成方式</w:t>
      </w:r>
    </w:p>
    <w:p w:rsidR="00226418" w:rsidRDefault="00226418" w:rsidP="00226418">
      <w:pPr>
        <w:pStyle w:val="4"/>
        <w:spacing w:before="120"/>
      </w:pPr>
      <w:r>
        <w:rPr>
          <w:rFonts w:hint="eastAsia"/>
        </w:rPr>
        <w:t>交付成果</w:t>
      </w:r>
    </w:p>
    <w:p w:rsidR="00226418" w:rsidRPr="00226418" w:rsidRDefault="009F1A25" w:rsidP="00767F21">
      <w:pPr>
        <w:pStyle w:val="ab"/>
        <w:numPr>
          <w:ilvl w:val="0"/>
          <w:numId w:val="17"/>
        </w:numPr>
        <w:ind w:firstLineChars="0"/>
      </w:pPr>
      <w:r>
        <w:rPr>
          <w:rFonts w:hint="eastAsia"/>
        </w:rPr>
        <w:t>待办的查询展示</w:t>
      </w:r>
    </w:p>
    <w:p w:rsidR="00557EF4" w:rsidRDefault="009F1A25" w:rsidP="00767F21">
      <w:pPr>
        <w:pStyle w:val="ab"/>
        <w:numPr>
          <w:ilvl w:val="0"/>
          <w:numId w:val="17"/>
        </w:numPr>
        <w:ind w:firstLineChars="0"/>
      </w:pPr>
      <w:r>
        <w:rPr>
          <w:rFonts w:hint="eastAsia"/>
        </w:rPr>
        <w:t>任务的签收办理</w:t>
      </w:r>
    </w:p>
    <w:p w:rsidR="009F1A25" w:rsidRPr="002D5C6C" w:rsidRDefault="009F1A25" w:rsidP="00767F21">
      <w:pPr>
        <w:pStyle w:val="ab"/>
        <w:numPr>
          <w:ilvl w:val="0"/>
          <w:numId w:val="17"/>
        </w:numPr>
        <w:ind w:firstLineChars="0"/>
      </w:pPr>
      <w:r>
        <w:rPr>
          <w:rFonts w:hint="eastAsia"/>
        </w:rPr>
        <w:t>流程的正常驱动</w:t>
      </w:r>
    </w:p>
    <w:p w:rsidR="008E74D9" w:rsidRDefault="00187AC3" w:rsidP="00187AC3">
      <w:pPr>
        <w:pStyle w:val="3"/>
        <w:spacing w:before="120"/>
      </w:pPr>
      <w:bookmarkStart w:id="44" w:name="_Toc428186359"/>
      <w:r>
        <w:rPr>
          <w:rFonts w:hint="eastAsia"/>
        </w:rPr>
        <w:t>流程和业务的整合</w:t>
      </w:r>
      <w:bookmarkEnd w:id="44"/>
    </w:p>
    <w:p w:rsidR="008E74D9" w:rsidRDefault="001E7494" w:rsidP="00767F21">
      <w:pPr>
        <w:pStyle w:val="ab"/>
        <w:numPr>
          <w:ilvl w:val="0"/>
          <w:numId w:val="4"/>
        </w:numPr>
        <w:ind w:firstLineChars="0"/>
      </w:pPr>
      <w:r>
        <w:rPr>
          <w:rFonts w:hint="eastAsia"/>
        </w:rPr>
        <w:t>根据单据查找流程并启动流程，从而实现流程和业务的绑定</w:t>
      </w:r>
      <w:r w:rsidR="008E74D9">
        <w:rPr>
          <w:rFonts w:hint="eastAsia"/>
        </w:rPr>
        <w:t>。</w:t>
      </w:r>
    </w:p>
    <w:p w:rsidR="001E7494" w:rsidRDefault="001E7494" w:rsidP="00767F21">
      <w:pPr>
        <w:pStyle w:val="ab"/>
        <w:numPr>
          <w:ilvl w:val="0"/>
          <w:numId w:val="4"/>
        </w:numPr>
        <w:ind w:firstLineChars="0"/>
      </w:pPr>
      <w:r>
        <w:rPr>
          <w:rFonts w:hint="eastAsia"/>
        </w:rPr>
        <w:t>根据流程查找到的待办、已办信息获取到单据的链接地址并能打开单据</w:t>
      </w:r>
    </w:p>
    <w:p w:rsidR="006103E6" w:rsidRDefault="006103E6" w:rsidP="006103E6">
      <w:pPr>
        <w:ind w:left="902" w:firstLine="0"/>
      </w:pPr>
      <w:r>
        <w:rPr>
          <w:rFonts w:hint="eastAsia"/>
        </w:rPr>
        <w:t>可以通过</w:t>
      </w:r>
      <w:r w:rsidRPr="006103E6">
        <w:t>formService</w:t>
      </w:r>
      <w:r w:rsidRPr="006103E6">
        <w:rPr>
          <w:rFonts w:hint="eastAsia"/>
        </w:rPr>
        <w:t>服务获取流程中配置访问地址</w:t>
      </w:r>
    </w:p>
    <w:p w:rsidR="009B1664" w:rsidRDefault="004D326C" w:rsidP="004D326C">
      <w:pPr>
        <w:pStyle w:val="4"/>
        <w:spacing w:before="120"/>
      </w:pPr>
      <w:r>
        <w:rPr>
          <w:rFonts w:hint="eastAsia"/>
        </w:rPr>
        <w:t>开发周期</w:t>
      </w:r>
    </w:p>
    <w:p w:rsidR="004D326C" w:rsidRDefault="004D326C" w:rsidP="004D326C">
      <w:r>
        <w:rPr>
          <w:rFonts w:hint="eastAsia"/>
        </w:rPr>
        <w:t>5人天</w:t>
      </w:r>
    </w:p>
    <w:p w:rsidR="004D326C" w:rsidRDefault="004D326C" w:rsidP="004D326C">
      <w:pPr>
        <w:pStyle w:val="4"/>
        <w:spacing w:before="120"/>
      </w:pPr>
      <w:r>
        <w:rPr>
          <w:rFonts w:hint="eastAsia"/>
        </w:rPr>
        <w:t>解决问题</w:t>
      </w:r>
    </w:p>
    <w:p w:rsidR="004D326C" w:rsidRDefault="004D326C" w:rsidP="00767F21">
      <w:pPr>
        <w:pStyle w:val="ab"/>
        <w:numPr>
          <w:ilvl w:val="0"/>
          <w:numId w:val="18"/>
        </w:numPr>
        <w:ind w:firstLineChars="0"/>
      </w:pPr>
      <w:r>
        <w:rPr>
          <w:rFonts w:hint="eastAsia"/>
        </w:rPr>
        <w:t>单据url生成和解析</w:t>
      </w:r>
    </w:p>
    <w:p w:rsidR="004D326C" w:rsidRDefault="004D326C" w:rsidP="00767F21">
      <w:pPr>
        <w:pStyle w:val="ab"/>
        <w:numPr>
          <w:ilvl w:val="0"/>
          <w:numId w:val="18"/>
        </w:numPr>
        <w:ind w:firstLineChars="0"/>
      </w:pPr>
      <w:r>
        <w:rPr>
          <w:rFonts w:hint="eastAsia"/>
        </w:rPr>
        <w:t>单据数据的获取</w:t>
      </w:r>
    </w:p>
    <w:p w:rsidR="004D326C" w:rsidRDefault="004D326C" w:rsidP="00767F21">
      <w:pPr>
        <w:pStyle w:val="ab"/>
        <w:numPr>
          <w:ilvl w:val="0"/>
          <w:numId w:val="18"/>
        </w:numPr>
        <w:ind w:firstLineChars="0"/>
      </w:pPr>
      <w:r>
        <w:rPr>
          <w:rFonts w:hint="eastAsia"/>
        </w:rPr>
        <w:t>单据数据和模板的解析和展示</w:t>
      </w:r>
    </w:p>
    <w:p w:rsidR="004D326C" w:rsidRDefault="004D326C" w:rsidP="004D326C">
      <w:pPr>
        <w:pStyle w:val="4"/>
        <w:spacing w:before="120"/>
      </w:pPr>
      <w:r>
        <w:rPr>
          <w:rFonts w:hint="eastAsia"/>
        </w:rPr>
        <w:t>交付成果</w:t>
      </w:r>
    </w:p>
    <w:p w:rsidR="004D326C" w:rsidRDefault="004D326C" w:rsidP="00767F21">
      <w:pPr>
        <w:pStyle w:val="ab"/>
        <w:numPr>
          <w:ilvl w:val="0"/>
          <w:numId w:val="18"/>
        </w:numPr>
        <w:ind w:firstLineChars="0"/>
      </w:pPr>
      <w:r>
        <w:rPr>
          <w:rFonts w:hint="eastAsia"/>
        </w:rPr>
        <w:t>实现单据提交启动流程</w:t>
      </w:r>
    </w:p>
    <w:p w:rsidR="004D326C" w:rsidRDefault="004D326C" w:rsidP="00767F21">
      <w:pPr>
        <w:pStyle w:val="ab"/>
        <w:numPr>
          <w:ilvl w:val="0"/>
          <w:numId w:val="18"/>
        </w:numPr>
        <w:ind w:firstLineChars="0"/>
      </w:pPr>
      <w:r>
        <w:rPr>
          <w:rFonts w:hint="eastAsia"/>
        </w:rPr>
        <w:t>通过待办打开单据并展示单据信息</w:t>
      </w:r>
    </w:p>
    <w:p w:rsidR="004D326C" w:rsidRDefault="004D326C" w:rsidP="00767F21">
      <w:pPr>
        <w:pStyle w:val="ab"/>
        <w:numPr>
          <w:ilvl w:val="0"/>
          <w:numId w:val="18"/>
        </w:numPr>
        <w:ind w:firstLineChars="0"/>
      </w:pPr>
      <w:r>
        <w:rPr>
          <w:rFonts w:hint="eastAsia"/>
        </w:rPr>
        <w:t>可以展示流程跟踪信息</w:t>
      </w:r>
    </w:p>
    <w:p w:rsidR="004D326C" w:rsidRDefault="004D326C" w:rsidP="00767F21">
      <w:pPr>
        <w:pStyle w:val="ab"/>
        <w:numPr>
          <w:ilvl w:val="0"/>
          <w:numId w:val="18"/>
        </w:numPr>
        <w:ind w:firstLineChars="0"/>
      </w:pPr>
      <w:r>
        <w:rPr>
          <w:rFonts w:hint="eastAsia"/>
        </w:rPr>
        <w:t>提供单据审批界面</w:t>
      </w:r>
    </w:p>
    <w:p w:rsidR="004D326C" w:rsidRPr="004D326C" w:rsidRDefault="004D326C" w:rsidP="00767F21">
      <w:pPr>
        <w:pStyle w:val="ab"/>
        <w:numPr>
          <w:ilvl w:val="0"/>
          <w:numId w:val="18"/>
        </w:numPr>
        <w:ind w:firstLineChars="0"/>
      </w:pPr>
      <w:r>
        <w:rPr>
          <w:rFonts w:hint="eastAsia"/>
        </w:rPr>
        <w:t>进行单据提交操作</w:t>
      </w:r>
    </w:p>
    <w:p w:rsidR="009B1664" w:rsidRDefault="0026714C" w:rsidP="001E7494">
      <w:pPr>
        <w:pStyle w:val="3"/>
        <w:spacing w:before="120"/>
      </w:pPr>
      <w:bookmarkStart w:id="45" w:name="_Toc428186360"/>
      <w:r>
        <w:rPr>
          <w:rFonts w:hint="eastAsia"/>
        </w:rPr>
        <w:lastRenderedPageBreak/>
        <w:t>租户</w:t>
      </w:r>
      <w:r w:rsidR="001E7494" w:rsidRPr="001E7494">
        <w:rPr>
          <w:rFonts w:hint="eastAsia"/>
        </w:rPr>
        <w:t>方案</w:t>
      </w:r>
      <w:bookmarkEnd w:id="45"/>
    </w:p>
    <w:p w:rsidR="007D3382" w:rsidRDefault="0026714C" w:rsidP="0026714C">
      <w:r>
        <w:rPr>
          <w:rFonts w:hint="eastAsia"/>
        </w:rPr>
        <w:t>目前系统提供获取租户信息功能，需要将租户id提供给流程引擎，并保证流程引擎的正常运行和运行效果，该部分工作分拆到具体的功能上，</w:t>
      </w:r>
      <w:r w:rsidR="0072576F">
        <w:rPr>
          <w:rFonts w:hint="eastAsia"/>
        </w:rPr>
        <w:t>包括流程部署、流程启动、流程执行、流程查询中</w:t>
      </w:r>
      <w:r w:rsidR="001E7494">
        <w:rPr>
          <w:rFonts w:hint="eastAsia"/>
        </w:rPr>
        <w:t>。</w:t>
      </w:r>
    </w:p>
    <w:p w:rsidR="001C3D8B" w:rsidRDefault="001C3D8B" w:rsidP="001C3D8B">
      <w:pPr>
        <w:pStyle w:val="4"/>
        <w:spacing w:before="120"/>
      </w:pPr>
      <w:r>
        <w:rPr>
          <w:rFonts w:hint="eastAsia"/>
        </w:rPr>
        <w:t>数据库设计</w:t>
      </w:r>
    </w:p>
    <w:p w:rsidR="00FC77D5" w:rsidRDefault="00FC77D5" w:rsidP="00FC77D5">
      <w:r>
        <w:rPr>
          <w:rFonts w:hint="eastAsia"/>
        </w:rPr>
        <w:t>租户单据关联表</w:t>
      </w:r>
      <w:r w:rsidR="00763F04">
        <w:rPr>
          <w:rFonts w:hint="eastAsia"/>
        </w:rPr>
        <w:t>(meta</w:t>
      </w:r>
      <w:r>
        <w:rPr>
          <w:rFonts w:hint="eastAsia"/>
        </w:rPr>
        <w:t>_ten</w:t>
      </w:r>
      <w:r w:rsidR="004709C0">
        <w:rPr>
          <w:rFonts w:hint="eastAsia"/>
        </w:rPr>
        <w:t>ant</w:t>
      </w:r>
      <w:r>
        <w:rPr>
          <w:rFonts w:hint="eastAsia"/>
        </w:rPr>
        <w:t>)</w:t>
      </w:r>
    </w:p>
    <w:p w:rsidR="00604130" w:rsidRPr="00C2274A" w:rsidRDefault="00604130" w:rsidP="00FC77D5">
      <w:pPr>
        <w:rPr>
          <w:sz w:val="21"/>
          <w:szCs w:val="21"/>
        </w:rPr>
      </w:pPr>
      <w:r w:rsidRPr="00C2274A">
        <w:rPr>
          <w:rFonts w:hint="eastAsia"/>
          <w:sz w:val="21"/>
          <w:szCs w:val="21"/>
        </w:rPr>
        <w:t>该表的主键会作为流程图中的租户id，从而保证可以通过流程可以获取所属租户信息及单据信息</w:t>
      </w:r>
    </w:p>
    <w:tbl>
      <w:tblPr>
        <w:tblStyle w:val="ae"/>
        <w:tblW w:w="0" w:type="auto"/>
        <w:tblInd w:w="534" w:type="dxa"/>
        <w:tblLook w:val="04A0"/>
      </w:tblPr>
      <w:tblGrid>
        <w:gridCol w:w="1728"/>
        <w:gridCol w:w="2263"/>
        <w:gridCol w:w="2263"/>
        <w:gridCol w:w="2263"/>
      </w:tblGrid>
      <w:tr w:rsidR="001C3D8B" w:rsidTr="00FC77D5">
        <w:tc>
          <w:tcPr>
            <w:tcW w:w="1728" w:type="dxa"/>
            <w:vAlign w:val="center"/>
          </w:tcPr>
          <w:p w:rsidR="001C3D8B" w:rsidRDefault="001C3D8B" w:rsidP="001C3D8B">
            <w:pPr>
              <w:ind w:firstLine="0"/>
              <w:jc w:val="center"/>
            </w:pPr>
            <w:r>
              <w:rPr>
                <w:rFonts w:hint="eastAsia"/>
              </w:rPr>
              <w:t>字段</w:t>
            </w:r>
          </w:p>
        </w:tc>
        <w:tc>
          <w:tcPr>
            <w:tcW w:w="2263" w:type="dxa"/>
            <w:vAlign w:val="center"/>
          </w:tcPr>
          <w:p w:rsidR="001C3D8B" w:rsidRDefault="001C3D8B" w:rsidP="001C3D8B">
            <w:pPr>
              <w:ind w:firstLine="0"/>
              <w:jc w:val="center"/>
            </w:pPr>
            <w:r>
              <w:rPr>
                <w:rFonts w:hint="eastAsia"/>
              </w:rPr>
              <w:t>描述</w:t>
            </w:r>
          </w:p>
        </w:tc>
        <w:tc>
          <w:tcPr>
            <w:tcW w:w="2263" w:type="dxa"/>
            <w:vAlign w:val="center"/>
          </w:tcPr>
          <w:p w:rsidR="001C3D8B" w:rsidRDefault="001C3D8B" w:rsidP="001C3D8B">
            <w:pPr>
              <w:ind w:firstLine="0"/>
              <w:jc w:val="center"/>
            </w:pPr>
            <w:r>
              <w:rPr>
                <w:rFonts w:hint="eastAsia"/>
              </w:rPr>
              <w:t>类型</w:t>
            </w:r>
          </w:p>
        </w:tc>
        <w:tc>
          <w:tcPr>
            <w:tcW w:w="2263" w:type="dxa"/>
            <w:vAlign w:val="center"/>
          </w:tcPr>
          <w:p w:rsidR="001C3D8B" w:rsidRDefault="001C3D8B" w:rsidP="001C3D8B">
            <w:pPr>
              <w:ind w:firstLine="0"/>
              <w:jc w:val="center"/>
            </w:pPr>
            <w:r>
              <w:rPr>
                <w:rFonts w:hint="eastAsia"/>
              </w:rPr>
              <w:t>长度</w:t>
            </w:r>
          </w:p>
        </w:tc>
      </w:tr>
      <w:tr w:rsidR="001C3D8B" w:rsidTr="00FC77D5">
        <w:tc>
          <w:tcPr>
            <w:tcW w:w="1728" w:type="dxa"/>
          </w:tcPr>
          <w:p w:rsidR="001C3D8B" w:rsidRDefault="001C3D8B" w:rsidP="001C3D8B">
            <w:pPr>
              <w:ind w:firstLine="0"/>
            </w:pPr>
            <w:r>
              <w:t>I</w:t>
            </w:r>
            <w:r>
              <w:rPr>
                <w:rFonts w:hint="eastAsia"/>
              </w:rPr>
              <w:t>d</w:t>
            </w:r>
          </w:p>
        </w:tc>
        <w:tc>
          <w:tcPr>
            <w:tcW w:w="2263" w:type="dxa"/>
          </w:tcPr>
          <w:p w:rsidR="001C3D8B" w:rsidRDefault="001C3D8B" w:rsidP="001C3D8B">
            <w:pPr>
              <w:ind w:firstLine="0"/>
            </w:pPr>
            <w:r>
              <w:rPr>
                <w:rFonts w:hint="eastAsia"/>
              </w:rPr>
              <w:t>主键</w:t>
            </w:r>
          </w:p>
        </w:tc>
        <w:tc>
          <w:tcPr>
            <w:tcW w:w="2263" w:type="dxa"/>
          </w:tcPr>
          <w:p w:rsidR="001C3D8B" w:rsidRDefault="001C3D8B" w:rsidP="001C3D8B">
            <w:pPr>
              <w:ind w:firstLine="0"/>
            </w:pPr>
            <w:r>
              <w:t>V</w:t>
            </w:r>
            <w:r>
              <w:rPr>
                <w:rFonts w:hint="eastAsia"/>
              </w:rPr>
              <w:t>archar2</w:t>
            </w:r>
          </w:p>
        </w:tc>
        <w:tc>
          <w:tcPr>
            <w:tcW w:w="2263" w:type="dxa"/>
          </w:tcPr>
          <w:p w:rsidR="001C3D8B" w:rsidRDefault="001C3D8B" w:rsidP="001C3D8B">
            <w:pPr>
              <w:ind w:firstLine="0"/>
            </w:pPr>
            <w:r>
              <w:rPr>
                <w:rFonts w:hint="eastAsia"/>
              </w:rPr>
              <w:t>32</w:t>
            </w:r>
          </w:p>
        </w:tc>
      </w:tr>
      <w:tr w:rsidR="001C3D8B" w:rsidTr="00FC77D5">
        <w:tc>
          <w:tcPr>
            <w:tcW w:w="1728" w:type="dxa"/>
          </w:tcPr>
          <w:p w:rsidR="001C3D8B" w:rsidRDefault="001C3D8B" w:rsidP="001C3D8B">
            <w:pPr>
              <w:ind w:firstLine="0"/>
            </w:pPr>
            <w:r>
              <w:t>T</w:t>
            </w:r>
            <w:r w:rsidR="00C2274A">
              <w:t>enant</w:t>
            </w:r>
            <w:r w:rsidR="00C2274A">
              <w:rPr>
                <w:rFonts w:hint="eastAsia"/>
              </w:rPr>
              <w:t>i</w:t>
            </w:r>
            <w:r>
              <w:t>d</w:t>
            </w:r>
          </w:p>
        </w:tc>
        <w:tc>
          <w:tcPr>
            <w:tcW w:w="2263" w:type="dxa"/>
          </w:tcPr>
          <w:p w:rsidR="001C3D8B" w:rsidRDefault="001C3D8B" w:rsidP="001C3D8B">
            <w:pPr>
              <w:ind w:firstLine="0"/>
            </w:pPr>
            <w:r>
              <w:rPr>
                <w:rFonts w:hint="eastAsia"/>
              </w:rPr>
              <w:t>租户</w:t>
            </w:r>
            <w:r w:rsidR="00C2274A">
              <w:rPr>
                <w:rFonts w:hint="eastAsia"/>
              </w:rPr>
              <w:t>id</w:t>
            </w:r>
          </w:p>
        </w:tc>
        <w:tc>
          <w:tcPr>
            <w:tcW w:w="2263" w:type="dxa"/>
          </w:tcPr>
          <w:p w:rsidR="001C3D8B" w:rsidRDefault="001C3D8B" w:rsidP="001C3D8B">
            <w:pPr>
              <w:ind w:firstLine="0"/>
            </w:pPr>
            <w:r>
              <w:t>V</w:t>
            </w:r>
            <w:r>
              <w:rPr>
                <w:rFonts w:hint="eastAsia"/>
              </w:rPr>
              <w:t>archar2</w:t>
            </w:r>
          </w:p>
        </w:tc>
        <w:tc>
          <w:tcPr>
            <w:tcW w:w="2263" w:type="dxa"/>
          </w:tcPr>
          <w:p w:rsidR="001C3D8B" w:rsidRDefault="001C3D8B" w:rsidP="001C3D8B">
            <w:pPr>
              <w:ind w:firstLine="0"/>
            </w:pPr>
            <w:r>
              <w:rPr>
                <w:rFonts w:hint="eastAsia"/>
              </w:rPr>
              <w:t>32</w:t>
            </w:r>
          </w:p>
        </w:tc>
      </w:tr>
      <w:tr w:rsidR="001C3D8B" w:rsidTr="00FC77D5">
        <w:tc>
          <w:tcPr>
            <w:tcW w:w="1728" w:type="dxa"/>
          </w:tcPr>
          <w:p w:rsidR="001C3D8B" w:rsidRDefault="001C3D8B" w:rsidP="001C3D8B">
            <w:pPr>
              <w:ind w:firstLine="0"/>
            </w:pPr>
            <w:r>
              <w:t>M</w:t>
            </w:r>
            <w:r>
              <w:rPr>
                <w:rFonts w:hint="eastAsia"/>
              </w:rPr>
              <w:t>etaid</w:t>
            </w:r>
          </w:p>
        </w:tc>
        <w:tc>
          <w:tcPr>
            <w:tcW w:w="2263" w:type="dxa"/>
          </w:tcPr>
          <w:p w:rsidR="001C3D8B" w:rsidRDefault="001C3D8B" w:rsidP="001C3D8B">
            <w:pPr>
              <w:ind w:firstLine="0"/>
            </w:pPr>
            <w:r>
              <w:rPr>
                <w:rFonts w:hint="eastAsia"/>
              </w:rPr>
              <w:t>单据元数据id</w:t>
            </w:r>
          </w:p>
        </w:tc>
        <w:tc>
          <w:tcPr>
            <w:tcW w:w="2263" w:type="dxa"/>
          </w:tcPr>
          <w:p w:rsidR="001C3D8B" w:rsidRDefault="001C3D8B" w:rsidP="001C3D8B">
            <w:pPr>
              <w:ind w:firstLine="0"/>
            </w:pPr>
            <w:r>
              <w:t>V</w:t>
            </w:r>
            <w:r>
              <w:rPr>
                <w:rFonts w:hint="eastAsia"/>
              </w:rPr>
              <w:t>archar2</w:t>
            </w:r>
          </w:p>
        </w:tc>
        <w:tc>
          <w:tcPr>
            <w:tcW w:w="2263" w:type="dxa"/>
          </w:tcPr>
          <w:p w:rsidR="001C3D8B" w:rsidRDefault="001C3D8B" w:rsidP="001C3D8B">
            <w:pPr>
              <w:ind w:firstLine="0"/>
            </w:pPr>
            <w:r>
              <w:rPr>
                <w:rFonts w:hint="eastAsia"/>
              </w:rPr>
              <w:t>32</w:t>
            </w:r>
          </w:p>
        </w:tc>
      </w:tr>
      <w:tr w:rsidR="001C3D8B" w:rsidTr="00FC77D5">
        <w:tc>
          <w:tcPr>
            <w:tcW w:w="1728" w:type="dxa"/>
          </w:tcPr>
          <w:p w:rsidR="001C3D8B" w:rsidRDefault="00FC77D5" w:rsidP="001C3D8B">
            <w:pPr>
              <w:ind w:firstLine="0"/>
            </w:pPr>
            <w:r>
              <w:t>C</w:t>
            </w:r>
            <w:r>
              <w:rPr>
                <w:rFonts w:hint="eastAsia"/>
              </w:rPr>
              <w:t>reatetime</w:t>
            </w:r>
          </w:p>
        </w:tc>
        <w:tc>
          <w:tcPr>
            <w:tcW w:w="2263" w:type="dxa"/>
          </w:tcPr>
          <w:p w:rsidR="001C3D8B" w:rsidRDefault="00FC77D5" w:rsidP="001C3D8B">
            <w:pPr>
              <w:ind w:firstLine="0"/>
            </w:pPr>
            <w:r>
              <w:rPr>
                <w:rFonts w:hint="eastAsia"/>
              </w:rPr>
              <w:t>创建时间</w:t>
            </w:r>
          </w:p>
        </w:tc>
        <w:tc>
          <w:tcPr>
            <w:tcW w:w="2263" w:type="dxa"/>
          </w:tcPr>
          <w:p w:rsidR="001C3D8B" w:rsidRDefault="00FC77D5" w:rsidP="001C3D8B">
            <w:pPr>
              <w:ind w:firstLine="0"/>
            </w:pPr>
            <w:r>
              <w:t>D</w:t>
            </w:r>
            <w:r>
              <w:rPr>
                <w:rFonts w:hint="eastAsia"/>
              </w:rPr>
              <w:t>atetime</w:t>
            </w:r>
          </w:p>
        </w:tc>
        <w:tc>
          <w:tcPr>
            <w:tcW w:w="2263" w:type="dxa"/>
          </w:tcPr>
          <w:p w:rsidR="001C3D8B" w:rsidRDefault="001C3D8B" w:rsidP="001C3D8B">
            <w:pPr>
              <w:ind w:firstLine="0"/>
            </w:pPr>
          </w:p>
        </w:tc>
      </w:tr>
      <w:tr w:rsidR="00FC77D5" w:rsidTr="00FC77D5">
        <w:tc>
          <w:tcPr>
            <w:tcW w:w="1728" w:type="dxa"/>
          </w:tcPr>
          <w:p w:rsidR="00FC77D5" w:rsidRDefault="00FC77D5" w:rsidP="001C3D8B">
            <w:pPr>
              <w:ind w:firstLine="0"/>
            </w:pPr>
            <w:r>
              <w:t>R</w:t>
            </w:r>
            <w:r>
              <w:rPr>
                <w:rFonts w:hint="eastAsia"/>
              </w:rPr>
              <w:t>emark</w:t>
            </w:r>
          </w:p>
        </w:tc>
        <w:tc>
          <w:tcPr>
            <w:tcW w:w="2263" w:type="dxa"/>
          </w:tcPr>
          <w:p w:rsidR="00FC77D5" w:rsidRDefault="00FC77D5" w:rsidP="001C3D8B">
            <w:pPr>
              <w:ind w:firstLine="0"/>
            </w:pPr>
            <w:r>
              <w:rPr>
                <w:rFonts w:hint="eastAsia"/>
              </w:rPr>
              <w:t>备注</w:t>
            </w:r>
          </w:p>
        </w:tc>
        <w:tc>
          <w:tcPr>
            <w:tcW w:w="2263" w:type="dxa"/>
          </w:tcPr>
          <w:p w:rsidR="00FC77D5" w:rsidRDefault="00FC77D5" w:rsidP="001C3D8B">
            <w:pPr>
              <w:ind w:firstLine="0"/>
            </w:pPr>
            <w:r>
              <w:t>V</w:t>
            </w:r>
            <w:r>
              <w:rPr>
                <w:rFonts w:hint="eastAsia"/>
              </w:rPr>
              <w:t>archar2</w:t>
            </w:r>
          </w:p>
        </w:tc>
        <w:tc>
          <w:tcPr>
            <w:tcW w:w="2263" w:type="dxa"/>
          </w:tcPr>
          <w:p w:rsidR="00FC77D5" w:rsidRDefault="00FC77D5" w:rsidP="001C3D8B">
            <w:pPr>
              <w:ind w:firstLine="0"/>
            </w:pPr>
            <w:r>
              <w:rPr>
                <w:rFonts w:hint="eastAsia"/>
              </w:rPr>
              <w:t>2000</w:t>
            </w:r>
          </w:p>
        </w:tc>
      </w:tr>
    </w:tbl>
    <w:p w:rsidR="001C3D8B" w:rsidRDefault="00C229CE" w:rsidP="00C229CE">
      <w:pPr>
        <w:pStyle w:val="4"/>
        <w:spacing w:before="120"/>
      </w:pPr>
      <w:r>
        <w:rPr>
          <w:rFonts w:hint="eastAsia"/>
        </w:rPr>
        <w:t>开发周期</w:t>
      </w:r>
    </w:p>
    <w:p w:rsidR="00C229CE" w:rsidRDefault="00C229CE" w:rsidP="00C229CE">
      <w:pPr>
        <w:ind w:left="420" w:firstLine="0"/>
      </w:pPr>
      <w:r>
        <w:rPr>
          <w:rFonts w:hint="eastAsia"/>
        </w:rPr>
        <w:t>3人天</w:t>
      </w:r>
    </w:p>
    <w:p w:rsidR="00C229CE" w:rsidRDefault="00C229CE" w:rsidP="00C229CE">
      <w:pPr>
        <w:pStyle w:val="4"/>
        <w:spacing w:before="120"/>
      </w:pPr>
      <w:r>
        <w:rPr>
          <w:rFonts w:hint="eastAsia"/>
        </w:rPr>
        <w:t>解决问题</w:t>
      </w:r>
    </w:p>
    <w:p w:rsidR="00C229CE" w:rsidRDefault="00C229CE" w:rsidP="00767F21">
      <w:pPr>
        <w:pStyle w:val="ab"/>
        <w:numPr>
          <w:ilvl w:val="0"/>
          <w:numId w:val="18"/>
        </w:numPr>
        <w:ind w:firstLineChars="0"/>
      </w:pPr>
      <w:r>
        <w:rPr>
          <w:rFonts w:hint="eastAsia"/>
        </w:rPr>
        <w:t>租户、单据和流程的关系</w:t>
      </w:r>
    </w:p>
    <w:p w:rsidR="00C229CE" w:rsidRDefault="0005218F" w:rsidP="0005218F">
      <w:pPr>
        <w:pStyle w:val="4"/>
        <w:spacing w:before="120"/>
      </w:pPr>
      <w:r>
        <w:rPr>
          <w:rFonts w:hint="eastAsia"/>
        </w:rPr>
        <w:t>交付成果</w:t>
      </w:r>
    </w:p>
    <w:p w:rsidR="0005218F" w:rsidRPr="00C229CE" w:rsidRDefault="0005218F" w:rsidP="00767F21">
      <w:pPr>
        <w:pStyle w:val="ab"/>
        <w:numPr>
          <w:ilvl w:val="0"/>
          <w:numId w:val="18"/>
        </w:numPr>
        <w:ind w:firstLineChars="0"/>
      </w:pPr>
      <w:r>
        <w:rPr>
          <w:rFonts w:hint="eastAsia"/>
        </w:rPr>
        <w:t>可以实现租户和元数据组成的树形结构的管理</w:t>
      </w:r>
    </w:p>
    <w:p w:rsidR="001E7494" w:rsidRPr="001E7494" w:rsidRDefault="001E7494" w:rsidP="001E7494"/>
    <w:p w:rsidR="009B1664" w:rsidRDefault="001E7494" w:rsidP="001E7494">
      <w:pPr>
        <w:pStyle w:val="3"/>
        <w:spacing w:before="120"/>
      </w:pPr>
      <w:bookmarkStart w:id="46" w:name="_Toc428186361"/>
      <w:r w:rsidRPr="001E7494">
        <w:rPr>
          <w:rFonts w:hint="eastAsia"/>
        </w:rPr>
        <w:t>通过</w:t>
      </w:r>
      <w:r w:rsidRPr="001E7494">
        <w:t>UEL</w:t>
      </w:r>
      <w:r w:rsidRPr="001E7494">
        <w:t>表达式方式进行复杂人员表单整合</w:t>
      </w:r>
      <w:bookmarkEnd w:id="46"/>
    </w:p>
    <w:p w:rsidR="001E7494" w:rsidRDefault="001E7494" w:rsidP="001E7494">
      <w:r>
        <w:rPr>
          <w:rFonts w:hint="eastAsia"/>
        </w:rPr>
        <w:t>由于业务上需要能够提供人员的复杂选择方案，包括指定上级、单据上属性对应的人员或者角色、部门以及其他需求，需要通过Activiti提供的UEL</w:t>
      </w:r>
      <w:r w:rsidR="00423005">
        <w:rPr>
          <w:rFonts w:hint="eastAsia"/>
        </w:rPr>
        <w:t>表达式的方式进行功能扩展，包括以下</w:t>
      </w:r>
      <w:r>
        <w:rPr>
          <w:rFonts w:hint="eastAsia"/>
        </w:rPr>
        <w:t>方面的修改：</w:t>
      </w:r>
    </w:p>
    <w:p w:rsidR="001E7494" w:rsidRDefault="001E7494" w:rsidP="00767F21">
      <w:pPr>
        <w:pStyle w:val="ab"/>
        <w:numPr>
          <w:ilvl w:val="0"/>
          <w:numId w:val="4"/>
        </w:numPr>
        <w:ind w:firstLineChars="0"/>
      </w:pPr>
      <w:r>
        <w:rPr>
          <w:rFonts w:hint="eastAsia"/>
        </w:rPr>
        <w:t>流程设计器扩展，能够实现响应人员选择的界面需求。</w:t>
      </w:r>
    </w:p>
    <w:p w:rsidR="001E7494" w:rsidRDefault="001E7494" w:rsidP="00767F21">
      <w:pPr>
        <w:pStyle w:val="ab"/>
        <w:numPr>
          <w:ilvl w:val="0"/>
          <w:numId w:val="4"/>
        </w:numPr>
        <w:ind w:firstLineChars="0"/>
      </w:pPr>
      <w:r>
        <w:rPr>
          <w:rFonts w:hint="eastAsia"/>
        </w:rPr>
        <w:t>流程引擎扩展，能够将流程设计中指定的人员正确解析并提供给流程引擎流转。</w:t>
      </w:r>
    </w:p>
    <w:p w:rsidR="00C40DF8" w:rsidRPr="00C40DF8" w:rsidRDefault="00C40DF8" w:rsidP="00767F21">
      <w:pPr>
        <w:pStyle w:val="ab"/>
        <w:numPr>
          <w:ilvl w:val="0"/>
          <w:numId w:val="4"/>
        </w:numPr>
        <w:ind w:firstLineChars="0"/>
      </w:pPr>
      <w:r>
        <w:rPr>
          <w:rFonts w:hint="eastAsia"/>
        </w:rPr>
        <w:lastRenderedPageBreak/>
        <w:t>需要提供实现</w:t>
      </w:r>
      <w:r w:rsidRPr="00C40DF8">
        <w:t>TaskListener</w:t>
      </w:r>
      <w:r w:rsidRPr="00C40DF8">
        <w:rPr>
          <w:rFonts w:hint="eastAsia"/>
        </w:rPr>
        <w:t>的实现类</w:t>
      </w:r>
    </w:p>
    <w:p w:rsidR="00C40DF8" w:rsidRDefault="00C40DF8" w:rsidP="00767F21">
      <w:pPr>
        <w:pStyle w:val="ab"/>
        <w:numPr>
          <w:ilvl w:val="0"/>
          <w:numId w:val="4"/>
        </w:numPr>
        <w:ind w:firstLineChars="0"/>
      </w:pPr>
      <w:r w:rsidRPr="00C40DF8">
        <w:rPr>
          <w:rFonts w:hint="eastAsia"/>
        </w:rPr>
        <w:t>提供注入到spring中的服务</w:t>
      </w:r>
    </w:p>
    <w:p w:rsidR="001E7494" w:rsidRDefault="00CC4A3C" w:rsidP="00CC4A3C">
      <w:pPr>
        <w:pStyle w:val="4"/>
        <w:spacing w:before="120"/>
      </w:pPr>
      <w:r>
        <w:rPr>
          <w:rFonts w:hint="eastAsia"/>
        </w:rPr>
        <w:t>开发周期</w:t>
      </w:r>
    </w:p>
    <w:p w:rsidR="00CC4A3C" w:rsidRDefault="00CC4A3C" w:rsidP="001E7494">
      <w:pPr>
        <w:pStyle w:val="ab"/>
        <w:ind w:left="902" w:firstLineChars="0" w:firstLine="0"/>
      </w:pPr>
      <w:r>
        <w:rPr>
          <w:rFonts w:hint="eastAsia"/>
        </w:rPr>
        <w:t>8人天</w:t>
      </w:r>
    </w:p>
    <w:p w:rsidR="00CC4A3C" w:rsidRDefault="00CC4A3C" w:rsidP="00CC4A3C">
      <w:pPr>
        <w:pStyle w:val="4"/>
        <w:spacing w:before="120"/>
      </w:pPr>
      <w:r>
        <w:rPr>
          <w:rFonts w:hint="eastAsia"/>
        </w:rPr>
        <w:t>解决问题</w:t>
      </w:r>
    </w:p>
    <w:p w:rsidR="00CC4A3C" w:rsidRDefault="00CC4A3C" w:rsidP="00767F21">
      <w:pPr>
        <w:pStyle w:val="ab"/>
        <w:numPr>
          <w:ilvl w:val="0"/>
          <w:numId w:val="18"/>
        </w:numPr>
        <w:ind w:firstLineChars="0"/>
      </w:pPr>
      <w:r>
        <w:rPr>
          <w:rFonts w:hint="eastAsia"/>
        </w:rPr>
        <w:t>服务注入</w:t>
      </w:r>
    </w:p>
    <w:p w:rsidR="00CC4A3C" w:rsidRDefault="00CC4A3C" w:rsidP="00767F21">
      <w:pPr>
        <w:pStyle w:val="ab"/>
        <w:numPr>
          <w:ilvl w:val="0"/>
          <w:numId w:val="18"/>
        </w:numPr>
        <w:ind w:firstLineChars="0"/>
      </w:pPr>
      <w:r>
        <w:rPr>
          <w:rFonts w:hint="eastAsia"/>
        </w:rPr>
        <w:t>规则解析和定义</w:t>
      </w:r>
    </w:p>
    <w:p w:rsidR="00CC4A3C" w:rsidRDefault="00CC4A3C" w:rsidP="00767F21">
      <w:pPr>
        <w:pStyle w:val="ab"/>
        <w:numPr>
          <w:ilvl w:val="0"/>
          <w:numId w:val="18"/>
        </w:numPr>
        <w:ind w:firstLineChars="0"/>
      </w:pPr>
      <w:r>
        <w:rPr>
          <w:rFonts w:hint="eastAsia"/>
        </w:rPr>
        <w:t>数据查询及返回格式</w:t>
      </w:r>
    </w:p>
    <w:p w:rsidR="00CC4A3C" w:rsidRDefault="00CC4A3C" w:rsidP="00CC4A3C">
      <w:pPr>
        <w:pStyle w:val="4"/>
        <w:spacing w:before="120"/>
      </w:pPr>
      <w:r>
        <w:rPr>
          <w:rFonts w:hint="eastAsia"/>
        </w:rPr>
        <w:t>交付成果</w:t>
      </w:r>
    </w:p>
    <w:p w:rsidR="00CC4A3C" w:rsidRDefault="00CC4A3C" w:rsidP="00767F21">
      <w:pPr>
        <w:pStyle w:val="ab"/>
        <w:numPr>
          <w:ilvl w:val="0"/>
          <w:numId w:val="18"/>
        </w:numPr>
        <w:ind w:firstLineChars="0"/>
      </w:pPr>
      <w:r>
        <w:rPr>
          <w:rFonts w:hint="eastAsia"/>
        </w:rPr>
        <w:t>提供当前用户上级获取</w:t>
      </w:r>
    </w:p>
    <w:p w:rsidR="00CC4A3C" w:rsidRDefault="00CC4A3C" w:rsidP="00767F21">
      <w:pPr>
        <w:pStyle w:val="ab"/>
        <w:numPr>
          <w:ilvl w:val="0"/>
          <w:numId w:val="18"/>
        </w:numPr>
        <w:ind w:firstLineChars="0"/>
      </w:pPr>
      <w:r>
        <w:rPr>
          <w:rFonts w:hint="eastAsia"/>
        </w:rPr>
        <w:t>提供根据表单获取指定人员</w:t>
      </w:r>
    </w:p>
    <w:p w:rsidR="00CC4A3C" w:rsidRDefault="00CC4A3C" w:rsidP="00767F21">
      <w:pPr>
        <w:pStyle w:val="ab"/>
        <w:numPr>
          <w:ilvl w:val="0"/>
          <w:numId w:val="18"/>
        </w:numPr>
        <w:ind w:firstLineChars="0"/>
      </w:pPr>
      <w:r>
        <w:rPr>
          <w:rFonts w:hint="eastAsia"/>
        </w:rPr>
        <w:t>修改单据状态的监听</w:t>
      </w:r>
    </w:p>
    <w:p w:rsidR="00CC4A3C" w:rsidRDefault="00CC4A3C" w:rsidP="00767F21">
      <w:pPr>
        <w:pStyle w:val="ab"/>
        <w:numPr>
          <w:ilvl w:val="0"/>
          <w:numId w:val="18"/>
        </w:numPr>
        <w:ind w:firstLineChars="0"/>
      </w:pPr>
      <w:r>
        <w:rPr>
          <w:rFonts w:hint="eastAsia"/>
        </w:rPr>
        <w:t>会签节点判断条件的服务</w:t>
      </w:r>
    </w:p>
    <w:p w:rsidR="00CC4A3C" w:rsidRDefault="00CC4A3C" w:rsidP="00767F21">
      <w:pPr>
        <w:pStyle w:val="ab"/>
        <w:numPr>
          <w:ilvl w:val="0"/>
          <w:numId w:val="18"/>
        </w:numPr>
        <w:ind w:firstLineChars="0"/>
      </w:pPr>
      <w:r>
        <w:rPr>
          <w:rFonts w:hint="eastAsia"/>
        </w:rPr>
        <w:t>可以修改单据状态的服务</w:t>
      </w:r>
    </w:p>
    <w:p w:rsidR="00094E20" w:rsidRPr="00CC4A3C" w:rsidRDefault="00094E20" w:rsidP="00767F21">
      <w:pPr>
        <w:pStyle w:val="ab"/>
        <w:numPr>
          <w:ilvl w:val="0"/>
          <w:numId w:val="18"/>
        </w:numPr>
        <w:ind w:firstLineChars="0"/>
      </w:pPr>
      <w:r>
        <w:rPr>
          <w:rFonts w:hint="eastAsia"/>
        </w:rPr>
        <w:t>提供可扩展的服务注册</w:t>
      </w:r>
    </w:p>
    <w:p w:rsidR="00FF1C97" w:rsidRDefault="001E7494" w:rsidP="001E7494">
      <w:pPr>
        <w:pStyle w:val="2"/>
        <w:spacing w:before="120" w:after="120"/>
      </w:pPr>
      <w:bookmarkStart w:id="47" w:name="_Toc428186362"/>
      <w:r w:rsidRPr="001E7494">
        <w:rPr>
          <w:rFonts w:hint="eastAsia"/>
        </w:rPr>
        <w:t>单据模板设计</w:t>
      </w:r>
      <w:bookmarkEnd w:id="47"/>
    </w:p>
    <w:p w:rsidR="00FF1C97" w:rsidRDefault="001E7494" w:rsidP="001E7494">
      <w:pPr>
        <w:autoSpaceDN w:val="0"/>
        <w:snapToGrid/>
        <w:spacing w:line="240" w:lineRule="auto"/>
        <w:ind w:left="420" w:firstLine="0"/>
        <w:jc w:val="left"/>
        <w:rPr>
          <w:rFonts w:ascii="Consolas" w:eastAsiaTheme="minorEastAsia" w:hAnsi="Consolas" w:cs="Consolas"/>
          <w:snapToGrid/>
        </w:rPr>
      </w:pPr>
      <w:r>
        <w:rPr>
          <w:rFonts w:ascii="Consolas" w:eastAsiaTheme="minorEastAsia" w:hAnsi="Consolas" w:cs="Consolas" w:hint="eastAsia"/>
          <w:snapToGrid/>
        </w:rPr>
        <w:t>需要能够提供业务人员或者其他使用者可以自定义的单据自定义界面</w:t>
      </w:r>
    </w:p>
    <w:p w:rsidR="00FF1C97" w:rsidRPr="00FF1C97" w:rsidRDefault="00FF1C97" w:rsidP="00FF1C97"/>
    <w:p w:rsidR="009B1664" w:rsidRDefault="001E7494" w:rsidP="009B1664">
      <w:pPr>
        <w:pStyle w:val="3"/>
        <w:spacing w:before="120"/>
      </w:pPr>
      <w:bookmarkStart w:id="48" w:name="_Toc428186363"/>
      <w:r w:rsidRPr="001E7494">
        <w:rPr>
          <w:rFonts w:hint="eastAsia"/>
        </w:rPr>
        <w:t>元数据管理</w:t>
      </w:r>
      <w:bookmarkEnd w:id="48"/>
    </w:p>
    <w:p w:rsidR="001E7494" w:rsidRDefault="001E7494" w:rsidP="00767F21">
      <w:pPr>
        <w:pStyle w:val="ab"/>
        <w:numPr>
          <w:ilvl w:val="0"/>
          <w:numId w:val="5"/>
        </w:numPr>
        <w:ind w:firstLineChars="0"/>
      </w:pPr>
      <w:r>
        <w:rPr>
          <w:rFonts w:hint="eastAsia"/>
        </w:rPr>
        <w:t>自定义表结构</w:t>
      </w:r>
      <w:r w:rsidR="00AE0526">
        <w:rPr>
          <w:rFonts w:hint="eastAsia"/>
        </w:rPr>
        <w:t>。</w:t>
      </w:r>
    </w:p>
    <w:p w:rsidR="00AE0526" w:rsidRDefault="001E7494" w:rsidP="00767F21">
      <w:pPr>
        <w:pStyle w:val="ab"/>
        <w:numPr>
          <w:ilvl w:val="0"/>
          <w:numId w:val="5"/>
        </w:numPr>
        <w:ind w:firstLineChars="0"/>
      </w:pPr>
      <w:r>
        <w:rPr>
          <w:rFonts w:hint="eastAsia"/>
        </w:rPr>
        <w:t>自定义业务VO</w:t>
      </w:r>
      <w:r w:rsidR="00AE0526">
        <w:rPr>
          <w:rFonts w:hint="eastAsia"/>
        </w:rPr>
        <w:t>。</w:t>
      </w:r>
    </w:p>
    <w:p w:rsidR="001E7494" w:rsidRDefault="00AE0526" w:rsidP="00767F21">
      <w:pPr>
        <w:pStyle w:val="ab"/>
        <w:numPr>
          <w:ilvl w:val="0"/>
          <w:numId w:val="5"/>
        </w:numPr>
        <w:ind w:firstLineChars="0"/>
      </w:pPr>
      <w:r>
        <w:rPr>
          <w:rFonts w:hint="eastAsia"/>
        </w:rPr>
        <w:t>通过元数据管理</w:t>
      </w:r>
      <w:r w:rsidR="001E7494">
        <w:rPr>
          <w:rFonts w:hint="eastAsia"/>
        </w:rPr>
        <w:t>提供</w:t>
      </w:r>
      <w:r>
        <w:rPr>
          <w:rFonts w:hint="eastAsia"/>
        </w:rPr>
        <w:t>相应</w:t>
      </w:r>
      <w:r w:rsidR="001E7494">
        <w:rPr>
          <w:rFonts w:hint="eastAsia"/>
        </w:rPr>
        <w:t>的</w:t>
      </w:r>
      <w:r>
        <w:rPr>
          <w:rFonts w:hint="eastAsia"/>
        </w:rPr>
        <w:t>可操作类型设定及VO间的业务关联关系</w:t>
      </w:r>
    </w:p>
    <w:p w:rsidR="00AD65BE" w:rsidRDefault="00AD65BE" w:rsidP="00AD65BE">
      <w:pPr>
        <w:pStyle w:val="4"/>
        <w:spacing w:before="120"/>
      </w:pPr>
      <w:r>
        <w:rPr>
          <w:rFonts w:hint="eastAsia"/>
        </w:rPr>
        <w:t>数据库设计</w:t>
      </w:r>
    </w:p>
    <w:p w:rsidR="00A9264D" w:rsidRDefault="00A9264D" w:rsidP="00AD65BE">
      <w:r>
        <w:rPr>
          <w:rFonts w:hint="eastAsia"/>
        </w:rPr>
        <w:t>元数据表(m</w:t>
      </w:r>
      <w:r>
        <w:t>eta</w:t>
      </w:r>
      <w:r>
        <w:rPr>
          <w:rFonts w:hint="eastAsia"/>
        </w:rPr>
        <w:t>_custom)</w:t>
      </w:r>
    </w:p>
    <w:tbl>
      <w:tblPr>
        <w:tblStyle w:val="ae"/>
        <w:tblW w:w="0" w:type="auto"/>
        <w:tblInd w:w="675" w:type="dxa"/>
        <w:tblLook w:val="04A0"/>
      </w:tblPr>
      <w:tblGrid>
        <w:gridCol w:w="2341"/>
        <w:gridCol w:w="1949"/>
        <w:gridCol w:w="2095"/>
        <w:gridCol w:w="1991"/>
      </w:tblGrid>
      <w:tr w:rsidR="00A9264D" w:rsidTr="00AD65BE">
        <w:tc>
          <w:tcPr>
            <w:tcW w:w="2341" w:type="dxa"/>
          </w:tcPr>
          <w:p w:rsidR="00A9264D" w:rsidRDefault="00A9264D" w:rsidP="00A9264D">
            <w:pPr>
              <w:pStyle w:val="ab"/>
              <w:ind w:firstLineChars="0" w:firstLine="0"/>
            </w:pPr>
            <w:r>
              <w:rPr>
                <w:rFonts w:hint="eastAsia"/>
              </w:rPr>
              <w:t>字段</w:t>
            </w:r>
          </w:p>
        </w:tc>
        <w:tc>
          <w:tcPr>
            <w:tcW w:w="1949" w:type="dxa"/>
          </w:tcPr>
          <w:p w:rsidR="00A9264D" w:rsidRDefault="00A9264D" w:rsidP="00A9264D">
            <w:pPr>
              <w:pStyle w:val="ab"/>
              <w:ind w:firstLineChars="0" w:firstLine="0"/>
            </w:pPr>
            <w:r>
              <w:rPr>
                <w:rFonts w:hint="eastAsia"/>
              </w:rPr>
              <w:t>描述</w:t>
            </w:r>
          </w:p>
        </w:tc>
        <w:tc>
          <w:tcPr>
            <w:tcW w:w="2095" w:type="dxa"/>
          </w:tcPr>
          <w:p w:rsidR="00A9264D" w:rsidRDefault="00A9264D" w:rsidP="00A9264D">
            <w:pPr>
              <w:pStyle w:val="ab"/>
              <w:ind w:firstLineChars="0" w:firstLine="0"/>
            </w:pPr>
            <w:r>
              <w:rPr>
                <w:rFonts w:hint="eastAsia"/>
              </w:rPr>
              <w:t>类型</w:t>
            </w:r>
          </w:p>
        </w:tc>
        <w:tc>
          <w:tcPr>
            <w:tcW w:w="1991" w:type="dxa"/>
          </w:tcPr>
          <w:p w:rsidR="00A9264D" w:rsidRDefault="00A9264D" w:rsidP="00A9264D">
            <w:pPr>
              <w:pStyle w:val="ab"/>
              <w:ind w:firstLineChars="0" w:firstLine="0"/>
            </w:pPr>
            <w:r>
              <w:rPr>
                <w:rFonts w:hint="eastAsia"/>
              </w:rPr>
              <w:t>长度</w:t>
            </w:r>
          </w:p>
        </w:tc>
      </w:tr>
      <w:tr w:rsidR="00A9264D" w:rsidTr="00AD65BE">
        <w:tc>
          <w:tcPr>
            <w:tcW w:w="2341" w:type="dxa"/>
          </w:tcPr>
          <w:p w:rsidR="00A9264D" w:rsidRDefault="00A9264D" w:rsidP="00A9264D">
            <w:pPr>
              <w:pStyle w:val="ab"/>
              <w:ind w:firstLineChars="0" w:firstLine="0"/>
            </w:pPr>
            <w:r>
              <w:t>I</w:t>
            </w:r>
            <w:r>
              <w:rPr>
                <w:rFonts w:hint="eastAsia"/>
              </w:rPr>
              <w:t>d</w:t>
            </w:r>
          </w:p>
        </w:tc>
        <w:tc>
          <w:tcPr>
            <w:tcW w:w="1949" w:type="dxa"/>
          </w:tcPr>
          <w:p w:rsidR="00A9264D" w:rsidRDefault="00A9264D" w:rsidP="00A9264D">
            <w:pPr>
              <w:pStyle w:val="ab"/>
              <w:ind w:firstLineChars="0" w:firstLine="0"/>
            </w:pPr>
            <w:r>
              <w:rPr>
                <w:rFonts w:hint="eastAsia"/>
              </w:rPr>
              <w:t>主键</w:t>
            </w:r>
          </w:p>
        </w:tc>
        <w:tc>
          <w:tcPr>
            <w:tcW w:w="2095" w:type="dxa"/>
          </w:tcPr>
          <w:p w:rsidR="00A9264D" w:rsidRDefault="00A9264D" w:rsidP="00A9264D">
            <w:pPr>
              <w:pStyle w:val="ab"/>
              <w:ind w:firstLineChars="0" w:firstLine="0"/>
            </w:pPr>
            <w:r>
              <w:t>V</w:t>
            </w:r>
            <w:r>
              <w:rPr>
                <w:rFonts w:hint="eastAsia"/>
              </w:rPr>
              <w:t>archar2</w:t>
            </w:r>
          </w:p>
        </w:tc>
        <w:tc>
          <w:tcPr>
            <w:tcW w:w="1991" w:type="dxa"/>
          </w:tcPr>
          <w:p w:rsidR="00A9264D" w:rsidRDefault="00A9264D" w:rsidP="00A9264D">
            <w:pPr>
              <w:pStyle w:val="ab"/>
              <w:ind w:firstLineChars="0" w:firstLine="0"/>
            </w:pPr>
            <w:r>
              <w:rPr>
                <w:rFonts w:hint="eastAsia"/>
              </w:rPr>
              <w:t>32</w:t>
            </w:r>
          </w:p>
        </w:tc>
      </w:tr>
      <w:tr w:rsidR="00A9264D" w:rsidTr="00AD65BE">
        <w:tc>
          <w:tcPr>
            <w:tcW w:w="2341" w:type="dxa"/>
          </w:tcPr>
          <w:p w:rsidR="00A9264D" w:rsidRDefault="00A9264D" w:rsidP="00A9264D">
            <w:pPr>
              <w:pStyle w:val="ab"/>
              <w:ind w:firstLineChars="0" w:firstLine="0"/>
            </w:pPr>
            <w:r>
              <w:t>M</w:t>
            </w:r>
            <w:r>
              <w:rPr>
                <w:rFonts w:hint="eastAsia"/>
              </w:rPr>
              <w:t>etaname</w:t>
            </w:r>
          </w:p>
        </w:tc>
        <w:tc>
          <w:tcPr>
            <w:tcW w:w="1949" w:type="dxa"/>
          </w:tcPr>
          <w:p w:rsidR="00A9264D" w:rsidRDefault="00A9264D" w:rsidP="00A9264D">
            <w:pPr>
              <w:pStyle w:val="ab"/>
              <w:ind w:firstLineChars="0" w:firstLine="0"/>
            </w:pPr>
            <w:r>
              <w:rPr>
                <w:rFonts w:hint="eastAsia"/>
              </w:rPr>
              <w:t>元数据名称</w:t>
            </w:r>
          </w:p>
        </w:tc>
        <w:tc>
          <w:tcPr>
            <w:tcW w:w="2095" w:type="dxa"/>
          </w:tcPr>
          <w:p w:rsidR="00A9264D" w:rsidRDefault="00A9264D" w:rsidP="00A9264D">
            <w:pPr>
              <w:pStyle w:val="ab"/>
              <w:ind w:firstLineChars="0" w:firstLine="0"/>
            </w:pPr>
            <w:r>
              <w:t>V</w:t>
            </w:r>
            <w:r>
              <w:rPr>
                <w:rFonts w:hint="eastAsia"/>
              </w:rPr>
              <w:t>archar2</w:t>
            </w:r>
          </w:p>
        </w:tc>
        <w:tc>
          <w:tcPr>
            <w:tcW w:w="1991" w:type="dxa"/>
          </w:tcPr>
          <w:p w:rsidR="00A9264D" w:rsidRDefault="003A1EA5" w:rsidP="00A9264D">
            <w:pPr>
              <w:pStyle w:val="ab"/>
              <w:ind w:firstLineChars="0" w:firstLine="0"/>
            </w:pPr>
            <w:r>
              <w:rPr>
                <w:rFonts w:hint="eastAsia"/>
              </w:rPr>
              <w:t>5</w:t>
            </w:r>
            <w:r w:rsidR="00A9264D">
              <w:rPr>
                <w:rFonts w:hint="eastAsia"/>
              </w:rPr>
              <w:t>0</w:t>
            </w:r>
          </w:p>
        </w:tc>
      </w:tr>
      <w:tr w:rsidR="00A9264D" w:rsidTr="00AD65BE">
        <w:tc>
          <w:tcPr>
            <w:tcW w:w="2341" w:type="dxa"/>
          </w:tcPr>
          <w:p w:rsidR="00A9264D" w:rsidRDefault="00A9264D" w:rsidP="00A9264D">
            <w:pPr>
              <w:pStyle w:val="ab"/>
              <w:ind w:firstLineChars="0" w:firstLine="0"/>
            </w:pPr>
            <w:r>
              <w:lastRenderedPageBreak/>
              <w:t>M</w:t>
            </w:r>
            <w:r>
              <w:rPr>
                <w:rFonts w:hint="eastAsia"/>
              </w:rPr>
              <w:t>etacode</w:t>
            </w:r>
          </w:p>
        </w:tc>
        <w:tc>
          <w:tcPr>
            <w:tcW w:w="1949" w:type="dxa"/>
          </w:tcPr>
          <w:p w:rsidR="00A9264D" w:rsidRDefault="00A9264D" w:rsidP="00A9264D">
            <w:pPr>
              <w:pStyle w:val="ab"/>
              <w:ind w:firstLineChars="0" w:firstLine="0"/>
            </w:pPr>
            <w:r>
              <w:rPr>
                <w:rFonts w:hint="eastAsia"/>
              </w:rPr>
              <w:t>元数据编码</w:t>
            </w:r>
          </w:p>
        </w:tc>
        <w:tc>
          <w:tcPr>
            <w:tcW w:w="2095" w:type="dxa"/>
          </w:tcPr>
          <w:p w:rsidR="00A9264D" w:rsidRDefault="00A9264D" w:rsidP="00A9264D">
            <w:pPr>
              <w:pStyle w:val="ab"/>
              <w:ind w:firstLineChars="0" w:firstLine="0"/>
            </w:pPr>
            <w:r>
              <w:t>V</w:t>
            </w:r>
            <w:r>
              <w:rPr>
                <w:rFonts w:hint="eastAsia"/>
              </w:rPr>
              <w:t>archar2</w:t>
            </w:r>
          </w:p>
        </w:tc>
        <w:tc>
          <w:tcPr>
            <w:tcW w:w="1991" w:type="dxa"/>
          </w:tcPr>
          <w:p w:rsidR="00A9264D" w:rsidRDefault="00A9264D" w:rsidP="00A9264D">
            <w:pPr>
              <w:pStyle w:val="ab"/>
              <w:ind w:firstLineChars="0" w:firstLine="0"/>
            </w:pPr>
            <w:r>
              <w:rPr>
                <w:rFonts w:hint="eastAsia"/>
              </w:rPr>
              <w:t>30</w:t>
            </w:r>
          </w:p>
        </w:tc>
      </w:tr>
      <w:tr w:rsidR="00A9264D" w:rsidTr="00AD65BE">
        <w:tc>
          <w:tcPr>
            <w:tcW w:w="2341" w:type="dxa"/>
          </w:tcPr>
          <w:p w:rsidR="00A9264D" w:rsidRDefault="00A9264D" w:rsidP="00A9264D">
            <w:pPr>
              <w:pStyle w:val="ab"/>
              <w:ind w:firstLineChars="0" w:firstLine="0"/>
            </w:pPr>
            <w:r>
              <w:t>C</w:t>
            </w:r>
            <w:r>
              <w:rPr>
                <w:rFonts w:hint="eastAsia"/>
              </w:rPr>
              <w:t>lasspath</w:t>
            </w:r>
          </w:p>
        </w:tc>
        <w:tc>
          <w:tcPr>
            <w:tcW w:w="1949" w:type="dxa"/>
          </w:tcPr>
          <w:p w:rsidR="00A9264D" w:rsidRDefault="00A9264D" w:rsidP="00A9264D">
            <w:pPr>
              <w:pStyle w:val="ab"/>
              <w:ind w:firstLineChars="0" w:firstLine="0"/>
            </w:pPr>
            <w:r>
              <w:t>V</w:t>
            </w:r>
            <w:r>
              <w:rPr>
                <w:rFonts w:hint="eastAsia"/>
              </w:rPr>
              <w:t>o类路径</w:t>
            </w:r>
          </w:p>
        </w:tc>
        <w:tc>
          <w:tcPr>
            <w:tcW w:w="2095" w:type="dxa"/>
          </w:tcPr>
          <w:p w:rsidR="00A9264D" w:rsidRDefault="00A9264D" w:rsidP="00A9264D">
            <w:pPr>
              <w:pStyle w:val="ab"/>
              <w:ind w:firstLineChars="0" w:firstLine="0"/>
            </w:pPr>
            <w:r>
              <w:t>V</w:t>
            </w:r>
            <w:r>
              <w:rPr>
                <w:rFonts w:hint="eastAsia"/>
              </w:rPr>
              <w:t>archar2</w:t>
            </w:r>
          </w:p>
        </w:tc>
        <w:tc>
          <w:tcPr>
            <w:tcW w:w="1991" w:type="dxa"/>
          </w:tcPr>
          <w:p w:rsidR="00A9264D" w:rsidRDefault="00A9264D" w:rsidP="00A9264D">
            <w:pPr>
              <w:pStyle w:val="ab"/>
              <w:ind w:firstLineChars="0" w:firstLine="0"/>
            </w:pPr>
            <w:r>
              <w:rPr>
                <w:rFonts w:hint="eastAsia"/>
              </w:rPr>
              <w:t>50</w:t>
            </w:r>
          </w:p>
        </w:tc>
      </w:tr>
      <w:tr w:rsidR="00A9264D" w:rsidTr="00AD65BE">
        <w:tc>
          <w:tcPr>
            <w:tcW w:w="2341" w:type="dxa"/>
          </w:tcPr>
          <w:p w:rsidR="00A9264D" w:rsidRDefault="00A9264D" w:rsidP="00A9264D">
            <w:pPr>
              <w:pStyle w:val="ab"/>
              <w:ind w:firstLineChars="0" w:firstLine="0"/>
            </w:pPr>
            <w:r>
              <w:t>T</w:t>
            </w:r>
            <w:r>
              <w:rPr>
                <w:rFonts w:hint="eastAsia"/>
              </w:rPr>
              <w:t>ablename</w:t>
            </w:r>
          </w:p>
        </w:tc>
        <w:tc>
          <w:tcPr>
            <w:tcW w:w="1949" w:type="dxa"/>
          </w:tcPr>
          <w:p w:rsidR="00A9264D" w:rsidRDefault="00A9264D" w:rsidP="00A9264D">
            <w:pPr>
              <w:pStyle w:val="ab"/>
              <w:ind w:firstLineChars="0" w:firstLine="0"/>
            </w:pPr>
            <w:r>
              <w:rPr>
                <w:rFonts w:hint="eastAsia"/>
              </w:rPr>
              <w:t>表名</w:t>
            </w:r>
          </w:p>
        </w:tc>
        <w:tc>
          <w:tcPr>
            <w:tcW w:w="2095" w:type="dxa"/>
          </w:tcPr>
          <w:p w:rsidR="00A9264D" w:rsidRDefault="00A9264D" w:rsidP="00A9264D">
            <w:pPr>
              <w:pStyle w:val="ab"/>
              <w:ind w:firstLineChars="0" w:firstLine="0"/>
            </w:pPr>
            <w:r>
              <w:t>V</w:t>
            </w:r>
            <w:r>
              <w:rPr>
                <w:rFonts w:hint="eastAsia"/>
              </w:rPr>
              <w:t>archar2</w:t>
            </w:r>
          </w:p>
        </w:tc>
        <w:tc>
          <w:tcPr>
            <w:tcW w:w="1991" w:type="dxa"/>
          </w:tcPr>
          <w:p w:rsidR="00A9264D" w:rsidRDefault="00A9264D" w:rsidP="00A9264D">
            <w:pPr>
              <w:pStyle w:val="ab"/>
              <w:ind w:firstLineChars="0" w:firstLine="0"/>
            </w:pPr>
            <w:r>
              <w:rPr>
                <w:rFonts w:hint="eastAsia"/>
              </w:rPr>
              <w:t>50</w:t>
            </w:r>
          </w:p>
        </w:tc>
      </w:tr>
      <w:tr w:rsidR="00C305AF" w:rsidTr="00AD65BE">
        <w:tc>
          <w:tcPr>
            <w:tcW w:w="2341" w:type="dxa"/>
          </w:tcPr>
          <w:p w:rsidR="00C305AF" w:rsidRDefault="00C305AF" w:rsidP="00A9264D">
            <w:pPr>
              <w:pStyle w:val="ab"/>
              <w:ind w:firstLineChars="0" w:firstLine="0"/>
            </w:pPr>
            <w:r>
              <w:t>Function</w:t>
            </w:r>
            <w:r>
              <w:rPr>
                <w:rFonts w:hint="eastAsia"/>
              </w:rPr>
              <w:t>id</w:t>
            </w:r>
          </w:p>
        </w:tc>
        <w:tc>
          <w:tcPr>
            <w:tcW w:w="1949" w:type="dxa"/>
          </w:tcPr>
          <w:p w:rsidR="00C305AF" w:rsidRDefault="00C305AF" w:rsidP="00A9264D">
            <w:pPr>
              <w:pStyle w:val="ab"/>
              <w:ind w:firstLineChars="0" w:firstLine="0"/>
            </w:pPr>
            <w:r>
              <w:rPr>
                <w:rFonts w:hint="eastAsia"/>
              </w:rPr>
              <w:t>功能id</w:t>
            </w:r>
          </w:p>
        </w:tc>
        <w:tc>
          <w:tcPr>
            <w:tcW w:w="2095" w:type="dxa"/>
          </w:tcPr>
          <w:p w:rsidR="00C305AF" w:rsidRDefault="00C305AF" w:rsidP="00A9264D">
            <w:pPr>
              <w:pStyle w:val="ab"/>
              <w:ind w:firstLineChars="0" w:firstLine="0"/>
            </w:pPr>
            <w:r>
              <w:t>V</w:t>
            </w:r>
            <w:r>
              <w:rPr>
                <w:rFonts w:hint="eastAsia"/>
              </w:rPr>
              <w:t>archcar2</w:t>
            </w:r>
          </w:p>
        </w:tc>
        <w:tc>
          <w:tcPr>
            <w:tcW w:w="1991" w:type="dxa"/>
          </w:tcPr>
          <w:p w:rsidR="00C305AF" w:rsidRDefault="00C305AF" w:rsidP="00A9264D">
            <w:pPr>
              <w:pStyle w:val="ab"/>
              <w:ind w:firstLineChars="0" w:firstLine="0"/>
            </w:pPr>
            <w:r>
              <w:rPr>
                <w:rFonts w:hint="eastAsia"/>
              </w:rPr>
              <w:t>32</w:t>
            </w:r>
          </w:p>
        </w:tc>
      </w:tr>
      <w:tr w:rsidR="001C3D8B" w:rsidTr="00AD65BE">
        <w:tc>
          <w:tcPr>
            <w:tcW w:w="2341" w:type="dxa"/>
          </w:tcPr>
          <w:p w:rsidR="001C3D8B" w:rsidRDefault="001C3D8B" w:rsidP="00A9264D">
            <w:pPr>
              <w:pStyle w:val="ab"/>
              <w:ind w:firstLineChars="0" w:firstLine="0"/>
            </w:pPr>
            <w:r>
              <w:t>Parent</w:t>
            </w:r>
            <w:r>
              <w:rPr>
                <w:rFonts w:hint="eastAsia"/>
              </w:rPr>
              <w:t>i</w:t>
            </w:r>
            <w:r>
              <w:t>d</w:t>
            </w:r>
          </w:p>
        </w:tc>
        <w:tc>
          <w:tcPr>
            <w:tcW w:w="1949" w:type="dxa"/>
          </w:tcPr>
          <w:p w:rsidR="001C3D8B" w:rsidRDefault="001C3D8B" w:rsidP="00A9264D">
            <w:pPr>
              <w:pStyle w:val="ab"/>
              <w:ind w:firstLineChars="0" w:firstLine="0"/>
            </w:pPr>
            <w:r>
              <w:rPr>
                <w:rFonts w:hint="eastAsia"/>
              </w:rPr>
              <w:t>父元数据id</w:t>
            </w:r>
          </w:p>
        </w:tc>
        <w:tc>
          <w:tcPr>
            <w:tcW w:w="2095" w:type="dxa"/>
          </w:tcPr>
          <w:p w:rsidR="001C3D8B" w:rsidRDefault="001C3D8B" w:rsidP="00A9264D">
            <w:pPr>
              <w:pStyle w:val="ab"/>
              <w:ind w:firstLineChars="0" w:firstLine="0"/>
            </w:pPr>
            <w:r>
              <w:t>V</w:t>
            </w:r>
            <w:r>
              <w:rPr>
                <w:rFonts w:hint="eastAsia"/>
              </w:rPr>
              <w:t>archar2</w:t>
            </w:r>
          </w:p>
        </w:tc>
        <w:tc>
          <w:tcPr>
            <w:tcW w:w="1991" w:type="dxa"/>
          </w:tcPr>
          <w:p w:rsidR="001C3D8B" w:rsidRDefault="001C3D8B" w:rsidP="00A9264D">
            <w:pPr>
              <w:pStyle w:val="ab"/>
              <w:ind w:firstLineChars="0" w:firstLine="0"/>
            </w:pPr>
            <w:r>
              <w:rPr>
                <w:rFonts w:hint="eastAsia"/>
              </w:rPr>
              <w:t>32</w:t>
            </w:r>
          </w:p>
        </w:tc>
      </w:tr>
      <w:tr w:rsidR="00A9264D" w:rsidTr="00AD65BE">
        <w:tc>
          <w:tcPr>
            <w:tcW w:w="2341" w:type="dxa"/>
          </w:tcPr>
          <w:p w:rsidR="00A9264D" w:rsidRDefault="00A9264D" w:rsidP="00A9264D">
            <w:pPr>
              <w:pStyle w:val="ab"/>
              <w:ind w:firstLineChars="0" w:firstLine="0"/>
            </w:pPr>
            <w:r>
              <w:t>C</w:t>
            </w:r>
            <w:r>
              <w:rPr>
                <w:rFonts w:hint="eastAsia"/>
              </w:rPr>
              <w:t>reatetime</w:t>
            </w:r>
          </w:p>
        </w:tc>
        <w:tc>
          <w:tcPr>
            <w:tcW w:w="1949" w:type="dxa"/>
          </w:tcPr>
          <w:p w:rsidR="00A9264D" w:rsidRDefault="00A9264D" w:rsidP="00A9264D">
            <w:pPr>
              <w:pStyle w:val="ab"/>
              <w:ind w:firstLineChars="0" w:firstLine="0"/>
            </w:pPr>
            <w:r>
              <w:rPr>
                <w:rFonts w:hint="eastAsia"/>
              </w:rPr>
              <w:t>创建时间</w:t>
            </w:r>
          </w:p>
        </w:tc>
        <w:tc>
          <w:tcPr>
            <w:tcW w:w="2095" w:type="dxa"/>
          </w:tcPr>
          <w:p w:rsidR="00A9264D" w:rsidRDefault="00A9264D" w:rsidP="00A9264D">
            <w:pPr>
              <w:pStyle w:val="ab"/>
              <w:ind w:firstLineChars="0" w:firstLine="0"/>
            </w:pPr>
            <w:r>
              <w:t>D</w:t>
            </w:r>
            <w:r>
              <w:rPr>
                <w:rFonts w:hint="eastAsia"/>
              </w:rPr>
              <w:t>atetime</w:t>
            </w:r>
          </w:p>
        </w:tc>
        <w:tc>
          <w:tcPr>
            <w:tcW w:w="1991" w:type="dxa"/>
          </w:tcPr>
          <w:p w:rsidR="00A9264D" w:rsidRDefault="00A9264D" w:rsidP="00A9264D">
            <w:pPr>
              <w:pStyle w:val="ab"/>
              <w:ind w:firstLineChars="0" w:firstLine="0"/>
            </w:pPr>
          </w:p>
        </w:tc>
      </w:tr>
      <w:tr w:rsidR="00A9264D" w:rsidTr="00AD65BE">
        <w:tc>
          <w:tcPr>
            <w:tcW w:w="2341" w:type="dxa"/>
          </w:tcPr>
          <w:p w:rsidR="00A9264D" w:rsidRDefault="00A9264D" w:rsidP="00A9264D">
            <w:pPr>
              <w:pStyle w:val="ab"/>
              <w:ind w:firstLineChars="0" w:firstLine="0"/>
            </w:pPr>
            <w:r>
              <w:t>R</w:t>
            </w:r>
            <w:r>
              <w:rPr>
                <w:rFonts w:hint="eastAsia"/>
              </w:rPr>
              <w:t>emark</w:t>
            </w:r>
          </w:p>
        </w:tc>
        <w:tc>
          <w:tcPr>
            <w:tcW w:w="1949" w:type="dxa"/>
          </w:tcPr>
          <w:p w:rsidR="00A9264D" w:rsidRDefault="00A9264D" w:rsidP="00A9264D">
            <w:pPr>
              <w:pStyle w:val="ab"/>
              <w:ind w:firstLineChars="0" w:firstLine="0"/>
            </w:pPr>
            <w:r>
              <w:rPr>
                <w:rFonts w:hint="eastAsia"/>
              </w:rPr>
              <w:t>备注</w:t>
            </w:r>
          </w:p>
        </w:tc>
        <w:tc>
          <w:tcPr>
            <w:tcW w:w="2095" w:type="dxa"/>
          </w:tcPr>
          <w:p w:rsidR="00A9264D" w:rsidRDefault="00A9264D" w:rsidP="00A9264D">
            <w:pPr>
              <w:pStyle w:val="ab"/>
              <w:ind w:firstLineChars="0" w:firstLine="0"/>
            </w:pPr>
            <w:r>
              <w:t>V</w:t>
            </w:r>
            <w:r>
              <w:rPr>
                <w:rFonts w:hint="eastAsia"/>
              </w:rPr>
              <w:t>archar2</w:t>
            </w:r>
          </w:p>
        </w:tc>
        <w:tc>
          <w:tcPr>
            <w:tcW w:w="1991" w:type="dxa"/>
          </w:tcPr>
          <w:p w:rsidR="00A9264D" w:rsidRDefault="00A9264D" w:rsidP="00A9264D">
            <w:pPr>
              <w:pStyle w:val="ab"/>
              <w:ind w:firstLineChars="0" w:firstLine="0"/>
            </w:pPr>
            <w:r>
              <w:rPr>
                <w:rFonts w:hint="eastAsia"/>
              </w:rPr>
              <w:t>2000</w:t>
            </w:r>
          </w:p>
        </w:tc>
      </w:tr>
    </w:tbl>
    <w:p w:rsidR="00A9264D" w:rsidRDefault="00A9264D" w:rsidP="00AD65BE">
      <w:r>
        <w:rPr>
          <w:rFonts w:hint="eastAsia"/>
        </w:rPr>
        <w:t>字段表(meta_custom_field)</w:t>
      </w:r>
    </w:p>
    <w:tbl>
      <w:tblPr>
        <w:tblStyle w:val="ae"/>
        <w:tblW w:w="0" w:type="auto"/>
        <w:tblInd w:w="675" w:type="dxa"/>
        <w:tblLook w:val="04A0"/>
      </w:tblPr>
      <w:tblGrid>
        <w:gridCol w:w="2345"/>
        <w:gridCol w:w="1956"/>
        <w:gridCol w:w="2078"/>
        <w:gridCol w:w="1997"/>
      </w:tblGrid>
      <w:tr w:rsidR="00A9264D" w:rsidTr="00AD65BE">
        <w:tc>
          <w:tcPr>
            <w:tcW w:w="2345" w:type="dxa"/>
          </w:tcPr>
          <w:p w:rsidR="00A9264D" w:rsidRDefault="00A9264D" w:rsidP="0085294E">
            <w:pPr>
              <w:pStyle w:val="ab"/>
              <w:ind w:firstLineChars="0" w:firstLine="0"/>
            </w:pPr>
            <w:r>
              <w:rPr>
                <w:rFonts w:hint="eastAsia"/>
              </w:rPr>
              <w:t>字段</w:t>
            </w:r>
          </w:p>
        </w:tc>
        <w:tc>
          <w:tcPr>
            <w:tcW w:w="1956" w:type="dxa"/>
          </w:tcPr>
          <w:p w:rsidR="00A9264D" w:rsidRDefault="00A9264D" w:rsidP="0085294E">
            <w:pPr>
              <w:pStyle w:val="ab"/>
              <w:ind w:firstLineChars="0" w:firstLine="0"/>
            </w:pPr>
            <w:r>
              <w:rPr>
                <w:rFonts w:hint="eastAsia"/>
              </w:rPr>
              <w:t>描述</w:t>
            </w:r>
          </w:p>
        </w:tc>
        <w:tc>
          <w:tcPr>
            <w:tcW w:w="2078" w:type="dxa"/>
          </w:tcPr>
          <w:p w:rsidR="00A9264D" w:rsidRDefault="00A9264D" w:rsidP="0085294E">
            <w:pPr>
              <w:pStyle w:val="ab"/>
              <w:ind w:firstLineChars="0" w:firstLine="0"/>
            </w:pPr>
            <w:r>
              <w:rPr>
                <w:rFonts w:hint="eastAsia"/>
              </w:rPr>
              <w:t>类型</w:t>
            </w:r>
          </w:p>
        </w:tc>
        <w:tc>
          <w:tcPr>
            <w:tcW w:w="1997" w:type="dxa"/>
          </w:tcPr>
          <w:p w:rsidR="00A9264D" w:rsidRDefault="00A9264D" w:rsidP="0085294E">
            <w:pPr>
              <w:pStyle w:val="ab"/>
              <w:ind w:firstLineChars="0" w:firstLine="0"/>
            </w:pPr>
            <w:r>
              <w:rPr>
                <w:rFonts w:hint="eastAsia"/>
              </w:rPr>
              <w:t>长度</w:t>
            </w:r>
          </w:p>
        </w:tc>
      </w:tr>
      <w:tr w:rsidR="00A9264D" w:rsidTr="00AD65BE">
        <w:tc>
          <w:tcPr>
            <w:tcW w:w="2345" w:type="dxa"/>
          </w:tcPr>
          <w:p w:rsidR="00A9264D" w:rsidRDefault="00A9264D" w:rsidP="0085294E">
            <w:pPr>
              <w:pStyle w:val="ab"/>
              <w:ind w:firstLineChars="0" w:firstLine="0"/>
            </w:pPr>
            <w:r>
              <w:t>I</w:t>
            </w:r>
            <w:r>
              <w:rPr>
                <w:rFonts w:hint="eastAsia"/>
              </w:rPr>
              <w:t>d</w:t>
            </w:r>
          </w:p>
        </w:tc>
        <w:tc>
          <w:tcPr>
            <w:tcW w:w="1956" w:type="dxa"/>
          </w:tcPr>
          <w:p w:rsidR="00A9264D" w:rsidRDefault="00A9264D" w:rsidP="0085294E">
            <w:pPr>
              <w:pStyle w:val="ab"/>
              <w:ind w:firstLineChars="0" w:firstLine="0"/>
            </w:pPr>
            <w:r>
              <w:rPr>
                <w:rFonts w:hint="eastAsia"/>
              </w:rPr>
              <w:t>主键</w:t>
            </w:r>
          </w:p>
        </w:tc>
        <w:tc>
          <w:tcPr>
            <w:tcW w:w="2078" w:type="dxa"/>
          </w:tcPr>
          <w:p w:rsidR="00A9264D" w:rsidRDefault="00A9264D" w:rsidP="0085294E">
            <w:pPr>
              <w:pStyle w:val="ab"/>
              <w:ind w:firstLineChars="0" w:firstLine="0"/>
            </w:pPr>
            <w:r>
              <w:t>V</w:t>
            </w:r>
            <w:r>
              <w:rPr>
                <w:rFonts w:hint="eastAsia"/>
              </w:rPr>
              <w:t>archar2</w:t>
            </w:r>
          </w:p>
        </w:tc>
        <w:tc>
          <w:tcPr>
            <w:tcW w:w="1997" w:type="dxa"/>
          </w:tcPr>
          <w:p w:rsidR="00A9264D" w:rsidRDefault="00A9264D" w:rsidP="0085294E">
            <w:pPr>
              <w:pStyle w:val="ab"/>
              <w:ind w:firstLineChars="0" w:firstLine="0"/>
            </w:pPr>
            <w:r>
              <w:rPr>
                <w:rFonts w:hint="eastAsia"/>
              </w:rPr>
              <w:t>32</w:t>
            </w:r>
          </w:p>
        </w:tc>
      </w:tr>
      <w:tr w:rsidR="00A9264D" w:rsidTr="00AD65BE">
        <w:tc>
          <w:tcPr>
            <w:tcW w:w="2345" w:type="dxa"/>
          </w:tcPr>
          <w:p w:rsidR="00A9264D" w:rsidRDefault="00A9264D" w:rsidP="0085294E">
            <w:pPr>
              <w:pStyle w:val="ab"/>
              <w:ind w:firstLineChars="0" w:firstLine="0"/>
            </w:pPr>
            <w:r>
              <w:rPr>
                <w:rFonts w:hint="eastAsia"/>
              </w:rPr>
              <w:t>fieldname</w:t>
            </w:r>
          </w:p>
        </w:tc>
        <w:tc>
          <w:tcPr>
            <w:tcW w:w="1956" w:type="dxa"/>
          </w:tcPr>
          <w:p w:rsidR="00A9264D" w:rsidRDefault="00A9264D" w:rsidP="0085294E">
            <w:pPr>
              <w:pStyle w:val="ab"/>
              <w:ind w:firstLineChars="0" w:firstLine="0"/>
            </w:pPr>
            <w:r>
              <w:rPr>
                <w:rFonts w:hint="eastAsia"/>
              </w:rPr>
              <w:t>字段名称</w:t>
            </w:r>
          </w:p>
        </w:tc>
        <w:tc>
          <w:tcPr>
            <w:tcW w:w="2078" w:type="dxa"/>
          </w:tcPr>
          <w:p w:rsidR="00A9264D" w:rsidRDefault="00A9264D" w:rsidP="0085294E">
            <w:pPr>
              <w:pStyle w:val="ab"/>
              <w:ind w:firstLineChars="0" w:firstLine="0"/>
            </w:pPr>
            <w:r>
              <w:t>V</w:t>
            </w:r>
            <w:r>
              <w:rPr>
                <w:rFonts w:hint="eastAsia"/>
              </w:rPr>
              <w:t>archar2</w:t>
            </w:r>
          </w:p>
        </w:tc>
        <w:tc>
          <w:tcPr>
            <w:tcW w:w="1997" w:type="dxa"/>
          </w:tcPr>
          <w:p w:rsidR="00A9264D" w:rsidRDefault="00A9264D" w:rsidP="0085294E">
            <w:pPr>
              <w:pStyle w:val="ab"/>
              <w:ind w:firstLineChars="0" w:firstLine="0"/>
            </w:pPr>
            <w:r>
              <w:rPr>
                <w:rFonts w:hint="eastAsia"/>
              </w:rPr>
              <w:t>30</w:t>
            </w:r>
          </w:p>
        </w:tc>
      </w:tr>
      <w:tr w:rsidR="00A9264D" w:rsidTr="00AD65BE">
        <w:tc>
          <w:tcPr>
            <w:tcW w:w="2345" w:type="dxa"/>
          </w:tcPr>
          <w:p w:rsidR="00A9264D" w:rsidRDefault="00A9264D" w:rsidP="0085294E">
            <w:pPr>
              <w:pStyle w:val="ab"/>
              <w:ind w:firstLineChars="0" w:firstLine="0"/>
            </w:pPr>
            <w:r>
              <w:rPr>
                <w:rFonts w:hint="eastAsia"/>
              </w:rPr>
              <w:t>fieldcode</w:t>
            </w:r>
          </w:p>
        </w:tc>
        <w:tc>
          <w:tcPr>
            <w:tcW w:w="1956" w:type="dxa"/>
          </w:tcPr>
          <w:p w:rsidR="00A9264D" w:rsidRDefault="00A9264D" w:rsidP="0085294E">
            <w:pPr>
              <w:pStyle w:val="ab"/>
              <w:ind w:firstLineChars="0" w:firstLine="0"/>
            </w:pPr>
            <w:r>
              <w:rPr>
                <w:rFonts w:hint="eastAsia"/>
              </w:rPr>
              <w:t>字段编码</w:t>
            </w:r>
          </w:p>
        </w:tc>
        <w:tc>
          <w:tcPr>
            <w:tcW w:w="2078" w:type="dxa"/>
          </w:tcPr>
          <w:p w:rsidR="00A9264D" w:rsidRDefault="00A9264D" w:rsidP="0085294E">
            <w:pPr>
              <w:pStyle w:val="ab"/>
              <w:ind w:firstLineChars="0" w:firstLine="0"/>
            </w:pPr>
            <w:r>
              <w:t>V</w:t>
            </w:r>
            <w:r>
              <w:rPr>
                <w:rFonts w:hint="eastAsia"/>
              </w:rPr>
              <w:t>archar2</w:t>
            </w:r>
          </w:p>
        </w:tc>
        <w:tc>
          <w:tcPr>
            <w:tcW w:w="1997" w:type="dxa"/>
          </w:tcPr>
          <w:p w:rsidR="00A9264D" w:rsidRDefault="00A9264D" w:rsidP="0085294E">
            <w:pPr>
              <w:pStyle w:val="ab"/>
              <w:ind w:firstLineChars="0" w:firstLine="0"/>
            </w:pPr>
            <w:r>
              <w:rPr>
                <w:rFonts w:hint="eastAsia"/>
              </w:rPr>
              <w:t>30</w:t>
            </w:r>
          </w:p>
        </w:tc>
      </w:tr>
      <w:tr w:rsidR="00A9264D" w:rsidTr="00AD65BE">
        <w:tc>
          <w:tcPr>
            <w:tcW w:w="2345" w:type="dxa"/>
          </w:tcPr>
          <w:p w:rsidR="00A9264D" w:rsidRDefault="00A9264D" w:rsidP="0085294E">
            <w:pPr>
              <w:pStyle w:val="ab"/>
              <w:ind w:firstLineChars="0" w:firstLine="0"/>
            </w:pPr>
            <w:r>
              <w:t>F</w:t>
            </w:r>
            <w:r>
              <w:rPr>
                <w:rFonts w:hint="eastAsia"/>
              </w:rPr>
              <w:t>ieldtype</w:t>
            </w:r>
          </w:p>
        </w:tc>
        <w:tc>
          <w:tcPr>
            <w:tcW w:w="1956" w:type="dxa"/>
          </w:tcPr>
          <w:p w:rsidR="00A9264D" w:rsidRDefault="00A9264D" w:rsidP="0085294E">
            <w:pPr>
              <w:pStyle w:val="ab"/>
              <w:ind w:firstLineChars="0" w:firstLine="0"/>
            </w:pPr>
            <w:r>
              <w:rPr>
                <w:rFonts w:hint="eastAsia"/>
              </w:rPr>
              <w:t>字段类型</w:t>
            </w:r>
          </w:p>
        </w:tc>
        <w:tc>
          <w:tcPr>
            <w:tcW w:w="2078" w:type="dxa"/>
          </w:tcPr>
          <w:p w:rsidR="00A9264D" w:rsidRDefault="00A9264D" w:rsidP="0085294E">
            <w:pPr>
              <w:pStyle w:val="ab"/>
              <w:ind w:firstLineChars="0" w:firstLine="0"/>
            </w:pPr>
            <w:r>
              <w:rPr>
                <w:rFonts w:hint="eastAsia"/>
              </w:rPr>
              <w:t>char</w:t>
            </w:r>
          </w:p>
        </w:tc>
        <w:tc>
          <w:tcPr>
            <w:tcW w:w="1997" w:type="dxa"/>
          </w:tcPr>
          <w:p w:rsidR="00A9264D" w:rsidRDefault="00A9264D" w:rsidP="0085294E">
            <w:pPr>
              <w:pStyle w:val="ab"/>
              <w:ind w:firstLineChars="0" w:firstLine="0"/>
            </w:pPr>
            <w:r>
              <w:rPr>
                <w:rFonts w:hint="eastAsia"/>
              </w:rPr>
              <w:t>1</w:t>
            </w:r>
          </w:p>
        </w:tc>
      </w:tr>
      <w:tr w:rsidR="00A9264D" w:rsidTr="00AD65BE">
        <w:tc>
          <w:tcPr>
            <w:tcW w:w="2345" w:type="dxa"/>
          </w:tcPr>
          <w:p w:rsidR="00A9264D" w:rsidRDefault="00A9264D" w:rsidP="0085294E">
            <w:pPr>
              <w:pStyle w:val="ab"/>
              <w:ind w:firstLineChars="0" w:firstLine="0"/>
            </w:pPr>
            <w:r>
              <w:rPr>
                <w:rFonts w:hint="eastAsia"/>
              </w:rPr>
              <w:t>metaid</w:t>
            </w:r>
          </w:p>
        </w:tc>
        <w:tc>
          <w:tcPr>
            <w:tcW w:w="1956" w:type="dxa"/>
          </w:tcPr>
          <w:p w:rsidR="00A9264D" w:rsidRDefault="00A9264D" w:rsidP="0085294E">
            <w:pPr>
              <w:pStyle w:val="ab"/>
              <w:ind w:firstLineChars="0" w:firstLine="0"/>
            </w:pPr>
            <w:r>
              <w:rPr>
                <w:rFonts w:hint="eastAsia"/>
              </w:rPr>
              <w:t>关联元数据主键</w:t>
            </w:r>
          </w:p>
        </w:tc>
        <w:tc>
          <w:tcPr>
            <w:tcW w:w="2078" w:type="dxa"/>
          </w:tcPr>
          <w:p w:rsidR="00A9264D" w:rsidRDefault="00A9264D" w:rsidP="0085294E">
            <w:pPr>
              <w:pStyle w:val="ab"/>
              <w:ind w:firstLineChars="0" w:firstLine="0"/>
            </w:pPr>
            <w:r>
              <w:t>V</w:t>
            </w:r>
            <w:r>
              <w:rPr>
                <w:rFonts w:hint="eastAsia"/>
              </w:rPr>
              <w:t>archar2</w:t>
            </w:r>
          </w:p>
        </w:tc>
        <w:tc>
          <w:tcPr>
            <w:tcW w:w="1997" w:type="dxa"/>
          </w:tcPr>
          <w:p w:rsidR="00A9264D" w:rsidRDefault="00A9264D" w:rsidP="0085294E">
            <w:pPr>
              <w:pStyle w:val="ab"/>
              <w:ind w:firstLineChars="0" w:firstLine="0"/>
            </w:pPr>
            <w:r>
              <w:rPr>
                <w:rFonts w:hint="eastAsia"/>
              </w:rPr>
              <w:t>32</w:t>
            </w:r>
          </w:p>
        </w:tc>
      </w:tr>
      <w:tr w:rsidR="000C3D8A" w:rsidTr="00AD65BE">
        <w:tc>
          <w:tcPr>
            <w:tcW w:w="2345" w:type="dxa"/>
          </w:tcPr>
          <w:p w:rsidR="000C3D8A" w:rsidRDefault="000C3D8A" w:rsidP="0085294E">
            <w:pPr>
              <w:pStyle w:val="ab"/>
              <w:ind w:firstLineChars="0" w:firstLine="0"/>
            </w:pPr>
            <w:r>
              <w:rPr>
                <w:rFonts w:hint="eastAsia"/>
              </w:rPr>
              <w:t>check</w:t>
            </w:r>
            <w:r w:rsidR="0039580E">
              <w:rPr>
                <w:rFonts w:hint="eastAsia"/>
              </w:rPr>
              <w:t>type</w:t>
            </w:r>
          </w:p>
        </w:tc>
        <w:tc>
          <w:tcPr>
            <w:tcW w:w="1956" w:type="dxa"/>
          </w:tcPr>
          <w:p w:rsidR="000C3D8A" w:rsidRDefault="000C3D8A" w:rsidP="0085294E">
            <w:pPr>
              <w:pStyle w:val="ab"/>
              <w:ind w:firstLineChars="0" w:firstLine="0"/>
            </w:pPr>
            <w:r>
              <w:rPr>
                <w:rFonts w:hint="eastAsia"/>
              </w:rPr>
              <w:t>校验</w:t>
            </w:r>
            <w:r w:rsidR="0039580E">
              <w:rPr>
                <w:rFonts w:hint="eastAsia"/>
              </w:rPr>
              <w:t>方式</w:t>
            </w:r>
          </w:p>
        </w:tc>
        <w:tc>
          <w:tcPr>
            <w:tcW w:w="2078" w:type="dxa"/>
          </w:tcPr>
          <w:p w:rsidR="000C3D8A" w:rsidRDefault="0039580E" w:rsidP="0085294E">
            <w:pPr>
              <w:pStyle w:val="ab"/>
              <w:ind w:firstLineChars="0" w:firstLine="0"/>
              <w:rPr>
                <w:rFonts w:hint="eastAsia"/>
              </w:rPr>
            </w:pPr>
            <w:r>
              <w:t>V</w:t>
            </w:r>
            <w:r>
              <w:rPr>
                <w:rFonts w:hint="eastAsia"/>
              </w:rPr>
              <w:t>archar2</w:t>
            </w:r>
          </w:p>
        </w:tc>
        <w:tc>
          <w:tcPr>
            <w:tcW w:w="1997" w:type="dxa"/>
          </w:tcPr>
          <w:p w:rsidR="000C3D8A" w:rsidRDefault="0039580E" w:rsidP="0085294E">
            <w:pPr>
              <w:pStyle w:val="ab"/>
              <w:ind w:firstLineChars="0" w:firstLine="0"/>
            </w:pPr>
            <w:r>
              <w:rPr>
                <w:rFonts w:hint="eastAsia"/>
              </w:rPr>
              <w:t>20</w:t>
            </w:r>
          </w:p>
        </w:tc>
      </w:tr>
      <w:tr w:rsidR="00557EF4" w:rsidTr="00AD65BE">
        <w:tc>
          <w:tcPr>
            <w:tcW w:w="2345" w:type="dxa"/>
          </w:tcPr>
          <w:p w:rsidR="00557EF4" w:rsidRDefault="00557EF4" w:rsidP="0085294E">
            <w:pPr>
              <w:pStyle w:val="ab"/>
              <w:ind w:firstLineChars="0" w:firstLine="0"/>
            </w:pPr>
            <w:r>
              <w:t>F</w:t>
            </w:r>
            <w:r>
              <w:rPr>
                <w:rFonts w:hint="eastAsia"/>
              </w:rPr>
              <w:t>ieldtodo</w:t>
            </w:r>
          </w:p>
        </w:tc>
        <w:tc>
          <w:tcPr>
            <w:tcW w:w="1956" w:type="dxa"/>
          </w:tcPr>
          <w:p w:rsidR="00557EF4" w:rsidRDefault="00557EF4" w:rsidP="0085294E">
            <w:pPr>
              <w:pStyle w:val="ab"/>
              <w:ind w:firstLineChars="0" w:firstLine="0"/>
            </w:pPr>
            <w:r>
              <w:rPr>
                <w:rFonts w:hint="eastAsia"/>
              </w:rPr>
              <w:t>待办类型</w:t>
            </w:r>
          </w:p>
        </w:tc>
        <w:tc>
          <w:tcPr>
            <w:tcW w:w="2078" w:type="dxa"/>
          </w:tcPr>
          <w:p w:rsidR="00557EF4" w:rsidRDefault="00557EF4" w:rsidP="0085294E">
            <w:pPr>
              <w:pStyle w:val="ab"/>
              <w:ind w:firstLineChars="0" w:firstLine="0"/>
            </w:pPr>
            <w:r>
              <w:t>V</w:t>
            </w:r>
            <w:r>
              <w:rPr>
                <w:rFonts w:hint="eastAsia"/>
              </w:rPr>
              <w:t>archar2</w:t>
            </w:r>
          </w:p>
        </w:tc>
        <w:tc>
          <w:tcPr>
            <w:tcW w:w="1997" w:type="dxa"/>
          </w:tcPr>
          <w:p w:rsidR="00557EF4" w:rsidRDefault="00557EF4" w:rsidP="0085294E">
            <w:pPr>
              <w:pStyle w:val="ab"/>
              <w:ind w:firstLineChars="0" w:firstLine="0"/>
            </w:pPr>
            <w:r>
              <w:rPr>
                <w:rFonts w:hint="eastAsia"/>
              </w:rPr>
              <w:t>5</w:t>
            </w:r>
          </w:p>
        </w:tc>
      </w:tr>
      <w:tr w:rsidR="0053303D" w:rsidTr="00AD65BE">
        <w:tc>
          <w:tcPr>
            <w:tcW w:w="2345" w:type="dxa"/>
          </w:tcPr>
          <w:p w:rsidR="0053303D" w:rsidRDefault="00763F04" w:rsidP="0085294E">
            <w:pPr>
              <w:pStyle w:val="ab"/>
              <w:ind w:firstLineChars="0" w:firstLine="0"/>
            </w:pPr>
            <w:r>
              <w:rPr>
                <w:rFonts w:hint="eastAsia"/>
              </w:rPr>
              <w:t>todot</w:t>
            </w:r>
            <w:r w:rsidR="0053303D">
              <w:rPr>
                <w:rFonts w:hint="eastAsia"/>
              </w:rPr>
              <w:t>emplate</w:t>
            </w:r>
          </w:p>
        </w:tc>
        <w:tc>
          <w:tcPr>
            <w:tcW w:w="1956" w:type="dxa"/>
          </w:tcPr>
          <w:p w:rsidR="0053303D" w:rsidRDefault="0053303D" w:rsidP="0085294E">
            <w:pPr>
              <w:pStyle w:val="ab"/>
              <w:ind w:firstLineChars="0" w:firstLine="0"/>
            </w:pPr>
            <w:r>
              <w:rPr>
                <w:rFonts w:hint="eastAsia"/>
              </w:rPr>
              <w:t>待办模板</w:t>
            </w:r>
          </w:p>
        </w:tc>
        <w:tc>
          <w:tcPr>
            <w:tcW w:w="2078" w:type="dxa"/>
          </w:tcPr>
          <w:p w:rsidR="0053303D" w:rsidRDefault="0053303D" w:rsidP="0085294E">
            <w:pPr>
              <w:pStyle w:val="ab"/>
              <w:ind w:firstLineChars="0" w:firstLine="0"/>
            </w:pPr>
            <w:r>
              <w:t>V</w:t>
            </w:r>
            <w:r>
              <w:rPr>
                <w:rFonts w:hint="eastAsia"/>
              </w:rPr>
              <w:t>archar2</w:t>
            </w:r>
          </w:p>
        </w:tc>
        <w:tc>
          <w:tcPr>
            <w:tcW w:w="1997" w:type="dxa"/>
          </w:tcPr>
          <w:p w:rsidR="0053303D" w:rsidRDefault="005F220C" w:rsidP="0085294E">
            <w:pPr>
              <w:pStyle w:val="ab"/>
              <w:ind w:firstLineChars="0" w:firstLine="0"/>
            </w:pPr>
            <w:r>
              <w:rPr>
                <w:rFonts w:hint="eastAsia"/>
              </w:rPr>
              <w:t>5</w:t>
            </w:r>
            <w:r w:rsidR="0053303D">
              <w:rPr>
                <w:rFonts w:hint="eastAsia"/>
              </w:rPr>
              <w:t>0</w:t>
            </w:r>
          </w:p>
        </w:tc>
      </w:tr>
      <w:tr w:rsidR="00A9264D" w:rsidTr="00AD65BE">
        <w:tc>
          <w:tcPr>
            <w:tcW w:w="2345" w:type="dxa"/>
          </w:tcPr>
          <w:p w:rsidR="00A9264D" w:rsidRDefault="00A9264D" w:rsidP="0085294E">
            <w:pPr>
              <w:pStyle w:val="ab"/>
              <w:ind w:firstLineChars="0" w:firstLine="0"/>
            </w:pPr>
            <w:r>
              <w:t>C</w:t>
            </w:r>
            <w:r>
              <w:rPr>
                <w:rFonts w:hint="eastAsia"/>
              </w:rPr>
              <w:t>reatetime</w:t>
            </w:r>
          </w:p>
        </w:tc>
        <w:tc>
          <w:tcPr>
            <w:tcW w:w="1956" w:type="dxa"/>
          </w:tcPr>
          <w:p w:rsidR="00A9264D" w:rsidRDefault="00A9264D" w:rsidP="0085294E">
            <w:pPr>
              <w:pStyle w:val="ab"/>
              <w:ind w:firstLineChars="0" w:firstLine="0"/>
            </w:pPr>
            <w:r>
              <w:rPr>
                <w:rFonts w:hint="eastAsia"/>
              </w:rPr>
              <w:t>创建时间</w:t>
            </w:r>
          </w:p>
        </w:tc>
        <w:tc>
          <w:tcPr>
            <w:tcW w:w="2078" w:type="dxa"/>
          </w:tcPr>
          <w:p w:rsidR="00A9264D" w:rsidRDefault="00A9264D" w:rsidP="0085294E">
            <w:pPr>
              <w:pStyle w:val="ab"/>
              <w:ind w:firstLineChars="0" w:firstLine="0"/>
            </w:pPr>
            <w:r>
              <w:t>D</w:t>
            </w:r>
            <w:r>
              <w:rPr>
                <w:rFonts w:hint="eastAsia"/>
              </w:rPr>
              <w:t>atetime</w:t>
            </w:r>
          </w:p>
        </w:tc>
        <w:tc>
          <w:tcPr>
            <w:tcW w:w="1997" w:type="dxa"/>
          </w:tcPr>
          <w:p w:rsidR="00A9264D" w:rsidRDefault="00A9264D" w:rsidP="0085294E">
            <w:pPr>
              <w:pStyle w:val="ab"/>
              <w:ind w:firstLineChars="0" w:firstLine="0"/>
            </w:pPr>
          </w:p>
        </w:tc>
      </w:tr>
      <w:tr w:rsidR="00A9264D" w:rsidTr="00AD65BE">
        <w:tc>
          <w:tcPr>
            <w:tcW w:w="2345" w:type="dxa"/>
          </w:tcPr>
          <w:p w:rsidR="00A9264D" w:rsidRDefault="00A9264D" w:rsidP="0085294E">
            <w:pPr>
              <w:pStyle w:val="ab"/>
              <w:ind w:firstLineChars="0" w:firstLine="0"/>
            </w:pPr>
            <w:r>
              <w:t>R</w:t>
            </w:r>
            <w:r>
              <w:rPr>
                <w:rFonts w:hint="eastAsia"/>
              </w:rPr>
              <w:t>emark</w:t>
            </w:r>
          </w:p>
        </w:tc>
        <w:tc>
          <w:tcPr>
            <w:tcW w:w="1956" w:type="dxa"/>
          </w:tcPr>
          <w:p w:rsidR="00A9264D" w:rsidRDefault="00A9264D" w:rsidP="0085294E">
            <w:pPr>
              <w:pStyle w:val="ab"/>
              <w:ind w:firstLineChars="0" w:firstLine="0"/>
            </w:pPr>
            <w:r>
              <w:rPr>
                <w:rFonts w:hint="eastAsia"/>
              </w:rPr>
              <w:t>备注</w:t>
            </w:r>
          </w:p>
        </w:tc>
        <w:tc>
          <w:tcPr>
            <w:tcW w:w="2078" w:type="dxa"/>
          </w:tcPr>
          <w:p w:rsidR="00A9264D" w:rsidRDefault="00A9264D" w:rsidP="0085294E">
            <w:pPr>
              <w:pStyle w:val="ab"/>
              <w:ind w:firstLineChars="0" w:firstLine="0"/>
            </w:pPr>
            <w:r>
              <w:t>V</w:t>
            </w:r>
            <w:r>
              <w:rPr>
                <w:rFonts w:hint="eastAsia"/>
              </w:rPr>
              <w:t>archar2</w:t>
            </w:r>
          </w:p>
        </w:tc>
        <w:tc>
          <w:tcPr>
            <w:tcW w:w="1997" w:type="dxa"/>
          </w:tcPr>
          <w:p w:rsidR="00A9264D" w:rsidRDefault="00A9264D" w:rsidP="0085294E">
            <w:pPr>
              <w:pStyle w:val="ab"/>
              <w:ind w:firstLineChars="0" w:firstLine="0"/>
            </w:pPr>
            <w:r>
              <w:rPr>
                <w:rFonts w:hint="eastAsia"/>
              </w:rPr>
              <w:t>2000</w:t>
            </w:r>
          </w:p>
        </w:tc>
      </w:tr>
    </w:tbl>
    <w:p w:rsidR="001E7494" w:rsidRDefault="003E720A" w:rsidP="00AD65BE">
      <w:r>
        <w:rPr>
          <w:rFonts w:hint="eastAsia"/>
        </w:rPr>
        <w:t>单据模板表(meta_busi)</w:t>
      </w:r>
    </w:p>
    <w:tbl>
      <w:tblPr>
        <w:tblStyle w:val="ae"/>
        <w:tblW w:w="0" w:type="auto"/>
        <w:tblInd w:w="675" w:type="dxa"/>
        <w:tblLook w:val="04A0"/>
      </w:tblPr>
      <w:tblGrid>
        <w:gridCol w:w="2345"/>
        <w:gridCol w:w="1956"/>
        <w:gridCol w:w="2078"/>
        <w:gridCol w:w="1997"/>
      </w:tblGrid>
      <w:tr w:rsidR="003E720A" w:rsidTr="00AD65BE">
        <w:tc>
          <w:tcPr>
            <w:tcW w:w="2345" w:type="dxa"/>
          </w:tcPr>
          <w:p w:rsidR="003E720A" w:rsidRDefault="003E720A" w:rsidP="0085294E">
            <w:pPr>
              <w:pStyle w:val="ab"/>
              <w:ind w:firstLineChars="0" w:firstLine="0"/>
            </w:pPr>
            <w:r>
              <w:rPr>
                <w:rFonts w:hint="eastAsia"/>
              </w:rPr>
              <w:t>字段</w:t>
            </w:r>
          </w:p>
        </w:tc>
        <w:tc>
          <w:tcPr>
            <w:tcW w:w="1956" w:type="dxa"/>
          </w:tcPr>
          <w:p w:rsidR="003E720A" w:rsidRDefault="003E720A" w:rsidP="0085294E">
            <w:pPr>
              <w:pStyle w:val="ab"/>
              <w:ind w:firstLineChars="0" w:firstLine="0"/>
            </w:pPr>
            <w:r>
              <w:rPr>
                <w:rFonts w:hint="eastAsia"/>
              </w:rPr>
              <w:t>描述</w:t>
            </w:r>
          </w:p>
        </w:tc>
        <w:tc>
          <w:tcPr>
            <w:tcW w:w="2078" w:type="dxa"/>
          </w:tcPr>
          <w:p w:rsidR="003E720A" w:rsidRDefault="003E720A" w:rsidP="0085294E">
            <w:pPr>
              <w:pStyle w:val="ab"/>
              <w:ind w:firstLineChars="0" w:firstLine="0"/>
            </w:pPr>
            <w:r>
              <w:rPr>
                <w:rFonts w:hint="eastAsia"/>
              </w:rPr>
              <w:t>类型</w:t>
            </w:r>
          </w:p>
        </w:tc>
        <w:tc>
          <w:tcPr>
            <w:tcW w:w="1997" w:type="dxa"/>
          </w:tcPr>
          <w:p w:rsidR="003E720A" w:rsidRDefault="003E720A" w:rsidP="0085294E">
            <w:pPr>
              <w:pStyle w:val="ab"/>
              <w:ind w:firstLineChars="0" w:firstLine="0"/>
            </w:pPr>
            <w:r>
              <w:rPr>
                <w:rFonts w:hint="eastAsia"/>
              </w:rPr>
              <w:t>长度</w:t>
            </w:r>
          </w:p>
        </w:tc>
      </w:tr>
      <w:tr w:rsidR="003E720A" w:rsidTr="00AD65BE">
        <w:tc>
          <w:tcPr>
            <w:tcW w:w="2345" w:type="dxa"/>
          </w:tcPr>
          <w:p w:rsidR="003E720A" w:rsidRDefault="003E720A" w:rsidP="0085294E">
            <w:pPr>
              <w:pStyle w:val="ab"/>
              <w:ind w:firstLineChars="0" w:firstLine="0"/>
            </w:pPr>
            <w:r>
              <w:t>I</w:t>
            </w:r>
            <w:r>
              <w:rPr>
                <w:rFonts w:hint="eastAsia"/>
              </w:rPr>
              <w:t>d</w:t>
            </w:r>
          </w:p>
        </w:tc>
        <w:tc>
          <w:tcPr>
            <w:tcW w:w="1956" w:type="dxa"/>
          </w:tcPr>
          <w:p w:rsidR="003E720A" w:rsidRDefault="003E720A" w:rsidP="0085294E">
            <w:pPr>
              <w:pStyle w:val="ab"/>
              <w:ind w:firstLineChars="0" w:firstLine="0"/>
            </w:pPr>
            <w:r>
              <w:rPr>
                <w:rFonts w:hint="eastAsia"/>
              </w:rPr>
              <w:t>主键</w:t>
            </w:r>
          </w:p>
        </w:tc>
        <w:tc>
          <w:tcPr>
            <w:tcW w:w="2078" w:type="dxa"/>
          </w:tcPr>
          <w:p w:rsidR="003E720A" w:rsidRDefault="003E720A" w:rsidP="0085294E">
            <w:pPr>
              <w:pStyle w:val="ab"/>
              <w:ind w:firstLineChars="0" w:firstLine="0"/>
            </w:pPr>
            <w:r>
              <w:t>V</w:t>
            </w:r>
            <w:r>
              <w:rPr>
                <w:rFonts w:hint="eastAsia"/>
              </w:rPr>
              <w:t>archar2</w:t>
            </w:r>
          </w:p>
        </w:tc>
        <w:tc>
          <w:tcPr>
            <w:tcW w:w="1997" w:type="dxa"/>
          </w:tcPr>
          <w:p w:rsidR="003E720A" w:rsidRDefault="003E720A" w:rsidP="0085294E">
            <w:pPr>
              <w:pStyle w:val="ab"/>
              <w:ind w:firstLineChars="0" w:firstLine="0"/>
            </w:pPr>
            <w:r>
              <w:rPr>
                <w:rFonts w:hint="eastAsia"/>
              </w:rPr>
              <w:t>32</w:t>
            </w:r>
          </w:p>
        </w:tc>
      </w:tr>
      <w:tr w:rsidR="003E720A" w:rsidTr="00AD65BE">
        <w:tc>
          <w:tcPr>
            <w:tcW w:w="2345" w:type="dxa"/>
          </w:tcPr>
          <w:p w:rsidR="003E720A" w:rsidRDefault="003E720A" w:rsidP="0085294E">
            <w:pPr>
              <w:pStyle w:val="ab"/>
              <w:ind w:firstLineChars="0" w:firstLine="0"/>
            </w:pPr>
            <w:r>
              <w:rPr>
                <w:rFonts w:hint="eastAsia"/>
              </w:rPr>
              <w:t>businame</w:t>
            </w:r>
          </w:p>
        </w:tc>
        <w:tc>
          <w:tcPr>
            <w:tcW w:w="1956" w:type="dxa"/>
          </w:tcPr>
          <w:p w:rsidR="003E720A" w:rsidRDefault="003E720A" w:rsidP="0085294E">
            <w:pPr>
              <w:pStyle w:val="ab"/>
              <w:ind w:firstLineChars="0" w:firstLine="0"/>
            </w:pPr>
            <w:r>
              <w:rPr>
                <w:rFonts w:hint="eastAsia"/>
              </w:rPr>
              <w:t>模板名称</w:t>
            </w:r>
          </w:p>
        </w:tc>
        <w:tc>
          <w:tcPr>
            <w:tcW w:w="2078" w:type="dxa"/>
          </w:tcPr>
          <w:p w:rsidR="003E720A" w:rsidRDefault="003E720A" w:rsidP="0085294E">
            <w:pPr>
              <w:pStyle w:val="ab"/>
              <w:ind w:firstLineChars="0" w:firstLine="0"/>
            </w:pPr>
            <w:r>
              <w:t>V</w:t>
            </w:r>
            <w:r>
              <w:rPr>
                <w:rFonts w:hint="eastAsia"/>
              </w:rPr>
              <w:t>archar2</w:t>
            </w:r>
          </w:p>
        </w:tc>
        <w:tc>
          <w:tcPr>
            <w:tcW w:w="1997" w:type="dxa"/>
          </w:tcPr>
          <w:p w:rsidR="003E720A" w:rsidRDefault="003E720A" w:rsidP="0085294E">
            <w:pPr>
              <w:pStyle w:val="ab"/>
              <w:ind w:firstLineChars="0" w:firstLine="0"/>
            </w:pPr>
            <w:r>
              <w:rPr>
                <w:rFonts w:hint="eastAsia"/>
              </w:rPr>
              <w:t>30</w:t>
            </w:r>
          </w:p>
        </w:tc>
      </w:tr>
      <w:tr w:rsidR="003E720A" w:rsidTr="00AD65BE">
        <w:tc>
          <w:tcPr>
            <w:tcW w:w="2345" w:type="dxa"/>
          </w:tcPr>
          <w:p w:rsidR="003E720A" w:rsidRDefault="003E720A" w:rsidP="0085294E">
            <w:pPr>
              <w:pStyle w:val="ab"/>
              <w:ind w:firstLineChars="0" w:firstLine="0"/>
            </w:pPr>
            <w:r>
              <w:rPr>
                <w:rFonts w:hint="eastAsia"/>
              </w:rPr>
              <w:t>busicode</w:t>
            </w:r>
          </w:p>
        </w:tc>
        <w:tc>
          <w:tcPr>
            <w:tcW w:w="1956" w:type="dxa"/>
          </w:tcPr>
          <w:p w:rsidR="003E720A" w:rsidRDefault="003E720A" w:rsidP="0085294E">
            <w:pPr>
              <w:pStyle w:val="ab"/>
              <w:ind w:firstLineChars="0" w:firstLine="0"/>
            </w:pPr>
            <w:r>
              <w:rPr>
                <w:rFonts w:hint="eastAsia"/>
              </w:rPr>
              <w:t>模板编码</w:t>
            </w:r>
          </w:p>
        </w:tc>
        <w:tc>
          <w:tcPr>
            <w:tcW w:w="2078" w:type="dxa"/>
          </w:tcPr>
          <w:p w:rsidR="003E720A" w:rsidRDefault="003E720A" w:rsidP="0085294E">
            <w:pPr>
              <w:pStyle w:val="ab"/>
              <w:ind w:firstLineChars="0" w:firstLine="0"/>
            </w:pPr>
            <w:r>
              <w:t>V</w:t>
            </w:r>
            <w:r>
              <w:rPr>
                <w:rFonts w:hint="eastAsia"/>
              </w:rPr>
              <w:t>archar2</w:t>
            </w:r>
          </w:p>
        </w:tc>
        <w:tc>
          <w:tcPr>
            <w:tcW w:w="1997" w:type="dxa"/>
          </w:tcPr>
          <w:p w:rsidR="003E720A" w:rsidRDefault="003E720A" w:rsidP="0085294E">
            <w:pPr>
              <w:pStyle w:val="ab"/>
              <w:ind w:firstLineChars="0" w:firstLine="0"/>
            </w:pPr>
            <w:r>
              <w:rPr>
                <w:rFonts w:hint="eastAsia"/>
              </w:rPr>
              <w:t>30</w:t>
            </w:r>
          </w:p>
        </w:tc>
      </w:tr>
      <w:tr w:rsidR="003E720A" w:rsidTr="00AD65BE">
        <w:tc>
          <w:tcPr>
            <w:tcW w:w="2345" w:type="dxa"/>
          </w:tcPr>
          <w:p w:rsidR="003E720A" w:rsidRDefault="003E720A" w:rsidP="0085294E">
            <w:pPr>
              <w:pStyle w:val="ab"/>
              <w:ind w:firstLineChars="0" w:firstLine="0"/>
            </w:pPr>
            <w:r>
              <w:rPr>
                <w:rFonts w:hint="eastAsia"/>
              </w:rPr>
              <w:t>busipath</w:t>
            </w:r>
          </w:p>
        </w:tc>
        <w:tc>
          <w:tcPr>
            <w:tcW w:w="1956" w:type="dxa"/>
          </w:tcPr>
          <w:p w:rsidR="003E720A" w:rsidRDefault="003E720A" w:rsidP="0085294E">
            <w:pPr>
              <w:pStyle w:val="ab"/>
              <w:ind w:firstLineChars="0" w:firstLine="0"/>
            </w:pPr>
            <w:r>
              <w:rPr>
                <w:rFonts w:hint="eastAsia"/>
              </w:rPr>
              <w:t>模板文件路径</w:t>
            </w:r>
          </w:p>
        </w:tc>
        <w:tc>
          <w:tcPr>
            <w:tcW w:w="2078" w:type="dxa"/>
          </w:tcPr>
          <w:p w:rsidR="003E720A" w:rsidRDefault="003E720A" w:rsidP="0085294E">
            <w:pPr>
              <w:pStyle w:val="ab"/>
              <w:ind w:firstLineChars="0" w:firstLine="0"/>
            </w:pPr>
            <w:r>
              <w:t>V</w:t>
            </w:r>
            <w:r>
              <w:rPr>
                <w:rFonts w:hint="eastAsia"/>
              </w:rPr>
              <w:t>archar2</w:t>
            </w:r>
          </w:p>
        </w:tc>
        <w:tc>
          <w:tcPr>
            <w:tcW w:w="1997" w:type="dxa"/>
          </w:tcPr>
          <w:p w:rsidR="003E720A" w:rsidRDefault="003E720A" w:rsidP="0085294E">
            <w:pPr>
              <w:pStyle w:val="ab"/>
              <w:ind w:firstLineChars="0" w:firstLine="0"/>
            </w:pPr>
            <w:r>
              <w:rPr>
                <w:rFonts w:hint="eastAsia"/>
              </w:rPr>
              <w:t>50</w:t>
            </w:r>
          </w:p>
        </w:tc>
      </w:tr>
      <w:tr w:rsidR="003E720A" w:rsidTr="00AD65BE">
        <w:tc>
          <w:tcPr>
            <w:tcW w:w="2345" w:type="dxa"/>
          </w:tcPr>
          <w:p w:rsidR="003E720A" w:rsidRDefault="003E720A" w:rsidP="0085294E">
            <w:pPr>
              <w:pStyle w:val="ab"/>
              <w:ind w:firstLineChars="0" w:firstLine="0"/>
            </w:pPr>
            <w:r>
              <w:t>M</w:t>
            </w:r>
            <w:r>
              <w:rPr>
                <w:rFonts w:hint="eastAsia"/>
              </w:rPr>
              <w:t>etaid</w:t>
            </w:r>
          </w:p>
        </w:tc>
        <w:tc>
          <w:tcPr>
            <w:tcW w:w="1956" w:type="dxa"/>
          </w:tcPr>
          <w:p w:rsidR="003E720A" w:rsidRDefault="003E720A" w:rsidP="0085294E">
            <w:pPr>
              <w:pStyle w:val="ab"/>
              <w:ind w:firstLineChars="0" w:firstLine="0"/>
            </w:pPr>
            <w:r>
              <w:rPr>
                <w:rFonts w:hint="eastAsia"/>
              </w:rPr>
              <w:t>元数据id</w:t>
            </w:r>
          </w:p>
        </w:tc>
        <w:tc>
          <w:tcPr>
            <w:tcW w:w="2078" w:type="dxa"/>
          </w:tcPr>
          <w:p w:rsidR="003E720A" w:rsidRDefault="003E720A" w:rsidP="0085294E">
            <w:pPr>
              <w:pStyle w:val="ab"/>
              <w:ind w:firstLineChars="0" w:firstLine="0"/>
            </w:pPr>
            <w:r>
              <w:t>V</w:t>
            </w:r>
            <w:r>
              <w:rPr>
                <w:rFonts w:hint="eastAsia"/>
              </w:rPr>
              <w:t>archar2</w:t>
            </w:r>
          </w:p>
        </w:tc>
        <w:tc>
          <w:tcPr>
            <w:tcW w:w="1997" w:type="dxa"/>
          </w:tcPr>
          <w:p w:rsidR="003E720A" w:rsidRDefault="003E720A" w:rsidP="0085294E">
            <w:pPr>
              <w:pStyle w:val="ab"/>
              <w:ind w:firstLineChars="0" w:firstLine="0"/>
            </w:pPr>
            <w:r>
              <w:rPr>
                <w:rFonts w:hint="eastAsia"/>
              </w:rPr>
              <w:t>32</w:t>
            </w:r>
          </w:p>
        </w:tc>
      </w:tr>
      <w:tr w:rsidR="003E720A" w:rsidTr="00AD65BE">
        <w:tc>
          <w:tcPr>
            <w:tcW w:w="2345" w:type="dxa"/>
          </w:tcPr>
          <w:p w:rsidR="003E720A" w:rsidRDefault="003E720A" w:rsidP="0085294E">
            <w:pPr>
              <w:pStyle w:val="ab"/>
              <w:ind w:firstLineChars="0" w:firstLine="0"/>
            </w:pPr>
            <w:r>
              <w:t>Version</w:t>
            </w:r>
          </w:p>
        </w:tc>
        <w:tc>
          <w:tcPr>
            <w:tcW w:w="1956" w:type="dxa"/>
          </w:tcPr>
          <w:p w:rsidR="003E720A" w:rsidRDefault="003E720A" w:rsidP="0085294E">
            <w:pPr>
              <w:pStyle w:val="ab"/>
              <w:ind w:firstLineChars="0" w:firstLine="0"/>
            </w:pPr>
            <w:r>
              <w:rPr>
                <w:rFonts w:hint="eastAsia"/>
              </w:rPr>
              <w:t>版本</w:t>
            </w:r>
          </w:p>
        </w:tc>
        <w:tc>
          <w:tcPr>
            <w:tcW w:w="2078" w:type="dxa"/>
          </w:tcPr>
          <w:p w:rsidR="003E720A" w:rsidRDefault="003E720A" w:rsidP="0085294E">
            <w:pPr>
              <w:pStyle w:val="ab"/>
              <w:ind w:firstLineChars="0" w:firstLine="0"/>
            </w:pPr>
            <w:r>
              <w:t>V</w:t>
            </w:r>
            <w:r>
              <w:rPr>
                <w:rFonts w:hint="eastAsia"/>
              </w:rPr>
              <w:t>archar2</w:t>
            </w:r>
          </w:p>
        </w:tc>
        <w:tc>
          <w:tcPr>
            <w:tcW w:w="1997" w:type="dxa"/>
          </w:tcPr>
          <w:p w:rsidR="003E720A" w:rsidRDefault="003E720A" w:rsidP="0085294E">
            <w:pPr>
              <w:pStyle w:val="ab"/>
              <w:ind w:firstLineChars="0" w:firstLine="0"/>
            </w:pPr>
            <w:r>
              <w:rPr>
                <w:rFonts w:hint="eastAsia"/>
              </w:rPr>
              <w:t>10</w:t>
            </w:r>
          </w:p>
        </w:tc>
      </w:tr>
      <w:tr w:rsidR="007D6BDB" w:rsidTr="00AD65BE">
        <w:tc>
          <w:tcPr>
            <w:tcW w:w="2345" w:type="dxa"/>
          </w:tcPr>
          <w:p w:rsidR="007D6BDB" w:rsidRDefault="007D6BDB" w:rsidP="0085294E">
            <w:pPr>
              <w:pStyle w:val="ab"/>
              <w:ind w:firstLineChars="0" w:firstLine="0"/>
            </w:pPr>
            <w:r>
              <w:t>E</w:t>
            </w:r>
            <w:r>
              <w:rPr>
                <w:rFonts w:hint="eastAsia"/>
              </w:rPr>
              <w:t>nable</w:t>
            </w:r>
          </w:p>
        </w:tc>
        <w:tc>
          <w:tcPr>
            <w:tcW w:w="1956" w:type="dxa"/>
          </w:tcPr>
          <w:p w:rsidR="007D6BDB" w:rsidRDefault="007D6BDB" w:rsidP="0085294E">
            <w:pPr>
              <w:pStyle w:val="ab"/>
              <w:ind w:firstLineChars="0" w:firstLine="0"/>
            </w:pPr>
            <w:r>
              <w:rPr>
                <w:rFonts w:hint="eastAsia"/>
              </w:rPr>
              <w:t>是否启用</w:t>
            </w:r>
          </w:p>
        </w:tc>
        <w:tc>
          <w:tcPr>
            <w:tcW w:w="2078" w:type="dxa"/>
          </w:tcPr>
          <w:p w:rsidR="007D6BDB" w:rsidRDefault="007D6BDB" w:rsidP="0085294E">
            <w:pPr>
              <w:pStyle w:val="ab"/>
              <w:ind w:firstLineChars="0" w:firstLine="0"/>
            </w:pPr>
            <w:r>
              <w:t>C</w:t>
            </w:r>
            <w:r>
              <w:rPr>
                <w:rFonts w:hint="eastAsia"/>
              </w:rPr>
              <w:t>har</w:t>
            </w:r>
          </w:p>
        </w:tc>
        <w:tc>
          <w:tcPr>
            <w:tcW w:w="1997" w:type="dxa"/>
          </w:tcPr>
          <w:p w:rsidR="007D6BDB" w:rsidRDefault="007D6BDB" w:rsidP="0085294E">
            <w:pPr>
              <w:pStyle w:val="ab"/>
              <w:ind w:firstLineChars="0" w:firstLine="0"/>
            </w:pPr>
            <w:r>
              <w:rPr>
                <w:rFonts w:hint="eastAsia"/>
              </w:rPr>
              <w:t>1</w:t>
            </w:r>
          </w:p>
        </w:tc>
      </w:tr>
      <w:tr w:rsidR="003E720A" w:rsidTr="00AD65BE">
        <w:tc>
          <w:tcPr>
            <w:tcW w:w="2345" w:type="dxa"/>
          </w:tcPr>
          <w:p w:rsidR="003E720A" w:rsidRDefault="003E720A" w:rsidP="0085294E">
            <w:pPr>
              <w:pStyle w:val="ab"/>
              <w:ind w:firstLineChars="0" w:firstLine="0"/>
            </w:pPr>
            <w:r>
              <w:t>C</w:t>
            </w:r>
            <w:r>
              <w:rPr>
                <w:rFonts w:hint="eastAsia"/>
              </w:rPr>
              <w:t>reatetime</w:t>
            </w:r>
          </w:p>
        </w:tc>
        <w:tc>
          <w:tcPr>
            <w:tcW w:w="1956" w:type="dxa"/>
          </w:tcPr>
          <w:p w:rsidR="003E720A" w:rsidRDefault="003E720A" w:rsidP="0085294E">
            <w:pPr>
              <w:pStyle w:val="ab"/>
              <w:ind w:firstLineChars="0" w:firstLine="0"/>
            </w:pPr>
            <w:r>
              <w:rPr>
                <w:rFonts w:hint="eastAsia"/>
              </w:rPr>
              <w:t>创建时间</w:t>
            </w:r>
          </w:p>
        </w:tc>
        <w:tc>
          <w:tcPr>
            <w:tcW w:w="2078" w:type="dxa"/>
          </w:tcPr>
          <w:p w:rsidR="003E720A" w:rsidRDefault="003E720A" w:rsidP="0085294E">
            <w:pPr>
              <w:pStyle w:val="ab"/>
              <w:ind w:firstLineChars="0" w:firstLine="0"/>
            </w:pPr>
            <w:r>
              <w:t>D</w:t>
            </w:r>
            <w:r>
              <w:rPr>
                <w:rFonts w:hint="eastAsia"/>
              </w:rPr>
              <w:t>atetime</w:t>
            </w:r>
          </w:p>
        </w:tc>
        <w:tc>
          <w:tcPr>
            <w:tcW w:w="1997" w:type="dxa"/>
          </w:tcPr>
          <w:p w:rsidR="003E720A" w:rsidRDefault="003E720A" w:rsidP="0085294E">
            <w:pPr>
              <w:pStyle w:val="ab"/>
              <w:ind w:firstLineChars="0" w:firstLine="0"/>
            </w:pPr>
          </w:p>
        </w:tc>
      </w:tr>
      <w:tr w:rsidR="003E720A" w:rsidTr="00AD65BE">
        <w:tc>
          <w:tcPr>
            <w:tcW w:w="2345" w:type="dxa"/>
          </w:tcPr>
          <w:p w:rsidR="003E720A" w:rsidRDefault="003E720A" w:rsidP="0085294E">
            <w:pPr>
              <w:pStyle w:val="ab"/>
              <w:ind w:firstLineChars="0" w:firstLine="0"/>
            </w:pPr>
            <w:r>
              <w:lastRenderedPageBreak/>
              <w:t>R</w:t>
            </w:r>
            <w:r>
              <w:rPr>
                <w:rFonts w:hint="eastAsia"/>
              </w:rPr>
              <w:t>emark</w:t>
            </w:r>
          </w:p>
        </w:tc>
        <w:tc>
          <w:tcPr>
            <w:tcW w:w="1956" w:type="dxa"/>
          </w:tcPr>
          <w:p w:rsidR="003E720A" w:rsidRDefault="003E720A" w:rsidP="0085294E">
            <w:pPr>
              <w:pStyle w:val="ab"/>
              <w:ind w:firstLineChars="0" w:firstLine="0"/>
            </w:pPr>
            <w:r>
              <w:rPr>
                <w:rFonts w:hint="eastAsia"/>
              </w:rPr>
              <w:t>备注</w:t>
            </w:r>
          </w:p>
        </w:tc>
        <w:tc>
          <w:tcPr>
            <w:tcW w:w="2078" w:type="dxa"/>
          </w:tcPr>
          <w:p w:rsidR="003E720A" w:rsidRDefault="003E720A" w:rsidP="0085294E">
            <w:pPr>
              <w:pStyle w:val="ab"/>
              <w:ind w:firstLineChars="0" w:firstLine="0"/>
            </w:pPr>
            <w:r>
              <w:t>V</w:t>
            </w:r>
            <w:r>
              <w:rPr>
                <w:rFonts w:hint="eastAsia"/>
              </w:rPr>
              <w:t>archar2</w:t>
            </w:r>
          </w:p>
        </w:tc>
        <w:tc>
          <w:tcPr>
            <w:tcW w:w="1997" w:type="dxa"/>
          </w:tcPr>
          <w:p w:rsidR="003E720A" w:rsidRDefault="003E720A" w:rsidP="0085294E">
            <w:pPr>
              <w:pStyle w:val="ab"/>
              <w:ind w:firstLineChars="0" w:firstLine="0"/>
            </w:pPr>
            <w:r>
              <w:rPr>
                <w:rFonts w:hint="eastAsia"/>
              </w:rPr>
              <w:t>2000</w:t>
            </w:r>
          </w:p>
        </w:tc>
      </w:tr>
    </w:tbl>
    <w:p w:rsidR="003E720A" w:rsidRDefault="00D2033F" w:rsidP="00D2033F">
      <w:pPr>
        <w:pStyle w:val="4"/>
        <w:spacing w:before="120"/>
      </w:pPr>
      <w:r>
        <w:rPr>
          <w:rFonts w:hint="eastAsia"/>
        </w:rPr>
        <w:t>开发周期</w:t>
      </w:r>
    </w:p>
    <w:p w:rsidR="00D2033F" w:rsidRDefault="00D2033F" w:rsidP="001E7494">
      <w:r>
        <w:rPr>
          <w:rFonts w:hint="eastAsia"/>
        </w:rPr>
        <w:t>4人天</w:t>
      </w:r>
    </w:p>
    <w:p w:rsidR="00D2033F" w:rsidRDefault="00D2033F" w:rsidP="00D2033F">
      <w:pPr>
        <w:pStyle w:val="4"/>
        <w:spacing w:before="120"/>
      </w:pPr>
      <w:r>
        <w:rPr>
          <w:rFonts w:hint="eastAsia"/>
        </w:rPr>
        <w:t>解决问题</w:t>
      </w:r>
    </w:p>
    <w:p w:rsidR="00D2033F" w:rsidRDefault="00D2033F" w:rsidP="00767F21">
      <w:pPr>
        <w:pStyle w:val="ab"/>
        <w:numPr>
          <w:ilvl w:val="0"/>
          <w:numId w:val="18"/>
        </w:numPr>
        <w:ind w:firstLineChars="0"/>
      </w:pPr>
      <w:r>
        <w:rPr>
          <w:rFonts w:hint="eastAsia"/>
        </w:rPr>
        <w:t>为实现表单的可配置增加元数据支持</w:t>
      </w:r>
    </w:p>
    <w:p w:rsidR="00D2033F" w:rsidRPr="00D2033F" w:rsidRDefault="00D2033F" w:rsidP="00D2033F">
      <w:pPr>
        <w:pStyle w:val="4"/>
        <w:spacing w:before="120"/>
      </w:pPr>
      <w:r>
        <w:rPr>
          <w:rFonts w:hint="eastAsia"/>
        </w:rPr>
        <w:t>交付成果</w:t>
      </w:r>
    </w:p>
    <w:p w:rsidR="00D2033F" w:rsidRDefault="00D2033F" w:rsidP="00767F21">
      <w:pPr>
        <w:pStyle w:val="ab"/>
        <w:numPr>
          <w:ilvl w:val="0"/>
          <w:numId w:val="18"/>
        </w:numPr>
        <w:ind w:firstLineChars="0"/>
      </w:pPr>
      <w:r>
        <w:rPr>
          <w:rFonts w:hint="eastAsia"/>
        </w:rPr>
        <w:t>提供一个可配置的元数据管理功能，可以通过选择vo名称以后反射获取类属性信息以及其他信息，可以实现尽量减少配置工作量</w:t>
      </w:r>
    </w:p>
    <w:p w:rsidR="00D2033F" w:rsidRPr="001E7494" w:rsidRDefault="00D2033F" w:rsidP="001E7494"/>
    <w:p w:rsidR="009B1664" w:rsidRDefault="00AE0526" w:rsidP="009B1664">
      <w:pPr>
        <w:pStyle w:val="3"/>
        <w:spacing w:before="120"/>
      </w:pPr>
      <w:bookmarkStart w:id="49" w:name="_Toc428186364"/>
      <w:r w:rsidRPr="00AE0526">
        <w:rPr>
          <w:rFonts w:hint="eastAsia"/>
        </w:rPr>
        <w:t>表单页面</w:t>
      </w:r>
      <w:bookmarkEnd w:id="49"/>
    </w:p>
    <w:p w:rsidR="00AE0526" w:rsidRDefault="00AE0526" w:rsidP="00767F21">
      <w:pPr>
        <w:pStyle w:val="ab"/>
        <w:numPr>
          <w:ilvl w:val="0"/>
          <w:numId w:val="5"/>
        </w:numPr>
        <w:ind w:firstLineChars="0"/>
      </w:pPr>
      <w:r>
        <w:rPr>
          <w:rFonts w:hint="eastAsia"/>
        </w:rPr>
        <w:t>区分是全流程可用还是指定节点可用</w:t>
      </w:r>
    </w:p>
    <w:p w:rsidR="00AE0526" w:rsidRDefault="00AE0526" w:rsidP="00767F21">
      <w:pPr>
        <w:pStyle w:val="ab"/>
        <w:numPr>
          <w:ilvl w:val="0"/>
          <w:numId w:val="5"/>
        </w:numPr>
        <w:ind w:firstLineChars="0"/>
      </w:pPr>
      <w:r>
        <w:rPr>
          <w:rFonts w:hint="eastAsia"/>
        </w:rPr>
        <w:t>获取元数据配置方式</w:t>
      </w:r>
    </w:p>
    <w:p w:rsidR="00AE0526" w:rsidRDefault="00AE0526" w:rsidP="00767F21">
      <w:pPr>
        <w:pStyle w:val="ab"/>
        <w:numPr>
          <w:ilvl w:val="0"/>
          <w:numId w:val="5"/>
        </w:numPr>
        <w:ind w:firstLineChars="0"/>
      </w:pPr>
      <w:r>
        <w:rPr>
          <w:rFonts w:hint="eastAsia"/>
        </w:rPr>
        <w:t>通过拖拽方式进行表单页面配置</w:t>
      </w:r>
    </w:p>
    <w:p w:rsidR="00364B0A" w:rsidRDefault="00364B0A" w:rsidP="00364B0A">
      <w:r>
        <w:rPr>
          <w:rFonts w:hint="eastAsia"/>
        </w:rPr>
        <w:t>通过jQuery或者angularjs实现</w:t>
      </w:r>
      <w:r w:rsidR="00B34ADA">
        <w:rPr>
          <w:rFonts w:hint="eastAsia"/>
        </w:rPr>
        <w:t>，需要确定技术选型</w:t>
      </w:r>
    </w:p>
    <w:p w:rsidR="00330BE3" w:rsidRDefault="00330BE3" w:rsidP="00330BE3">
      <w:pPr>
        <w:pStyle w:val="4"/>
        <w:spacing w:before="120"/>
      </w:pPr>
      <w:r>
        <w:rPr>
          <w:rFonts w:hint="eastAsia"/>
        </w:rPr>
        <w:t>开发周期</w:t>
      </w:r>
    </w:p>
    <w:p w:rsidR="00330BE3" w:rsidRDefault="009A3DF3" w:rsidP="00364B0A">
      <w:r>
        <w:rPr>
          <w:rFonts w:hint="eastAsia"/>
        </w:rPr>
        <w:t>15</w:t>
      </w:r>
      <w:r w:rsidR="0009742A">
        <w:rPr>
          <w:rFonts w:hint="eastAsia"/>
        </w:rPr>
        <w:t>-20</w:t>
      </w:r>
      <w:r w:rsidR="00330BE3">
        <w:rPr>
          <w:rFonts w:hint="eastAsia"/>
        </w:rPr>
        <w:t>人天</w:t>
      </w:r>
    </w:p>
    <w:p w:rsidR="00330BE3" w:rsidRDefault="00330BE3" w:rsidP="00330BE3">
      <w:pPr>
        <w:pStyle w:val="4"/>
        <w:spacing w:before="120"/>
      </w:pPr>
      <w:r>
        <w:rPr>
          <w:rFonts w:hint="eastAsia"/>
        </w:rPr>
        <w:t>解决问题</w:t>
      </w:r>
    </w:p>
    <w:p w:rsidR="00330BE3" w:rsidRPr="00330BE3" w:rsidRDefault="00CB400F" w:rsidP="00767F21">
      <w:pPr>
        <w:pStyle w:val="ab"/>
        <w:numPr>
          <w:ilvl w:val="0"/>
          <w:numId w:val="18"/>
        </w:numPr>
        <w:ind w:firstLineChars="0"/>
      </w:pPr>
      <w:r>
        <w:rPr>
          <w:rFonts w:hint="eastAsia"/>
        </w:rPr>
        <w:t>拖拽的实现以及表格的保存方式</w:t>
      </w:r>
    </w:p>
    <w:p w:rsidR="00330BE3" w:rsidRDefault="00330BE3" w:rsidP="00330BE3">
      <w:pPr>
        <w:pStyle w:val="4"/>
        <w:spacing w:before="120"/>
      </w:pPr>
      <w:r>
        <w:rPr>
          <w:rFonts w:hint="eastAsia"/>
        </w:rPr>
        <w:t>交付成果</w:t>
      </w:r>
    </w:p>
    <w:p w:rsidR="00CB400F" w:rsidRDefault="00CB400F" w:rsidP="00767F21">
      <w:pPr>
        <w:pStyle w:val="ab"/>
        <w:numPr>
          <w:ilvl w:val="0"/>
          <w:numId w:val="18"/>
        </w:numPr>
        <w:ind w:firstLineChars="0"/>
      </w:pPr>
      <w:r>
        <w:rPr>
          <w:rFonts w:hint="eastAsia"/>
        </w:rPr>
        <w:t>实现界面的拖拽方式绘制</w:t>
      </w:r>
    </w:p>
    <w:p w:rsidR="00CB400F" w:rsidRDefault="00CB400F" w:rsidP="00767F21">
      <w:pPr>
        <w:pStyle w:val="ab"/>
        <w:numPr>
          <w:ilvl w:val="0"/>
          <w:numId w:val="18"/>
        </w:numPr>
        <w:ind w:firstLineChars="0"/>
      </w:pPr>
      <w:r>
        <w:rPr>
          <w:rFonts w:hint="eastAsia"/>
        </w:rPr>
        <w:t>通过文件方式保存保存后的表单</w:t>
      </w:r>
    </w:p>
    <w:p w:rsidR="004E35D7" w:rsidRPr="00CB400F" w:rsidRDefault="004E35D7" w:rsidP="00767F21">
      <w:pPr>
        <w:pStyle w:val="ab"/>
        <w:numPr>
          <w:ilvl w:val="0"/>
          <w:numId w:val="18"/>
        </w:numPr>
        <w:ind w:firstLineChars="0"/>
      </w:pPr>
      <w:r>
        <w:rPr>
          <w:rFonts w:hint="eastAsia"/>
        </w:rPr>
        <w:t>实现版本控制和修改控制</w:t>
      </w:r>
    </w:p>
    <w:p w:rsidR="00AE0526" w:rsidRPr="00AE0526" w:rsidRDefault="00AE0526" w:rsidP="00AE0526">
      <w:pPr>
        <w:autoSpaceDN w:val="0"/>
        <w:snapToGrid/>
        <w:spacing w:line="240" w:lineRule="auto"/>
        <w:ind w:left="420" w:firstLine="0"/>
        <w:jc w:val="left"/>
        <w:rPr>
          <w:rFonts w:ascii="Consolas" w:eastAsiaTheme="minorEastAsia" w:hAnsi="Consolas" w:cs="Consolas"/>
          <w:snapToGrid/>
        </w:rPr>
      </w:pPr>
    </w:p>
    <w:p w:rsidR="009B1664" w:rsidRDefault="00AE0526" w:rsidP="00AE0526">
      <w:pPr>
        <w:pStyle w:val="3"/>
        <w:spacing w:before="120"/>
      </w:pPr>
      <w:bookmarkStart w:id="50" w:name="_Toc428186365"/>
      <w:r w:rsidRPr="00AE0526">
        <w:rPr>
          <w:rFonts w:hint="eastAsia"/>
        </w:rPr>
        <w:t>表单校验实现</w:t>
      </w:r>
      <w:bookmarkEnd w:id="50"/>
    </w:p>
    <w:p w:rsidR="00AE0526" w:rsidRDefault="00AE0526" w:rsidP="00AE0526">
      <w:r>
        <w:rPr>
          <w:rFonts w:hint="eastAsia"/>
        </w:rPr>
        <w:t>提供表单页面校验，是否可编辑选项等选项功能的设定</w:t>
      </w:r>
    </w:p>
    <w:p w:rsidR="00AE0526" w:rsidRDefault="00B215E0" w:rsidP="00B215E0">
      <w:pPr>
        <w:pStyle w:val="4"/>
        <w:spacing w:before="120"/>
      </w:pPr>
      <w:r>
        <w:rPr>
          <w:rFonts w:hint="eastAsia"/>
        </w:rPr>
        <w:t>开发周期</w:t>
      </w:r>
    </w:p>
    <w:p w:rsidR="00B215E0" w:rsidRDefault="0018103A" w:rsidP="00AE0526">
      <w:r>
        <w:rPr>
          <w:rFonts w:hint="eastAsia"/>
        </w:rPr>
        <w:t>5</w:t>
      </w:r>
      <w:r w:rsidR="00350C06">
        <w:rPr>
          <w:rFonts w:hint="eastAsia"/>
        </w:rPr>
        <w:t>-7</w:t>
      </w:r>
      <w:r w:rsidR="00B215E0">
        <w:rPr>
          <w:rFonts w:hint="eastAsia"/>
        </w:rPr>
        <w:t>人天</w:t>
      </w:r>
    </w:p>
    <w:p w:rsidR="00B215E0" w:rsidRDefault="00B215E0" w:rsidP="00B215E0">
      <w:pPr>
        <w:pStyle w:val="4"/>
        <w:spacing w:before="120"/>
      </w:pPr>
      <w:r>
        <w:rPr>
          <w:rFonts w:hint="eastAsia"/>
        </w:rPr>
        <w:lastRenderedPageBreak/>
        <w:t>解决问题</w:t>
      </w:r>
    </w:p>
    <w:p w:rsidR="00B215E0" w:rsidRPr="00B215E0" w:rsidRDefault="00B215E0" w:rsidP="00767F21">
      <w:pPr>
        <w:pStyle w:val="ab"/>
        <w:numPr>
          <w:ilvl w:val="0"/>
          <w:numId w:val="18"/>
        </w:numPr>
        <w:ind w:firstLineChars="0"/>
      </w:pPr>
      <w:r>
        <w:rPr>
          <w:rFonts w:hint="eastAsia"/>
        </w:rPr>
        <w:t>校验的配置同表单一起保存，需要在解析的时候能够进行表单校验</w:t>
      </w:r>
    </w:p>
    <w:p w:rsidR="00B215E0" w:rsidRDefault="00B215E0" w:rsidP="00B215E0">
      <w:pPr>
        <w:pStyle w:val="4"/>
        <w:spacing w:before="120"/>
      </w:pPr>
      <w:r>
        <w:rPr>
          <w:rFonts w:hint="eastAsia"/>
        </w:rPr>
        <w:t>交付成果</w:t>
      </w:r>
    </w:p>
    <w:p w:rsidR="00B215E0" w:rsidRDefault="00B215E0" w:rsidP="00767F21">
      <w:pPr>
        <w:pStyle w:val="ab"/>
        <w:numPr>
          <w:ilvl w:val="0"/>
          <w:numId w:val="18"/>
        </w:numPr>
        <w:ind w:firstLineChars="0"/>
      </w:pPr>
      <w:r>
        <w:rPr>
          <w:rFonts w:hint="eastAsia"/>
        </w:rPr>
        <w:t>表单校验的设置</w:t>
      </w:r>
    </w:p>
    <w:p w:rsidR="00B215E0" w:rsidRPr="00B215E0" w:rsidRDefault="00B215E0" w:rsidP="00767F21">
      <w:pPr>
        <w:pStyle w:val="ab"/>
        <w:numPr>
          <w:ilvl w:val="0"/>
          <w:numId w:val="18"/>
        </w:numPr>
        <w:ind w:firstLineChars="0"/>
      </w:pPr>
      <w:r>
        <w:rPr>
          <w:rFonts w:hint="eastAsia"/>
        </w:rPr>
        <w:t>表单校验的实现</w:t>
      </w:r>
    </w:p>
    <w:p w:rsidR="00FF1C97" w:rsidRDefault="00AE0526" w:rsidP="00FF1C97">
      <w:pPr>
        <w:pStyle w:val="3"/>
        <w:spacing w:before="120"/>
      </w:pPr>
      <w:bookmarkStart w:id="51" w:name="_Toc428186366"/>
      <w:r w:rsidRPr="00AE0526">
        <w:rPr>
          <w:rFonts w:hint="eastAsia"/>
        </w:rPr>
        <w:t>单据保存</w:t>
      </w:r>
      <w:bookmarkEnd w:id="51"/>
    </w:p>
    <w:p w:rsidR="00FF1C97" w:rsidRPr="00AE0526" w:rsidRDefault="00AE0526" w:rsidP="00767F21">
      <w:pPr>
        <w:pStyle w:val="ab"/>
        <w:numPr>
          <w:ilvl w:val="0"/>
          <w:numId w:val="5"/>
        </w:numPr>
        <w:ind w:firstLineChars="0"/>
      </w:pPr>
      <w:r w:rsidRPr="00AE0526">
        <w:rPr>
          <w:rFonts w:hint="eastAsia"/>
        </w:rPr>
        <w:t>通过通用的单据保存接口进行单据保存</w:t>
      </w:r>
      <w:r w:rsidR="00EF6297">
        <w:rPr>
          <w:rFonts w:hint="eastAsia"/>
        </w:rPr>
        <w:t>，通过统一的接口保存到相应的业务表中</w:t>
      </w:r>
    </w:p>
    <w:p w:rsidR="00AE0526" w:rsidRPr="00AE0526" w:rsidRDefault="00AE0526" w:rsidP="00767F21">
      <w:pPr>
        <w:pStyle w:val="ab"/>
        <w:numPr>
          <w:ilvl w:val="0"/>
          <w:numId w:val="5"/>
        </w:numPr>
        <w:ind w:firstLineChars="0"/>
      </w:pPr>
      <w:r w:rsidRPr="00AE0526">
        <w:rPr>
          <w:rFonts w:hint="eastAsia"/>
        </w:rPr>
        <w:t>提供流程启动</w:t>
      </w:r>
    </w:p>
    <w:p w:rsidR="00FF1C97" w:rsidRDefault="00AE0526" w:rsidP="00767F21">
      <w:pPr>
        <w:pStyle w:val="ab"/>
        <w:numPr>
          <w:ilvl w:val="0"/>
          <w:numId w:val="5"/>
        </w:numPr>
        <w:ind w:firstLineChars="0"/>
      </w:pPr>
      <w:r>
        <w:rPr>
          <w:rFonts w:hint="eastAsia"/>
        </w:rPr>
        <w:t>单据和流程的绑定</w:t>
      </w:r>
    </w:p>
    <w:p w:rsidR="00914364" w:rsidRDefault="00FB356D" w:rsidP="00FB356D">
      <w:pPr>
        <w:pStyle w:val="4"/>
        <w:spacing w:before="120"/>
      </w:pPr>
      <w:r>
        <w:rPr>
          <w:rFonts w:hint="eastAsia"/>
        </w:rPr>
        <w:t>开发周期</w:t>
      </w:r>
    </w:p>
    <w:p w:rsidR="00FB356D" w:rsidRDefault="00FB356D" w:rsidP="00914364">
      <w:pPr>
        <w:pStyle w:val="ab"/>
        <w:ind w:left="902" w:firstLineChars="0" w:firstLine="0"/>
      </w:pPr>
      <w:r>
        <w:rPr>
          <w:rFonts w:hint="eastAsia"/>
        </w:rPr>
        <w:t>4人天</w:t>
      </w:r>
    </w:p>
    <w:p w:rsidR="00FB356D" w:rsidRDefault="00FB356D" w:rsidP="00FB356D">
      <w:pPr>
        <w:pStyle w:val="4"/>
        <w:spacing w:before="120"/>
      </w:pPr>
      <w:r>
        <w:rPr>
          <w:rFonts w:hint="eastAsia"/>
        </w:rPr>
        <w:t>解决问题</w:t>
      </w:r>
    </w:p>
    <w:p w:rsidR="00FB356D" w:rsidRDefault="00FB356D" w:rsidP="00767F21">
      <w:pPr>
        <w:pStyle w:val="ab"/>
        <w:numPr>
          <w:ilvl w:val="0"/>
          <w:numId w:val="18"/>
        </w:numPr>
        <w:ind w:firstLineChars="0"/>
      </w:pPr>
      <w:r>
        <w:rPr>
          <w:rFonts w:hint="eastAsia"/>
        </w:rPr>
        <w:t>统一的单据保存方式，可以保存到不同的数据库中，并可以在展示的时候进行展示</w:t>
      </w:r>
    </w:p>
    <w:p w:rsidR="00FB356D" w:rsidRDefault="00FB356D" w:rsidP="00FB356D">
      <w:pPr>
        <w:pStyle w:val="4"/>
        <w:spacing w:before="120"/>
      </w:pPr>
      <w:r>
        <w:rPr>
          <w:rFonts w:hint="eastAsia"/>
        </w:rPr>
        <w:t>交付成果</w:t>
      </w:r>
    </w:p>
    <w:p w:rsidR="00FB356D" w:rsidRDefault="00FB356D" w:rsidP="00767F21">
      <w:pPr>
        <w:pStyle w:val="ab"/>
        <w:numPr>
          <w:ilvl w:val="0"/>
          <w:numId w:val="18"/>
        </w:numPr>
        <w:ind w:firstLineChars="0"/>
      </w:pPr>
      <w:r>
        <w:rPr>
          <w:rFonts w:hint="eastAsia"/>
        </w:rPr>
        <w:t>单据保存</w:t>
      </w:r>
    </w:p>
    <w:p w:rsidR="00FB356D" w:rsidRPr="00FF1C97" w:rsidRDefault="00FB356D" w:rsidP="00767F21">
      <w:pPr>
        <w:pStyle w:val="ab"/>
        <w:numPr>
          <w:ilvl w:val="0"/>
          <w:numId w:val="18"/>
        </w:numPr>
        <w:ind w:firstLineChars="0"/>
      </w:pPr>
      <w:r>
        <w:rPr>
          <w:rFonts w:hint="eastAsia"/>
        </w:rPr>
        <w:t>单据</w:t>
      </w:r>
      <w:r w:rsidR="00FF1B9F">
        <w:rPr>
          <w:rFonts w:hint="eastAsia"/>
        </w:rPr>
        <w:t>数据读取</w:t>
      </w:r>
    </w:p>
    <w:p w:rsidR="009B1664" w:rsidRDefault="00714E83" w:rsidP="009B1664">
      <w:pPr>
        <w:pStyle w:val="3"/>
        <w:spacing w:before="120"/>
      </w:pPr>
      <w:bookmarkStart w:id="52" w:name="_Toc428186367"/>
      <w:r w:rsidRPr="00714E83">
        <w:rPr>
          <w:rFonts w:hint="eastAsia"/>
        </w:rPr>
        <w:t>审批和单据页面展示</w:t>
      </w:r>
      <w:bookmarkEnd w:id="52"/>
    </w:p>
    <w:p w:rsidR="00714E83" w:rsidRDefault="00714E83" w:rsidP="00767F21">
      <w:pPr>
        <w:pStyle w:val="ab"/>
        <w:numPr>
          <w:ilvl w:val="0"/>
          <w:numId w:val="5"/>
        </w:numPr>
        <w:ind w:firstLineChars="0"/>
      </w:pPr>
      <w:r>
        <w:rPr>
          <w:rFonts w:hint="eastAsia"/>
        </w:rPr>
        <w:t>PC端单据展示及审批</w:t>
      </w:r>
    </w:p>
    <w:p w:rsidR="00714E83" w:rsidRDefault="00714E83" w:rsidP="00767F21">
      <w:pPr>
        <w:pStyle w:val="ab"/>
        <w:numPr>
          <w:ilvl w:val="0"/>
          <w:numId w:val="5"/>
        </w:numPr>
        <w:ind w:firstLineChars="0"/>
      </w:pPr>
      <w:r>
        <w:rPr>
          <w:rFonts w:hint="eastAsia"/>
        </w:rPr>
        <w:t>移动端单据展示及审批接口</w:t>
      </w:r>
    </w:p>
    <w:p w:rsidR="00736A59" w:rsidRPr="003F3076" w:rsidRDefault="00736A59" w:rsidP="00736A59">
      <w:pPr>
        <w:autoSpaceDN w:val="0"/>
        <w:snapToGrid/>
        <w:spacing w:line="240" w:lineRule="auto"/>
        <w:ind w:left="420" w:firstLine="420"/>
        <w:jc w:val="left"/>
        <w:rPr>
          <w:rFonts w:ascii="Consolas" w:eastAsiaTheme="minorEastAsia" w:hAnsi="Consolas" w:cs="Consolas"/>
          <w:snapToGrid/>
          <w:color w:val="3F5FBF"/>
          <w:sz w:val="20"/>
          <w:szCs w:val="20"/>
        </w:rPr>
      </w:pPr>
      <w:r>
        <w:rPr>
          <w:rFonts w:ascii="Consolas" w:eastAsiaTheme="minorEastAsia" w:hAnsi="Consolas" w:cs="Consolas"/>
          <w:snapToGrid/>
          <w:color w:val="3F5FBF"/>
          <w:sz w:val="20"/>
          <w:szCs w:val="20"/>
        </w:rPr>
        <w:t>/**</w:t>
      </w:r>
      <w:r w:rsidRPr="003F3076">
        <w:rPr>
          <w:rFonts w:ascii="Consolas" w:eastAsiaTheme="minorEastAsia" w:hAnsi="Consolas" w:cs="Consolas" w:hint="eastAsia"/>
          <w:snapToGrid/>
          <w:color w:val="3F5FBF"/>
          <w:sz w:val="20"/>
          <w:szCs w:val="20"/>
        </w:rPr>
        <w:t>获取</w:t>
      </w:r>
      <w:r w:rsidR="0061499F">
        <w:rPr>
          <w:rFonts w:ascii="Consolas" w:eastAsiaTheme="minorEastAsia" w:hAnsi="Consolas" w:cs="Consolas" w:hint="eastAsia"/>
          <w:snapToGrid/>
          <w:color w:val="3F5FBF"/>
          <w:sz w:val="20"/>
          <w:szCs w:val="20"/>
        </w:rPr>
        <w:t>用户所有</w:t>
      </w:r>
      <w:r w:rsidR="00DE7586">
        <w:rPr>
          <w:rFonts w:ascii="Consolas" w:eastAsiaTheme="minorEastAsia" w:hAnsi="Consolas" w:cs="Consolas" w:hint="eastAsia"/>
          <w:snapToGrid/>
          <w:color w:val="3F5FBF"/>
          <w:sz w:val="20"/>
          <w:szCs w:val="20"/>
        </w:rPr>
        <w:t>待签</w:t>
      </w:r>
      <w:r w:rsidR="0061499F">
        <w:rPr>
          <w:rFonts w:ascii="Consolas" w:eastAsiaTheme="minorEastAsia" w:hAnsi="Consolas" w:cs="Consolas" w:hint="eastAsia"/>
          <w:snapToGrid/>
          <w:color w:val="3F5FBF"/>
          <w:sz w:val="20"/>
          <w:szCs w:val="20"/>
        </w:rPr>
        <w:t>待办</w:t>
      </w:r>
      <w:r w:rsidR="00DE7586">
        <w:rPr>
          <w:rFonts w:ascii="Consolas" w:eastAsiaTheme="minorEastAsia" w:hAnsi="Consolas" w:cs="Consolas" w:hint="eastAsia"/>
          <w:snapToGrid/>
          <w:color w:val="3F5FBF"/>
          <w:sz w:val="20"/>
          <w:szCs w:val="20"/>
        </w:rPr>
        <w:t>、已办、已办结</w:t>
      </w:r>
      <w:r w:rsidR="0061499F">
        <w:rPr>
          <w:rFonts w:ascii="Consolas" w:eastAsiaTheme="minorEastAsia" w:hAnsi="Consolas" w:cs="Consolas" w:hint="eastAsia"/>
          <w:snapToGrid/>
          <w:color w:val="3F5FBF"/>
          <w:sz w:val="20"/>
          <w:szCs w:val="20"/>
        </w:rPr>
        <w:t>任务</w:t>
      </w:r>
      <w:r w:rsidRPr="003F3076">
        <w:rPr>
          <w:rFonts w:ascii="Consolas" w:eastAsiaTheme="minorEastAsia" w:hAnsi="Consolas" w:cs="Consolas" w:hint="eastAsia"/>
          <w:snapToGrid/>
          <w:color w:val="3F5FBF"/>
          <w:sz w:val="20"/>
          <w:szCs w:val="20"/>
        </w:rPr>
        <w:t>接口</w:t>
      </w:r>
    </w:p>
    <w:p w:rsidR="00736A59" w:rsidRDefault="00736A59" w:rsidP="00736A59">
      <w:pPr>
        <w:autoSpaceDN w:val="0"/>
        <w:snapToGrid/>
        <w:spacing w:line="240" w:lineRule="auto"/>
        <w:ind w:firstLine="0"/>
        <w:jc w:val="left"/>
        <w:rPr>
          <w:rFonts w:ascii="Consolas" w:eastAsiaTheme="minorEastAsia" w:hAnsi="Consolas" w:cs="Consolas"/>
          <w:snapToGrid/>
          <w:color w:val="3F5FBF"/>
          <w:sz w:val="20"/>
          <w:szCs w:val="20"/>
        </w:rPr>
      </w:pPr>
      <w:r>
        <w:rPr>
          <w:rFonts w:ascii="Consolas" w:eastAsiaTheme="minorEastAsia" w:hAnsi="Consolas" w:cs="Consolas"/>
          <w:snapToGrid/>
          <w:color w:val="3F5FBF"/>
          <w:sz w:val="20"/>
          <w:szCs w:val="20"/>
        </w:rPr>
        <w:tab/>
        <w:t xml:space="preserve"> </w:t>
      </w:r>
      <w:r>
        <w:rPr>
          <w:rFonts w:ascii="Consolas" w:eastAsiaTheme="minorEastAsia" w:hAnsi="Consolas" w:cs="Consolas" w:hint="eastAsia"/>
          <w:snapToGrid/>
          <w:color w:val="3F5FBF"/>
          <w:sz w:val="20"/>
          <w:szCs w:val="20"/>
        </w:rPr>
        <w:tab/>
      </w:r>
      <w:r>
        <w:rPr>
          <w:rFonts w:ascii="Consolas" w:eastAsiaTheme="minorEastAsia" w:hAnsi="Consolas" w:cs="Consolas"/>
          <w:snapToGrid/>
          <w:color w:val="3F5FBF"/>
          <w:sz w:val="20"/>
          <w:szCs w:val="20"/>
        </w:rPr>
        <w:t xml:space="preserve">* </w:t>
      </w:r>
      <w:r>
        <w:rPr>
          <w:rFonts w:ascii="Consolas" w:eastAsiaTheme="minorEastAsia" w:hAnsi="Consolas" w:cs="Consolas" w:hint="eastAsia"/>
          <w:snapToGrid/>
          <w:color w:val="3F5FBF"/>
          <w:sz w:val="20"/>
          <w:szCs w:val="20"/>
        </w:rPr>
        <w:t>user</w:t>
      </w:r>
      <w:r w:rsidRPr="003F3076">
        <w:rPr>
          <w:rFonts w:ascii="Consolas" w:eastAsiaTheme="minorEastAsia" w:hAnsi="Consolas" w:cs="Consolas" w:hint="eastAsia"/>
          <w:snapToGrid/>
          <w:color w:val="3F5FBF"/>
          <w:sz w:val="20"/>
          <w:szCs w:val="20"/>
        </w:rPr>
        <w:t>i</w:t>
      </w:r>
      <w:r w:rsidRPr="003F3076">
        <w:rPr>
          <w:rFonts w:ascii="Consolas" w:eastAsiaTheme="minorEastAsia" w:hAnsi="Consolas" w:cs="Consolas"/>
          <w:snapToGrid/>
          <w:color w:val="3F5FBF"/>
          <w:sz w:val="20"/>
          <w:szCs w:val="20"/>
        </w:rPr>
        <w:t>d</w:t>
      </w:r>
      <w:r w:rsidRPr="003F3076">
        <w:rPr>
          <w:rFonts w:ascii="Consolas" w:eastAsiaTheme="minorEastAsia" w:hAnsi="Consolas" w:cs="Consolas" w:hint="eastAsia"/>
          <w:snapToGrid/>
          <w:color w:val="3F5FBF"/>
          <w:sz w:val="20"/>
          <w:szCs w:val="20"/>
        </w:rPr>
        <w:t xml:space="preserve"> </w:t>
      </w:r>
      <w:r>
        <w:rPr>
          <w:rFonts w:ascii="Consolas" w:eastAsiaTheme="minorEastAsia" w:hAnsi="Consolas" w:cs="Consolas" w:hint="eastAsia"/>
          <w:snapToGrid/>
          <w:color w:val="3F5FBF"/>
          <w:sz w:val="20"/>
          <w:szCs w:val="20"/>
        </w:rPr>
        <w:t>用户</w:t>
      </w:r>
      <w:r w:rsidRPr="003F3076">
        <w:rPr>
          <w:rFonts w:ascii="Consolas" w:eastAsiaTheme="minorEastAsia" w:hAnsi="Consolas" w:cs="Consolas" w:hint="eastAsia"/>
          <w:snapToGrid/>
          <w:color w:val="3F5FBF"/>
          <w:sz w:val="20"/>
          <w:szCs w:val="20"/>
        </w:rPr>
        <w:t>id</w:t>
      </w:r>
    </w:p>
    <w:p w:rsidR="00DE7586" w:rsidRPr="003F3076" w:rsidRDefault="00DE7586" w:rsidP="00736A59">
      <w:pPr>
        <w:autoSpaceDN w:val="0"/>
        <w:snapToGrid/>
        <w:spacing w:line="240" w:lineRule="auto"/>
        <w:ind w:firstLine="0"/>
        <w:jc w:val="left"/>
        <w:rPr>
          <w:rFonts w:ascii="Consolas" w:eastAsiaTheme="minorEastAsia" w:hAnsi="Consolas" w:cs="Consolas"/>
          <w:snapToGrid/>
          <w:color w:val="3F5FBF"/>
          <w:sz w:val="20"/>
          <w:szCs w:val="20"/>
        </w:rPr>
      </w:pPr>
      <w:r>
        <w:rPr>
          <w:rFonts w:ascii="Consolas" w:eastAsiaTheme="minorEastAsia" w:hAnsi="Consolas" w:cs="Consolas" w:hint="eastAsia"/>
          <w:snapToGrid/>
          <w:color w:val="3F5FBF"/>
          <w:sz w:val="20"/>
          <w:szCs w:val="20"/>
        </w:rPr>
        <w:tab/>
      </w:r>
      <w:r>
        <w:rPr>
          <w:rFonts w:ascii="Consolas" w:eastAsiaTheme="minorEastAsia" w:hAnsi="Consolas" w:cs="Consolas" w:hint="eastAsia"/>
          <w:snapToGrid/>
          <w:color w:val="3F5FBF"/>
          <w:sz w:val="20"/>
          <w:szCs w:val="20"/>
        </w:rPr>
        <w:tab/>
        <w:t xml:space="preserve">* type 0 </w:t>
      </w:r>
      <w:r>
        <w:rPr>
          <w:rFonts w:ascii="Consolas" w:eastAsiaTheme="minorEastAsia" w:hAnsi="Consolas" w:cs="Consolas" w:hint="eastAsia"/>
          <w:snapToGrid/>
          <w:color w:val="3F5FBF"/>
          <w:sz w:val="20"/>
          <w:szCs w:val="20"/>
        </w:rPr>
        <w:t>待签</w:t>
      </w:r>
      <w:r>
        <w:rPr>
          <w:rFonts w:ascii="Consolas" w:eastAsiaTheme="minorEastAsia" w:hAnsi="Consolas" w:cs="Consolas" w:hint="eastAsia"/>
          <w:snapToGrid/>
          <w:color w:val="3F5FBF"/>
          <w:sz w:val="20"/>
          <w:szCs w:val="20"/>
        </w:rPr>
        <w:t xml:space="preserve"> 1</w:t>
      </w:r>
      <w:r>
        <w:rPr>
          <w:rFonts w:ascii="Consolas" w:eastAsiaTheme="minorEastAsia" w:hAnsi="Consolas" w:cs="Consolas" w:hint="eastAsia"/>
          <w:snapToGrid/>
          <w:color w:val="3F5FBF"/>
          <w:sz w:val="20"/>
          <w:szCs w:val="20"/>
        </w:rPr>
        <w:t>待办</w:t>
      </w:r>
      <w:r>
        <w:rPr>
          <w:rFonts w:ascii="Consolas" w:eastAsiaTheme="minorEastAsia" w:hAnsi="Consolas" w:cs="Consolas" w:hint="eastAsia"/>
          <w:snapToGrid/>
          <w:color w:val="3F5FBF"/>
          <w:sz w:val="20"/>
          <w:szCs w:val="20"/>
        </w:rPr>
        <w:t xml:space="preserve"> 2</w:t>
      </w:r>
      <w:r>
        <w:rPr>
          <w:rFonts w:ascii="Consolas" w:eastAsiaTheme="minorEastAsia" w:hAnsi="Consolas" w:cs="Consolas" w:hint="eastAsia"/>
          <w:snapToGrid/>
          <w:color w:val="3F5FBF"/>
          <w:sz w:val="20"/>
          <w:szCs w:val="20"/>
        </w:rPr>
        <w:t>已办</w:t>
      </w:r>
      <w:r>
        <w:rPr>
          <w:rFonts w:ascii="Consolas" w:eastAsiaTheme="minorEastAsia" w:hAnsi="Consolas" w:cs="Consolas" w:hint="eastAsia"/>
          <w:snapToGrid/>
          <w:color w:val="3F5FBF"/>
          <w:sz w:val="20"/>
          <w:szCs w:val="20"/>
        </w:rPr>
        <w:t xml:space="preserve"> 3</w:t>
      </w:r>
      <w:r>
        <w:rPr>
          <w:rFonts w:ascii="Consolas" w:eastAsiaTheme="minorEastAsia" w:hAnsi="Consolas" w:cs="Consolas" w:hint="eastAsia"/>
          <w:snapToGrid/>
          <w:color w:val="3F5FBF"/>
          <w:sz w:val="20"/>
          <w:szCs w:val="20"/>
        </w:rPr>
        <w:t>已办结</w:t>
      </w:r>
    </w:p>
    <w:p w:rsidR="00736A59" w:rsidRPr="003F3076" w:rsidRDefault="00736A59" w:rsidP="00736A59">
      <w:pPr>
        <w:ind w:left="358"/>
        <w:rPr>
          <w:rFonts w:ascii="Consolas" w:eastAsiaTheme="minorEastAsia" w:hAnsi="Consolas" w:cs="Consolas"/>
          <w:snapToGrid/>
          <w:color w:val="3F5FBF"/>
          <w:sz w:val="20"/>
          <w:szCs w:val="20"/>
        </w:rPr>
      </w:pPr>
      <w:r w:rsidRPr="003F3076">
        <w:rPr>
          <w:rFonts w:ascii="Consolas" w:eastAsiaTheme="minorEastAsia" w:hAnsi="Consolas" w:cs="Consolas"/>
          <w:snapToGrid/>
          <w:color w:val="3F5FBF"/>
          <w:sz w:val="20"/>
          <w:szCs w:val="20"/>
        </w:rPr>
        <w:t xml:space="preserve"> */</w:t>
      </w:r>
    </w:p>
    <w:p w:rsidR="00736A59" w:rsidRDefault="00736A59" w:rsidP="00736A59">
      <w:pPr>
        <w:pStyle w:val="ab"/>
        <w:ind w:left="902" w:firstLineChars="0" w:firstLine="0"/>
      </w:pPr>
      <w:r>
        <w:t>P</w:t>
      </w:r>
      <w:r>
        <w:rPr>
          <w:rFonts w:hint="eastAsia"/>
        </w:rPr>
        <w:t xml:space="preserve">ublic JsonObject </w:t>
      </w:r>
      <w:r w:rsidR="00704F53">
        <w:rPr>
          <w:rFonts w:hint="eastAsia"/>
        </w:rPr>
        <w:t>findTasks</w:t>
      </w:r>
      <w:r>
        <w:rPr>
          <w:rFonts w:hint="eastAsia"/>
        </w:rPr>
        <w:t>(String userId</w:t>
      </w:r>
      <w:r w:rsidR="00DE7586">
        <w:rPr>
          <w:rFonts w:hint="eastAsia"/>
        </w:rPr>
        <w:t>,String type</w:t>
      </w:r>
      <w:r>
        <w:rPr>
          <w:rFonts w:hint="eastAsia"/>
        </w:rPr>
        <w:t>);</w:t>
      </w:r>
    </w:p>
    <w:p w:rsidR="003F3076" w:rsidRPr="003F3076" w:rsidRDefault="003F3076" w:rsidP="003F3076">
      <w:pPr>
        <w:autoSpaceDN w:val="0"/>
        <w:snapToGrid/>
        <w:spacing w:line="240" w:lineRule="auto"/>
        <w:ind w:left="420" w:firstLine="420"/>
        <w:jc w:val="left"/>
        <w:rPr>
          <w:rFonts w:ascii="Consolas" w:eastAsiaTheme="minorEastAsia" w:hAnsi="Consolas" w:cs="Consolas"/>
          <w:snapToGrid/>
          <w:color w:val="3F5FBF"/>
          <w:sz w:val="20"/>
          <w:szCs w:val="20"/>
        </w:rPr>
      </w:pPr>
      <w:r>
        <w:rPr>
          <w:rFonts w:ascii="Consolas" w:eastAsiaTheme="minorEastAsia" w:hAnsi="Consolas" w:cs="Consolas"/>
          <w:snapToGrid/>
          <w:color w:val="3F5FBF"/>
          <w:sz w:val="20"/>
          <w:szCs w:val="20"/>
        </w:rPr>
        <w:t>/**</w:t>
      </w:r>
      <w:r w:rsidRPr="003F3076">
        <w:rPr>
          <w:rFonts w:ascii="Consolas" w:eastAsiaTheme="minorEastAsia" w:hAnsi="Consolas" w:cs="Consolas" w:hint="eastAsia"/>
          <w:snapToGrid/>
          <w:color w:val="3F5FBF"/>
          <w:sz w:val="20"/>
          <w:szCs w:val="20"/>
        </w:rPr>
        <w:t>获取单据信息和流程信息接口</w:t>
      </w:r>
    </w:p>
    <w:p w:rsidR="003F3076" w:rsidRPr="003F3076" w:rsidRDefault="003F3076" w:rsidP="003F3076">
      <w:pPr>
        <w:autoSpaceDN w:val="0"/>
        <w:snapToGrid/>
        <w:spacing w:line="240" w:lineRule="auto"/>
        <w:ind w:firstLine="0"/>
        <w:jc w:val="left"/>
        <w:rPr>
          <w:rFonts w:ascii="Consolas" w:eastAsiaTheme="minorEastAsia" w:hAnsi="Consolas" w:cs="Consolas"/>
          <w:snapToGrid/>
          <w:color w:val="3F5FBF"/>
          <w:sz w:val="20"/>
          <w:szCs w:val="20"/>
        </w:rPr>
      </w:pPr>
      <w:r>
        <w:rPr>
          <w:rFonts w:ascii="Consolas" w:eastAsiaTheme="minorEastAsia" w:hAnsi="Consolas" w:cs="Consolas"/>
          <w:snapToGrid/>
          <w:color w:val="3F5FBF"/>
          <w:sz w:val="20"/>
          <w:szCs w:val="20"/>
        </w:rPr>
        <w:tab/>
        <w:t xml:space="preserve"> </w:t>
      </w:r>
      <w:r>
        <w:rPr>
          <w:rFonts w:ascii="Consolas" w:eastAsiaTheme="minorEastAsia" w:hAnsi="Consolas" w:cs="Consolas" w:hint="eastAsia"/>
          <w:snapToGrid/>
          <w:color w:val="3F5FBF"/>
          <w:sz w:val="20"/>
          <w:szCs w:val="20"/>
        </w:rPr>
        <w:tab/>
      </w:r>
      <w:r>
        <w:rPr>
          <w:rFonts w:ascii="Consolas" w:eastAsiaTheme="minorEastAsia" w:hAnsi="Consolas" w:cs="Consolas"/>
          <w:snapToGrid/>
          <w:color w:val="3F5FBF"/>
          <w:sz w:val="20"/>
          <w:szCs w:val="20"/>
        </w:rPr>
        <w:t xml:space="preserve">* </w:t>
      </w:r>
      <w:r w:rsidRPr="003F3076">
        <w:rPr>
          <w:rFonts w:ascii="Consolas" w:eastAsiaTheme="minorEastAsia" w:hAnsi="Consolas" w:cs="Consolas"/>
          <w:snapToGrid/>
          <w:color w:val="3F5FBF"/>
          <w:sz w:val="20"/>
          <w:szCs w:val="20"/>
        </w:rPr>
        <w:t>task</w:t>
      </w:r>
      <w:r w:rsidRPr="003F3076">
        <w:rPr>
          <w:rFonts w:ascii="Consolas" w:eastAsiaTheme="minorEastAsia" w:hAnsi="Consolas" w:cs="Consolas" w:hint="eastAsia"/>
          <w:snapToGrid/>
          <w:color w:val="3F5FBF"/>
          <w:sz w:val="20"/>
          <w:szCs w:val="20"/>
        </w:rPr>
        <w:t>i</w:t>
      </w:r>
      <w:r w:rsidRPr="003F3076">
        <w:rPr>
          <w:rFonts w:ascii="Consolas" w:eastAsiaTheme="minorEastAsia" w:hAnsi="Consolas" w:cs="Consolas"/>
          <w:snapToGrid/>
          <w:color w:val="3F5FBF"/>
          <w:sz w:val="20"/>
          <w:szCs w:val="20"/>
        </w:rPr>
        <w:t>d</w:t>
      </w:r>
      <w:r w:rsidRPr="003F3076">
        <w:rPr>
          <w:rFonts w:ascii="Consolas" w:eastAsiaTheme="minorEastAsia" w:hAnsi="Consolas" w:cs="Consolas" w:hint="eastAsia"/>
          <w:snapToGrid/>
          <w:color w:val="3F5FBF"/>
          <w:sz w:val="20"/>
          <w:szCs w:val="20"/>
        </w:rPr>
        <w:t xml:space="preserve"> </w:t>
      </w:r>
      <w:r w:rsidRPr="003F3076">
        <w:rPr>
          <w:rFonts w:ascii="Consolas" w:eastAsiaTheme="minorEastAsia" w:hAnsi="Consolas" w:cs="Consolas" w:hint="eastAsia"/>
          <w:snapToGrid/>
          <w:color w:val="3F5FBF"/>
          <w:sz w:val="20"/>
          <w:szCs w:val="20"/>
        </w:rPr>
        <w:t>待办</w:t>
      </w:r>
      <w:r w:rsidRPr="003F3076">
        <w:rPr>
          <w:rFonts w:ascii="Consolas" w:eastAsiaTheme="minorEastAsia" w:hAnsi="Consolas" w:cs="Consolas" w:hint="eastAsia"/>
          <w:snapToGrid/>
          <w:color w:val="3F5FBF"/>
          <w:sz w:val="20"/>
          <w:szCs w:val="20"/>
        </w:rPr>
        <w:t>id</w:t>
      </w:r>
    </w:p>
    <w:p w:rsidR="003F3076" w:rsidRPr="003F3076" w:rsidRDefault="003F3076" w:rsidP="003F3076">
      <w:pPr>
        <w:ind w:left="358"/>
        <w:rPr>
          <w:rFonts w:ascii="Consolas" w:eastAsiaTheme="minorEastAsia" w:hAnsi="Consolas" w:cs="Consolas"/>
          <w:snapToGrid/>
          <w:color w:val="3F5FBF"/>
          <w:sz w:val="20"/>
          <w:szCs w:val="20"/>
        </w:rPr>
      </w:pPr>
      <w:r w:rsidRPr="003F3076">
        <w:rPr>
          <w:rFonts w:ascii="Consolas" w:eastAsiaTheme="minorEastAsia" w:hAnsi="Consolas" w:cs="Consolas"/>
          <w:snapToGrid/>
          <w:color w:val="3F5FBF"/>
          <w:sz w:val="20"/>
          <w:szCs w:val="20"/>
        </w:rPr>
        <w:t xml:space="preserve"> */</w:t>
      </w:r>
    </w:p>
    <w:p w:rsidR="007A357F" w:rsidRDefault="007A357F" w:rsidP="007A357F">
      <w:pPr>
        <w:pStyle w:val="ab"/>
        <w:ind w:left="902" w:firstLineChars="0" w:firstLine="0"/>
      </w:pPr>
      <w:r>
        <w:t>P</w:t>
      </w:r>
      <w:r>
        <w:rPr>
          <w:rFonts w:hint="eastAsia"/>
        </w:rPr>
        <w:t xml:space="preserve">ublic JsonObject findBillAndTask(String </w:t>
      </w:r>
      <w:r w:rsidR="003F3076">
        <w:t>task</w:t>
      </w:r>
      <w:r w:rsidR="003F3076">
        <w:rPr>
          <w:rFonts w:hint="eastAsia"/>
        </w:rPr>
        <w:t>I</w:t>
      </w:r>
      <w:r>
        <w:t>d</w:t>
      </w:r>
      <w:r>
        <w:rPr>
          <w:rFonts w:hint="eastAsia"/>
        </w:rPr>
        <w:t>);</w:t>
      </w:r>
    </w:p>
    <w:p w:rsidR="003F3076" w:rsidRPr="003F3076" w:rsidRDefault="003F3076" w:rsidP="003F3076">
      <w:pPr>
        <w:autoSpaceDN w:val="0"/>
        <w:snapToGrid/>
        <w:spacing w:line="240" w:lineRule="auto"/>
        <w:ind w:left="420" w:firstLine="420"/>
        <w:jc w:val="left"/>
        <w:rPr>
          <w:rFonts w:ascii="Consolas" w:eastAsiaTheme="minorEastAsia" w:hAnsi="Consolas" w:cs="Consolas"/>
          <w:snapToGrid/>
          <w:color w:val="3F5FBF"/>
          <w:sz w:val="20"/>
          <w:szCs w:val="20"/>
        </w:rPr>
      </w:pPr>
      <w:r>
        <w:rPr>
          <w:rFonts w:ascii="Consolas" w:eastAsiaTheme="minorEastAsia" w:hAnsi="Consolas" w:cs="Consolas"/>
          <w:snapToGrid/>
          <w:color w:val="3F5FBF"/>
          <w:sz w:val="20"/>
          <w:szCs w:val="20"/>
        </w:rPr>
        <w:t>/**</w:t>
      </w:r>
      <w:r w:rsidRPr="003F3076">
        <w:rPr>
          <w:rFonts w:ascii="Consolas" w:eastAsiaTheme="minorEastAsia" w:hAnsi="Consolas" w:cs="Consolas" w:hint="eastAsia"/>
          <w:snapToGrid/>
          <w:color w:val="3F5FBF"/>
          <w:sz w:val="20"/>
          <w:szCs w:val="20"/>
        </w:rPr>
        <w:t>获取单据信息和流程信息接口</w:t>
      </w:r>
    </w:p>
    <w:p w:rsidR="003F3076" w:rsidRDefault="003F3076" w:rsidP="003F3076">
      <w:pPr>
        <w:autoSpaceDN w:val="0"/>
        <w:snapToGrid/>
        <w:spacing w:line="240" w:lineRule="auto"/>
        <w:ind w:firstLine="0"/>
        <w:jc w:val="left"/>
        <w:rPr>
          <w:rFonts w:ascii="Consolas" w:eastAsiaTheme="minorEastAsia" w:hAnsi="Consolas" w:cs="Consolas"/>
          <w:snapToGrid/>
          <w:color w:val="3F5FBF"/>
          <w:sz w:val="20"/>
          <w:szCs w:val="20"/>
        </w:rPr>
      </w:pPr>
      <w:r>
        <w:rPr>
          <w:rFonts w:ascii="Consolas" w:eastAsiaTheme="minorEastAsia" w:hAnsi="Consolas" w:cs="Consolas"/>
          <w:snapToGrid/>
          <w:color w:val="3F5FBF"/>
          <w:sz w:val="20"/>
          <w:szCs w:val="20"/>
        </w:rPr>
        <w:lastRenderedPageBreak/>
        <w:tab/>
        <w:t xml:space="preserve"> </w:t>
      </w:r>
      <w:r>
        <w:rPr>
          <w:rFonts w:ascii="Consolas" w:eastAsiaTheme="minorEastAsia" w:hAnsi="Consolas" w:cs="Consolas" w:hint="eastAsia"/>
          <w:snapToGrid/>
          <w:color w:val="3F5FBF"/>
          <w:sz w:val="20"/>
          <w:szCs w:val="20"/>
        </w:rPr>
        <w:tab/>
      </w:r>
      <w:r>
        <w:rPr>
          <w:rFonts w:ascii="Consolas" w:eastAsiaTheme="minorEastAsia" w:hAnsi="Consolas" w:cs="Consolas"/>
          <w:snapToGrid/>
          <w:color w:val="3F5FBF"/>
          <w:sz w:val="20"/>
          <w:szCs w:val="20"/>
        </w:rPr>
        <w:t xml:space="preserve">* </w:t>
      </w:r>
      <w:r w:rsidRPr="003F3076">
        <w:rPr>
          <w:rFonts w:ascii="Consolas" w:eastAsiaTheme="minorEastAsia" w:hAnsi="Consolas" w:cs="Consolas"/>
          <w:snapToGrid/>
          <w:color w:val="3F5FBF"/>
          <w:sz w:val="20"/>
          <w:szCs w:val="20"/>
        </w:rPr>
        <w:t>task</w:t>
      </w:r>
      <w:r w:rsidRPr="003F3076">
        <w:rPr>
          <w:rFonts w:ascii="Consolas" w:eastAsiaTheme="minorEastAsia" w:hAnsi="Consolas" w:cs="Consolas" w:hint="eastAsia"/>
          <w:snapToGrid/>
          <w:color w:val="3F5FBF"/>
          <w:sz w:val="20"/>
          <w:szCs w:val="20"/>
        </w:rPr>
        <w:t>i</w:t>
      </w:r>
      <w:r w:rsidRPr="003F3076">
        <w:rPr>
          <w:rFonts w:ascii="Consolas" w:eastAsiaTheme="minorEastAsia" w:hAnsi="Consolas" w:cs="Consolas"/>
          <w:snapToGrid/>
          <w:color w:val="3F5FBF"/>
          <w:sz w:val="20"/>
          <w:szCs w:val="20"/>
        </w:rPr>
        <w:t>d</w:t>
      </w:r>
      <w:r w:rsidRPr="003F3076">
        <w:rPr>
          <w:rFonts w:ascii="Consolas" w:eastAsiaTheme="minorEastAsia" w:hAnsi="Consolas" w:cs="Consolas" w:hint="eastAsia"/>
          <w:snapToGrid/>
          <w:color w:val="3F5FBF"/>
          <w:sz w:val="20"/>
          <w:szCs w:val="20"/>
        </w:rPr>
        <w:t xml:space="preserve"> </w:t>
      </w:r>
      <w:r w:rsidRPr="003F3076">
        <w:rPr>
          <w:rFonts w:ascii="Consolas" w:eastAsiaTheme="minorEastAsia" w:hAnsi="Consolas" w:cs="Consolas" w:hint="eastAsia"/>
          <w:snapToGrid/>
          <w:color w:val="3F5FBF"/>
          <w:sz w:val="20"/>
          <w:szCs w:val="20"/>
        </w:rPr>
        <w:t>待办</w:t>
      </w:r>
      <w:r w:rsidRPr="003F3076">
        <w:rPr>
          <w:rFonts w:ascii="Consolas" w:eastAsiaTheme="minorEastAsia" w:hAnsi="Consolas" w:cs="Consolas" w:hint="eastAsia"/>
          <w:snapToGrid/>
          <w:color w:val="3F5FBF"/>
          <w:sz w:val="20"/>
          <w:szCs w:val="20"/>
        </w:rPr>
        <w:t>id</w:t>
      </w:r>
    </w:p>
    <w:p w:rsidR="003F3076" w:rsidRDefault="003F3076" w:rsidP="003F3076">
      <w:pPr>
        <w:autoSpaceDN w:val="0"/>
        <w:snapToGrid/>
        <w:spacing w:line="240" w:lineRule="auto"/>
        <w:ind w:firstLine="0"/>
        <w:jc w:val="left"/>
        <w:rPr>
          <w:rFonts w:ascii="Consolas" w:eastAsiaTheme="minorEastAsia" w:hAnsi="Consolas" w:cs="Consolas"/>
          <w:snapToGrid/>
          <w:color w:val="3F5FBF"/>
          <w:sz w:val="20"/>
          <w:szCs w:val="20"/>
        </w:rPr>
      </w:pPr>
      <w:r>
        <w:rPr>
          <w:rFonts w:ascii="Consolas" w:eastAsiaTheme="minorEastAsia" w:hAnsi="Consolas" w:cs="Consolas" w:hint="eastAsia"/>
          <w:snapToGrid/>
          <w:color w:val="3F5FBF"/>
          <w:sz w:val="20"/>
          <w:szCs w:val="20"/>
        </w:rPr>
        <w:tab/>
      </w:r>
      <w:r>
        <w:rPr>
          <w:rFonts w:ascii="Consolas" w:eastAsiaTheme="minorEastAsia" w:hAnsi="Consolas" w:cs="Consolas" w:hint="eastAsia"/>
          <w:snapToGrid/>
          <w:color w:val="3F5FBF"/>
          <w:sz w:val="20"/>
          <w:szCs w:val="20"/>
        </w:rPr>
        <w:tab/>
        <w:t xml:space="preserve">* </w:t>
      </w:r>
      <w:r w:rsidRPr="003F3076">
        <w:rPr>
          <w:rFonts w:ascii="Consolas" w:eastAsiaTheme="minorEastAsia" w:hAnsi="Consolas" w:cs="Consolas"/>
          <w:snapToGrid/>
          <w:color w:val="3F5FBF"/>
          <w:sz w:val="20"/>
          <w:szCs w:val="20"/>
        </w:rPr>
        <w:t>destinationTaskKey</w:t>
      </w:r>
      <w:r w:rsidRPr="003F3076">
        <w:rPr>
          <w:rFonts w:ascii="Consolas" w:eastAsiaTheme="minorEastAsia" w:hAnsi="Consolas" w:cs="Consolas" w:hint="eastAsia"/>
          <w:snapToGrid/>
          <w:color w:val="3F5FBF"/>
          <w:sz w:val="20"/>
          <w:szCs w:val="20"/>
        </w:rPr>
        <w:t xml:space="preserve"> </w:t>
      </w:r>
      <w:r w:rsidRPr="003F3076">
        <w:rPr>
          <w:rFonts w:ascii="Consolas" w:eastAsiaTheme="minorEastAsia" w:hAnsi="Consolas" w:cs="Consolas" w:hint="eastAsia"/>
          <w:snapToGrid/>
          <w:color w:val="3F5FBF"/>
          <w:sz w:val="20"/>
          <w:szCs w:val="20"/>
        </w:rPr>
        <w:t>目标</w:t>
      </w:r>
      <w:r w:rsidRPr="003F3076">
        <w:rPr>
          <w:rFonts w:ascii="Consolas" w:eastAsiaTheme="minorEastAsia" w:hAnsi="Consolas" w:cs="Consolas" w:hint="eastAsia"/>
          <w:snapToGrid/>
          <w:color w:val="3F5FBF"/>
          <w:sz w:val="20"/>
          <w:szCs w:val="20"/>
        </w:rPr>
        <w:t>taskKey</w:t>
      </w:r>
    </w:p>
    <w:p w:rsidR="003F3076" w:rsidRPr="003F3076" w:rsidRDefault="003F3076" w:rsidP="003F3076">
      <w:pPr>
        <w:autoSpaceDN w:val="0"/>
        <w:snapToGrid/>
        <w:spacing w:line="240" w:lineRule="auto"/>
        <w:ind w:firstLine="0"/>
        <w:jc w:val="left"/>
        <w:rPr>
          <w:rFonts w:ascii="Consolas" w:eastAsiaTheme="minorEastAsia" w:hAnsi="Consolas" w:cs="Consolas"/>
          <w:snapToGrid/>
          <w:color w:val="3F5FBF"/>
          <w:sz w:val="20"/>
          <w:szCs w:val="20"/>
        </w:rPr>
      </w:pPr>
      <w:r>
        <w:rPr>
          <w:rFonts w:ascii="Consolas" w:eastAsiaTheme="minorEastAsia" w:hAnsi="Consolas" w:cs="Consolas" w:hint="eastAsia"/>
          <w:snapToGrid/>
          <w:color w:val="3F5FBF"/>
          <w:sz w:val="20"/>
          <w:szCs w:val="20"/>
        </w:rPr>
        <w:tab/>
      </w:r>
      <w:r>
        <w:rPr>
          <w:rFonts w:ascii="Consolas" w:eastAsiaTheme="minorEastAsia" w:hAnsi="Consolas" w:cs="Consolas" w:hint="eastAsia"/>
          <w:snapToGrid/>
          <w:color w:val="3F5FBF"/>
          <w:sz w:val="20"/>
          <w:szCs w:val="20"/>
        </w:rPr>
        <w:tab/>
        <w:t xml:space="preserve">* </w:t>
      </w:r>
      <w:r w:rsidRPr="003F3076">
        <w:rPr>
          <w:rFonts w:ascii="Consolas" w:eastAsiaTheme="minorEastAsia" w:hAnsi="Consolas" w:cs="Consolas"/>
          <w:snapToGrid/>
          <w:color w:val="3F5FBF"/>
          <w:sz w:val="20"/>
          <w:szCs w:val="20"/>
        </w:rPr>
        <w:t>variableMap</w:t>
      </w:r>
      <w:r w:rsidRPr="003F3076">
        <w:rPr>
          <w:rFonts w:ascii="Consolas" w:eastAsiaTheme="minorEastAsia" w:hAnsi="Consolas" w:cs="Consolas" w:hint="eastAsia"/>
          <w:snapToGrid/>
          <w:color w:val="3F5FBF"/>
          <w:sz w:val="20"/>
          <w:szCs w:val="20"/>
        </w:rPr>
        <w:t xml:space="preserve"> </w:t>
      </w:r>
      <w:r w:rsidRPr="003F3076">
        <w:rPr>
          <w:rFonts w:ascii="Consolas" w:eastAsiaTheme="minorEastAsia" w:hAnsi="Consolas" w:cs="Consolas" w:hint="eastAsia"/>
          <w:snapToGrid/>
          <w:color w:val="3F5FBF"/>
          <w:sz w:val="20"/>
          <w:szCs w:val="20"/>
        </w:rPr>
        <w:t>流程变量</w:t>
      </w:r>
    </w:p>
    <w:p w:rsidR="003F3076" w:rsidRPr="003F3076" w:rsidRDefault="003F3076" w:rsidP="003F3076">
      <w:pPr>
        <w:ind w:left="358"/>
        <w:rPr>
          <w:rFonts w:ascii="Consolas" w:eastAsiaTheme="minorEastAsia" w:hAnsi="Consolas" w:cs="Consolas"/>
          <w:snapToGrid/>
          <w:color w:val="3F5FBF"/>
          <w:sz w:val="20"/>
          <w:szCs w:val="20"/>
        </w:rPr>
      </w:pPr>
      <w:r w:rsidRPr="003F3076">
        <w:rPr>
          <w:rFonts w:ascii="Consolas" w:eastAsiaTheme="minorEastAsia" w:hAnsi="Consolas" w:cs="Consolas"/>
          <w:snapToGrid/>
          <w:color w:val="3F5FBF"/>
          <w:sz w:val="20"/>
          <w:szCs w:val="20"/>
        </w:rPr>
        <w:t xml:space="preserve"> */</w:t>
      </w:r>
    </w:p>
    <w:p w:rsidR="007A357F" w:rsidRDefault="007A357F" w:rsidP="007A357F">
      <w:pPr>
        <w:pStyle w:val="ab"/>
        <w:ind w:left="902" w:firstLineChars="0" w:firstLine="0"/>
      </w:pPr>
      <w:r>
        <w:t>P</w:t>
      </w:r>
      <w:r>
        <w:rPr>
          <w:rFonts w:hint="eastAsia"/>
        </w:rPr>
        <w:t xml:space="preserve">ublic String complete(String </w:t>
      </w:r>
      <w:r>
        <w:t>tasked</w:t>
      </w:r>
      <w:r>
        <w:rPr>
          <w:rFonts w:hint="eastAsia"/>
        </w:rPr>
        <w:t>,String</w:t>
      </w:r>
      <w:r w:rsidRPr="007A357F">
        <w:t xml:space="preserve"> destinationTaskKey</w:t>
      </w:r>
      <w:r w:rsidR="003F3076">
        <w:rPr>
          <w:rFonts w:hint="eastAsia"/>
        </w:rPr>
        <w:t xml:space="preserve">,Map </w:t>
      </w:r>
      <w:r w:rsidR="003F3076" w:rsidRPr="003F3076">
        <w:t>variableMap</w:t>
      </w:r>
      <w:r>
        <w:rPr>
          <w:rFonts w:hint="eastAsia"/>
        </w:rPr>
        <w:t>);</w:t>
      </w:r>
    </w:p>
    <w:p w:rsidR="00607DBD" w:rsidRDefault="00607DBD" w:rsidP="00607DBD">
      <w:pPr>
        <w:pStyle w:val="4"/>
        <w:spacing w:before="120"/>
      </w:pPr>
      <w:r>
        <w:rPr>
          <w:rFonts w:hint="eastAsia"/>
        </w:rPr>
        <w:t>开发周期</w:t>
      </w:r>
    </w:p>
    <w:p w:rsidR="00607DBD" w:rsidRPr="00607DBD" w:rsidRDefault="00F21059" w:rsidP="00607DBD">
      <w:r>
        <w:rPr>
          <w:rFonts w:hint="eastAsia"/>
        </w:rPr>
        <w:t>5-</w:t>
      </w:r>
      <w:r w:rsidR="00607DBD">
        <w:rPr>
          <w:rFonts w:hint="eastAsia"/>
        </w:rPr>
        <w:t>8人天</w:t>
      </w:r>
    </w:p>
    <w:p w:rsidR="00607DBD" w:rsidRDefault="00607DBD" w:rsidP="00607DBD">
      <w:pPr>
        <w:pStyle w:val="4"/>
        <w:spacing w:before="120"/>
      </w:pPr>
      <w:r>
        <w:rPr>
          <w:rFonts w:hint="eastAsia"/>
        </w:rPr>
        <w:t>解决问题</w:t>
      </w:r>
    </w:p>
    <w:p w:rsidR="00607DBD" w:rsidRPr="00607DBD" w:rsidRDefault="00607DBD" w:rsidP="00767F21">
      <w:pPr>
        <w:pStyle w:val="ab"/>
        <w:numPr>
          <w:ilvl w:val="0"/>
          <w:numId w:val="18"/>
        </w:numPr>
        <w:ind w:firstLineChars="0"/>
      </w:pPr>
      <w:r>
        <w:rPr>
          <w:rFonts w:hint="eastAsia"/>
        </w:rPr>
        <w:t>能够实现单据模板和数据的整合和显示，能够整合审批页面并实现审批，需要统一的数据结构为移动端提供数据返回</w:t>
      </w:r>
    </w:p>
    <w:p w:rsidR="00607DBD" w:rsidRDefault="00607DBD" w:rsidP="00607DBD">
      <w:pPr>
        <w:pStyle w:val="4"/>
        <w:spacing w:before="120"/>
      </w:pPr>
      <w:r>
        <w:rPr>
          <w:rFonts w:hint="eastAsia"/>
        </w:rPr>
        <w:t>交付成果</w:t>
      </w:r>
    </w:p>
    <w:p w:rsidR="00DC1946" w:rsidRDefault="00DC1946" w:rsidP="00767F21">
      <w:pPr>
        <w:pStyle w:val="ab"/>
        <w:numPr>
          <w:ilvl w:val="0"/>
          <w:numId w:val="18"/>
        </w:numPr>
        <w:ind w:firstLineChars="0"/>
      </w:pPr>
      <w:r>
        <w:rPr>
          <w:rFonts w:hint="eastAsia"/>
        </w:rPr>
        <w:t>单据展示</w:t>
      </w:r>
    </w:p>
    <w:p w:rsidR="00DC1946" w:rsidRDefault="00DC1946" w:rsidP="00767F21">
      <w:pPr>
        <w:pStyle w:val="ab"/>
        <w:numPr>
          <w:ilvl w:val="0"/>
          <w:numId w:val="18"/>
        </w:numPr>
        <w:ind w:firstLineChars="0"/>
      </w:pPr>
      <w:r>
        <w:rPr>
          <w:rFonts w:hint="eastAsia"/>
        </w:rPr>
        <w:t>单据审批</w:t>
      </w:r>
    </w:p>
    <w:p w:rsidR="00DC1946" w:rsidRDefault="00DC1946" w:rsidP="00767F21">
      <w:pPr>
        <w:pStyle w:val="ab"/>
        <w:numPr>
          <w:ilvl w:val="0"/>
          <w:numId w:val="18"/>
        </w:numPr>
        <w:ind w:firstLineChars="0"/>
      </w:pPr>
      <w:r>
        <w:rPr>
          <w:rFonts w:hint="eastAsia"/>
        </w:rPr>
        <w:t>移动数据返回</w:t>
      </w:r>
    </w:p>
    <w:p w:rsidR="00DC1946" w:rsidRPr="00DC1946" w:rsidRDefault="00DC1946" w:rsidP="00767F21">
      <w:pPr>
        <w:pStyle w:val="ab"/>
        <w:numPr>
          <w:ilvl w:val="0"/>
          <w:numId w:val="18"/>
        </w:numPr>
        <w:ind w:firstLineChars="0"/>
      </w:pPr>
      <w:r>
        <w:rPr>
          <w:rFonts w:hint="eastAsia"/>
        </w:rPr>
        <w:t>移动审批</w:t>
      </w:r>
    </w:p>
    <w:p w:rsidR="004C1CB8" w:rsidRDefault="004C1CB8" w:rsidP="004C1CB8">
      <w:pPr>
        <w:pStyle w:val="3"/>
        <w:spacing w:before="120"/>
      </w:pPr>
      <w:bookmarkStart w:id="53" w:name="_Toc428186368"/>
      <w:r>
        <w:rPr>
          <w:rFonts w:hint="eastAsia"/>
        </w:rPr>
        <w:t>单据权限控制</w:t>
      </w:r>
      <w:bookmarkEnd w:id="53"/>
    </w:p>
    <w:p w:rsidR="004C1CB8" w:rsidRDefault="004C1CB8" w:rsidP="004C1CB8">
      <w:pPr>
        <w:pStyle w:val="4"/>
        <w:spacing w:before="120"/>
      </w:pPr>
      <w:r>
        <w:rPr>
          <w:rFonts w:hint="eastAsia"/>
        </w:rPr>
        <w:t>开发周期</w:t>
      </w:r>
    </w:p>
    <w:p w:rsidR="004C1CB8" w:rsidRPr="004C1CB8" w:rsidRDefault="004C1CB8" w:rsidP="004C1CB8">
      <w:r>
        <w:rPr>
          <w:rFonts w:hint="eastAsia"/>
        </w:rPr>
        <w:t>5人天</w:t>
      </w:r>
    </w:p>
    <w:p w:rsidR="004C1CB8" w:rsidRDefault="004C1CB8" w:rsidP="004C1CB8">
      <w:pPr>
        <w:pStyle w:val="4"/>
        <w:spacing w:before="120"/>
      </w:pPr>
      <w:r>
        <w:rPr>
          <w:rFonts w:hint="eastAsia"/>
        </w:rPr>
        <w:t>解决问题</w:t>
      </w:r>
    </w:p>
    <w:p w:rsidR="004C1CB8" w:rsidRPr="004C1CB8" w:rsidRDefault="00592714" w:rsidP="00767F21">
      <w:pPr>
        <w:pStyle w:val="ab"/>
        <w:numPr>
          <w:ilvl w:val="0"/>
          <w:numId w:val="18"/>
        </w:numPr>
        <w:ind w:firstLineChars="0"/>
      </w:pPr>
      <w:r>
        <w:rPr>
          <w:rFonts w:hint="eastAsia"/>
        </w:rPr>
        <w:t>单据权限的配置和展示</w:t>
      </w:r>
    </w:p>
    <w:p w:rsidR="004C1CB8" w:rsidRPr="004C1CB8" w:rsidRDefault="004C1CB8" w:rsidP="004C1CB8">
      <w:pPr>
        <w:pStyle w:val="4"/>
        <w:spacing w:before="120"/>
      </w:pPr>
      <w:r>
        <w:rPr>
          <w:rFonts w:hint="eastAsia"/>
        </w:rPr>
        <w:t>交付成果</w:t>
      </w:r>
    </w:p>
    <w:p w:rsidR="00714E83" w:rsidRDefault="00592714" w:rsidP="00767F21">
      <w:pPr>
        <w:pStyle w:val="ab"/>
        <w:numPr>
          <w:ilvl w:val="0"/>
          <w:numId w:val="18"/>
        </w:numPr>
        <w:ind w:firstLineChars="0"/>
      </w:pPr>
      <w:r>
        <w:rPr>
          <w:rFonts w:hint="eastAsia"/>
        </w:rPr>
        <w:t>通过流程配置单据权限</w:t>
      </w:r>
    </w:p>
    <w:p w:rsidR="00592714" w:rsidRDefault="00592714" w:rsidP="00767F21">
      <w:pPr>
        <w:pStyle w:val="ab"/>
        <w:numPr>
          <w:ilvl w:val="0"/>
          <w:numId w:val="18"/>
        </w:numPr>
        <w:ind w:firstLineChars="0"/>
      </w:pPr>
      <w:r>
        <w:rPr>
          <w:rFonts w:hint="eastAsia"/>
        </w:rPr>
        <w:t>单据模板解析的时候可以正确解析</w:t>
      </w:r>
    </w:p>
    <w:p w:rsidR="00592714" w:rsidRDefault="00592714" w:rsidP="00767F21">
      <w:pPr>
        <w:pStyle w:val="ab"/>
        <w:numPr>
          <w:ilvl w:val="0"/>
          <w:numId w:val="18"/>
        </w:numPr>
        <w:ind w:firstLineChars="0"/>
      </w:pPr>
      <w:r>
        <w:rPr>
          <w:rFonts w:hint="eastAsia"/>
        </w:rPr>
        <w:t>修改的内容保存到数据库</w:t>
      </w:r>
    </w:p>
    <w:p w:rsidR="00592714" w:rsidRPr="00714E83" w:rsidRDefault="00592714" w:rsidP="00714E83">
      <w:pPr>
        <w:pStyle w:val="ab"/>
        <w:ind w:left="902" w:firstLineChars="0" w:firstLine="0"/>
      </w:pPr>
    </w:p>
    <w:p w:rsidR="009B1664" w:rsidRDefault="00714E83" w:rsidP="009B1664">
      <w:pPr>
        <w:pStyle w:val="3"/>
        <w:spacing w:before="120"/>
      </w:pPr>
      <w:bookmarkStart w:id="54" w:name="_Toc428186369"/>
      <w:r w:rsidRPr="00714E83">
        <w:rPr>
          <w:rFonts w:hint="eastAsia"/>
        </w:rPr>
        <w:t>扩展开发</w:t>
      </w:r>
      <w:bookmarkEnd w:id="54"/>
    </w:p>
    <w:p w:rsidR="00714E83" w:rsidRDefault="00714E83" w:rsidP="00767F21">
      <w:pPr>
        <w:pStyle w:val="ab"/>
        <w:numPr>
          <w:ilvl w:val="0"/>
          <w:numId w:val="5"/>
        </w:numPr>
        <w:ind w:firstLineChars="0"/>
      </w:pPr>
      <w:r>
        <w:rPr>
          <w:rFonts w:hint="eastAsia"/>
        </w:rPr>
        <w:t>流程可执行人员的扩展接口和配置</w:t>
      </w:r>
    </w:p>
    <w:p w:rsidR="00714E83" w:rsidRDefault="00714E83" w:rsidP="00767F21">
      <w:pPr>
        <w:pStyle w:val="ab"/>
        <w:numPr>
          <w:ilvl w:val="0"/>
          <w:numId w:val="5"/>
        </w:numPr>
        <w:ind w:firstLineChars="0"/>
      </w:pPr>
      <w:r w:rsidRPr="00714E83">
        <w:rPr>
          <w:rFonts w:hint="eastAsia"/>
        </w:rPr>
        <w:t>流程回退、驳回、加签等实现</w:t>
      </w:r>
    </w:p>
    <w:p w:rsidR="00C300D6" w:rsidRDefault="00C300D6" w:rsidP="00767F21">
      <w:pPr>
        <w:pStyle w:val="ab"/>
        <w:numPr>
          <w:ilvl w:val="0"/>
          <w:numId w:val="5"/>
        </w:numPr>
        <w:ind w:firstLineChars="0"/>
      </w:pPr>
      <w:r>
        <w:rPr>
          <w:rFonts w:hint="eastAsia"/>
        </w:rPr>
        <w:lastRenderedPageBreak/>
        <w:t>流程节点指定</w:t>
      </w:r>
      <w:r w:rsidR="00EF5EA9">
        <w:rPr>
          <w:rFonts w:hint="eastAsia"/>
        </w:rPr>
        <w:t>的流转</w:t>
      </w:r>
      <w:r>
        <w:rPr>
          <w:rFonts w:hint="eastAsia"/>
        </w:rPr>
        <w:t>方式实现</w:t>
      </w:r>
    </w:p>
    <w:p w:rsidR="00691318" w:rsidRDefault="00691318" w:rsidP="00767F21">
      <w:pPr>
        <w:pStyle w:val="ab"/>
        <w:numPr>
          <w:ilvl w:val="0"/>
          <w:numId w:val="5"/>
        </w:numPr>
        <w:ind w:firstLineChars="0"/>
      </w:pPr>
      <w:r>
        <w:rPr>
          <w:rFonts w:hint="eastAsia"/>
        </w:rPr>
        <w:t>提供流程执行过程中的监听服务</w:t>
      </w:r>
    </w:p>
    <w:p w:rsidR="00691318" w:rsidRDefault="00691318" w:rsidP="00767F21">
      <w:pPr>
        <w:pStyle w:val="ab"/>
        <w:numPr>
          <w:ilvl w:val="0"/>
          <w:numId w:val="5"/>
        </w:numPr>
        <w:ind w:firstLineChars="0"/>
      </w:pPr>
      <w:r>
        <w:rPr>
          <w:rFonts w:hint="eastAsia"/>
        </w:rPr>
        <w:t>任务指派方式实现</w:t>
      </w:r>
    </w:p>
    <w:p w:rsidR="004A196A" w:rsidRDefault="004A196A" w:rsidP="00767F21">
      <w:pPr>
        <w:pStyle w:val="ab"/>
        <w:numPr>
          <w:ilvl w:val="0"/>
          <w:numId w:val="5"/>
        </w:numPr>
        <w:ind w:firstLineChars="0"/>
      </w:pPr>
      <w:r>
        <w:rPr>
          <w:rFonts w:hint="eastAsia"/>
        </w:rPr>
        <w:t>根据单据</w:t>
      </w:r>
      <w:r w:rsidR="00CA7A26">
        <w:rPr>
          <w:rFonts w:hint="eastAsia"/>
        </w:rPr>
        <w:t>或其他条件</w:t>
      </w:r>
      <w:r>
        <w:rPr>
          <w:rFonts w:hint="eastAsia"/>
        </w:rPr>
        <w:t>进行节点屏蔽功能实现</w:t>
      </w:r>
    </w:p>
    <w:p w:rsidR="00714E83" w:rsidRDefault="00714E83" w:rsidP="00767F21">
      <w:pPr>
        <w:pStyle w:val="ab"/>
        <w:numPr>
          <w:ilvl w:val="0"/>
          <w:numId w:val="5"/>
        </w:numPr>
        <w:ind w:firstLineChars="0"/>
      </w:pPr>
      <w:r w:rsidRPr="00714E83">
        <w:rPr>
          <w:rFonts w:hint="eastAsia"/>
        </w:rPr>
        <w:t>流程代理实现</w:t>
      </w:r>
    </w:p>
    <w:p w:rsidR="00714E83" w:rsidRDefault="00714E83" w:rsidP="00767F21">
      <w:pPr>
        <w:pStyle w:val="ab"/>
        <w:numPr>
          <w:ilvl w:val="0"/>
          <w:numId w:val="5"/>
        </w:numPr>
        <w:ind w:firstLineChars="0"/>
      </w:pPr>
      <w:r>
        <w:rPr>
          <w:rFonts w:hint="eastAsia"/>
        </w:rPr>
        <w:t>督办等功能的实现</w:t>
      </w:r>
    </w:p>
    <w:p w:rsidR="00714E83" w:rsidRDefault="00714E83" w:rsidP="00767F21">
      <w:pPr>
        <w:pStyle w:val="ab"/>
        <w:numPr>
          <w:ilvl w:val="0"/>
          <w:numId w:val="5"/>
        </w:numPr>
        <w:ind w:firstLineChars="0"/>
      </w:pPr>
      <w:r>
        <w:rPr>
          <w:rFonts w:hint="eastAsia"/>
        </w:rPr>
        <w:t>管理员流程终止</w:t>
      </w:r>
      <w:r w:rsidR="007E1B6B">
        <w:rPr>
          <w:rFonts w:hint="eastAsia"/>
        </w:rPr>
        <w:t>，重启等</w:t>
      </w:r>
      <w:r w:rsidR="004A6B48">
        <w:rPr>
          <w:rFonts w:hint="eastAsia"/>
        </w:rPr>
        <w:t>管理</w:t>
      </w:r>
      <w:r w:rsidR="007E1B6B">
        <w:rPr>
          <w:rFonts w:hint="eastAsia"/>
        </w:rPr>
        <w:t>操作</w:t>
      </w:r>
    </w:p>
    <w:p w:rsidR="00714E83" w:rsidRDefault="00151ACC" w:rsidP="00151ACC">
      <w:pPr>
        <w:pStyle w:val="4"/>
        <w:spacing w:before="120"/>
      </w:pPr>
      <w:r>
        <w:rPr>
          <w:rFonts w:hint="eastAsia"/>
        </w:rPr>
        <w:t>开发周期</w:t>
      </w:r>
    </w:p>
    <w:p w:rsidR="00151ACC" w:rsidRPr="00151ACC" w:rsidRDefault="00DB1E4F" w:rsidP="00151ACC">
      <w:r>
        <w:rPr>
          <w:rFonts w:hint="eastAsia"/>
        </w:rPr>
        <w:t>未定</w:t>
      </w:r>
    </w:p>
    <w:p w:rsidR="009B1664" w:rsidRDefault="00714E83" w:rsidP="009B1664">
      <w:pPr>
        <w:pStyle w:val="2"/>
        <w:spacing w:before="120" w:after="120"/>
      </w:pPr>
      <w:bookmarkStart w:id="55" w:name="_Toc428186370"/>
      <w:r w:rsidRPr="00714E83">
        <w:rPr>
          <w:rFonts w:hint="eastAsia"/>
        </w:rPr>
        <w:t>查询方案</w:t>
      </w:r>
      <w:bookmarkEnd w:id="55"/>
    </w:p>
    <w:p w:rsidR="00714E83" w:rsidRPr="00714E83" w:rsidRDefault="00714E83" w:rsidP="00714E83">
      <w:r>
        <w:rPr>
          <w:rFonts w:hint="eastAsia"/>
        </w:rPr>
        <w:t>提供报表及其他流程相关信息的查询</w:t>
      </w:r>
    </w:p>
    <w:p w:rsidR="00FF1C97" w:rsidRDefault="00714E83" w:rsidP="00FF1C97">
      <w:pPr>
        <w:pStyle w:val="3"/>
        <w:spacing w:before="120"/>
      </w:pPr>
      <w:bookmarkStart w:id="56" w:name="_Toc428186371"/>
      <w:r w:rsidRPr="00714E83">
        <w:rPr>
          <w:rFonts w:hint="eastAsia"/>
        </w:rPr>
        <w:t>报表查询</w:t>
      </w:r>
      <w:bookmarkEnd w:id="56"/>
    </w:p>
    <w:p w:rsidR="00DB1E4F" w:rsidRDefault="00DB1E4F" w:rsidP="00DB1E4F">
      <w:pPr>
        <w:pStyle w:val="4"/>
        <w:spacing w:before="120"/>
      </w:pPr>
      <w:r>
        <w:rPr>
          <w:rFonts w:hint="eastAsia"/>
        </w:rPr>
        <w:t>开发周期</w:t>
      </w:r>
    </w:p>
    <w:p w:rsidR="00DB1E4F" w:rsidRPr="00DB1E4F" w:rsidRDefault="00DB1E4F" w:rsidP="00DB1E4F">
      <w:r>
        <w:rPr>
          <w:rFonts w:hint="eastAsia"/>
        </w:rPr>
        <w:t>未定</w:t>
      </w:r>
    </w:p>
    <w:p w:rsidR="009B1664" w:rsidRPr="009B1664" w:rsidRDefault="00714E83" w:rsidP="009E1FD3">
      <w:pPr>
        <w:pStyle w:val="3"/>
        <w:spacing w:before="120"/>
      </w:pPr>
      <w:bookmarkStart w:id="57" w:name="_Toc428186372"/>
      <w:r>
        <w:rPr>
          <w:rFonts w:hint="eastAsia"/>
        </w:rPr>
        <w:t>其他查询</w:t>
      </w:r>
      <w:bookmarkEnd w:id="57"/>
    </w:p>
    <w:p w:rsidR="00A27907" w:rsidRDefault="00714E83" w:rsidP="00767F21">
      <w:pPr>
        <w:pStyle w:val="ab"/>
        <w:numPr>
          <w:ilvl w:val="0"/>
          <w:numId w:val="5"/>
        </w:numPr>
        <w:ind w:firstLineChars="0"/>
      </w:pPr>
      <w:r w:rsidRPr="00714E83">
        <w:rPr>
          <w:rFonts w:hint="eastAsia"/>
        </w:rPr>
        <w:t>我的发起、我的办理查询</w:t>
      </w:r>
    </w:p>
    <w:p w:rsidR="00714E83" w:rsidRDefault="00714E83" w:rsidP="00767F21">
      <w:pPr>
        <w:pStyle w:val="ab"/>
        <w:numPr>
          <w:ilvl w:val="0"/>
          <w:numId w:val="5"/>
        </w:numPr>
        <w:ind w:firstLineChars="0"/>
      </w:pPr>
      <w:r>
        <w:rPr>
          <w:rFonts w:hint="eastAsia"/>
        </w:rPr>
        <w:t>管理员流程跟踪</w:t>
      </w:r>
    </w:p>
    <w:p w:rsidR="00816EA7" w:rsidRDefault="00816EA7" w:rsidP="00767F21">
      <w:pPr>
        <w:pStyle w:val="ab"/>
        <w:numPr>
          <w:ilvl w:val="0"/>
          <w:numId w:val="5"/>
        </w:numPr>
        <w:ind w:firstLineChars="0"/>
      </w:pPr>
      <w:r>
        <w:rPr>
          <w:rFonts w:hint="eastAsia"/>
        </w:rPr>
        <w:t>统一的流程管理</w:t>
      </w:r>
    </w:p>
    <w:p w:rsidR="00DB1E4F" w:rsidRDefault="00DB1E4F" w:rsidP="00DB1E4F">
      <w:pPr>
        <w:pStyle w:val="4"/>
        <w:spacing w:before="120"/>
      </w:pPr>
      <w:r>
        <w:rPr>
          <w:rFonts w:hint="eastAsia"/>
        </w:rPr>
        <w:t>开发周期</w:t>
      </w:r>
    </w:p>
    <w:p w:rsidR="00DB1E4F" w:rsidRPr="00DB1E4F" w:rsidRDefault="00DB1E4F" w:rsidP="00DB1E4F">
      <w:r>
        <w:rPr>
          <w:rFonts w:hint="eastAsia"/>
        </w:rPr>
        <w:t>未定</w:t>
      </w:r>
    </w:p>
    <w:sectPr w:rsidR="00DB1E4F" w:rsidRPr="00DB1E4F" w:rsidSect="00EB462A">
      <w:headerReference w:type="even" r:id="rId10"/>
      <w:pgSz w:w="11906" w:h="16838" w:code="9"/>
      <w:pgMar w:top="1440" w:right="1274" w:bottom="1440" w:left="1797" w:header="851" w:footer="851" w:gutter="0"/>
      <w:pgNumType w:start="1"/>
      <w:cols w:space="425"/>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5168" w:rsidRDefault="00EC5168">
      <w:pPr>
        <w:spacing w:line="240" w:lineRule="auto"/>
      </w:pPr>
      <w:r>
        <w:separator/>
      </w:r>
    </w:p>
  </w:endnote>
  <w:endnote w:type="continuationSeparator" w:id="0">
    <w:p w:rsidR="00EC5168" w:rsidRDefault="00EC516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94E" w:rsidRDefault="0085294E">
    <w:pPr>
      <w:pStyle w:val="a8"/>
      <w:jc w:val="both"/>
    </w:pPr>
    <w:r>
      <w:rPr>
        <w:rFonts w:hint="eastAsia"/>
      </w:rPr>
      <w:t>正益无线（北京）科技有限公司</w:t>
    </w:r>
    <w:r>
      <w:rPr>
        <w:rFonts w:hint="eastAsia"/>
      </w:rPr>
      <w:t xml:space="preserve">     </w:t>
    </w:r>
    <w:r>
      <w:rPr>
        <w:rFonts w:hint="eastAsia"/>
      </w:rPr>
      <w:tab/>
    </w:r>
    <w:r>
      <w:rPr>
        <w:rFonts w:hint="eastAsia"/>
      </w:rPr>
      <w:tab/>
    </w:r>
    <w:r>
      <w:rPr>
        <w:rFonts w:hint="eastAsia"/>
      </w:rPr>
      <w:tab/>
      <w:t xml:space="preserve"> </w:t>
    </w:r>
    <w:r>
      <w:rPr>
        <w:rFonts w:hint="eastAsia"/>
      </w:rPr>
      <w:tab/>
    </w:r>
    <w:r>
      <w:rPr>
        <w:rFonts w:hint="eastAsia"/>
      </w:rPr>
      <w:tab/>
      <w:t xml:space="preserve">                              </w:t>
    </w:r>
    <w:r>
      <w:t xml:space="preserve">- </w:t>
    </w:r>
    <w:fldSimple w:instr=" PAGE ">
      <w:r w:rsidR="005639ED">
        <w:rPr>
          <w:noProof/>
        </w:rPr>
        <w:t>1</w:t>
      </w:r>
    </w:fldSimple>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5168" w:rsidRDefault="00EC5168">
      <w:pPr>
        <w:spacing w:line="240" w:lineRule="auto"/>
      </w:pPr>
      <w:r>
        <w:separator/>
      </w:r>
    </w:p>
  </w:footnote>
  <w:footnote w:type="continuationSeparator" w:id="0">
    <w:p w:rsidR="00EC5168" w:rsidRDefault="00EC5168">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94E" w:rsidRDefault="0085294E">
    <w:pPr>
      <w:pStyle w:val="aa"/>
    </w:pPr>
    <w:r>
      <w:rPr>
        <w:noProof/>
        <w:snapToGrid/>
      </w:rPr>
      <w:drawing>
        <wp:anchor distT="0" distB="0" distL="114300" distR="114300" simplePos="0" relativeHeight="251659264" behindDoc="1" locked="0" layoutInCell="1" allowOverlap="1">
          <wp:simplePos x="0" y="0"/>
          <wp:positionH relativeFrom="column">
            <wp:posOffset>0</wp:posOffset>
          </wp:positionH>
          <wp:positionV relativeFrom="paragraph">
            <wp:posOffset>-272415</wp:posOffset>
          </wp:positionV>
          <wp:extent cx="1180465" cy="403860"/>
          <wp:effectExtent l="0" t="0" r="635" b="0"/>
          <wp:wrapTight wrapText="bothSides">
            <wp:wrapPolygon edited="0">
              <wp:start x="0" y="0"/>
              <wp:lineTo x="0" y="20377"/>
              <wp:lineTo x="21263" y="20377"/>
              <wp:lineTo x="21263" y="0"/>
              <wp:lineTo x="0" y="0"/>
            </wp:wrapPolygon>
          </wp:wrapTight>
          <wp:docPr id="1" name="图片 1" descr="页眉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页眉图标"/>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80465" cy="403860"/>
                  </a:xfrm>
                  <a:prstGeom prst="rect">
                    <a:avLst/>
                  </a:prstGeom>
                  <a:noFill/>
                  <a:ln>
                    <a:noFill/>
                  </a:ln>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94E" w:rsidRDefault="0085294E">
    <w:pPr>
      <w:pStyle w:val="aa"/>
      <w:pBdr>
        <w:bottom w:val="single" w:sz="6" w:space="0" w:color="auto"/>
      </w:pBdr>
    </w:pPr>
    <w:r>
      <w:rPr>
        <w:noProof/>
        <w:snapToGrid/>
      </w:rPr>
      <w:drawing>
        <wp:anchor distT="0" distB="0" distL="114300" distR="114300" simplePos="0" relativeHeight="251660288" behindDoc="1" locked="0" layoutInCell="1" allowOverlap="1">
          <wp:simplePos x="0" y="0"/>
          <wp:positionH relativeFrom="column">
            <wp:posOffset>0</wp:posOffset>
          </wp:positionH>
          <wp:positionV relativeFrom="paragraph">
            <wp:posOffset>-267335</wp:posOffset>
          </wp:positionV>
          <wp:extent cx="1180465" cy="403860"/>
          <wp:effectExtent l="0" t="0" r="635" b="0"/>
          <wp:wrapTight wrapText="bothSides">
            <wp:wrapPolygon edited="0">
              <wp:start x="0" y="0"/>
              <wp:lineTo x="0" y="20377"/>
              <wp:lineTo x="21263" y="20377"/>
              <wp:lineTo x="21263" y="0"/>
              <wp:lineTo x="0" y="0"/>
            </wp:wrapPolygon>
          </wp:wrapTight>
          <wp:docPr id="3" name="图片 3" descr="页眉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页眉图标"/>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80465" cy="403860"/>
                  </a:xfrm>
                  <a:prstGeom prst="rect">
                    <a:avLst/>
                  </a:prstGeom>
                  <a:noFill/>
                  <a:ln>
                    <a:noFill/>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94E" w:rsidRDefault="0085294E"/>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64609"/>
    <w:multiLevelType w:val="hybridMultilevel"/>
    <w:tmpl w:val="08E81CB8"/>
    <w:lvl w:ilvl="0" w:tplc="0409000B">
      <w:start w:val="1"/>
      <w:numFmt w:val="bullet"/>
      <w:lvlText w:val=""/>
      <w:lvlJc w:val="left"/>
      <w:pPr>
        <w:ind w:left="902" w:hanging="420"/>
      </w:pPr>
      <w:rPr>
        <w:rFonts w:ascii="Wingdings" w:hAnsi="Wingdings" w:hint="default"/>
      </w:rPr>
    </w:lvl>
    <w:lvl w:ilvl="1" w:tplc="04090003">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
    <w:nsid w:val="18A935CC"/>
    <w:multiLevelType w:val="hybridMultilevel"/>
    <w:tmpl w:val="30D49552"/>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
    <w:nsid w:val="19D95AA4"/>
    <w:multiLevelType w:val="hybridMultilevel"/>
    <w:tmpl w:val="2A347A1E"/>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nsid w:val="24F91C89"/>
    <w:multiLevelType w:val="hybridMultilevel"/>
    <w:tmpl w:val="C90C8EE0"/>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nsid w:val="2B2730D0"/>
    <w:multiLevelType w:val="hybridMultilevel"/>
    <w:tmpl w:val="BE2634A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32EC3330"/>
    <w:multiLevelType w:val="hybridMultilevel"/>
    <w:tmpl w:val="EA6018F8"/>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6">
    <w:nsid w:val="34CB0B0D"/>
    <w:multiLevelType w:val="hybridMultilevel"/>
    <w:tmpl w:val="5B3203EA"/>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7">
    <w:nsid w:val="3E5B72AD"/>
    <w:multiLevelType w:val="multilevel"/>
    <w:tmpl w:val="CD365042"/>
    <w:lvl w:ilvl="0">
      <w:start w:val="1"/>
      <w:numFmt w:val="decimal"/>
      <w:pStyle w:val="1"/>
      <w:isLgl/>
      <w:suff w:val="space"/>
      <w:lvlText w:val="%1."/>
      <w:lvlJc w:val="left"/>
      <w:pPr>
        <w:ind w:left="142"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decimal"/>
      <w:pStyle w:val="5"/>
      <w:isLgl/>
      <w:suff w:val="space"/>
      <w:lvlText w:val="%1.%2.%3.%4.%5."/>
      <w:lvlJc w:val="left"/>
      <w:pPr>
        <w:ind w:left="0" w:firstLine="0"/>
      </w:pPr>
      <w:rPr>
        <w:rFonts w:hint="eastAsia"/>
      </w:rPr>
    </w:lvl>
    <w:lvl w:ilvl="5">
      <w:start w:val="1"/>
      <w:numFmt w:val="decimal"/>
      <w:pStyle w:val="6"/>
      <w:isLgl/>
      <w:suff w:val="space"/>
      <w:lvlText w:val="%1.%2.%3.%4.%5.%6."/>
      <w:lvlJc w:val="left"/>
      <w:pPr>
        <w:ind w:left="0" w:firstLine="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nsid w:val="40C17C84"/>
    <w:multiLevelType w:val="hybridMultilevel"/>
    <w:tmpl w:val="3E302B4E"/>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9">
    <w:nsid w:val="42BF5AD8"/>
    <w:multiLevelType w:val="hybridMultilevel"/>
    <w:tmpl w:val="BBBA4AB0"/>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0">
    <w:nsid w:val="452F5B2B"/>
    <w:multiLevelType w:val="hybridMultilevel"/>
    <w:tmpl w:val="2A347A1E"/>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nsid w:val="453006C5"/>
    <w:multiLevelType w:val="hybridMultilevel"/>
    <w:tmpl w:val="29D66FFC"/>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2">
    <w:nsid w:val="4C8D0964"/>
    <w:multiLevelType w:val="hybridMultilevel"/>
    <w:tmpl w:val="04521080"/>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3">
    <w:nsid w:val="55FF5370"/>
    <w:multiLevelType w:val="hybridMultilevel"/>
    <w:tmpl w:val="51E4EB62"/>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4">
    <w:nsid w:val="598D3140"/>
    <w:multiLevelType w:val="hybridMultilevel"/>
    <w:tmpl w:val="365CE926"/>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5">
    <w:nsid w:val="60D06841"/>
    <w:multiLevelType w:val="hybridMultilevel"/>
    <w:tmpl w:val="21FE6EA4"/>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6">
    <w:nsid w:val="63894DBB"/>
    <w:multiLevelType w:val="hybridMultilevel"/>
    <w:tmpl w:val="73CCE95C"/>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7">
    <w:nsid w:val="6D6C1EE2"/>
    <w:multiLevelType w:val="hybridMultilevel"/>
    <w:tmpl w:val="11CACFFA"/>
    <w:lvl w:ilvl="0" w:tplc="B374F52A">
      <w:start w:val="1"/>
      <w:numFmt w:val="decimal"/>
      <w:lvlText w:val="%1."/>
      <w:lvlJc w:val="left"/>
      <w:pPr>
        <w:tabs>
          <w:tab w:val="num" w:pos="842"/>
        </w:tabs>
        <w:ind w:left="842" w:hanging="360"/>
      </w:pPr>
      <w:rPr>
        <w:rFonts w:hint="default"/>
      </w:r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num w:numId="1">
    <w:abstractNumId w:val="7"/>
  </w:num>
  <w:num w:numId="2">
    <w:abstractNumId w:val="17"/>
  </w:num>
  <w:num w:numId="3">
    <w:abstractNumId w:val="4"/>
  </w:num>
  <w:num w:numId="4">
    <w:abstractNumId w:val="0"/>
  </w:num>
  <w:num w:numId="5">
    <w:abstractNumId w:val="5"/>
  </w:num>
  <w:num w:numId="6">
    <w:abstractNumId w:val="10"/>
  </w:num>
  <w:num w:numId="7">
    <w:abstractNumId w:val="2"/>
  </w:num>
  <w:num w:numId="8">
    <w:abstractNumId w:val="3"/>
  </w:num>
  <w:num w:numId="9">
    <w:abstractNumId w:val="12"/>
  </w:num>
  <w:num w:numId="10">
    <w:abstractNumId w:val="14"/>
  </w:num>
  <w:num w:numId="11">
    <w:abstractNumId w:val="16"/>
  </w:num>
  <w:num w:numId="12">
    <w:abstractNumId w:val="6"/>
  </w:num>
  <w:num w:numId="13">
    <w:abstractNumId w:val="11"/>
  </w:num>
  <w:num w:numId="14">
    <w:abstractNumId w:val="9"/>
  </w:num>
  <w:num w:numId="15">
    <w:abstractNumId w:val="15"/>
  </w:num>
  <w:num w:numId="16">
    <w:abstractNumId w:val="13"/>
  </w:num>
  <w:num w:numId="17">
    <w:abstractNumId w:val="8"/>
  </w:num>
  <w:num w:numId="18">
    <w:abstractNumId w:val="1"/>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5536B"/>
    <w:rsid w:val="00003B1B"/>
    <w:rsid w:val="0005218F"/>
    <w:rsid w:val="00070546"/>
    <w:rsid w:val="0008385A"/>
    <w:rsid w:val="00090605"/>
    <w:rsid w:val="00094E20"/>
    <w:rsid w:val="00094E65"/>
    <w:rsid w:val="0009742A"/>
    <w:rsid w:val="000A2B2C"/>
    <w:rsid w:val="000A2BEC"/>
    <w:rsid w:val="000C3D8A"/>
    <w:rsid w:val="000F66AB"/>
    <w:rsid w:val="000F79E2"/>
    <w:rsid w:val="00103BA5"/>
    <w:rsid w:val="00107E81"/>
    <w:rsid w:val="00126B25"/>
    <w:rsid w:val="001337F7"/>
    <w:rsid w:val="00133EA7"/>
    <w:rsid w:val="00151ACC"/>
    <w:rsid w:val="00164E97"/>
    <w:rsid w:val="00177C09"/>
    <w:rsid w:val="0018103A"/>
    <w:rsid w:val="00186039"/>
    <w:rsid w:val="00187AC3"/>
    <w:rsid w:val="001C3D8B"/>
    <w:rsid w:val="001E7494"/>
    <w:rsid w:val="00201B84"/>
    <w:rsid w:val="002070DF"/>
    <w:rsid w:val="002111ED"/>
    <w:rsid w:val="00226418"/>
    <w:rsid w:val="00234459"/>
    <w:rsid w:val="00247BF8"/>
    <w:rsid w:val="0025536B"/>
    <w:rsid w:val="0026714C"/>
    <w:rsid w:val="00285CBD"/>
    <w:rsid w:val="002924B1"/>
    <w:rsid w:val="002937FD"/>
    <w:rsid w:val="002A3A85"/>
    <w:rsid w:val="002B0063"/>
    <w:rsid w:val="002C1597"/>
    <w:rsid w:val="002D264E"/>
    <w:rsid w:val="002D5C6C"/>
    <w:rsid w:val="002E3137"/>
    <w:rsid w:val="002F26A7"/>
    <w:rsid w:val="00311A5E"/>
    <w:rsid w:val="00330BE3"/>
    <w:rsid w:val="00350C06"/>
    <w:rsid w:val="00364B0A"/>
    <w:rsid w:val="00375A4C"/>
    <w:rsid w:val="0039580E"/>
    <w:rsid w:val="003958C7"/>
    <w:rsid w:val="003A1EA5"/>
    <w:rsid w:val="003E720A"/>
    <w:rsid w:val="003F3076"/>
    <w:rsid w:val="003F7CEE"/>
    <w:rsid w:val="004205FF"/>
    <w:rsid w:val="00423005"/>
    <w:rsid w:val="00451417"/>
    <w:rsid w:val="004709C0"/>
    <w:rsid w:val="004A196A"/>
    <w:rsid w:val="004A6B48"/>
    <w:rsid w:val="004B1B28"/>
    <w:rsid w:val="004B45EA"/>
    <w:rsid w:val="004B47A4"/>
    <w:rsid w:val="004C1CB8"/>
    <w:rsid w:val="004D326C"/>
    <w:rsid w:val="004D6931"/>
    <w:rsid w:val="004E2E4F"/>
    <w:rsid w:val="004E35D7"/>
    <w:rsid w:val="0051359A"/>
    <w:rsid w:val="0053303D"/>
    <w:rsid w:val="0055286B"/>
    <w:rsid w:val="00557EF4"/>
    <w:rsid w:val="005639ED"/>
    <w:rsid w:val="00564827"/>
    <w:rsid w:val="005679BE"/>
    <w:rsid w:val="00574793"/>
    <w:rsid w:val="0058167D"/>
    <w:rsid w:val="00592714"/>
    <w:rsid w:val="005C7B7D"/>
    <w:rsid w:val="005F220C"/>
    <w:rsid w:val="00604130"/>
    <w:rsid w:val="00607DBD"/>
    <w:rsid w:val="006103E6"/>
    <w:rsid w:val="0061499F"/>
    <w:rsid w:val="00615D6F"/>
    <w:rsid w:val="00676A33"/>
    <w:rsid w:val="00691318"/>
    <w:rsid w:val="006A00C6"/>
    <w:rsid w:val="006C27CC"/>
    <w:rsid w:val="00704350"/>
    <w:rsid w:val="00704F53"/>
    <w:rsid w:val="00714E83"/>
    <w:rsid w:val="00722089"/>
    <w:rsid w:val="0072576F"/>
    <w:rsid w:val="007266E8"/>
    <w:rsid w:val="00736A59"/>
    <w:rsid w:val="00763F04"/>
    <w:rsid w:val="00767F21"/>
    <w:rsid w:val="00776033"/>
    <w:rsid w:val="007830FB"/>
    <w:rsid w:val="00786738"/>
    <w:rsid w:val="00791E53"/>
    <w:rsid w:val="00794AAF"/>
    <w:rsid w:val="007A357F"/>
    <w:rsid w:val="007A4387"/>
    <w:rsid w:val="007D25C1"/>
    <w:rsid w:val="007D3382"/>
    <w:rsid w:val="007D6BDB"/>
    <w:rsid w:val="007E1B6B"/>
    <w:rsid w:val="00816EA7"/>
    <w:rsid w:val="0085294E"/>
    <w:rsid w:val="00852EFF"/>
    <w:rsid w:val="0085773D"/>
    <w:rsid w:val="00857B58"/>
    <w:rsid w:val="00890A1E"/>
    <w:rsid w:val="008A4E1E"/>
    <w:rsid w:val="008C6107"/>
    <w:rsid w:val="008E04E2"/>
    <w:rsid w:val="008E74D9"/>
    <w:rsid w:val="008F5F5D"/>
    <w:rsid w:val="008F7BE3"/>
    <w:rsid w:val="00914364"/>
    <w:rsid w:val="009240F5"/>
    <w:rsid w:val="00961003"/>
    <w:rsid w:val="009643CA"/>
    <w:rsid w:val="00971628"/>
    <w:rsid w:val="00977860"/>
    <w:rsid w:val="0099632D"/>
    <w:rsid w:val="009A3DF3"/>
    <w:rsid w:val="009A5A9B"/>
    <w:rsid w:val="009B1664"/>
    <w:rsid w:val="009B3163"/>
    <w:rsid w:val="009C6111"/>
    <w:rsid w:val="009E1FD3"/>
    <w:rsid w:val="009E4499"/>
    <w:rsid w:val="009F1A25"/>
    <w:rsid w:val="00A25B29"/>
    <w:rsid w:val="00A27907"/>
    <w:rsid w:val="00A9264D"/>
    <w:rsid w:val="00AC36D0"/>
    <w:rsid w:val="00AC7EB1"/>
    <w:rsid w:val="00AD65BE"/>
    <w:rsid w:val="00AE0526"/>
    <w:rsid w:val="00B215E0"/>
    <w:rsid w:val="00B30FA3"/>
    <w:rsid w:val="00B34ADA"/>
    <w:rsid w:val="00B4113D"/>
    <w:rsid w:val="00B46CD3"/>
    <w:rsid w:val="00B6435F"/>
    <w:rsid w:val="00B70A17"/>
    <w:rsid w:val="00B81751"/>
    <w:rsid w:val="00B9602F"/>
    <w:rsid w:val="00B96B0C"/>
    <w:rsid w:val="00BD29B9"/>
    <w:rsid w:val="00BE5FB5"/>
    <w:rsid w:val="00C02CD8"/>
    <w:rsid w:val="00C07C91"/>
    <w:rsid w:val="00C10AFE"/>
    <w:rsid w:val="00C2274A"/>
    <w:rsid w:val="00C229CE"/>
    <w:rsid w:val="00C300D6"/>
    <w:rsid w:val="00C305AF"/>
    <w:rsid w:val="00C40DF8"/>
    <w:rsid w:val="00C75A4D"/>
    <w:rsid w:val="00C826CC"/>
    <w:rsid w:val="00C879F2"/>
    <w:rsid w:val="00C902C8"/>
    <w:rsid w:val="00C91D07"/>
    <w:rsid w:val="00CA4FF1"/>
    <w:rsid w:val="00CA7A26"/>
    <w:rsid w:val="00CB400F"/>
    <w:rsid w:val="00CC4A3C"/>
    <w:rsid w:val="00CD7F2D"/>
    <w:rsid w:val="00CF6554"/>
    <w:rsid w:val="00D2033F"/>
    <w:rsid w:val="00D208EA"/>
    <w:rsid w:val="00D22E02"/>
    <w:rsid w:val="00D32B76"/>
    <w:rsid w:val="00D336A2"/>
    <w:rsid w:val="00D431EE"/>
    <w:rsid w:val="00D52E7D"/>
    <w:rsid w:val="00D71D51"/>
    <w:rsid w:val="00D86C3D"/>
    <w:rsid w:val="00DB1E4F"/>
    <w:rsid w:val="00DC1946"/>
    <w:rsid w:val="00DE7586"/>
    <w:rsid w:val="00DF0A4C"/>
    <w:rsid w:val="00E01FC5"/>
    <w:rsid w:val="00E215CC"/>
    <w:rsid w:val="00EB01E0"/>
    <w:rsid w:val="00EB462A"/>
    <w:rsid w:val="00EC4434"/>
    <w:rsid w:val="00EC5168"/>
    <w:rsid w:val="00EE2428"/>
    <w:rsid w:val="00EF2056"/>
    <w:rsid w:val="00EF5EA9"/>
    <w:rsid w:val="00EF6297"/>
    <w:rsid w:val="00F07DD8"/>
    <w:rsid w:val="00F17AED"/>
    <w:rsid w:val="00F21059"/>
    <w:rsid w:val="00F221DF"/>
    <w:rsid w:val="00F240E5"/>
    <w:rsid w:val="00F65EC3"/>
    <w:rsid w:val="00F70E45"/>
    <w:rsid w:val="00F72171"/>
    <w:rsid w:val="00F7328E"/>
    <w:rsid w:val="00FB356D"/>
    <w:rsid w:val="00FB62D5"/>
    <w:rsid w:val="00FC77D5"/>
    <w:rsid w:val="00FE0BBE"/>
    <w:rsid w:val="00FF1B9F"/>
    <w:rsid w:val="00FF1C97"/>
    <w:rsid w:val="00FF3D6F"/>
    <w:rsid w:val="00FF43B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3A85"/>
    <w:pPr>
      <w:widowControl w:val="0"/>
      <w:autoSpaceDE w:val="0"/>
      <w:adjustRightInd w:val="0"/>
      <w:snapToGrid w:val="0"/>
      <w:spacing w:line="360" w:lineRule="auto"/>
      <w:ind w:firstLine="482"/>
      <w:jc w:val="both"/>
    </w:pPr>
    <w:rPr>
      <w:rFonts w:ascii="宋体" w:eastAsia="宋体" w:hAnsi="宋体" w:cs="宋体"/>
      <w:snapToGrid w:val="0"/>
      <w:kern w:val="0"/>
      <w:sz w:val="24"/>
      <w:szCs w:val="24"/>
    </w:rPr>
  </w:style>
  <w:style w:type="paragraph" w:styleId="1">
    <w:name w:val="heading 1"/>
    <w:next w:val="a"/>
    <w:link w:val="1Char"/>
    <w:qFormat/>
    <w:rsid w:val="002A3A85"/>
    <w:pPr>
      <w:keepNext/>
      <w:keepLines/>
      <w:numPr>
        <w:numId w:val="1"/>
      </w:numPr>
      <w:autoSpaceDE w:val="0"/>
      <w:autoSpaceDN w:val="0"/>
      <w:adjustRightInd w:val="0"/>
      <w:snapToGrid w:val="0"/>
      <w:spacing w:beforeLines="100" w:afterLines="100" w:line="360" w:lineRule="auto"/>
      <w:outlineLvl w:val="0"/>
    </w:pPr>
    <w:rPr>
      <w:rFonts w:ascii="Times New Roman" w:eastAsia="黑体" w:hAnsi="Times New Roman" w:cs="宋体"/>
      <w:b/>
      <w:snapToGrid w:val="0"/>
      <w:color w:val="000000"/>
      <w:kern w:val="0"/>
      <w:sz w:val="36"/>
      <w:szCs w:val="36"/>
    </w:rPr>
  </w:style>
  <w:style w:type="paragraph" w:styleId="2">
    <w:name w:val="heading 2"/>
    <w:next w:val="a"/>
    <w:link w:val="2Char"/>
    <w:qFormat/>
    <w:rsid w:val="002A3A85"/>
    <w:pPr>
      <w:keepNext/>
      <w:keepLines/>
      <w:numPr>
        <w:ilvl w:val="1"/>
        <w:numId w:val="1"/>
      </w:numPr>
      <w:autoSpaceDE w:val="0"/>
      <w:autoSpaceDN w:val="0"/>
      <w:adjustRightInd w:val="0"/>
      <w:snapToGrid w:val="0"/>
      <w:spacing w:beforeLines="50" w:afterLines="50" w:line="360" w:lineRule="auto"/>
      <w:outlineLvl w:val="1"/>
    </w:pPr>
    <w:rPr>
      <w:rFonts w:ascii="Times" w:eastAsia="黑体" w:hAnsi="Times" w:cs="宋体"/>
      <w:b/>
      <w:snapToGrid w:val="0"/>
      <w:color w:val="000000"/>
      <w:kern w:val="0"/>
      <w:sz w:val="32"/>
      <w:szCs w:val="32"/>
    </w:rPr>
  </w:style>
  <w:style w:type="paragraph" w:styleId="3">
    <w:name w:val="heading 3"/>
    <w:next w:val="a"/>
    <w:link w:val="3Char"/>
    <w:qFormat/>
    <w:rsid w:val="002A3A85"/>
    <w:pPr>
      <w:keepNext/>
      <w:keepLines/>
      <w:numPr>
        <w:ilvl w:val="2"/>
        <w:numId w:val="1"/>
      </w:numPr>
      <w:adjustRightInd w:val="0"/>
      <w:snapToGrid w:val="0"/>
      <w:spacing w:beforeLines="50" w:line="360" w:lineRule="auto"/>
      <w:outlineLvl w:val="2"/>
    </w:pPr>
    <w:rPr>
      <w:rFonts w:ascii="Times New Roman" w:eastAsia="黑体" w:hAnsi="Times New Roman" w:cs="宋体"/>
      <w:b/>
      <w:snapToGrid w:val="0"/>
      <w:kern w:val="0"/>
      <w:sz w:val="28"/>
      <w:szCs w:val="28"/>
    </w:rPr>
  </w:style>
  <w:style w:type="paragraph" w:styleId="4">
    <w:name w:val="heading 4"/>
    <w:next w:val="a"/>
    <w:link w:val="4Char"/>
    <w:qFormat/>
    <w:rsid w:val="002A3A85"/>
    <w:pPr>
      <w:keepNext/>
      <w:keepLines/>
      <w:numPr>
        <w:ilvl w:val="3"/>
        <w:numId w:val="1"/>
      </w:numPr>
      <w:autoSpaceDE w:val="0"/>
      <w:autoSpaceDN w:val="0"/>
      <w:adjustRightInd w:val="0"/>
      <w:snapToGrid w:val="0"/>
      <w:spacing w:beforeLines="50" w:line="360" w:lineRule="auto"/>
      <w:outlineLvl w:val="3"/>
    </w:pPr>
    <w:rPr>
      <w:rFonts w:ascii="Times New Roman" w:eastAsia="宋体" w:hAnsi="Times New Roman" w:cs="宋体"/>
      <w:b/>
      <w:snapToGrid w:val="0"/>
      <w:color w:val="000000"/>
      <w:kern w:val="0"/>
      <w:sz w:val="24"/>
      <w:szCs w:val="24"/>
    </w:rPr>
  </w:style>
  <w:style w:type="paragraph" w:styleId="5">
    <w:name w:val="heading 5"/>
    <w:next w:val="a"/>
    <w:link w:val="5Char"/>
    <w:qFormat/>
    <w:rsid w:val="002A3A85"/>
    <w:pPr>
      <w:keepNext/>
      <w:keepLines/>
      <w:numPr>
        <w:ilvl w:val="4"/>
        <w:numId w:val="1"/>
      </w:numPr>
      <w:adjustRightInd w:val="0"/>
      <w:snapToGrid w:val="0"/>
      <w:spacing w:beforeLines="50" w:line="360" w:lineRule="auto"/>
      <w:outlineLvl w:val="4"/>
    </w:pPr>
    <w:rPr>
      <w:rFonts w:ascii="Times New Roman" w:eastAsia="宋体" w:hAnsi="Times New Roman" w:cs="宋体"/>
      <w:b/>
      <w:snapToGrid w:val="0"/>
      <w:kern w:val="0"/>
      <w:sz w:val="24"/>
      <w:szCs w:val="24"/>
    </w:rPr>
  </w:style>
  <w:style w:type="paragraph" w:styleId="6">
    <w:name w:val="heading 6"/>
    <w:next w:val="a"/>
    <w:link w:val="6Char"/>
    <w:qFormat/>
    <w:rsid w:val="002A3A85"/>
    <w:pPr>
      <w:keepNext/>
      <w:keepLines/>
      <w:numPr>
        <w:ilvl w:val="5"/>
        <w:numId w:val="1"/>
      </w:numPr>
      <w:adjustRightInd w:val="0"/>
      <w:snapToGrid w:val="0"/>
      <w:spacing w:beforeLines="50" w:line="360" w:lineRule="auto"/>
      <w:outlineLvl w:val="5"/>
    </w:pPr>
    <w:rPr>
      <w:rFonts w:ascii="Times New Roman" w:eastAsia="宋体" w:hAnsi="Times New Roman" w:cs="宋体"/>
      <w:b/>
      <w:snapToGrid w:val="0"/>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封面主标题"/>
    <w:next w:val="a"/>
    <w:rsid w:val="002A3A85"/>
    <w:pPr>
      <w:adjustRightInd w:val="0"/>
      <w:snapToGrid w:val="0"/>
      <w:spacing w:before="2400" w:after="400"/>
      <w:jc w:val="center"/>
    </w:pPr>
    <w:rPr>
      <w:rFonts w:ascii="Times New Roman" w:eastAsia="黑体" w:hAnsi="Times New Roman" w:cs="宋体"/>
      <w:b/>
      <w:snapToGrid w:val="0"/>
      <w:spacing w:val="20"/>
      <w:kern w:val="0"/>
      <w:sz w:val="72"/>
      <w:szCs w:val="72"/>
    </w:rPr>
  </w:style>
  <w:style w:type="paragraph" w:customStyle="1" w:styleId="a4">
    <w:name w:val="封面项目名称"/>
    <w:next w:val="a"/>
    <w:rsid w:val="002A3A85"/>
    <w:pPr>
      <w:adjustRightInd w:val="0"/>
      <w:snapToGrid w:val="0"/>
      <w:spacing w:after="5200"/>
      <w:jc w:val="center"/>
    </w:pPr>
    <w:rPr>
      <w:rFonts w:ascii="Times New Roman" w:eastAsia="黑体" w:hAnsi="Times New Roman" w:cs="宋体"/>
      <w:b/>
      <w:snapToGrid w:val="0"/>
      <w:spacing w:val="20"/>
      <w:kern w:val="0"/>
      <w:sz w:val="44"/>
      <w:szCs w:val="52"/>
    </w:rPr>
  </w:style>
  <w:style w:type="character" w:customStyle="1" w:styleId="1Char">
    <w:name w:val="标题 1 Char"/>
    <w:basedOn w:val="a0"/>
    <w:link w:val="1"/>
    <w:rsid w:val="002A3A85"/>
    <w:rPr>
      <w:rFonts w:ascii="Times New Roman" w:eastAsia="黑体" w:hAnsi="Times New Roman" w:cs="宋体"/>
      <w:b/>
      <w:snapToGrid w:val="0"/>
      <w:color w:val="000000"/>
      <w:kern w:val="0"/>
      <w:sz w:val="36"/>
      <w:szCs w:val="36"/>
    </w:rPr>
  </w:style>
  <w:style w:type="character" w:customStyle="1" w:styleId="2Char">
    <w:name w:val="标题 2 Char"/>
    <w:basedOn w:val="a0"/>
    <w:link w:val="2"/>
    <w:rsid w:val="002A3A85"/>
    <w:rPr>
      <w:rFonts w:ascii="Times" w:eastAsia="黑体" w:hAnsi="Times" w:cs="宋体"/>
      <w:b/>
      <w:snapToGrid w:val="0"/>
      <w:color w:val="000000"/>
      <w:kern w:val="0"/>
      <w:sz w:val="32"/>
      <w:szCs w:val="32"/>
    </w:rPr>
  </w:style>
  <w:style w:type="character" w:customStyle="1" w:styleId="3Char">
    <w:name w:val="标题 3 Char"/>
    <w:basedOn w:val="a0"/>
    <w:link w:val="3"/>
    <w:rsid w:val="002A3A85"/>
    <w:rPr>
      <w:rFonts w:ascii="Times New Roman" w:eastAsia="黑体" w:hAnsi="Times New Roman" w:cs="宋体"/>
      <w:b/>
      <w:snapToGrid w:val="0"/>
      <w:kern w:val="0"/>
      <w:sz w:val="28"/>
      <w:szCs w:val="28"/>
    </w:rPr>
  </w:style>
  <w:style w:type="character" w:customStyle="1" w:styleId="4Char">
    <w:name w:val="标题 4 Char"/>
    <w:basedOn w:val="a0"/>
    <w:link w:val="4"/>
    <w:rsid w:val="002A3A85"/>
    <w:rPr>
      <w:rFonts w:ascii="Times New Roman" w:eastAsia="宋体" w:hAnsi="Times New Roman" w:cs="宋体"/>
      <w:b/>
      <w:snapToGrid w:val="0"/>
      <w:color w:val="000000"/>
      <w:kern w:val="0"/>
      <w:sz w:val="24"/>
      <w:szCs w:val="24"/>
    </w:rPr>
  </w:style>
  <w:style w:type="character" w:customStyle="1" w:styleId="5Char">
    <w:name w:val="标题 5 Char"/>
    <w:basedOn w:val="a0"/>
    <w:link w:val="5"/>
    <w:rsid w:val="002A3A85"/>
    <w:rPr>
      <w:rFonts w:ascii="Times New Roman" w:eastAsia="宋体" w:hAnsi="Times New Roman" w:cs="宋体"/>
      <w:b/>
      <w:snapToGrid w:val="0"/>
      <w:kern w:val="0"/>
      <w:sz w:val="24"/>
      <w:szCs w:val="24"/>
    </w:rPr>
  </w:style>
  <w:style w:type="character" w:customStyle="1" w:styleId="6Char">
    <w:name w:val="标题 6 Char"/>
    <w:basedOn w:val="a0"/>
    <w:link w:val="6"/>
    <w:rsid w:val="002A3A85"/>
    <w:rPr>
      <w:rFonts w:ascii="Times New Roman" w:eastAsia="宋体" w:hAnsi="Times New Roman" w:cs="宋体"/>
      <w:b/>
      <w:snapToGrid w:val="0"/>
      <w:kern w:val="0"/>
      <w:sz w:val="24"/>
      <w:szCs w:val="24"/>
    </w:rPr>
  </w:style>
  <w:style w:type="paragraph" w:styleId="a5">
    <w:name w:val="Title"/>
    <w:next w:val="a"/>
    <w:link w:val="Char"/>
    <w:qFormat/>
    <w:rsid w:val="002A3A85"/>
    <w:pPr>
      <w:adjustRightInd w:val="0"/>
      <w:snapToGrid w:val="0"/>
      <w:spacing w:beforeLines="100" w:afterLines="100" w:line="360" w:lineRule="auto"/>
      <w:jc w:val="center"/>
      <w:outlineLvl w:val="0"/>
    </w:pPr>
    <w:rPr>
      <w:rFonts w:ascii="Times New Roman" w:eastAsia="黑体" w:hAnsi="Times New Roman" w:cs="Arial"/>
      <w:b/>
      <w:bCs/>
      <w:snapToGrid w:val="0"/>
      <w:spacing w:val="20"/>
      <w:kern w:val="0"/>
      <w:sz w:val="36"/>
      <w:szCs w:val="36"/>
    </w:rPr>
  </w:style>
  <w:style w:type="character" w:customStyle="1" w:styleId="Char">
    <w:name w:val="标题 Char"/>
    <w:basedOn w:val="a0"/>
    <w:link w:val="a5"/>
    <w:rsid w:val="002A3A85"/>
    <w:rPr>
      <w:rFonts w:ascii="Times New Roman" w:eastAsia="黑体" w:hAnsi="Times New Roman" w:cs="Arial"/>
      <w:b/>
      <w:bCs/>
      <w:snapToGrid w:val="0"/>
      <w:spacing w:val="20"/>
      <w:kern w:val="0"/>
      <w:sz w:val="36"/>
      <w:szCs w:val="36"/>
    </w:rPr>
  </w:style>
  <w:style w:type="paragraph" w:customStyle="1" w:styleId="a6">
    <w:name w:val="表格"/>
    <w:rsid w:val="002A3A85"/>
    <w:pPr>
      <w:adjustRightInd w:val="0"/>
      <w:snapToGrid w:val="0"/>
    </w:pPr>
    <w:rPr>
      <w:rFonts w:ascii="Times New Roman" w:eastAsia="宋体" w:hAnsi="Times New Roman" w:cs="Times New Roman"/>
      <w:snapToGrid w:val="0"/>
      <w:kern w:val="0"/>
      <w:szCs w:val="21"/>
    </w:rPr>
  </w:style>
  <w:style w:type="paragraph" w:customStyle="1" w:styleId="a7">
    <w:name w:val="说明"/>
    <w:rsid w:val="002A3A85"/>
    <w:pPr>
      <w:adjustRightInd w:val="0"/>
      <w:snapToGrid w:val="0"/>
      <w:spacing w:beforeLines="50" w:line="360" w:lineRule="auto"/>
      <w:ind w:left="300" w:hangingChars="300" w:hanging="300"/>
    </w:pPr>
    <w:rPr>
      <w:rFonts w:ascii="Times New Roman" w:eastAsia="宋体" w:hAnsi="Times New Roman" w:cs="宋体"/>
      <w:b/>
      <w:snapToGrid w:val="0"/>
      <w:kern w:val="0"/>
      <w:sz w:val="24"/>
      <w:szCs w:val="24"/>
    </w:rPr>
  </w:style>
  <w:style w:type="paragraph" w:styleId="a8">
    <w:name w:val="footer"/>
    <w:link w:val="Char0"/>
    <w:semiHidden/>
    <w:rsid w:val="002A3A85"/>
    <w:pPr>
      <w:pBdr>
        <w:top w:val="single" w:sz="4" w:space="1" w:color="auto"/>
      </w:pBdr>
      <w:adjustRightInd w:val="0"/>
      <w:snapToGrid w:val="0"/>
      <w:jc w:val="center"/>
    </w:pPr>
    <w:rPr>
      <w:rFonts w:ascii="Times New Roman" w:eastAsia="宋体" w:hAnsi="Times New Roman" w:cs="Times New Roman"/>
      <w:snapToGrid w:val="0"/>
      <w:kern w:val="0"/>
      <w:sz w:val="18"/>
      <w:szCs w:val="18"/>
    </w:rPr>
  </w:style>
  <w:style w:type="character" w:customStyle="1" w:styleId="Char0">
    <w:name w:val="页脚 Char"/>
    <w:basedOn w:val="a0"/>
    <w:link w:val="a8"/>
    <w:semiHidden/>
    <w:rsid w:val="002A3A85"/>
    <w:rPr>
      <w:rFonts w:ascii="Times New Roman" w:eastAsia="宋体" w:hAnsi="Times New Roman" w:cs="Times New Roman"/>
      <w:snapToGrid w:val="0"/>
      <w:kern w:val="0"/>
      <w:sz w:val="18"/>
      <w:szCs w:val="18"/>
    </w:rPr>
  </w:style>
  <w:style w:type="paragraph" w:styleId="10">
    <w:name w:val="toc 1"/>
    <w:next w:val="a"/>
    <w:uiPriority w:val="39"/>
    <w:rsid w:val="002A3A85"/>
    <w:pPr>
      <w:adjustRightInd w:val="0"/>
      <w:snapToGrid w:val="0"/>
      <w:spacing w:before="120" w:after="120"/>
    </w:pPr>
    <w:rPr>
      <w:rFonts w:ascii="Times" w:eastAsia="宋体" w:hAnsi="Times" w:cs="Times New Roman"/>
      <w:b/>
      <w:caps/>
      <w:snapToGrid w:val="0"/>
      <w:kern w:val="0"/>
      <w:sz w:val="20"/>
      <w:szCs w:val="20"/>
    </w:rPr>
  </w:style>
  <w:style w:type="paragraph" w:styleId="20">
    <w:name w:val="toc 2"/>
    <w:basedOn w:val="a"/>
    <w:next w:val="a"/>
    <w:uiPriority w:val="39"/>
    <w:rsid w:val="002A3A85"/>
    <w:pPr>
      <w:spacing w:before="60" w:after="60" w:line="240" w:lineRule="auto"/>
      <w:ind w:left="692" w:hanging="482"/>
      <w:jc w:val="left"/>
    </w:pPr>
    <w:rPr>
      <w:rFonts w:ascii="Times" w:hAnsi="Times"/>
      <w:smallCaps/>
      <w:sz w:val="20"/>
    </w:rPr>
  </w:style>
  <w:style w:type="paragraph" w:styleId="30">
    <w:name w:val="toc 3"/>
    <w:basedOn w:val="a"/>
    <w:next w:val="a"/>
    <w:uiPriority w:val="39"/>
    <w:rsid w:val="002A3A85"/>
    <w:pPr>
      <w:spacing w:line="240" w:lineRule="auto"/>
      <w:ind w:left="902" w:hanging="482"/>
      <w:jc w:val="left"/>
    </w:pPr>
    <w:rPr>
      <w:rFonts w:ascii="Times" w:hAnsi="Times"/>
      <w:sz w:val="20"/>
    </w:rPr>
  </w:style>
  <w:style w:type="character" w:styleId="a9">
    <w:name w:val="Hyperlink"/>
    <w:uiPriority w:val="99"/>
    <w:rsid w:val="002A3A85"/>
    <w:rPr>
      <w:color w:val="0000FF"/>
      <w:u w:val="single"/>
    </w:rPr>
  </w:style>
  <w:style w:type="paragraph" w:styleId="aa">
    <w:name w:val="header"/>
    <w:link w:val="Char1"/>
    <w:semiHidden/>
    <w:rsid w:val="002A3A85"/>
    <w:pPr>
      <w:pBdr>
        <w:bottom w:val="single" w:sz="6" w:space="1" w:color="auto"/>
      </w:pBdr>
      <w:adjustRightInd w:val="0"/>
      <w:snapToGrid w:val="0"/>
      <w:jc w:val="center"/>
    </w:pPr>
    <w:rPr>
      <w:rFonts w:ascii="Times New Roman" w:eastAsia="宋体" w:hAnsi="Times New Roman" w:cs="宋体"/>
      <w:snapToGrid w:val="0"/>
      <w:kern w:val="0"/>
      <w:szCs w:val="21"/>
    </w:rPr>
  </w:style>
  <w:style w:type="character" w:customStyle="1" w:styleId="Char1">
    <w:name w:val="页眉 Char"/>
    <w:basedOn w:val="a0"/>
    <w:link w:val="aa"/>
    <w:semiHidden/>
    <w:rsid w:val="002A3A85"/>
    <w:rPr>
      <w:rFonts w:ascii="Times New Roman" w:eastAsia="宋体" w:hAnsi="Times New Roman" w:cs="宋体"/>
      <w:snapToGrid w:val="0"/>
      <w:kern w:val="0"/>
      <w:szCs w:val="21"/>
    </w:rPr>
  </w:style>
  <w:style w:type="paragraph" w:styleId="ab">
    <w:name w:val="List Paragraph"/>
    <w:basedOn w:val="a"/>
    <w:uiPriority w:val="34"/>
    <w:qFormat/>
    <w:rsid w:val="002A3A85"/>
    <w:pPr>
      <w:ind w:firstLineChars="200" w:firstLine="420"/>
    </w:pPr>
  </w:style>
  <w:style w:type="paragraph" w:styleId="ac">
    <w:name w:val="Balloon Text"/>
    <w:basedOn w:val="a"/>
    <w:link w:val="Char2"/>
    <w:uiPriority w:val="99"/>
    <w:semiHidden/>
    <w:unhideWhenUsed/>
    <w:rsid w:val="002A3A85"/>
    <w:pPr>
      <w:spacing w:line="240" w:lineRule="auto"/>
    </w:pPr>
    <w:rPr>
      <w:sz w:val="18"/>
      <w:szCs w:val="18"/>
    </w:rPr>
  </w:style>
  <w:style w:type="character" w:customStyle="1" w:styleId="Char2">
    <w:name w:val="批注框文本 Char"/>
    <w:basedOn w:val="a0"/>
    <w:link w:val="ac"/>
    <w:uiPriority w:val="99"/>
    <w:semiHidden/>
    <w:rsid w:val="002A3A85"/>
    <w:rPr>
      <w:rFonts w:ascii="宋体" w:eastAsia="宋体" w:hAnsi="宋体" w:cs="宋体"/>
      <w:snapToGrid w:val="0"/>
      <w:kern w:val="0"/>
      <w:sz w:val="18"/>
      <w:szCs w:val="18"/>
    </w:rPr>
  </w:style>
  <w:style w:type="paragraph" w:styleId="ad">
    <w:name w:val="Document Map"/>
    <w:basedOn w:val="a"/>
    <w:link w:val="Char3"/>
    <w:uiPriority w:val="99"/>
    <w:semiHidden/>
    <w:unhideWhenUsed/>
    <w:rsid w:val="00247BF8"/>
    <w:rPr>
      <w:sz w:val="18"/>
      <w:szCs w:val="18"/>
    </w:rPr>
  </w:style>
  <w:style w:type="character" w:customStyle="1" w:styleId="Char3">
    <w:name w:val="文档结构图 Char"/>
    <w:basedOn w:val="a0"/>
    <w:link w:val="ad"/>
    <w:uiPriority w:val="99"/>
    <w:semiHidden/>
    <w:rsid w:val="00247BF8"/>
    <w:rPr>
      <w:rFonts w:ascii="宋体" w:eastAsia="宋体" w:hAnsi="宋体" w:cs="宋体"/>
      <w:snapToGrid w:val="0"/>
      <w:kern w:val="0"/>
      <w:sz w:val="18"/>
      <w:szCs w:val="18"/>
    </w:rPr>
  </w:style>
  <w:style w:type="table" w:styleId="ae">
    <w:name w:val="Table Grid"/>
    <w:basedOn w:val="a1"/>
    <w:uiPriority w:val="59"/>
    <w:rsid w:val="007D33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3A85"/>
    <w:pPr>
      <w:widowControl w:val="0"/>
      <w:autoSpaceDE w:val="0"/>
      <w:adjustRightInd w:val="0"/>
      <w:snapToGrid w:val="0"/>
      <w:spacing w:line="360" w:lineRule="auto"/>
      <w:ind w:firstLine="482"/>
      <w:jc w:val="both"/>
    </w:pPr>
    <w:rPr>
      <w:rFonts w:ascii="宋体" w:eastAsia="宋体" w:hAnsi="宋体" w:cs="宋体"/>
      <w:snapToGrid w:val="0"/>
      <w:kern w:val="0"/>
      <w:sz w:val="24"/>
      <w:szCs w:val="24"/>
    </w:rPr>
  </w:style>
  <w:style w:type="paragraph" w:styleId="1">
    <w:name w:val="heading 1"/>
    <w:next w:val="a"/>
    <w:link w:val="1Char"/>
    <w:qFormat/>
    <w:rsid w:val="002A3A85"/>
    <w:pPr>
      <w:keepNext/>
      <w:keepLines/>
      <w:numPr>
        <w:numId w:val="1"/>
      </w:numPr>
      <w:autoSpaceDE w:val="0"/>
      <w:autoSpaceDN w:val="0"/>
      <w:adjustRightInd w:val="0"/>
      <w:snapToGrid w:val="0"/>
      <w:spacing w:beforeLines="100" w:before="100" w:afterLines="100" w:after="100" w:line="360" w:lineRule="auto"/>
      <w:outlineLvl w:val="0"/>
    </w:pPr>
    <w:rPr>
      <w:rFonts w:ascii="Times New Roman" w:eastAsia="黑体" w:hAnsi="Times New Roman" w:cs="宋体"/>
      <w:b/>
      <w:snapToGrid w:val="0"/>
      <w:color w:val="000000"/>
      <w:kern w:val="0"/>
      <w:sz w:val="36"/>
      <w:szCs w:val="36"/>
    </w:rPr>
  </w:style>
  <w:style w:type="paragraph" w:styleId="2">
    <w:name w:val="heading 2"/>
    <w:next w:val="a"/>
    <w:link w:val="2Char"/>
    <w:qFormat/>
    <w:rsid w:val="002A3A85"/>
    <w:pPr>
      <w:keepNext/>
      <w:keepLines/>
      <w:numPr>
        <w:ilvl w:val="1"/>
        <w:numId w:val="1"/>
      </w:numPr>
      <w:autoSpaceDE w:val="0"/>
      <w:autoSpaceDN w:val="0"/>
      <w:adjustRightInd w:val="0"/>
      <w:snapToGrid w:val="0"/>
      <w:spacing w:beforeLines="50" w:before="50" w:afterLines="50" w:after="50" w:line="360" w:lineRule="auto"/>
      <w:outlineLvl w:val="1"/>
    </w:pPr>
    <w:rPr>
      <w:rFonts w:ascii="Times" w:eastAsia="黑体" w:hAnsi="Times" w:cs="宋体"/>
      <w:b/>
      <w:snapToGrid w:val="0"/>
      <w:color w:val="000000"/>
      <w:kern w:val="0"/>
      <w:sz w:val="32"/>
      <w:szCs w:val="32"/>
    </w:rPr>
  </w:style>
  <w:style w:type="paragraph" w:styleId="3">
    <w:name w:val="heading 3"/>
    <w:next w:val="a"/>
    <w:link w:val="3Char"/>
    <w:qFormat/>
    <w:rsid w:val="002A3A85"/>
    <w:pPr>
      <w:keepNext/>
      <w:keepLines/>
      <w:numPr>
        <w:ilvl w:val="2"/>
        <w:numId w:val="1"/>
      </w:numPr>
      <w:adjustRightInd w:val="0"/>
      <w:snapToGrid w:val="0"/>
      <w:spacing w:beforeLines="50" w:before="50" w:line="360" w:lineRule="auto"/>
      <w:outlineLvl w:val="2"/>
    </w:pPr>
    <w:rPr>
      <w:rFonts w:ascii="Times New Roman" w:eastAsia="黑体" w:hAnsi="Times New Roman" w:cs="宋体"/>
      <w:b/>
      <w:snapToGrid w:val="0"/>
      <w:kern w:val="0"/>
      <w:sz w:val="28"/>
      <w:szCs w:val="28"/>
    </w:rPr>
  </w:style>
  <w:style w:type="paragraph" w:styleId="4">
    <w:name w:val="heading 4"/>
    <w:next w:val="a"/>
    <w:link w:val="4Char"/>
    <w:qFormat/>
    <w:rsid w:val="002A3A85"/>
    <w:pPr>
      <w:keepNext/>
      <w:keepLines/>
      <w:numPr>
        <w:ilvl w:val="3"/>
        <w:numId w:val="1"/>
      </w:numPr>
      <w:autoSpaceDE w:val="0"/>
      <w:autoSpaceDN w:val="0"/>
      <w:adjustRightInd w:val="0"/>
      <w:snapToGrid w:val="0"/>
      <w:spacing w:beforeLines="50" w:before="50" w:line="360" w:lineRule="auto"/>
      <w:outlineLvl w:val="3"/>
    </w:pPr>
    <w:rPr>
      <w:rFonts w:ascii="Times New Roman" w:eastAsia="宋体" w:hAnsi="Times New Roman" w:cs="宋体"/>
      <w:b/>
      <w:snapToGrid w:val="0"/>
      <w:color w:val="000000"/>
      <w:kern w:val="0"/>
      <w:sz w:val="24"/>
      <w:szCs w:val="24"/>
    </w:rPr>
  </w:style>
  <w:style w:type="paragraph" w:styleId="5">
    <w:name w:val="heading 5"/>
    <w:next w:val="a"/>
    <w:link w:val="5Char"/>
    <w:qFormat/>
    <w:rsid w:val="002A3A85"/>
    <w:pPr>
      <w:keepNext/>
      <w:keepLines/>
      <w:numPr>
        <w:ilvl w:val="4"/>
        <w:numId w:val="1"/>
      </w:numPr>
      <w:adjustRightInd w:val="0"/>
      <w:snapToGrid w:val="0"/>
      <w:spacing w:beforeLines="50" w:before="50" w:line="360" w:lineRule="auto"/>
      <w:outlineLvl w:val="4"/>
    </w:pPr>
    <w:rPr>
      <w:rFonts w:ascii="Times New Roman" w:eastAsia="宋体" w:hAnsi="Times New Roman" w:cs="宋体"/>
      <w:b/>
      <w:snapToGrid w:val="0"/>
      <w:kern w:val="0"/>
      <w:sz w:val="24"/>
      <w:szCs w:val="24"/>
    </w:rPr>
  </w:style>
  <w:style w:type="paragraph" w:styleId="6">
    <w:name w:val="heading 6"/>
    <w:next w:val="a"/>
    <w:link w:val="6Char"/>
    <w:qFormat/>
    <w:rsid w:val="002A3A85"/>
    <w:pPr>
      <w:keepNext/>
      <w:keepLines/>
      <w:numPr>
        <w:ilvl w:val="5"/>
        <w:numId w:val="1"/>
      </w:numPr>
      <w:adjustRightInd w:val="0"/>
      <w:snapToGrid w:val="0"/>
      <w:spacing w:beforeLines="50" w:before="50" w:line="360" w:lineRule="auto"/>
      <w:outlineLvl w:val="5"/>
    </w:pPr>
    <w:rPr>
      <w:rFonts w:ascii="Times New Roman" w:eastAsia="宋体" w:hAnsi="Times New Roman" w:cs="宋体"/>
      <w:b/>
      <w:snapToGrid w:val="0"/>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封面主标题"/>
    <w:next w:val="a"/>
    <w:rsid w:val="002A3A85"/>
    <w:pPr>
      <w:adjustRightInd w:val="0"/>
      <w:snapToGrid w:val="0"/>
      <w:spacing w:before="2400" w:after="400"/>
      <w:jc w:val="center"/>
    </w:pPr>
    <w:rPr>
      <w:rFonts w:ascii="Times New Roman" w:eastAsia="黑体" w:hAnsi="Times New Roman" w:cs="宋体"/>
      <w:b/>
      <w:snapToGrid w:val="0"/>
      <w:spacing w:val="20"/>
      <w:kern w:val="0"/>
      <w:sz w:val="72"/>
      <w:szCs w:val="72"/>
    </w:rPr>
  </w:style>
  <w:style w:type="paragraph" w:customStyle="1" w:styleId="a4">
    <w:name w:val="封面项目名称"/>
    <w:next w:val="a"/>
    <w:rsid w:val="002A3A85"/>
    <w:pPr>
      <w:adjustRightInd w:val="0"/>
      <w:snapToGrid w:val="0"/>
      <w:spacing w:after="5200"/>
      <w:jc w:val="center"/>
    </w:pPr>
    <w:rPr>
      <w:rFonts w:ascii="Times New Roman" w:eastAsia="黑体" w:hAnsi="Times New Roman" w:cs="宋体"/>
      <w:b/>
      <w:snapToGrid w:val="0"/>
      <w:spacing w:val="20"/>
      <w:kern w:val="0"/>
      <w:sz w:val="44"/>
      <w:szCs w:val="52"/>
    </w:rPr>
  </w:style>
  <w:style w:type="character" w:customStyle="1" w:styleId="1Char">
    <w:name w:val="标题 1 Char"/>
    <w:basedOn w:val="a0"/>
    <w:link w:val="1"/>
    <w:rsid w:val="002A3A85"/>
    <w:rPr>
      <w:rFonts w:ascii="Times New Roman" w:eastAsia="黑体" w:hAnsi="Times New Roman" w:cs="宋体"/>
      <w:b/>
      <w:snapToGrid w:val="0"/>
      <w:color w:val="000000"/>
      <w:kern w:val="0"/>
      <w:sz w:val="36"/>
      <w:szCs w:val="36"/>
    </w:rPr>
  </w:style>
  <w:style w:type="character" w:customStyle="1" w:styleId="2Char">
    <w:name w:val="标题 2 Char"/>
    <w:basedOn w:val="a0"/>
    <w:link w:val="2"/>
    <w:rsid w:val="002A3A85"/>
    <w:rPr>
      <w:rFonts w:ascii="Times" w:eastAsia="黑体" w:hAnsi="Times" w:cs="宋体"/>
      <w:b/>
      <w:snapToGrid w:val="0"/>
      <w:color w:val="000000"/>
      <w:kern w:val="0"/>
      <w:sz w:val="32"/>
      <w:szCs w:val="32"/>
    </w:rPr>
  </w:style>
  <w:style w:type="character" w:customStyle="1" w:styleId="3Char">
    <w:name w:val="标题 3 Char"/>
    <w:basedOn w:val="a0"/>
    <w:link w:val="3"/>
    <w:rsid w:val="002A3A85"/>
    <w:rPr>
      <w:rFonts w:ascii="Times New Roman" w:eastAsia="黑体" w:hAnsi="Times New Roman" w:cs="宋体"/>
      <w:b/>
      <w:snapToGrid w:val="0"/>
      <w:kern w:val="0"/>
      <w:sz w:val="28"/>
      <w:szCs w:val="28"/>
    </w:rPr>
  </w:style>
  <w:style w:type="character" w:customStyle="1" w:styleId="4Char">
    <w:name w:val="标题 4 Char"/>
    <w:basedOn w:val="a0"/>
    <w:link w:val="4"/>
    <w:rsid w:val="002A3A85"/>
    <w:rPr>
      <w:rFonts w:ascii="Times New Roman" w:eastAsia="宋体" w:hAnsi="Times New Roman" w:cs="宋体"/>
      <w:b/>
      <w:snapToGrid w:val="0"/>
      <w:color w:val="000000"/>
      <w:kern w:val="0"/>
      <w:sz w:val="24"/>
      <w:szCs w:val="24"/>
    </w:rPr>
  </w:style>
  <w:style w:type="character" w:customStyle="1" w:styleId="5Char">
    <w:name w:val="标题 5 Char"/>
    <w:basedOn w:val="a0"/>
    <w:link w:val="5"/>
    <w:rsid w:val="002A3A85"/>
    <w:rPr>
      <w:rFonts w:ascii="Times New Roman" w:eastAsia="宋体" w:hAnsi="Times New Roman" w:cs="宋体"/>
      <w:b/>
      <w:snapToGrid w:val="0"/>
      <w:kern w:val="0"/>
      <w:sz w:val="24"/>
      <w:szCs w:val="24"/>
    </w:rPr>
  </w:style>
  <w:style w:type="character" w:customStyle="1" w:styleId="6Char">
    <w:name w:val="标题 6 Char"/>
    <w:basedOn w:val="a0"/>
    <w:link w:val="6"/>
    <w:rsid w:val="002A3A85"/>
    <w:rPr>
      <w:rFonts w:ascii="Times New Roman" w:eastAsia="宋体" w:hAnsi="Times New Roman" w:cs="宋体"/>
      <w:b/>
      <w:snapToGrid w:val="0"/>
      <w:kern w:val="0"/>
      <w:sz w:val="24"/>
      <w:szCs w:val="24"/>
    </w:rPr>
  </w:style>
  <w:style w:type="paragraph" w:styleId="a5">
    <w:name w:val="Title"/>
    <w:next w:val="a"/>
    <w:link w:val="Char"/>
    <w:qFormat/>
    <w:rsid w:val="002A3A85"/>
    <w:pPr>
      <w:adjustRightInd w:val="0"/>
      <w:snapToGrid w:val="0"/>
      <w:spacing w:beforeLines="100" w:before="100" w:afterLines="100" w:after="100" w:line="360" w:lineRule="auto"/>
      <w:jc w:val="center"/>
      <w:outlineLvl w:val="0"/>
    </w:pPr>
    <w:rPr>
      <w:rFonts w:ascii="Times New Roman" w:eastAsia="黑体" w:hAnsi="Times New Roman" w:cs="Arial"/>
      <w:b/>
      <w:bCs/>
      <w:snapToGrid w:val="0"/>
      <w:spacing w:val="20"/>
      <w:kern w:val="0"/>
      <w:sz w:val="36"/>
      <w:szCs w:val="36"/>
    </w:rPr>
  </w:style>
  <w:style w:type="character" w:customStyle="1" w:styleId="Char">
    <w:name w:val="标题 Char"/>
    <w:basedOn w:val="a0"/>
    <w:link w:val="a5"/>
    <w:rsid w:val="002A3A85"/>
    <w:rPr>
      <w:rFonts w:ascii="Times New Roman" w:eastAsia="黑体" w:hAnsi="Times New Roman" w:cs="Arial"/>
      <w:b/>
      <w:bCs/>
      <w:snapToGrid w:val="0"/>
      <w:spacing w:val="20"/>
      <w:kern w:val="0"/>
      <w:sz w:val="36"/>
      <w:szCs w:val="36"/>
    </w:rPr>
  </w:style>
  <w:style w:type="paragraph" w:customStyle="1" w:styleId="a6">
    <w:name w:val="表格"/>
    <w:rsid w:val="002A3A85"/>
    <w:pPr>
      <w:adjustRightInd w:val="0"/>
      <w:snapToGrid w:val="0"/>
    </w:pPr>
    <w:rPr>
      <w:rFonts w:ascii="Times New Roman" w:eastAsia="宋体" w:hAnsi="Times New Roman" w:cs="Times New Roman"/>
      <w:snapToGrid w:val="0"/>
      <w:kern w:val="0"/>
      <w:szCs w:val="21"/>
    </w:rPr>
  </w:style>
  <w:style w:type="paragraph" w:customStyle="1" w:styleId="a7">
    <w:name w:val="说明"/>
    <w:rsid w:val="002A3A85"/>
    <w:pPr>
      <w:adjustRightInd w:val="0"/>
      <w:snapToGrid w:val="0"/>
      <w:spacing w:beforeLines="50" w:before="50" w:line="360" w:lineRule="auto"/>
      <w:ind w:left="300" w:hangingChars="300" w:hanging="300"/>
    </w:pPr>
    <w:rPr>
      <w:rFonts w:ascii="Times New Roman" w:eastAsia="宋体" w:hAnsi="Times New Roman" w:cs="宋体"/>
      <w:b/>
      <w:snapToGrid w:val="0"/>
      <w:kern w:val="0"/>
      <w:sz w:val="24"/>
      <w:szCs w:val="24"/>
    </w:rPr>
  </w:style>
  <w:style w:type="paragraph" w:styleId="a8">
    <w:name w:val="footer"/>
    <w:link w:val="Char0"/>
    <w:semiHidden/>
    <w:rsid w:val="002A3A85"/>
    <w:pPr>
      <w:pBdr>
        <w:top w:val="single" w:sz="4" w:space="1" w:color="auto"/>
      </w:pBdr>
      <w:adjustRightInd w:val="0"/>
      <w:snapToGrid w:val="0"/>
      <w:jc w:val="center"/>
    </w:pPr>
    <w:rPr>
      <w:rFonts w:ascii="Times New Roman" w:eastAsia="宋体" w:hAnsi="Times New Roman" w:cs="Times New Roman"/>
      <w:snapToGrid w:val="0"/>
      <w:kern w:val="0"/>
      <w:sz w:val="18"/>
      <w:szCs w:val="18"/>
    </w:rPr>
  </w:style>
  <w:style w:type="character" w:customStyle="1" w:styleId="Char0">
    <w:name w:val="页脚 Char"/>
    <w:basedOn w:val="a0"/>
    <w:link w:val="a8"/>
    <w:semiHidden/>
    <w:rsid w:val="002A3A85"/>
    <w:rPr>
      <w:rFonts w:ascii="Times New Roman" w:eastAsia="宋体" w:hAnsi="Times New Roman" w:cs="Times New Roman"/>
      <w:snapToGrid w:val="0"/>
      <w:kern w:val="0"/>
      <w:sz w:val="18"/>
      <w:szCs w:val="18"/>
    </w:rPr>
  </w:style>
  <w:style w:type="paragraph" w:styleId="10">
    <w:name w:val="toc 1"/>
    <w:next w:val="a"/>
    <w:uiPriority w:val="39"/>
    <w:rsid w:val="002A3A85"/>
    <w:pPr>
      <w:adjustRightInd w:val="0"/>
      <w:snapToGrid w:val="0"/>
      <w:spacing w:before="120" w:after="120"/>
    </w:pPr>
    <w:rPr>
      <w:rFonts w:ascii="Times" w:eastAsia="宋体" w:hAnsi="Times" w:cs="Times New Roman"/>
      <w:b/>
      <w:caps/>
      <w:snapToGrid w:val="0"/>
      <w:kern w:val="0"/>
      <w:sz w:val="20"/>
      <w:szCs w:val="20"/>
    </w:rPr>
  </w:style>
  <w:style w:type="paragraph" w:styleId="20">
    <w:name w:val="toc 2"/>
    <w:basedOn w:val="a"/>
    <w:next w:val="a"/>
    <w:uiPriority w:val="39"/>
    <w:rsid w:val="002A3A85"/>
    <w:pPr>
      <w:spacing w:before="60" w:after="60" w:line="240" w:lineRule="auto"/>
      <w:ind w:left="692" w:hanging="482"/>
      <w:jc w:val="left"/>
    </w:pPr>
    <w:rPr>
      <w:rFonts w:ascii="Times" w:hAnsi="Times"/>
      <w:smallCaps/>
      <w:sz w:val="20"/>
    </w:rPr>
  </w:style>
  <w:style w:type="paragraph" w:styleId="30">
    <w:name w:val="toc 3"/>
    <w:basedOn w:val="a"/>
    <w:next w:val="a"/>
    <w:uiPriority w:val="39"/>
    <w:rsid w:val="002A3A85"/>
    <w:pPr>
      <w:spacing w:line="240" w:lineRule="auto"/>
      <w:ind w:left="902" w:hanging="482"/>
      <w:jc w:val="left"/>
    </w:pPr>
    <w:rPr>
      <w:rFonts w:ascii="Times" w:hAnsi="Times"/>
      <w:sz w:val="20"/>
    </w:rPr>
  </w:style>
  <w:style w:type="character" w:styleId="a9">
    <w:name w:val="Hyperlink"/>
    <w:uiPriority w:val="99"/>
    <w:rsid w:val="002A3A85"/>
    <w:rPr>
      <w:color w:val="0000FF"/>
      <w:u w:val="single"/>
    </w:rPr>
  </w:style>
  <w:style w:type="paragraph" w:styleId="aa">
    <w:name w:val="header"/>
    <w:link w:val="Char1"/>
    <w:semiHidden/>
    <w:rsid w:val="002A3A85"/>
    <w:pPr>
      <w:pBdr>
        <w:bottom w:val="single" w:sz="6" w:space="1" w:color="auto"/>
      </w:pBdr>
      <w:adjustRightInd w:val="0"/>
      <w:snapToGrid w:val="0"/>
      <w:jc w:val="center"/>
    </w:pPr>
    <w:rPr>
      <w:rFonts w:ascii="Times New Roman" w:eastAsia="宋体" w:hAnsi="Times New Roman" w:cs="宋体"/>
      <w:snapToGrid w:val="0"/>
      <w:kern w:val="0"/>
      <w:szCs w:val="21"/>
    </w:rPr>
  </w:style>
  <w:style w:type="character" w:customStyle="1" w:styleId="Char1">
    <w:name w:val="页眉 Char"/>
    <w:basedOn w:val="a0"/>
    <w:link w:val="aa"/>
    <w:semiHidden/>
    <w:rsid w:val="002A3A85"/>
    <w:rPr>
      <w:rFonts w:ascii="Times New Roman" w:eastAsia="宋体" w:hAnsi="Times New Roman" w:cs="宋体"/>
      <w:snapToGrid w:val="0"/>
      <w:kern w:val="0"/>
      <w:szCs w:val="21"/>
    </w:rPr>
  </w:style>
  <w:style w:type="paragraph" w:styleId="ab">
    <w:name w:val="List Paragraph"/>
    <w:basedOn w:val="a"/>
    <w:uiPriority w:val="34"/>
    <w:qFormat/>
    <w:rsid w:val="002A3A85"/>
    <w:pPr>
      <w:ind w:firstLineChars="200" w:firstLine="420"/>
    </w:pPr>
  </w:style>
  <w:style w:type="paragraph" w:styleId="ac">
    <w:name w:val="Balloon Text"/>
    <w:basedOn w:val="a"/>
    <w:link w:val="Char2"/>
    <w:uiPriority w:val="99"/>
    <w:semiHidden/>
    <w:unhideWhenUsed/>
    <w:rsid w:val="002A3A85"/>
    <w:pPr>
      <w:spacing w:line="240" w:lineRule="auto"/>
    </w:pPr>
    <w:rPr>
      <w:sz w:val="18"/>
      <w:szCs w:val="18"/>
    </w:rPr>
  </w:style>
  <w:style w:type="character" w:customStyle="1" w:styleId="Char2">
    <w:name w:val="批注框文本 Char"/>
    <w:basedOn w:val="a0"/>
    <w:link w:val="ac"/>
    <w:uiPriority w:val="99"/>
    <w:semiHidden/>
    <w:rsid w:val="002A3A85"/>
    <w:rPr>
      <w:rFonts w:ascii="宋体" w:eastAsia="宋体" w:hAnsi="宋体" w:cs="宋体"/>
      <w:snapToGrid w:val="0"/>
      <w:kern w:val="0"/>
      <w:sz w:val="18"/>
      <w:szCs w:val="18"/>
    </w:rPr>
  </w:style>
</w:styles>
</file>

<file path=word/webSettings.xml><?xml version="1.0" encoding="utf-8"?>
<w:webSettings xmlns:r="http://schemas.openxmlformats.org/officeDocument/2006/relationships" xmlns:w="http://schemas.openxmlformats.org/wordprocessingml/2006/main">
  <w:divs>
    <w:div w:id="987787769">
      <w:bodyDiv w:val="1"/>
      <w:marLeft w:val="0"/>
      <w:marRight w:val="0"/>
      <w:marTop w:val="0"/>
      <w:marBottom w:val="0"/>
      <w:divBdr>
        <w:top w:val="none" w:sz="0" w:space="0" w:color="auto"/>
        <w:left w:val="none" w:sz="0" w:space="0" w:color="auto"/>
        <w:bottom w:val="none" w:sz="0" w:space="0" w:color="auto"/>
        <w:right w:val="none" w:sz="0" w:space="0" w:color="auto"/>
      </w:divBdr>
      <w:divsChild>
        <w:div w:id="116800561">
          <w:marLeft w:val="0"/>
          <w:marRight w:val="0"/>
          <w:marTop w:val="0"/>
          <w:marBottom w:val="0"/>
          <w:divBdr>
            <w:top w:val="none" w:sz="0" w:space="0" w:color="auto"/>
            <w:left w:val="none" w:sz="0" w:space="0" w:color="auto"/>
            <w:bottom w:val="none" w:sz="0" w:space="0" w:color="auto"/>
            <w:right w:val="none" w:sz="0" w:space="0" w:color="auto"/>
          </w:divBdr>
        </w:div>
      </w:divsChild>
    </w:div>
    <w:div w:id="1210411320">
      <w:bodyDiv w:val="1"/>
      <w:marLeft w:val="0"/>
      <w:marRight w:val="0"/>
      <w:marTop w:val="0"/>
      <w:marBottom w:val="0"/>
      <w:divBdr>
        <w:top w:val="none" w:sz="0" w:space="0" w:color="auto"/>
        <w:left w:val="none" w:sz="0" w:space="0" w:color="auto"/>
        <w:bottom w:val="none" w:sz="0" w:space="0" w:color="auto"/>
        <w:right w:val="none" w:sz="0" w:space="0" w:color="auto"/>
      </w:divBdr>
      <w:divsChild>
        <w:div w:id="905801401">
          <w:marLeft w:val="0"/>
          <w:marRight w:val="0"/>
          <w:marTop w:val="0"/>
          <w:marBottom w:val="0"/>
          <w:divBdr>
            <w:top w:val="none" w:sz="0" w:space="0" w:color="auto"/>
            <w:left w:val="none" w:sz="0" w:space="0" w:color="auto"/>
            <w:bottom w:val="none" w:sz="0" w:space="0" w:color="auto"/>
            <w:right w:val="none" w:sz="0" w:space="0" w:color="auto"/>
          </w:divBdr>
        </w:div>
      </w:divsChild>
    </w:div>
    <w:div w:id="1327246726">
      <w:bodyDiv w:val="1"/>
      <w:marLeft w:val="0"/>
      <w:marRight w:val="0"/>
      <w:marTop w:val="0"/>
      <w:marBottom w:val="0"/>
      <w:divBdr>
        <w:top w:val="none" w:sz="0" w:space="0" w:color="auto"/>
        <w:left w:val="none" w:sz="0" w:space="0" w:color="auto"/>
        <w:bottom w:val="none" w:sz="0" w:space="0" w:color="auto"/>
        <w:right w:val="none" w:sz="0" w:space="0" w:color="auto"/>
      </w:divBdr>
      <w:divsChild>
        <w:div w:id="1870676558">
          <w:marLeft w:val="0"/>
          <w:marRight w:val="0"/>
          <w:marTop w:val="0"/>
          <w:marBottom w:val="0"/>
          <w:divBdr>
            <w:top w:val="none" w:sz="0" w:space="0" w:color="auto"/>
            <w:left w:val="none" w:sz="0" w:space="0" w:color="auto"/>
            <w:bottom w:val="none" w:sz="0" w:space="0" w:color="auto"/>
            <w:right w:val="none" w:sz="0" w:space="0" w:color="auto"/>
          </w:divBdr>
        </w:div>
      </w:divsChild>
    </w:div>
    <w:div w:id="1679771268">
      <w:bodyDiv w:val="1"/>
      <w:marLeft w:val="0"/>
      <w:marRight w:val="0"/>
      <w:marTop w:val="0"/>
      <w:marBottom w:val="0"/>
      <w:divBdr>
        <w:top w:val="none" w:sz="0" w:space="0" w:color="auto"/>
        <w:left w:val="none" w:sz="0" w:space="0" w:color="auto"/>
        <w:bottom w:val="none" w:sz="0" w:space="0" w:color="auto"/>
        <w:right w:val="none" w:sz="0" w:space="0" w:color="auto"/>
      </w:divBdr>
    </w:div>
    <w:div w:id="2088645364">
      <w:bodyDiv w:val="1"/>
      <w:marLeft w:val="0"/>
      <w:marRight w:val="0"/>
      <w:marTop w:val="0"/>
      <w:marBottom w:val="0"/>
      <w:divBdr>
        <w:top w:val="none" w:sz="0" w:space="0" w:color="auto"/>
        <w:left w:val="none" w:sz="0" w:space="0" w:color="auto"/>
        <w:bottom w:val="none" w:sz="0" w:space="0" w:color="auto"/>
        <w:right w:val="none" w:sz="0" w:space="0" w:color="auto"/>
      </w:divBdr>
      <w:divsChild>
        <w:div w:id="727923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6925</TotalTime>
  <Pages>20</Pages>
  <Words>2142</Words>
  <Characters>12214</Characters>
  <Application>Microsoft Office Word</Application>
  <DocSecurity>0</DocSecurity>
  <Lines>101</Lines>
  <Paragraphs>28</Paragraphs>
  <ScaleCrop>false</ScaleCrop>
  <Company/>
  <LinksUpToDate>false</LinksUpToDate>
  <CharactersWithSpaces>14328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183</cp:revision>
  <dcterms:created xsi:type="dcterms:W3CDTF">2015-05-28T01:46:00Z</dcterms:created>
  <dcterms:modified xsi:type="dcterms:W3CDTF">2015-08-24T06:22:00Z</dcterms:modified>
</cp:coreProperties>
</file>