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zh-CN"/>
        </w:rPr>
        <w:id w:val="-51978055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C00D72" w:rsidRDefault="00C00D72">
          <w:pPr>
            <w:pStyle w:val="TOC"/>
          </w:pPr>
          <w:r>
            <w:rPr>
              <w:lang w:val="zh-CN"/>
            </w:rPr>
            <w:t>目录</w:t>
          </w:r>
        </w:p>
        <w:p w:rsidR="00C00D72" w:rsidRDefault="00C00D72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747500" w:history="1">
            <w:r w:rsidRPr="00010D2D">
              <w:rPr>
                <w:rStyle w:val="a7"/>
                <w:rFonts w:ascii="宋体" w:eastAsia="宋体" w:hAnsi="宋体"/>
                <w:noProof/>
              </w:rPr>
              <w:t>1.引言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_Toc480747500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D72" w:rsidRDefault="00C00D7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0747501" w:history="1">
            <w:r w:rsidRPr="00010D2D">
              <w:rPr>
                <w:rStyle w:val="a7"/>
                <w:rFonts w:ascii="宋体" w:eastAsia="宋体" w:hAnsi="宋体"/>
                <w:noProof/>
              </w:rPr>
              <w:t>1.1目的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_Toc480747501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D72" w:rsidRDefault="00C00D7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80747502" w:history="1">
            <w:r w:rsidRPr="00010D2D">
              <w:rPr>
                <w:rStyle w:val="a7"/>
                <w:rFonts w:ascii="宋体" w:eastAsia="宋体" w:hAnsi="宋体"/>
                <w:noProof/>
              </w:rPr>
              <w:t>1.1.1软件生命周期的选取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_Toc480747502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D72" w:rsidRDefault="00C00D7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80747503" w:history="1">
            <w:r w:rsidRPr="00010D2D">
              <w:rPr>
                <w:rStyle w:val="a7"/>
                <w:rFonts w:ascii="宋体" w:eastAsia="宋体" w:hAnsi="宋体"/>
                <w:noProof/>
              </w:rPr>
              <w:t>1.1.2软件工作产品的规模估计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_Toc480747503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D72" w:rsidRDefault="00C00D7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80747504" w:history="1">
            <w:r w:rsidRPr="00010D2D">
              <w:rPr>
                <w:rStyle w:val="a7"/>
                <w:rFonts w:ascii="宋体" w:eastAsia="宋体" w:hAnsi="宋体"/>
                <w:noProof/>
              </w:rPr>
              <w:t>1.1.3软件工作量和成本的估计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_Toc480747504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D72" w:rsidRDefault="00C00D7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0747505" w:history="1">
            <w:r w:rsidRPr="00010D2D">
              <w:rPr>
                <w:rStyle w:val="a7"/>
                <w:rFonts w:ascii="宋体" w:eastAsia="宋体" w:hAnsi="宋体"/>
                <w:noProof/>
              </w:rPr>
              <w:t>1.2范围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_Toc480747505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D72" w:rsidRDefault="00C00D7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0747506" w:history="1">
            <w:r w:rsidRPr="00010D2D">
              <w:rPr>
                <w:rStyle w:val="a7"/>
                <w:rFonts w:ascii="宋体" w:eastAsia="宋体" w:hAnsi="宋体"/>
                <w:noProof/>
              </w:rPr>
              <w:t>1.3术语定义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_Toc480747506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D72" w:rsidRDefault="00C00D7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0747507" w:history="1">
            <w:r w:rsidRPr="00010D2D">
              <w:rPr>
                <w:rStyle w:val="a7"/>
                <w:rFonts w:ascii="宋体" w:eastAsia="宋体" w:hAnsi="宋体"/>
                <w:noProof/>
              </w:rPr>
              <w:t>1.4参考资料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_Toc480747507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D72" w:rsidRDefault="00C00D7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0747508" w:history="1">
            <w:r w:rsidRPr="00010D2D">
              <w:rPr>
                <w:rStyle w:val="a7"/>
                <w:rFonts w:ascii="宋体" w:eastAsia="宋体" w:hAnsi="宋体"/>
                <w:noProof/>
              </w:rPr>
              <w:t>1.5相关文档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_Toc480747508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D72" w:rsidRDefault="00C00D7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0747509" w:history="1">
            <w:r w:rsidRPr="00010D2D">
              <w:rPr>
                <w:rStyle w:val="a7"/>
                <w:rFonts w:ascii="宋体" w:eastAsia="宋体" w:hAnsi="宋体"/>
                <w:noProof/>
              </w:rPr>
              <w:t>1.6版本更新记录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_Toc480747509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D72" w:rsidRDefault="00C00D72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80747510" w:history="1">
            <w:r w:rsidRPr="00010D2D">
              <w:rPr>
                <w:rStyle w:val="a7"/>
                <w:rFonts w:ascii="宋体" w:eastAsia="宋体" w:hAnsi="宋体"/>
                <w:noProof/>
              </w:rPr>
              <w:t>2.项目概述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_Toc480747510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D72" w:rsidRDefault="00C00D7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0747511" w:history="1">
            <w:r w:rsidRPr="00010D2D">
              <w:rPr>
                <w:rStyle w:val="a7"/>
                <w:rFonts w:ascii="宋体" w:eastAsia="宋体" w:hAnsi="宋体"/>
                <w:noProof/>
              </w:rPr>
              <w:t>2.1项目的目的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_Toc480747511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D72" w:rsidRDefault="00C00D7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0747512" w:history="1">
            <w:r w:rsidRPr="00010D2D">
              <w:rPr>
                <w:rStyle w:val="a7"/>
                <w:rFonts w:ascii="宋体" w:eastAsia="宋体" w:hAnsi="宋体"/>
                <w:noProof/>
              </w:rPr>
              <w:t>2.2项目的范围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_Toc480747512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D72" w:rsidRDefault="00C00D7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0747513" w:history="1">
            <w:r w:rsidRPr="00010D2D">
              <w:rPr>
                <w:rStyle w:val="a7"/>
                <w:rFonts w:ascii="宋体" w:eastAsia="宋体" w:hAnsi="宋体"/>
                <w:noProof/>
              </w:rPr>
              <w:t>2.3项目的使用对象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_Toc480747513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D72" w:rsidRDefault="00C00D72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80747514" w:history="1">
            <w:r w:rsidRPr="00010D2D">
              <w:rPr>
                <w:rStyle w:val="a7"/>
                <w:noProof/>
              </w:rPr>
              <w:t>3项目组织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_Toc480747514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D72" w:rsidRDefault="00C00D72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80747515" w:history="1">
            <w:r w:rsidRPr="00010D2D">
              <w:rPr>
                <w:rStyle w:val="a7"/>
                <w:noProof/>
              </w:rPr>
              <w:t>4软件生命周期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_Toc480747515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D72" w:rsidRDefault="00C00D72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80747516" w:history="1">
            <w:r w:rsidRPr="00010D2D">
              <w:rPr>
                <w:rStyle w:val="a7"/>
                <w:rFonts w:ascii="宋体" w:eastAsia="宋体" w:hAnsi="宋体"/>
                <w:noProof/>
              </w:rPr>
              <w:t>5.规范、方法和标准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_Toc480747516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D72" w:rsidRDefault="00C00D72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80747517" w:history="1">
            <w:r w:rsidRPr="00010D2D">
              <w:rPr>
                <w:rStyle w:val="a7"/>
                <w:rFonts w:ascii="宋体" w:eastAsia="宋体" w:hAnsi="宋体"/>
                <w:noProof/>
              </w:rPr>
              <w:t>6.任务与工作产品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_Toc480747517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D72" w:rsidRDefault="00C00D72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80747518" w:history="1">
            <w:r w:rsidRPr="00010D2D">
              <w:rPr>
                <w:rStyle w:val="a7"/>
                <w:rFonts w:ascii="宋体" w:eastAsia="宋体" w:hAnsi="宋体"/>
                <w:noProof/>
              </w:rPr>
              <w:t>7.工作产品、任务规模、工作量估计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_Toc480747518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D72" w:rsidRDefault="00C00D72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80747519" w:history="1">
            <w:r w:rsidRPr="00010D2D">
              <w:rPr>
                <w:rStyle w:val="a7"/>
                <w:rFonts w:ascii="宋体" w:eastAsia="宋体" w:hAnsi="宋体"/>
                <w:noProof/>
              </w:rPr>
              <w:t>8.成本估计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_Toc480747519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D72" w:rsidRDefault="00C00D72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80747520" w:history="1">
            <w:r w:rsidRPr="00010D2D">
              <w:rPr>
                <w:rStyle w:val="a7"/>
                <w:rFonts w:ascii="宋体" w:eastAsia="宋体" w:hAnsi="宋体"/>
                <w:noProof/>
              </w:rPr>
              <w:t>9.关键计算机资源计划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_Toc480747520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D72" w:rsidRDefault="00C00D7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0747521" w:history="1">
            <w:r w:rsidRPr="00010D2D">
              <w:rPr>
                <w:rStyle w:val="a7"/>
                <w:noProof/>
              </w:rPr>
              <w:t>9.1硬件运行环境估计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_Toc480747521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D72" w:rsidRDefault="00C00D7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0747522" w:history="1">
            <w:r w:rsidRPr="00010D2D">
              <w:rPr>
                <w:rStyle w:val="a7"/>
                <w:noProof/>
              </w:rPr>
              <w:t>9.2软件运行环境估计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_Toc480747522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D72" w:rsidRDefault="00C00D7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0747523" w:history="1">
            <w:r w:rsidRPr="00010D2D">
              <w:rPr>
                <w:rStyle w:val="a7"/>
                <w:noProof/>
              </w:rPr>
              <w:t>9.3开发环境估计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_Toc480747523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D72" w:rsidRDefault="00C00D72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80747524" w:history="1">
            <w:r w:rsidRPr="00010D2D">
              <w:rPr>
                <w:rStyle w:val="a7"/>
                <w:rFonts w:ascii="宋体" w:eastAsia="宋体" w:hAnsi="宋体"/>
                <w:noProof/>
              </w:rPr>
              <w:t>10.软件项目进度计划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_Toc480747524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D72" w:rsidRDefault="00C00D72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80747525" w:history="1">
            <w:r w:rsidRPr="00010D2D">
              <w:rPr>
                <w:rStyle w:val="a7"/>
                <w:rFonts w:ascii="宋体" w:eastAsia="宋体" w:hAnsi="宋体"/>
                <w:noProof/>
              </w:rPr>
              <w:t>11.配置管理计划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_Toc480747525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D72" w:rsidRDefault="00C00D72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80747526" w:history="1">
            <w:r w:rsidRPr="00010D2D">
              <w:rPr>
                <w:rStyle w:val="a7"/>
                <w:rFonts w:ascii="宋体" w:eastAsia="宋体" w:hAnsi="宋体"/>
                <w:noProof/>
              </w:rPr>
              <w:t>12.质量保证计划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_Toc480747526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D72" w:rsidRDefault="00C00D72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80747527" w:history="1">
            <w:r w:rsidRPr="00010D2D">
              <w:rPr>
                <w:rStyle w:val="a7"/>
                <w:rFonts w:ascii="宋体" w:eastAsia="宋体" w:hAnsi="宋体"/>
                <w:noProof/>
              </w:rPr>
              <w:t>13.风险分析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_Toc480747527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D72" w:rsidRDefault="00C00D72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80747528" w:history="1">
            <w:r w:rsidRPr="00010D2D">
              <w:rPr>
                <w:rStyle w:val="a7"/>
                <w:rFonts w:ascii="宋体" w:eastAsia="宋体" w:hAnsi="宋体"/>
                <w:noProof/>
              </w:rPr>
              <w:t>14.设备工具计划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_Toc480747528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D72" w:rsidRDefault="00C00D72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80747529" w:history="1">
            <w:r w:rsidRPr="00010D2D">
              <w:rPr>
                <w:rStyle w:val="a7"/>
                <w:rFonts w:ascii="宋体" w:eastAsia="宋体" w:hAnsi="宋体"/>
                <w:noProof/>
              </w:rPr>
              <w:t>15.培训计划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_Toc480747529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D72" w:rsidRDefault="00C00D72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80747530" w:history="1">
            <w:r w:rsidRPr="00010D2D">
              <w:rPr>
                <w:rStyle w:val="a7"/>
                <w:rFonts w:ascii="宋体" w:eastAsia="宋体" w:hAnsi="宋体"/>
                <w:noProof/>
              </w:rPr>
              <w:t>16.项目评审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_Toc480747530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D72" w:rsidRDefault="00C00D7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0747531" w:history="1">
            <w:r w:rsidRPr="00010D2D">
              <w:rPr>
                <w:rStyle w:val="a7"/>
                <w:noProof/>
              </w:rPr>
              <w:t>16.1第一次评审 获取需求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_Toc480747531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D72" w:rsidRDefault="00C00D7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80747532" w:history="1">
            <w:r w:rsidRPr="00010D2D">
              <w:rPr>
                <w:rStyle w:val="a7"/>
                <w:noProof/>
              </w:rPr>
              <w:t>16.1.1 需要交付产品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_Toc480747532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D72" w:rsidRDefault="00C00D7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80747533" w:history="1">
            <w:r w:rsidRPr="00010D2D">
              <w:rPr>
                <w:rStyle w:val="a7"/>
                <w:noProof/>
              </w:rPr>
              <w:t>16.1.2 评审条款和措施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_Toc480747533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D72" w:rsidRDefault="00C00D7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0747534" w:history="1">
            <w:r w:rsidRPr="00010D2D">
              <w:rPr>
                <w:rStyle w:val="a7"/>
                <w:noProof/>
              </w:rPr>
              <w:t>16.2 第二次评审 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_Toc480747534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D72" w:rsidRDefault="00C00D7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80747535" w:history="1">
            <w:r w:rsidRPr="00010D2D">
              <w:rPr>
                <w:rStyle w:val="a7"/>
                <w:noProof/>
              </w:rPr>
              <w:t>16.2.1 需要交付产品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_Toc480747535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D72" w:rsidRDefault="00C00D7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80747536" w:history="1">
            <w:r w:rsidRPr="00010D2D">
              <w:rPr>
                <w:rStyle w:val="a7"/>
                <w:noProof/>
              </w:rPr>
              <w:t>16.2.2 评审条款和措施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_Toc480747536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D72" w:rsidRDefault="00C00D7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0747537" w:history="1">
            <w:r w:rsidRPr="00010D2D">
              <w:rPr>
                <w:rStyle w:val="a7"/>
                <w:noProof/>
              </w:rPr>
              <w:t>16.3 第三次评审 系统设计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_Toc480747537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D72" w:rsidRDefault="00C00D7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80747538" w:history="1">
            <w:r w:rsidRPr="00010D2D">
              <w:rPr>
                <w:rStyle w:val="a7"/>
                <w:noProof/>
              </w:rPr>
              <w:t>16.3.1 需要交付产品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_Toc480747538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D72" w:rsidRDefault="00C00D7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80747539" w:history="1">
            <w:r w:rsidRPr="00010D2D">
              <w:rPr>
                <w:rStyle w:val="a7"/>
                <w:noProof/>
              </w:rPr>
              <w:t>16.3.2 评审条款和措施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_Toc480747539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D72" w:rsidRDefault="00C00D7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0747540" w:history="1">
            <w:r w:rsidRPr="00010D2D">
              <w:rPr>
                <w:rStyle w:val="a7"/>
                <w:noProof/>
              </w:rPr>
              <w:t>16.4 第四次评审 编码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_Toc480747540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D72" w:rsidRDefault="00C00D7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80747541" w:history="1">
            <w:r w:rsidRPr="00010D2D">
              <w:rPr>
                <w:rStyle w:val="a7"/>
                <w:noProof/>
              </w:rPr>
              <w:t>16.4.1 需要交付产品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_Toc480747541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D72" w:rsidRDefault="00C00D7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80747542" w:history="1">
            <w:r w:rsidRPr="00010D2D">
              <w:rPr>
                <w:rStyle w:val="a7"/>
                <w:noProof/>
              </w:rPr>
              <w:t>16.4.2 评审条款和措施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_Toc480747542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D72" w:rsidRDefault="00C00D7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0747543" w:history="1">
            <w:r w:rsidRPr="00010D2D">
              <w:rPr>
                <w:rStyle w:val="a7"/>
                <w:noProof/>
              </w:rPr>
              <w:t>16.5 第五次评审 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_Toc480747543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D72" w:rsidRDefault="00C00D7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80747544" w:history="1">
            <w:r w:rsidRPr="00010D2D">
              <w:rPr>
                <w:rStyle w:val="a7"/>
                <w:noProof/>
              </w:rPr>
              <w:t>16.5.1 需要交付产品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_Toc480747544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D72" w:rsidRDefault="00C00D7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80747545" w:history="1">
            <w:r w:rsidRPr="00010D2D">
              <w:rPr>
                <w:rStyle w:val="a7"/>
                <w:noProof/>
              </w:rPr>
              <w:t>16.5.2 评审条款和措施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_Toc480747545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D72" w:rsidRDefault="00C00D72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80747546" w:history="1">
            <w:r w:rsidRPr="00010D2D">
              <w:rPr>
                <w:rStyle w:val="a7"/>
                <w:rFonts w:ascii="宋体" w:eastAsia="宋体" w:hAnsi="宋体"/>
                <w:noProof/>
              </w:rPr>
              <w:t>17.度量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_Toc480747546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D72" w:rsidRDefault="00C00D72">
          <w:r>
            <w:rPr>
              <w:b/>
              <w:bCs/>
              <w:lang w:val="zh-CN"/>
            </w:rPr>
            <w:fldChar w:fldCharType="end"/>
          </w:r>
        </w:p>
      </w:sdtContent>
    </w:sdt>
    <w:p w:rsidR="008171FF" w:rsidRPr="000F1374" w:rsidRDefault="008171FF" w:rsidP="00646C01">
      <w:pPr>
        <w:pStyle w:val="1"/>
        <w:spacing w:line="240" w:lineRule="auto"/>
        <w:rPr>
          <w:rFonts w:ascii="宋体" w:eastAsia="宋体" w:hAnsi="宋体"/>
          <w:sz w:val="32"/>
          <w:szCs w:val="32"/>
        </w:rPr>
      </w:pPr>
      <w:bookmarkStart w:id="0" w:name="_Toc480747500"/>
      <w:r w:rsidRPr="000F1374">
        <w:rPr>
          <w:rFonts w:ascii="宋体" w:eastAsia="宋体" w:hAnsi="宋体" w:hint="eastAsia"/>
          <w:sz w:val="32"/>
          <w:szCs w:val="32"/>
        </w:rPr>
        <w:t>1.引言</w:t>
      </w:r>
      <w:bookmarkEnd w:id="0"/>
    </w:p>
    <w:p w:rsidR="008171FF" w:rsidRPr="000F1374" w:rsidRDefault="008171FF" w:rsidP="00646C01">
      <w:pPr>
        <w:pStyle w:val="2"/>
        <w:spacing w:line="240" w:lineRule="auto"/>
        <w:rPr>
          <w:rFonts w:ascii="宋体" w:eastAsia="宋体" w:hAnsi="宋体"/>
        </w:rPr>
      </w:pPr>
      <w:bookmarkStart w:id="1" w:name="_Toc480747501"/>
      <w:r w:rsidRPr="000F1374">
        <w:rPr>
          <w:rFonts w:ascii="宋体" w:eastAsia="宋体" w:hAnsi="宋体"/>
        </w:rPr>
        <w:t>1.1</w:t>
      </w:r>
      <w:r w:rsidRPr="000F1374">
        <w:rPr>
          <w:rFonts w:ascii="宋体" w:eastAsia="宋体" w:hAnsi="宋体" w:hint="eastAsia"/>
        </w:rPr>
        <w:t>目的</w:t>
      </w:r>
      <w:bookmarkEnd w:id="1"/>
    </w:p>
    <w:p w:rsidR="00646C01" w:rsidRPr="000F1374" w:rsidRDefault="00646C01" w:rsidP="00646C01">
      <w:pPr>
        <w:pStyle w:val="reader-word-layer"/>
        <w:shd w:val="clear" w:color="auto" w:fill="FFFFFF"/>
        <w:spacing w:before="0" w:beforeAutospacing="0" w:after="0" w:afterAutospacing="0"/>
        <w:ind w:firstLine="420"/>
        <w:rPr>
          <w:color w:val="000000"/>
          <w:spacing w:val="6"/>
          <w:sz w:val="21"/>
          <w:szCs w:val="21"/>
        </w:rPr>
      </w:pPr>
      <w:r w:rsidRPr="000F1374">
        <w:rPr>
          <w:rFonts w:hint="eastAsia"/>
          <w:color w:val="000000"/>
          <w:spacing w:val="6"/>
          <w:sz w:val="21"/>
          <w:szCs w:val="21"/>
        </w:rPr>
        <w:t>为了保证项目团队按时保质地完成项目目标，</w:t>
      </w:r>
      <w:r w:rsidRPr="000F1374">
        <w:rPr>
          <w:rFonts w:hint="eastAsia"/>
          <w:color w:val="000000"/>
          <w:sz w:val="21"/>
          <w:szCs w:val="21"/>
        </w:rPr>
        <w:t>便于项目团队成员更好地了解</w:t>
      </w:r>
      <w:r w:rsidRPr="000F1374">
        <w:rPr>
          <w:rFonts w:hint="eastAsia"/>
          <w:color w:val="000000"/>
          <w:spacing w:val="4"/>
          <w:sz w:val="21"/>
          <w:szCs w:val="21"/>
        </w:rPr>
        <w:t>项目情</w:t>
      </w:r>
      <w:bookmarkStart w:id="2" w:name="_GoBack"/>
      <w:bookmarkEnd w:id="2"/>
      <w:r w:rsidRPr="000F1374">
        <w:rPr>
          <w:rFonts w:hint="eastAsia"/>
          <w:color w:val="000000"/>
          <w:spacing w:val="4"/>
          <w:sz w:val="21"/>
          <w:szCs w:val="21"/>
        </w:rPr>
        <w:t>况，使项目工作开展的各个过程合理有序，有必要以文件化的形式，</w:t>
      </w:r>
      <w:r w:rsidRPr="000F1374">
        <w:rPr>
          <w:rFonts w:hint="eastAsia"/>
          <w:color w:val="000000"/>
          <w:sz w:val="21"/>
          <w:szCs w:val="21"/>
        </w:rPr>
        <w:t>把项目的生命周期结构、对</w:t>
      </w:r>
      <w:r w:rsidRPr="000F1374">
        <w:rPr>
          <w:rFonts w:hint="eastAsia"/>
          <w:color w:val="000000"/>
          <w:spacing w:val="6"/>
          <w:sz w:val="21"/>
          <w:szCs w:val="21"/>
        </w:rPr>
        <w:t>于在项目生命周期内的工作任务范围、各项工作的任务分解、项目团队组织结构、各团队成员的工作责任、团队内外沟通协作方式、</w:t>
      </w:r>
      <w:r w:rsidRPr="000F1374">
        <w:rPr>
          <w:rFonts w:hint="eastAsia"/>
          <w:color w:val="000000"/>
          <w:spacing w:val="47"/>
          <w:sz w:val="21"/>
          <w:szCs w:val="21"/>
        </w:rPr>
        <w:t>开发进度</w:t>
      </w:r>
      <w:r w:rsidRPr="000F1374">
        <w:rPr>
          <w:rFonts w:hint="eastAsia"/>
          <w:color w:val="000000"/>
          <w:spacing w:val="6"/>
          <w:sz w:val="21"/>
          <w:szCs w:val="21"/>
        </w:rPr>
        <w:t>、</w:t>
      </w:r>
      <w:r w:rsidRPr="000F1374">
        <w:rPr>
          <w:rFonts w:hint="eastAsia"/>
          <w:color w:val="000000"/>
          <w:spacing w:val="4"/>
          <w:sz w:val="21"/>
          <w:szCs w:val="21"/>
        </w:rPr>
        <w:t>风险对策等内容以书面的方式描述出来，作为项目团队成员以及项</w:t>
      </w:r>
      <w:r w:rsidRPr="000F1374">
        <w:rPr>
          <w:rFonts w:hint="eastAsia"/>
          <w:color w:val="000000"/>
          <w:spacing w:val="6"/>
          <w:sz w:val="21"/>
          <w:szCs w:val="21"/>
        </w:rPr>
        <w:t>目干系人之间的共识与约定，项目生命周期内的所有项目活动的行动基础，项目团队开展和检查项目工作的依据。</w:t>
      </w:r>
    </w:p>
    <w:p w:rsidR="00646C01" w:rsidRPr="000F1374" w:rsidRDefault="00646C01" w:rsidP="00646C01">
      <w:pPr>
        <w:pStyle w:val="reader-word-layer"/>
        <w:shd w:val="clear" w:color="auto" w:fill="FFFFFF"/>
        <w:spacing w:before="0" w:beforeAutospacing="0" w:after="0" w:afterAutospacing="0"/>
        <w:ind w:firstLine="420"/>
        <w:rPr>
          <w:color w:val="000000"/>
          <w:spacing w:val="3"/>
          <w:sz w:val="21"/>
          <w:szCs w:val="21"/>
        </w:rPr>
      </w:pPr>
      <w:r w:rsidRPr="000F1374">
        <w:rPr>
          <w:rFonts w:hint="eastAsia"/>
          <w:color w:val="000000"/>
          <w:spacing w:val="6"/>
          <w:sz w:val="21"/>
          <w:szCs w:val="21"/>
        </w:rPr>
        <w:t>本项目开发计划用于从总体上指导基于爬虫的新闻摘要网站“www</w:t>
      </w:r>
      <w:r w:rsidRPr="000F1374">
        <w:rPr>
          <w:color w:val="000000"/>
          <w:spacing w:val="6"/>
          <w:sz w:val="21"/>
          <w:szCs w:val="21"/>
        </w:rPr>
        <w:t>.thebigdatanews.tk</w:t>
      </w:r>
      <w:r w:rsidRPr="000F1374">
        <w:rPr>
          <w:rFonts w:hint="eastAsia"/>
          <w:color w:val="000000"/>
          <w:spacing w:val="6"/>
          <w:sz w:val="21"/>
          <w:szCs w:val="21"/>
        </w:rPr>
        <w:t>”</w:t>
      </w:r>
      <w:r w:rsidRPr="000F1374">
        <w:rPr>
          <w:rFonts w:hint="eastAsia"/>
          <w:color w:val="000000"/>
          <w:spacing w:val="3"/>
          <w:sz w:val="21"/>
          <w:szCs w:val="21"/>
        </w:rPr>
        <w:t>项目顺利进行并最终得到通过评审的项目产品。</w:t>
      </w:r>
    </w:p>
    <w:p w:rsidR="00646C01" w:rsidRPr="000F1374" w:rsidRDefault="00646C01" w:rsidP="00646C01">
      <w:pPr>
        <w:pStyle w:val="reader-word-layer"/>
        <w:shd w:val="clear" w:color="auto" w:fill="FFFFFF"/>
        <w:spacing w:before="0" w:beforeAutospacing="0" w:after="0" w:afterAutospacing="0"/>
        <w:ind w:firstLine="420"/>
        <w:rPr>
          <w:color w:val="000000"/>
          <w:spacing w:val="3"/>
          <w:sz w:val="21"/>
          <w:szCs w:val="21"/>
        </w:rPr>
      </w:pPr>
      <w:r w:rsidRPr="000F1374">
        <w:rPr>
          <w:rFonts w:hint="eastAsia"/>
          <w:color w:val="000000"/>
          <w:spacing w:val="3"/>
          <w:sz w:val="21"/>
          <w:szCs w:val="21"/>
        </w:rPr>
        <w:t>本项目开发计划面向项目组全体成员。</w:t>
      </w:r>
    </w:p>
    <w:p w:rsidR="00646C01" w:rsidRPr="000F1374" w:rsidRDefault="00646C01" w:rsidP="00646C01">
      <w:pPr>
        <w:pStyle w:val="3"/>
        <w:rPr>
          <w:rFonts w:ascii="宋体" w:eastAsia="宋体" w:hAnsi="宋体"/>
        </w:rPr>
      </w:pPr>
      <w:bookmarkStart w:id="3" w:name="_Toc480747502"/>
      <w:r w:rsidRPr="000F1374">
        <w:rPr>
          <w:rFonts w:ascii="宋体" w:eastAsia="宋体" w:hAnsi="宋体" w:hint="eastAsia"/>
        </w:rPr>
        <w:t>1.1.1软件生命周期的选取</w:t>
      </w:r>
      <w:bookmarkEnd w:id="3"/>
    </w:p>
    <w:p w:rsidR="00646C01" w:rsidRPr="000F1374" w:rsidRDefault="00646C01" w:rsidP="00646C01">
      <w:pPr>
        <w:pStyle w:val="reader-word-layer"/>
        <w:shd w:val="clear" w:color="auto" w:fill="FFFFFF"/>
        <w:spacing w:before="0" w:beforeAutospacing="0" w:after="0" w:afterAutospacing="0"/>
        <w:rPr>
          <w:color w:val="000000"/>
          <w:spacing w:val="3"/>
          <w:sz w:val="21"/>
          <w:szCs w:val="21"/>
        </w:rPr>
      </w:pPr>
      <w:r w:rsidRPr="000F1374">
        <w:rPr>
          <w:color w:val="000000"/>
          <w:spacing w:val="3"/>
          <w:sz w:val="21"/>
          <w:szCs w:val="21"/>
        </w:rPr>
        <w:tab/>
      </w:r>
      <w:r w:rsidRPr="000F1374">
        <w:rPr>
          <w:rFonts w:hint="eastAsia"/>
          <w:color w:val="000000"/>
          <w:spacing w:val="3"/>
          <w:sz w:val="21"/>
          <w:szCs w:val="21"/>
        </w:rPr>
        <w:t>本项目主要采取增量模型和基于组件的开发模型，并在具体开发中，将适当引入敏捷开发策略。</w:t>
      </w:r>
    </w:p>
    <w:p w:rsidR="002A7B5D" w:rsidRPr="000F1374" w:rsidRDefault="002A7B5D" w:rsidP="002A7B5D">
      <w:pPr>
        <w:pStyle w:val="3"/>
        <w:rPr>
          <w:rFonts w:ascii="宋体" w:eastAsia="宋体" w:hAnsi="宋体"/>
        </w:rPr>
      </w:pPr>
      <w:bookmarkStart w:id="4" w:name="_Toc480747503"/>
      <w:r w:rsidRPr="000F1374">
        <w:rPr>
          <w:rFonts w:ascii="宋体" w:eastAsia="宋体" w:hAnsi="宋体" w:hint="eastAsia"/>
        </w:rPr>
        <w:t>1.1.2软件工作产品的规模估计</w:t>
      </w:r>
      <w:bookmarkEnd w:id="4"/>
    </w:p>
    <w:p w:rsidR="002A7B5D" w:rsidRPr="000F1374" w:rsidRDefault="002A7B5D" w:rsidP="00646C01">
      <w:pPr>
        <w:pStyle w:val="reader-word-layer"/>
        <w:shd w:val="clear" w:color="auto" w:fill="FFFFFF"/>
        <w:spacing w:before="0" w:beforeAutospacing="0" w:after="0" w:afterAutospacing="0"/>
        <w:rPr>
          <w:color w:val="000000"/>
          <w:spacing w:val="3"/>
          <w:sz w:val="21"/>
          <w:szCs w:val="21"/>
        </w:rPr>
      </w:pPr>
      <w:r w:rsidRPr="000F1374">
        <w:rPr>
          <w:color w:val="000000"/>
          <w:spacing w:val="3"/>
          <w:sz w:val="21"/>
          <w:szCs w:val="21"/>
        </w:rPr>
        <w:tab/>
      </w:r>
      <w:r w:rsidRPr="000F1374">
        <w:rPr>
          <w:rFonts w:hint="eastAsia"/>
          <w:color w:val="000000"/>
          <w:spacing w:val="3"/>
          <w:sz w:val="21"/>
          <w:szCs w:val="21"/>
        </w:rPr>
        <w:t>本项目大概需要1</w:t>
      </w:r>
      <w:r w:rsidR="00EF6F9D">
        <w:rPr>
          <w:rFonts w:hint="eastAsia"/>
          <w:color w:val="000000"/>
          <w:spacing w:val="3"/>
          <w:sz w:val="21"/>
          <w:szCs w:val="21"/>
        </w:rPr>
        <w:t>20人日</w:t>
      </w:r>
      <w:r w:rsidRPr="000F1374">
        <w:rPr>
          <w:rFonts w:hint="eastAsia"/>
          <w:color w:val="000000"/>
          <w:spacing w:val="3"/>
          <w:sz w:val="21"/>
          <w:szCs w:val="21"/>
        </w:rPr>
        <w:t>的工程量。</w:t>
      </w:r>
    </w:p>
    <w:p w:rsidR="002A7B5D" w:rsidRPr="000F1374" w:rsidRDefault="002A7B5D" w:rsidP="002A7B5D">
      <w:pPr>
        <w:pStyle w:val="3"/>
        <w:rPr>
          <w:rFonts w:ascii="宋体" w:eastAsia="宋体" w:hAnsi="宋体"/>
        </w:rPr>
      </w:pPr>
      <w:bookmarkStart w:id="5" w:name="_Toc480747504"/>
      <w:r w:rsidRPr="000F1374">
        <w:rPr>
          <w:rFonts w:ascii="宋体" w:eastAsia="宋体" w:hAnsi="宋体" w:hint="eastAsia"/>
        </w:rPr>
        <w:t>1.1.3软件工作量和成本的估计</w:t>
      </w:r>
      <w:bookmarkEnd w:id="5"/>
    </w:p>
    <w:p w:rsidR="006F1B63" w:rsidRPr="000F1374" w:rsidRDefault="006F1B63" w:rsidP="006F1B63">
      <w:pPr>
        <w:rPr>
          <w:rFonts w:ascii="宋体" w:eastAsia="宋体" w:hAnsi="宋体"/>
        </w:rPr>
      </w:pPr>
      <w:r w:rsidRPr="000F1374">
        <w:rPr>
          <w:rFonts w:ascii="宋体" w:eastAsia="宋体" w:hAnsi="宋体"/>
        </w:rPr>
        <w:tab/>
      </w:r>
      <w:r w:rsidRPr="000F1374">
        <w:rPr>
          <w:rFonts w:ascii="宋体" w:eastAsia="宋体" w:hAnsi="宋体" w:hint="eastAsia"/>
        </w:rPr>
        <w:t>成本除时间外无明显成本。</w:t>
      </w:r>
    </w:p>
    <w:p w:rsidR="006F1B63" w:rsidRPr="000F1374" w:rsidRDefault="006F1B63" w:rsidP="006F1B63">
      <w:pPr>
        <w:ind w:firstLine="420"/>
        <w:rPr>
          <w:rFonts w:ascii="宋体" w:eastAsia="宋体" w:hAnsi="宋体"/>
        </w:rPr>
      </w:pPr>
      <w:r w:rsidRPr="000F1374">
        <w:rPr>
          <w:rFonts w:ascii="宋体" w:eastAsia="宋体" w:hAnsi="宋体" w:hint="eastAsia"/>
        </w:rPr>
        <w:t>软件工作量详情见表1。</w:t>
      </w:r>
    </w:p>
    <w:p w:rsidR="006F1B63" w:rsidRPr="000F1374" w:rsidRDefault="006F1B63" w:rsidP="006F1B63">
      <w:pPr>
        <w:ind w:firstLine="420"/>
        <w:jc w:val="center"/>
        <w:rPr>
          <w:rFonts w:ascii="宋体" w:eastAsia="宋体" w:hAnsi="宋体"/>
        </w:rPr>
      </w:pPr>
      <w:r w:rsidRPr="000F1374">
        <w:rPr>
          <w:rFonts w:ascii="宋体" w:eastAsia="宋体" w:hAnsi="宋体" w:hint="eastAsia"/>
        </w:rPr>
        <w:t>表 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42D66" w:rsidRPr="000F1374" w:rsidTr="002A7B5D">
        <w:tc>
          <w:tcPr>
            <w:tcW w:w="2765" w:type="dxa"/>
          </w:tcPr>
          <w:p w:rsidR="00142D66" w:rsidRPr="000F1374" w:rsidRDefault="00142D66" w:rsidP="00142D66">
            <w:pPr>
              <w:pStyle w:val="reader-word-layer"/>
              <w:spacing w:before="0" w:beforeAutospacing="0" w:after="0" w:afterAutospacing="0"/>
              <w:jc w:val="center"/>
              <w:rPr>
                <w:color w:val="000000"/>
                <w:spacing w:val="6"/>
                <w:sz w:val="21"/>
                <w:szCs w:val="21"/>
              </w:rPr>
            </w:pPr>
            <w:r w:rsidRPr="000F1374">
              <w:rPr>
                <w:rFonts w:hint="eastAsia"/>
                <w:color w:val="000000"/>
                <w:spacing w:val="6"/>
                <w:sz w:val="21"/>
                <w:szCs w:val="21"/>
              </w:rPr>
              <w:t>阶段</w:t>
            </w:r>
          </w:p>
        </w:tc>
        <w:tc>
          <w:tcPr>
            <w:tcW w:w="2765" w:type="dxa"/>
          </w:tcPr>
          <w:p w:rsidR="00142D66" w:rsidRPr="000F1374" w:rsidRDefault="00142D66" w:rsidP="00142D66">
            <w:pPr>
              <w:pStyle w:val="reader-word-layer"/>
              <w:spacing w:before="0" w:beforeAutospacing="0" w:after="0" w:afterAutospacing="0"/>
              <w:jc w:val="center"/>
              <w:rPr>
                <w:color w:val="000000"/>
                <w:spacing w:val="6"/>
                <w:sz w:val="21"/>
                <w:szCs w:val="21"/>
              </w:rPr>
            </w:pPr>
            <w:r w:rsidRPr="000F1374">
              <w:rPr>
                <w:rFonts w:hint="eastAsia"/>
                <w:color w:val="000000"/>
                <w:spacing w:val="6"/>
                <w:sz w:val="21"/>
                <w:szCs w:val="21"/>
              </w:rPr>
              <w:t>工作量（人日）</w:t>
            </w:r>
          </w:p>
        </w:tc>
        <w:tc>
          <w:tcPr>
            <w:tcW w:w="2766" w:type="dxa"/>
          </w:tcPr>
          <w:p w:rsidR="00142D66" w:rsidRPr="000F1374" w:rsidRDefault="00142D66" w:rsidP="00142D66">
            <w:pPr>
              <w:pStyle w:val="reader-word-layer"/>
              <w:spacing w:before="0" w:beforeAutospacing="0" w:after="0" w:afterAutospacing="0"/>
              <w:jc w:val="center"/>
              <w:rPr>
                <w:color w:val="000000"/>
                <w:spacing w:val="6"/>
                <w:sz w:val="21"/>
                <w:szCs w:val="21"/>
              </w:rPr>
            </w:pPr>
            <w:r w:rsidRPr="000F1374">
              <w:rPr>
                <w:rFonts w:hint="eastAsia"/>
                <w:color w:val="000000"/>
                <w:spacing w:val="6"/>
                <w:sz w:val="21"/>
                <w:szCs w:val="21"/>
              </w:rPr>
              <w:t>比例（%）</w:t>
            </w:r>
          </w:p>
        </w:tc>
      </w:tr>
      <w:tr w:rsidR="00142D66" w:rsidRPr="000F1374" w:rsidTr="002A7B5D">
        <w:tc>
          <w:tcPr>
            <w:tcW w:w="2765" w:type="dxa"/>
          </w:tcPr>
          <w:p w:rsidR="00142D66" w:rsidRPr="000F1374" w:rsidRDefault="00142D66" w:rsidP="00142D66">
            <w:pPr>
              <w:pStyle w:val="reader-word-layer"/>
              <w:spacing w:before="0" w:beforeAutospacing="0" w:after="0" w:afterAutospacing="0"/>
              <w:jc w:val="center"/>
              <w:rPr>
                <w:color w:val="000000"/>
                <w:spacing w:val="6"/>
                <w:sz w:val="21"/>
                <w:szCs w:val="21"/>
              </w:rPr>
            </w:pPr>
            <w:r w:rsidRPr="000F1374">
              <w:rPr>
                <w:rFonts w:hint="eastAsia"/>
                <w:color w:val="000000"/>
                <w:spacing w:val="6"/>
                <w:sz w:val="21"/>
                <w:szCs w:val="21"/>
              </w:rPr>
              <w:t>获取需求</w:t>
            </w:r>
          </w:p>
        </w:tc>
        <w:tc>
          <w:tcPr>
            <w:tcW w:w="2765" w:type="dxa"/>
          </w:tcPr>
          <w:p w:rsidR="00142D66" w:rsidRPr="000F1374" w:rsidRDefault="00142D66" w:rsidP="00142D66">
            <w:pPr>
              <w:pStyle w:val="reader-word-layer"/>
              <w:spacing w:before="0" w:beforeAutospacing="0" w:after="0" w:afterAutospacing="0"/>
              <w:jc w:val="center"/>
              <w:rPr>
                <w:color w:val="000000"/>
                <w:spacing w:val="6"/>
                <w:sz w:val="21"/>
                <w:szCs w:val="21"/>
              </w:rPr>
            </w:pPr>
            <w:r w:rsidRPr="000F1374">
              <w:rPr>
                <w:rFonts w:hint="eastAsia"/>
                <w:color w:val="000000"/>
                <w:spacing w:val="6"/>
                <w:sz w:val="21"/>
                <w:szCs w:val="21"/>
              </w:rPr>
              <w:t>15</w:t>
            </w:r>
          </w:p>
        </w:tc>
        <w:tc>
          <w:tcPr>
            <w:tcW w:w="2766" w:type="dxa"/>
          </w:tcPr>
          <w:p w:rsidR="00142D66" w:rsidRPr="000F1374" w:rsidRDefault="00142D66" w:rsidP="00142D66">
            <w:pPr>
              <w:pStyle w:val="reader-word-layer"/>
              <w:spacing w:before="0" w:beforeAutospacing="0" w:after="0" w:afterAutospacing="0"/>
              <w:jc w:val="center"/>
              <w:rPr>
                <w:color w:val="000000"/>
                <w:spacing w:val="6"/>
                <w:sz w:val="21"/>
                <w:szCs w:val="21"/>
              </w:rPr>
            </w:pPr>
            <w:r>
              <w:rPr>
                <w:rFonts w:hint="eastAsia"/>
                <w:color w:val="000000"/>
                <w:spacing w:val="6"/>
                <w:sz w:val="21"/>
                <w:szCs w:val="21"/>
              </w:rPr>
              <w:t>12%</w:t>
            </w:r>
          </w:p>
        </w:tc>
      </w:tr>
      <w:tr w:rsidR="00142D66" w:rsidRPr="000F1374" w:rsidTr="002A7B5D">
        <w:tc>
          <w:tcPr>
            <w:tcW w:w="2765" w:type="dxa"/>
          </w:tcPr>
          <w:p w:rsidR="00142D66" w:rsidRPr="000F1374" w:rsidRDefault="00142D66" w:rsidP="00142D66">
            <w:pPr>
              <w:pStyle w:val="reader-word-layer"/>
              <w:spacing w:before="0" w:beforeAutospacing="0" w:after="0" w:afterAutospacing="0"/>
              <w:jc w:val="center"/>
              <w:rPr>
                <w:color w:val="000000"/>
                <w:spacing w:val="6"/>
                <w:sz w:val="21"/>
                <w:szCs w:val="21"/>
              </w:rPr>
            </w:pPr>
            <w:r w:rsidRPr="000F1374">
              <w:rPr>
                <w:rFonts w:hint="eastAsia"/>
                <w:color w:val="000000"/>
                <w:spacing w:val="6"/>
                <w:sz w:val="21"/>
                <w:szCs w:val="21"/>
              </w:rPr>
              <w:t>分析需求</w:t>
            </w:r>
          </w:p>
        </w:tc>
        <w:tc>
          <w:tcPr>
            <w:tcW w:w="2765" w:type="dxa"/>
          </w:tcPr>
          <w:p w:rsidR="00142D66" w:rsidRPr="000F1374" w:rsidRDefault="00142D66" w:rsidP="00142D66">
            <w:pPr>
              <w:pStyle w:val="reader-word-layer"/>
              <w:spacing w:before="0" w:beforeAutospacing="0" w:after="0" w:afterAutospacing="0"/>
              <w:jc w:val="center"/>
              <w:rPr>
                <w:color w:val="000000"/>
                <w:spacing w:val="6"/>
                <w:sz w:val="21"/>
                <w:szCs w:val="21"/>
              </w:rPr>
            </w:pPr>
            <w:r w:rsidRPr="000F1374">
              <w:rPr>
                <w:rFonts w:hint="eastAsia"/>
                <w:color w:val="000000"/>
                <w:spacing w:val="6"/>
                <w:sz w:val="21"/>
                <w:szCs w:val="21"/>
              </w:rPr>
              <w:t>20</w:t>
            </w:r>
          </w:p>
        </w:tc>
        <w:tc>
          <w:tcPr>
            <w:tcW w:w="2766" w:type="dxa"/>
          </w:tcPr>
          <w:p w:rsidR="00142D66" w:rsidRPr="000F1374" w:rsidRDefault="00142D66" w:rsidP="00142D66">
            <w:pPr>
              <w:pStyle w:val="reader-word-layer"/>
              <w:spacing w:before="0" w:beforeAutospacing="0" w:after="0" w:afterAutospacing="0"/>
              <w:jc w:val="center"/>
              <w:rPr>
                <w:color w:val="000000"/>
                <w:spacing w:val="6"/>
                <w:sz w:val="21"/>
                <w:szCs w:val="21"/>
              </w:rPr>
            </w:pPr>
            <w:r>
              <w:rPr>
                <w:rFonts w:hint="eastAsia"/>
                <w:color w:val="000000"/>
                <w:spacing w:val="6"/>
                <w:sz w:val="21"/>
                <w:szCs w:val="21"/>
              </w:rPr>
              <w:t>16%</w:t>
            </w:r>
          </w:p>
        </w:tc>
      </w:tr>
      <w:tr w:rsidR="00142D66" w:rsidRPr="000F1374" w:rsidTr="002A7B5D">
        <w:tc>
          <w:tcPr>
            <w:tcW w:w="2765" w:type="dxa"/>
          </w:tcPr>
          <w:p w:rsidR="00142D66" w:rsidRPr="000F1374" w:rsidRDefault="00142D66" w:rsidP="00142D66">
            <w:pPr>
              <w:pStyle w:val="reader-word-layer"/>
              <w:spacing w:before="0" w:beforeAutospacing="0" w:after="0" w:afterAutospacing="0"/>
              <w:jc w:val="center"/>
              <w:rPr>
                <w:color w:val="000000"/>
                <w:spacing w:val="6"/>
                <w:sz w:val="21"/>
                <w:szCs w:val="21"/>
              </w:rPr>
            </w:pPr>
            <w:r w:rsidRPr="000F1374">
              <w:rPr>
                <w:rFonts w:hint="eastAsia"/>
                <w:color w:val="000000"/>
                <w:spacing w:val="6"/>
                <w:sz w:val="21"/>
                <w:szCs w:val="21"/>
              </w:rPr>
              <w:t>分析需要的组件</w:t>
            </w:r>
          </w:p>
        </w:tc>
        <w:tc>
          <w:tcPr>
            <w:tcW w:w="2765" w:type="dxa"/>
          </w:tcPr>
          <w:p w:rsidR="00142D66" w:rsidRPr="000F1374" w:rsidRDefault="00142D66" w:rsidP="00142D66">
            <w:pPr>
              <w:pStyle w:val="reader-word-layer"/>
              <w:spacing w:before="0" w:beforeAutospacing="0" w:after="0" w:afterAutospacing="0"/>
              <w:jc w:val="center"/>
              <w:rPr>
                <w:color w:val="000000"/>
                <w:spacing w:val="6"/>
                <w:sz w:val="21"/>
                <w:szCs w:val="21"/>
              </w:rPr>
            </w:pPr>
            <w:r w:rsidRPr="000F1374">
              <w:rPr>
                <w:rFonts w:hint="eastAsia"/>
                <w:color w:val="000000"/>
                <w:spacing w:val="6"/>
                <w:sz w:val="21"/>
                <w:szCs w:val="21"/>
              </w:rPr>
              <w:t>10</w:t>
            </w:r>
          </w:p>
        </w:tc>
        <w:tc>
          <w:tcPr>
            <w:tcW w:w="2766" w:type="dxa"/>
          </w:tcPr>
          <w:p w:rsidR="00142D66" w:rsidRPr="000F1374" w:rsidRDefault="00142D66" w:rsidP="00142D66">
            <w:pPr>
              <w:pStyle w:val="reader-word-layer"/>
              <w:spacing w:before="0" w:beforeAutospacing="0" w:after="0" w:afterAutospacing="0"/>
              <w:jc w:val="center"/>
              <w:rPr>
                <w:color w:val="000000"/>
                <w:spacing w:val="6"/>
                <w:sz w:val="21"/>
                <w:szCs w:val="21"/>
              </w:rPr>
            </w:pPr>
            <w:r>
              <w:rPr>
                <w:rFonts w:hint="eastAsia"/>
                <w:color w:val="000000"/>
                <w:spacing w:val="6"/>
                <w:sz w:val="21"/>
                <w:szCs w:val="21"/>
              </w:rPr>
              <w:t>8%</w:t>
            </w:r>
          </w:p>
        </w:tc>
      </w:tr>
      <w:tr w:rsidR="00142D66" w:rsidRPr="000F1374" w:rsidTr="002A7B5D">
        <w:tc>
          <w:tcPr>
            <w:tcW w:w="2765" w:type="dxa"/>
          </w:tcPr>
          <w:p w:rsidR="00142D66" w:rsidRPr="000F1374" w:rsidRDefault="00142D66" w:rsidP="00142D66">
            <w:pPr>
              <w:pStyle w:val="reader-word-layer"/>
              <w:spacing w:before="0" w:beforeAutospacing="0" w:after="0" w:afterAutospacing="0"/>
              <w:jc w:val="center"/>
              <w:rPr>
                <w:color w:val="000000"/>
                <w:spacing w:val="6"/>
                <w:sz w:val="21"/>
                <w:szCs w:val="21"/>
              </w:rPr>
            </w:pPr>
            <w:r w:rsidRPr="000F1374">
              <w:rPr>
                <w:rFonts w:hint="eastAsia"/>
                <w:color w:val="000000"/>
                <w:spacing w:val="6"/>
                <w:sz w:val="21"/>
                <w:szCs w:val="21"/>
              </w:rPr>
              <w:t>系统设计</w:t>
            </w:r>
          </w:p>
        </w:tc>
        <w:tc>
          <w:tcPr>
            <w:tcW w:w="2765" w:type="dxa"/>
          </w:tcPr>
          <w:p w:rsidR="00142D66" w:rsidRPr="000F1374" w:rsidRDefault="00142D66" w:rsidP="00142D66">
            <w:pPr>
              <w:pStyle w:val="reader-word-layer"/>
              <w:spacing w:before="0" w:beforeAutospacing="0" w:after="0" w:afterAutospacing="0"/>
              <w:jc w:val="center"/>
              <w:rPr>
                <w:color w:val="000000"/>
                <w:spacing w:val="6"/>
                <w:sz w:val="21"/>
                <w:szCs w:val="21"/>
              </w:rPr>
            </w:pPr>
            <w:r w:rsidRPr="000F1374">
              <w:rPr>
                <w:rFonts w:hint="eastAsia"/>
                <w:color w:val="000000"/>
                <w:spacing w:val="6"/>
                <w:sz w:val="21"/>
                <w:szCs w:val="21"/>
              </w:rPr>
              <w:t>30</w:t>
            </w:r>
          </w:p>
        </w:tc>
        <w:tc>
          <w:tcPr>
            <w:tcW w:w="2766" w:type="dxa"/>
          </w:tcPr>
          <w:p w:rsidR="00142D66" w:rsidRPr="000F1374" w:rsidRDefault="00142D66" w:rsidP="00142D66">
            <w:pPr>
              <w:pStyle w:val="reader-word-layer"/>
              <w:spacing w:before="0" w:beforeAutospacing="0" w:after="0" w:afterAutospacing="0"/>
              <w:jc w:val="center"/>
              <w:rPr>
                <w:color w:val="000000"/>
                <w:spacing w:val="6"/>
                <w:sz w:val="21"/>
                <w:szCs w:val="21"/>
              </w:rPr>
            </w:pPr>
            <w:r>
              <w:rPr>
                <w:rFonts w:hint="eastAsia"/>
                <w:color w:val="000000"/>
                <w:spacing w:val="6"/>
                <w:sz w:val="21"/>
                <w:szCs w:val="21"/>
              </w:rPr>
              <w:t>24%</w:t>
            </w:r>
          </w:p>
        </w:tc>
      </w:tr>
      <w:tr w:rsidR="00142D66" w:rsidRPr="000F1374" w:rsidTr="002A7B5D">
        <w:tc>
          <w:tcPr>
            <w:tcW w:w="2765" w:type="dxa"/>
          </w:tcPr>
          <w:p w:rsidR="00142D66" w:rsidRPr="000F1374" w:rsidRDefault="00142D66" w:rsidP="00142D66">
            <w:pPr>
              <w:pStyle w:val="reader-word-layer"/>
              <w:spacing w:before="0" w:beforeAutospacing="0" w:after="0" w:afterAutospacing="0"/>
              <w:jc w:val="center"/>
              <w:rPr>
                <w:color w:val="000000"/>
                <w:spacing w:val="6"/>
                <w:sz w:val="21"/>
                <w:szCs w:val="21"/>
              </w:rPr>
            </w:pPr>
            <w:r w:rsidRPr="000F1374">
              <w:rPr>
                <w:rFonts w:hint="eastAsia"/>
                <w:color w:val="000000"/>
                <w:spacing w:val="6"/>
                <w:sz w:val="21"/>
                <w:szCs w:val="21"/>
              </w:rPr>
              <w:lastRenderedPageBreak/>
              <w:t>编码</w:t>
            </w:r>
          </w:p>
        </w:tc>
        <w:tc>
          <w:tcPr>
            <w:tcW w:w="2765" w:type="dxa"/>
          </w:tcPr>
          <w:p w:rsidR="00142D66" w:rsidRPr="000F1374" w:rsidRDefault="00142D66" w:rsidP="00142D66">
            <w:pPr>
              <w:pStyle w:val="reader-word-layer"/>
              <w:spacing w:before="0" w:beforeAutospacing="0" w:after="0" w:afterAutospacing="0"/>
              <w:jc w:val="center"/>
              <w:rPr>
                <w:color w:val="000000"/>
                <w:spacing w:val="6"/>
                <w:sz w:val="21"/>
                <w:szCs w:val="21"/>
              </w:rPr>
            </w:pPr>
            <w:r w:rsidRPr="000F1374">
              <w:rPr>
                <w:rFonts w:hint="eastAsia"/>
                <w:color w:val="000000"/>
                <w:spacing w:val="6"/>
                <w:sz w:val="21"/>
                <w:szCs w:val="21"/>
              </w:rPr>
              <w:t>30</w:t>
            </w:r>
          </w:p>
        </w:tc>
        <w:tc>
          <w:tcPr>
            <w:tcW w:w="2766" w:type="dxa"/>
          </w:tcPr>
          <w:p w:rsidR="00142D66" w:rsidRPr="000F1374" w:rsidRDefault="00142D66" w:rsidP="00142D66">
            <w:pPr>
              <w:pStyle w:val="reader-word-layer"/>
              <w:spacing w:before="0" w:beforeAutospacing="0" w:after="0" w:afterAutospacing="0"/>
              <w:jc w:val="center"/>
              <w:rPr>
                <w:color w:val="000000"/>
                <w:spacing w:val="6"/>
                <w:sz w:val="21"/>
                <w:szCs w:val="21"/>
              </w:rPr>
            </w:pPr>
            <w:r>
              <w:rPr>
                <w:rFonts w:hint="eastAsia"/>
                <w:color w:val="000000"/>
                <w:spacing w:val="6"/>
                <w:sz w:val="21"/>
                <w:szCs w:val="21"/>
              </w:rPr>
              <w:t>24%</w:t>
            </w:r>
          </w:p>
        </w:tc>
      </w:tr>
      <w:tr w:rsidR="00142D66" w:rsidRPr="000F1374" w:rsidTr="002A7B5D">
        <w:tc>
          <w:tcPr>
            <w:tcW w:w="2765" w:type="dxa"/>
          </w:tcPr>
          <w:p w:rsidR="00142D66" w:rsidRPr="000F1374" w:rsidRDefault="00142D66" w:rsidP="00142D66">
            <w:pPr>
              <w:pStyle w:val="reader-word-layer"/>
              <w:spacing w:before="0" w:beforeAutospacing="0" w:after="0" w:afterAutospacing="0"/>
              <w:jc w:val="center"/>
              <w:rPr>
                <w:color w:val="000000"/>
                <w:spacing w:val="6"/>
                <w:sz w:val="21"/>
                <w:szCs w:val="21"/>
              </w:rPr>
            </w:pPr>
            <w:r w:rsidRPr="000F1374">
              <w:rPr>
                <w:rFonts w:hint="eastAsia"/>
                <w:color w:val="000000"/>
                <w:spacing w:val="6"/>
                <w:sz w:val="21"/>
                <w:szCs w:val="21"/>
              </w:rPr>
              <w:t>测试</w:t>
            </w:r>
          </w:p>
        </w:tc>
        <w:tc>
          <w:tcPr>
            <w:tcW w:w="2765" w:type="dxa"/>
          </w:tcPr>
          <w:p w:rsidR="00142D66" w:rsidRPr="000F1374" w:rsidRDefault="00142D66" w:rsidP="00142D66">
            <w:pPr>
              <w:pStyle w:val="reader-word-layer"/>
              <w:spacing w:before="0" w:beforeAutospacing="0" w:after="0" w:afterAutospacing="0"/>
              <w:jc w:val="center"/>
              <w:rPr>
                <w:color w:val="000000"/>
                <w:spacing w:val="6"/>
                <w:sz w:val="21"/>
                <w:szCs w:val="21"/>
              </w:rPr>
            </w:pPr>
            <w:r w:rsidRPr="000F1374">
              <w:rPr>
                <w:rFonts w:hint="eastAsia"/>
                <w:color w:val="000000"/>
                <w:spacing w:val="6"/>
                <w:sz w:val="21"/>
                <w:szCs w:val="21"/>
              </w:rPr>
              <w:t>15</w:t>
            </w:r>
          </w:p>
        </w:tc>
        <w:tc>
          <w:tcPr>
            <w:tcW w:w="2766" w:type="dxa"/>
          </w:tcPr>
          <w:p w:rsidR="00142D66" w:rsidRPr="000F1374" w:rsidRDefault="00142D66" w:rsidP="00142D66">
            <w:pPr>
              <w:pStyle w:val="reader-word-layer"/>
              <w:spacing w:before="0" w:beforeAutospacing="0" w:after="0" w:afterAutospacing="0"/>
              <w:jc w:val="center"/>
              <w:rPr>
                <w:color w:val="000000"/>
                <w:spacing w:val="6"/>
                <w:sz w:val="21"/>
                <w:szCs w:val="21"/>
              </w:rPr>
            </w:pPr>
            <w:r>
              <w:rPr>
                <w:rFonts w:hint="eastAsia"/>
                <w:color w:val="000000"/>
                <w:spacing w:val="6"/>
                <w:sz w:val="21"/>
                <w:szCs w:val="21"/>
              </w:rPr>
              <w:t>12</w:t>
            </w:r>
            <w:r>
              <w:rPr>
                <w:color w:val="000000"/>
                <w:spacing w:val="6"/>
                <w:sz w:val="21"/>
                <w:szCs w:val="21"/>
              </w:rPr>
              <w:t>%</w:t>
            </w:r>
          </w:p>
        </w:tc>
      </w:tr>
    </w:tbl>
    <w:p w:rsidR="002A7B5D" w:rsidRPr="000F1374" w:rsidRDefault="002A7B5D" w:rsidP="00646C01">
      <w:pPr>
        <w:pStyle w:val="reader-word-layer"/>
        <w:shd w:val="clear" w:color="auto" w:fill="FFFFFF"/>
        <w:spacing w:before="0" w:beforeAutospacing="0" w:after="0" w:afterAutospacing="0"/>
        <w:rPr>
          <w:color w:val="000000"/>
          <w:spacing w:val="6"/>
          <w:sz w:val="21"/>
          <w:szCs w:val="21"/>
        </w:rPr>
      </w:pPr>
    </w:p>
    <w:p w:rsidR="008171FF" w:rsidRPr="000F1374" w:rsidRDefault="008171FF" w:rsidP="00646C01">
      <w:pPr>
        <w:pStyle w:val="2"/>
        <w:spacing w:line="240" w:lineRule="auto"/>
        <w:rPr>
          <w:rFonts w:ascii="宋体" w:eastAsia="宋体" w:hAnsi="宋体"/>
        </w:rPr>
      </w:pPr>
      <w:bookmarkStart w:id="6" w:name="_Toc480747505"/>
      <w:r w:rsidRPr="000F1374">
        <w:rPr>
          <w:rFonts w:ascii="宋体" w:eastAsia="宋体" w:hAnsi="宋体" w:hint="eastAsia"/>
        </w:rPr>
        <w:t>1.2范围</w:t>
      </w:r>
      <w:bookmarkEnd w:id="6"/>
    </w:p>
    <w:p w:rsidR="006F1B63" w:rsidRPr="000F1374" w:rsidRDefault="006F1B63" w:rsidP="006F1B63">
      <w:pPr>
        <w:jc w:val="left"/>
        <w:rPr>
          <w:rFonts w:ascii="宋体" w:eastAsia="宋体" w:hAnsi="宋体"/>
        </w:rPr>
      </w:pPr>
      <w:r w:rsidRPr="000F1374">
        <w:rPr>
          <w:rFonts w:ascii="宋体" w:eastAsia="宋体" w:hAnsi="宋体"/>
        </w:rPr>
        <w:tab/>
      </w:r>
      <w:r w:rsidRPr="000F1374">
        <w:rPr>
          <w:rFonts w:ascii="宋体" w:eastAsia="宋体" w:hAnsi="宋体" w:hint="eastAsia"/>
        </w:rPr>
        <w:t>该软件开发计划将包括软件规模估计，工作模块计划，人力资源计划，进度安排计划，质量保证计划。</w:t>
      </w:r>
    </w:p>
    <w:p w:rsidR="008171FF" w:rsidRPr="000F1374" w:rsidRDefault="008171FF" w:rsidP="00646C01">
      <w:pPr>
        <w:pStyle w:val="2"/>
        <w:spacing w:line="240" w:lineRule="auto"/>
        <w:rPr>
          <w:rFonts w:ascii="宋体" w:eastAsia="宋体" w:hAnsi="宋体"/>
        </w:rPr>
      </w:pPr>
      <w:bookmarkStart w:id="7" w:name="_Toc480747506"/>
      <w:r w:rsidRPr="000F1374">
        <w:rPr>
          <w:rFonts w:ascii="宋体" w:eastAsia="宋体" w:hAnsi="宋体" w:hint="eastAsia"/>
        </w:rPr>
        <w:t>1.</w:t>
      </w:r>
      <w:r w:rsidRPr="000F1374">
        <w:rPr>
          <w:rFonts w:ascii="宋体" w:eastAsia="宋体" w:hAnsi="宋体"/>
        </w:rPr>
        <w:t>3术语定义</w:t>
      </w:r>
      <w:bookmarkEnd w:id="7"/>
    </w:p>
    <w:p w:rsidR="006F1B63" w:rsidRPr="000F1374" w:rsidRDefault="006F1B63" w:rsidP="006F1B63">
      <w:pPr>
        <w:rPr>
          <w:rFonts w:ascii="宋体" w:eastAsia="宋体" w:hAnsi="宋体"/>
        </w:rPr>
      </w:pPr>
      <w:r w:rsidRPr="000F1374">
        <w:rPr>
          <w:rFonts w:ascii="宋体" w:eastAsia="宋体" w:hAnsi="宋体"/>
        </w:rPr>
        <w:tab/>
      </w:r>
      <w:r w:rsidRPr="000F1374">
        <w:rPr>
          <w:rFonts w:ascii="宋体" w:eastAsia="宋体" w:hAnsi="宋体" w:hint="eastAsia"/>
        </w:rPr>
        <w:t>暂无。</w:t>
      </w:r>
    </w:p>
    <w:p w:rsidR="008171FF" w:rsidRPr="000F1374" w:rsidRDefault="008171FF" w:rsidP="00646C01">
      <w:pPr>
        <w:pStyle w:val="2"/>
        <w:spacing w:line="240" w:lineRule="auto"/>
        <w:rPr>
          <w:rFonts w:ascii="宋体" w:eastAsia="宋体" w:hAnsi="宋体"/>
        </w:rPr>
      </w:pPr>
      <w:bookmarkStart w:id="8" w:name="_Toc480747507"/>
      <w:r w:rsidRPr="000F1374">
        <w:rPr>
          <w:rFonts w:ascii="宋体" w:eastAsia="宋体" w:hAnsi="宋体" w:hint="eastAsia"/>
        </w:rPr>
        <w:t>1.4参考资料</w:t>
      </w:r>
      <w:bookmarkEnd w:id="8"/>
    </w:p>
    <w:p w:rsidR="006F1B63" w:rsidRPr="000F1374" w:rsidRDefault="006F1B63" w:rsidP="006F1B63">
      <w:pPr>
        <w:ind w:firstLine="420"/>
        <w:rPr>
          <w:rFonts w:ascii="宋体" w:eastAsia="宋体" w:hAnsi="宋体"/>
        </w:rPr>
      </w:pPr>
      <w:r w:rsidRPr="000F1374">
        <w:rPr>
          <w:rFonts w:ascii="宋体" w:eastAsia="宋体" w:hAnsi="宋体" w:hint="eastAsia"/>
        </w:rPr>
        <w:t>[1] 吕云翔.软件工程实用教程.北京：清华大学出版社，2015（2017.2重印）.</w:t>
      </w:r>
    </w:p>
    <w:p w:rsidR="006F1B63" w:rsidRPr="000F1374" w:rsidRDefault="006F1B63" w:rsidP="006F1B63">
      <w:pPr>
        <w:ind w:firstLine="420"/>
        <w:rPr>
          <w:rFonts w:ascii="宋体" w:eastAsia="宋体" w:hAnsi="宋体"/>
        </w:rPr>
      </w:pPr>
      <w:r w:rsidRPr="000F1374">
        <w:rPr>
          <w:rFonts w:ascii="宋体" w:eastAsia="宋体" w:hAnsi="宋体" w:hint="eastAsia"/>
        </w:rPr>
        <w:t>[</w:t>
      </w:r>
      <w:r w:rsidRPr="000F1374">
        <w:rPr>
          <w:rFonts w:ascii="宋体" w:eastAsia="宋体" w:hAnsi="宋体"/>
        </w:rPr>
        <w:t>2</w:t>
      </w:r>
      <w:r w:rsidRPr="000F1374">
        <w:rPr>
          <w:rFonts w:ascii="宋体" w:eastAsia="宋体" w:hAnsi="宋体" w:hint="eastAsia"/>
        </w:rPr>
        <w:t>]</w:t>
      </w:r>
      <w:r w:rsidRPr="000F1374">
        <w:rPr>
          <w:rFonts w:ascii="宋体" w:eastAsia="宋体" w:hAnsi="宋体"/>
        </w:rPr>
        <w:t xml:space="preserve"> </w:t>
      </w:r>
      <w:r w:rsidRPr="000F1374">
        <w:rPr>
          <w:rFonts w:ascii="宋体" w:eastAsia="宋体" w:hAnsi="宋体" w:hint="eastAsia"/>
        </w:rPr>
        <w:t>软件开发计划书编写指南</w:t>
      </w:r>
    </w:p>
    <w:p w:rsidR="006F1B63" w:rsidRPr="000F1374" w:rsidRDefault="006F1B63" w:rsidP="006F1B63">
      <w:pPr>
        <w:rPr>
          <w:rFonts w:ascii="宋体" w:eastAsia="宋体" w:hAnsi="宋体"/>
        </w:rPr>
      </w:pPr>
    </w:p>
    <w:p w:rsidR="008171FF" w:rsidRPr="000F1374" w:rsidRDefault="008171FF" w:rsidP="00646C01">
      <w:pPr>
        <w:pStyle w:val="2"/>
        <w:spacing w:line="240" w:lineRule="auto"/>
        <w:rPr>
          <w:rFonts w:ascii="宋体" w:eastAsia="宋体" w:hAnsi="宋体"/>
        </w:rPr>
      </w:pPr>
      <w:bookmarkStart w:id="9" w:name="_Toc480747508"/>
      <w:r w:rsidRPr="000F1374">
        <w:rPr>
          <w:rFonts w:ascii="宋体" w:eastAsia="宋体" w:hAnsi="宋体" w:hint="eastAsia"/>
        </w:rPr>
        <w:t>1.5相关文档</w:t>
      </w:r>
      <w:bookmarkEnd w:id="9"/>
    </w:p>
    <w:p w:rsidR="006F1B63" w:rsidRPr="000F1374" w:rsidRDefault="006F1B63" w:rsidP="006F1B63">
      <w:pPr>
        <w:ind w:firstLine="420"/>
        <w:rPr>
          <w:rFonts w:ascii="宋体" w:eastAsia="宋体" w:hAnsi="宋体"/>
        </w:rPr>
      </w:pPr>
      <w:r w:rsidRPr="000F1374">
        <w:rPr>
          <w:rFonts w:ascii="宋体" w:eastAsia="宋体" w:hAnsi="宋体" w:hint="eastAsia"/>
        </w:rPr>
        <w:t>[1]“www.thebigdatanews.tk”的《需求规格说明书》</w:t>
      </w:r>
    </w:p>
    <w:p w:rsidR="006F1B63" w:rsidRPr="000F1374" w:rsidRDefault="006F1B63" w:rsidP="006F1B63">
      <w:pPr>
        <w:rPr>
          <w:rFonts w:ascii="宋体" w:eastAsia="宋体" w:hAnsi="宋体"/>
        </w:rPr>
      </w:pPr>
      <w:r w:rsidRPr="000F1374">
        <w:rPr>
          <w:rFonts w:ascii="宋体" w:eastAsia="宋体" w:hAnsi="宋体"/>
        </w:rPr>
        <w:tab/>
      </w:r>
      <w:r w:rsidRPr="000F1374">
        <w:rPr>
          <w:rFonts w:ascii="宋体" w:eastAsia="宋体" w:hAnsi="宋体" w:hint="eastAsia"/>
        </w:rPr>
        <w:t>[2]“www.thebigdatanews.tk”的《软件设计说明书》</w:t>
      </w:r>
    </w:p>
    <w:p w:rsidR="006F1B63" w:rsidRPr="000F1374" w:rsidRDefault="006F1B63" w:rsidP="006F1B63">
      <w:pPr>
        <w:rPr>
          <w:rFonts w:ascii="宋体" w:eastAsia="宋体" w:hAnsi="宋体"/>
        </w:rPr>
      </w:pPr>
      <w:r w:rsidRPr="000F1374">
        <w:rPr>
          <w:rFonts w:ascii="宋体" w:eastAsia="宋体" w:hAnsi="宋体"/>
        </w:rPr>
        <w:tab/>
        <w:t>[3]</w:t>
      </w:r>
      <w:r w:rsidRPr="000F1374">
        <w:rPr>
          <w:rFonts w:ascii="宋体" w:eastAsia="宋体" w:hAnsi="宋体" w:hint="eastAsia"/>
        </w:rPr>
        <w:t>“www.thebigdatanews.tk”的《测试分析报告》</w:t>
      </w:r>
    </w:p>
    <w:p w:rsidR="006F1B63" w:rsidRPr="000F1374" w:rsidRDefault="006F1B63" w:rsidP="006F1B63">
      <w:pPr>
        <w:rPr>
          <w:rFonts w:ascii="宋体" w:eastAsia="宋体" w:hAnsi="宋体"/>
        </w:rPr>
      </w:pPr>
    </w:p>
    <w:p w:rsidR="008171FF" w:rsidRPr="000F1374" w:rsidRDefault="008171FF" w:rsidP="00646C01">
      <w:pPr>
        <w:pStyle w:val="2"/>
        <w:spacing w:line="240" w:lineRule="auto"/>
        <w:rPr>
          <w:rFonts w:ascii="宋体" w:eastAsia="宋体" w:hAnsi="宋体"/>
        </w:rPr>
      </w:pPr>
      <w:bookmarkStart w:id="10" w:name="_Toc480747509"/>
      <w:r w:rsidRPr="000F1374">
        <w:rPr>
          <w:rFonts w:ascii="宋体" w:eastAsia="宋体" w:hAnsi="宋体" w:hint="eastAsia"/>
        </w:rPr>
        <w:t>1.6版本更新记录</w:t>
      </w:r>
      <w:bookmarkEnd w:id="10"/>
    </w:p>
    <w:p w:rsidR="006F1B63" w:rsidRPr="000F1374" w:rsidRDefault="006F1B63" w:rsidP="006F1B63">
      <w:pPr>
        <w:rPr>
          <w:rFonts w:ascii="宋体" w:eastAsia="宋体" w:hAnsi="宋体"/>
          <w:szCs w:val="21"/>
        </w:rPr>
      </w:pPr>
      <w:r w:rsidRPr="000F1374">
        <w:rPr>
          <w:rFonts w:ascii="宋体" w:eastAsia="宋体" w:hAnsi="宋体" w:hint="eastAsia"/>
          <w:szCs w:val="21"/>
        </w:rPr>
        <w:t>版本更新信息记录如表2所示。</w:t>
      </w:r>
    </w:p>
    <w:p w:rsidR="006F1B63" w:rsidRPr="000F1374" w:rsidRDefault="006F1B63" w:rsidP="006F1B63">
      <w:pPr>
        <w:rPr>
          <w:rFonts w:ascii="宋体" w:eastAsia="宋体" w:hAnsi="宋体"/>
          <w:szCs w:val="21"/>
        </w:rPr>
      </w:pPr>
      <w:r w:rsidRPr="000F1374">
        <w:rPr>
          <w:rFonts w:ascii="宋体" w:eastAsia="宋体" w:hAnsi="宋体"/>
          <w:szCs w:val="21"/>
        </w:rPr>
        <w:tab/>
      </w:r>
      <w:r w:rsidRPr="000F1374">
        <w:rPr>
          <w:rFonts w:ascii="宋体" w:eastAsia="宋体" w:hAnsi="宋体"/>
          <w:szCs w:val="21"/>
        </w:rPr>
        <w:tab/>
      </w:r>
      <w:r w:rsidRPr="000F1374">
        <w:rPr>
          <w:rFonts w:ascii="宋体" w:eastAsia="宋体" w:hAnsi="宋体"/>
          <w:szCs w:val="21"/>
        </w:rPr>
        <w:tab/>
      </w:r>
      <w:r w:rsidRPr="000F1374">
        <w:rPr>
          <w:rFonts w:ascii="宋体" w:eastAsia="宋体" w:hAnsi="宋体"/>
          <w:szCs w:val="21"/>
        </w:rPr>
        <w:tab/>
      </w:r>
      <w:r w:rsidRPr="000F1374">
        <w:rPr>
          <w:rFonts w:ascii="宋体" w:eastAsia="宋体" w:hAnsi="宋体"/>
          <w:szCs w:val="21"/>
        </w:rPr>
        <w:tab/>
      </w:r>
      <w:r w:rsidRPr="000F1374">
        <w:rPr>
          <w:rFonts w:ascii="宋体" w:eastAsia="宋体" w:hAnsi="宋体" w:hint="eastAsia"/>
          <w:szCs w:val="21"/>
        </w:rPr>
        <w:t>表 2</w:t>
      </w:r>
      <w:r w:rsidRPr="000F1374">
        <w:rPr>
          <w:rFonts w:ascii="宋体" w:eastAsia="宋体" w:hAnsi="宋体"/>
          <w:szCs w:val="21"/>
        </w:rPr>
        <w:tab/>
      </w:r>
      <w:r w:rsidRPr="000F1374">
        <w:rPr>
          <w:rFonts w:ascii="宋体" w:eastAsia="宋体" w:hAnsi="宋体"/>
          <w:szCs w:val="21"/>
        </w:rPr>
        <w:tab/>
      </w:r>
      <w:r w:rsidRPr="000F1374">
        <w:rPr>
          <w:rFonts w:ascii="宋体" w:eastAsia="宋体" w:hAnsi="宋体" w:hint="eastAsia"/>
          <w:szCs w:val="21"/>
        </w:rPr>
        <w:t>版本更新记录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6F1B63" w:rsidRPr="000F1374" w:rsidTr="00801A1E">
        <w:tc>
          <w:tcPr>
            <w:tcW w:w="1382" w:type="dxa"/>
          </w:tcPr>
          <w:p w:rsidR="006F1B63" w:rsidRPr="000F1374" w:rsidRDefault="006F1B63" w:rsidP="00801A1E">
            <w:pPr>
              <w:rPr>
                <w:rFonts w:ascii="宋体" w:eastAsia="宋体" w:hAnsi="宋体"/>
                <w:szCs w:val="21"/>
              </w:rPr>
            </w:pPr>
            <w:r w:rsidRPr="000F1374">
              <w:rPr>
                <w:rFonts w:ascii="宋体" w:eastAsia="宋体" w:hAnsi="宋体" w:hint="eastAsia"/>
                <w:szCs w:val="21"/>
              </w:rPr>
              <w:t>版本号</w:t>
            </w:r>
          </w:p>
        </w:tc>
        <w:tc>
          <w:tcPr>
            <w:tcW w:w="1382" w:type="dxa"/>
          </w:tcPr>
          <w:p w:rsidR="006F1B63" w:rsidRPr="000F1374" w:rsidRDefault="006F1B63" w:rsidP="00801A1E">
            <w:pPr>
              <w:rPr>
                <w:rFonts w:ascii="宋体" w:eastAsia="宋体" w:hAnsi="宋体"/>
                <w:szCs w:val="21"/>
              </w:rPr>
            </w:pPr>
            <w:r w:rsidRPr="000F1374">
              <w:rPr>
                <w:rFonts w:ascii="宋体" w:eastAsia="宋体" w:hAnsi="宋体" w:hint="eastAsia"/>
                <w:szCs w:val="21"/>
              </w:rPr>
              <w:t>创建者</w:t>
            </w:r>
          </w:p>
        </w:tc>
        <w:tc>
          <w:tcPr>
            <w:tcW w:w="1383" w:type="dxa"/>
          </w:tcPr>
          <w:p w:rsidR="006F1B63" w:rsidRPr="000F1374" w:rsidRDefault="006F1B63" w:rsidP="00801A1E">
            <w:pPr>
              <w:rPr>
                <w:rFonts w:ascii="宋体" w:eastAsia="宋体" w:hAnsi="宋体"/>
                <w:szCs w:val="21"/>
              </w:rPr>
            </w:pPr>
            <w:r w:rsidRPr="000F1374">
              <w:rPr>
                <w:rFonts w:ascii="宋体" w:eastAsia="宋体" w:hAnsi="宋体" w:hint="eastAsia"/>
                <w:szCs w:val="21"/>
              </w:rPr>
              <w:t>创建日期</w:t>
            </w:r>
          </w:p>
        </w:tc>
        <w:tc>
          <w:tcPr>
            <w:tcW w:w="1383" w:type="dxa"/>
          </w:tcPr>
          <w:p w:rsidR="006F1B63" w:rsidRPr="000F1374" w:rsidRDefault="006F1B63" w:rsidP="00801A1E">
            <w:pPr>
              <w:rPr>
                <w:rFonts w:ascii="宋体" w:eastAsia="宋体" w:hAnsi="宋体"/>
                <w:szCs w:val="21"/>
              </w:rPr>
            </w:pPr>
            <w:r w:rsidRPr="000F1374">
              <w:rPr>
                <w:rFonts w:ascii="宋体" w:eastAsia="宋体" w:hAnsi="宋体" w:hint="eastAsia"/>
                <w:szCs w:val="21"/>
              </w:rPr>
              <w:t>维护者</w:t>
            </w:r>
          </w:p>
        </w:tc>
        <w:tc>
          <w:tcPr>
            <w:tcW w:w="1383" w:type="dxa"/>
          </w:tcPr>
          <w:p w:rsidR="006F1B63" w:rsidRPr="000F1374" w:rsidRDefault="006F1B63" w:rsidP="00801A1E">
            <w:pPr>
              <w:rPr>
                <w:rFonts w:ascii="宋体" w:eastAsia="宋体" w:hAnsi="宋体"/>
                <w:szCs w:val="21"/>
              </w:rPr>
            </w:pPr>
            <w:r w:rsidRPr="000F1374">
              <w:rPr>
                <w:rFonts w:ascii="宋体" w:eastAsia="宋体" w:hAnsi="宋体" w:hint="eastAsia"/>
                <w:szCs w:val="21"/>
              </w:rPr>
              <w:t>维护日期</w:t>
            </w:r>
          </w:p>
        </w:tc>
        <w:tc>
          <w:tcPr>
            <w:tcW w:w="1383" w:type="dxa"/>
          </w:tcPr>
          <w:p w:rsidR="006F1B63" w:rsidRPr="000F1374" w:rsidRDefault="006F1B63" w:rsidP="00801A1E">
            <w:pPr>
              <w:rPr>
                <w:rFonts w:ascii="宋体" w:eastAsia="宋体" w:hAnsi="宋体"/>
                <w:szCs w:val="21"/>
              </w:rPr>
            </w:pPr>
            <w:r w:rsidRPr="000F1374">
              <w:rPr>
                <w:rFonts w:ascii="宋体" w:eastAsia="宋体" w:hAnsi="宋体" w:hint="eastAsia"/>
                <w:szCs w:val="21"/>
              </w:rPr>
              <w:t>维护纪要</w:t>
            </w:r>
          </w:p>
        </w:tc>
      </w:tr>
      <w:tr w:rsidR="006F1B63" w:rsidRPr="000F1374" w:rsidTr="00801A1E">
        <w:tc>
          <w:tcPr>
            <w:tcW w:w="1382" w:type="dxa"/>
          </w:tcPr>
          <w:p w:rsidR="006F1B63" w:rsidRPr="000F1374" w:rsidRDefault="006F1B63" w:rsidP="00801A1E">
            <w:pPr>
              <w:rPr>
                <w:rFonts w:ascii="宋体" w:eastAsia="宋体" w:hAnsi="宋体"/>
                <w:szCs w:val="21"/>
              </w:rPr>
            </w:pPr>
            <w:r w:rsidRPr="000F1374">
              <w:rPr>
                <w:rFonts w:ascii="宋体" w:eastAsia="宋体" w:hAnsi="宋体" w:hint="eastAsia"/>
                <w:szCs w:val="21"/>
              </w:rPr>
              <w:t>V1.0</w:t>
            </w:r>
          </w:p>
        </w:tc>
        <w:tc>
          <w:tcPr>
            <w:tcW w:w="1382" w:type="dxa"/>
          </w:tcPr>
          <w:p w:rsidR="006F1B63" w:rsidRPr="000F1374" w:rsidRDefault="006F1B63" w:rsidP="00801A1E">
            <w:pPr>
              <w:rPr>
                <w:rFonts w:ascii="宋体" w:eastAsia="宋体" w:hAnsi="宋体"/>
                <w:szCs w:val="21"/>
              </w:rPr>
            </w:pPr>
            <w:r w:rsidRPr="000F1374">
              <w:rPr>
                <w:rFonts w:ascii="宋体" w:eastAsia="宋体" w:hAnsi="宋体" w:hint="eastAsia"/>
                <w:szCs w:val="21"/>
              </w:rPr>
              <w:t>颜正</w:t>
            </w:r>
          </w:p>
        </w:tc>
        <w:tc>
          <w:tcPr>
            <w:tcW w:w="1383" w:type="dxa"/>
          </w:tcPr>
          <w:p w:rsidR="006F1B63" w:rsidRPr="000F1374" w:rsidRDefault="00CB3AC6" w:rsidP="00801A1E">
            <w:pPr>
              <w:rPr>
                <w:rFonts w:ascii="宋体" w:eastAsia="宋体" w:hAnsi="宋体"/>
                <w:szCs w:val="21"/>
              </w:rPr>
            </w:pPr>
            <w:r w:rsidRPr="000F1374">
              <w:rPr>
                <w:rFonts w:ascii="宋体" w:eastAsia="宋体" w:hAnsi="宋体" w:hint="eastAsia"/>
                <w:szCs w:val="21"/>
              </w:rPr>
              <w:t>2017-3</w:t>
            </w:r>
            <w:r w:rsidR="0022444D" w:rsidRPr="000F1374">
              <w:rPr>
                <w:rFonts w:ascii="宋体" w:eastAsia="宋体" w:hAnsi="宋体" w:hint="eastAsia"/>
                <w:szCs w:val="21"/>
              </w:rPr>
              <w:t>-</w:t>
            </w:r>
            <w:r w:rsidRPr="000F1374">
              <w:rPr>
                <w:rFonts w:ascii="宋体" w:eastAsia="宋体" w:hAnsi="宋体" w:hint="eastAsia"/>
                <w:szCs w:val="21"/>
              </w:rPr>
              <w:t>20</w:t>
            </w:r>
          </w:p>
        </w:tc>
        <w:tc>
          <w:tcPr>
            <w:tcW w:w="1383" w:type="dxa"/>
          </w:tcPr>
          <w:p w:rsidR="006F1B63" w:rsidRPr="000F1374" w:rsidRDefault="006F1B63" w:rsidP="00801A1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3" w:type="dxa"/>
          </w:tcPr>
          <w:p w:rsidR="006F1B63" w:rsidRPr="000F1374" w:rsidRDefault="006F1B63" w:rsidP="00801A1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3" w:type="dxa"/>
          </w:tcPr>
          <w:p w:rsidR="006F1B63" w:rsidRPr="000F1374" w:rsidRDefault="006F1B63" w:rsidP="00801A1E">
            <w:pPr>
              <w:rPr>
                <w:rFonts w:ascii="宋体" w:eastAsia="宋体" w:hAnsi="宋体"/>
                <w:szCs w:val="21"/>
              </w:rPr>
            </w:pPr>
          </w:p>
        </w:tc>
      </w:tr>
      <w:tr w:rsidR="006F1B63" w:rsidRPr="000F1374" w:rsidTr="00801A1E">
        <w:tc>
          <w:tcPr>
            <w:tcW w:w="1382" w:type="dxa"/>
          </w:tcPr>
          <w:p w:rsidR="006F1B63" w:rsidRPr="000F1374" w:rsidRDefault="00142D66" w:rsidP="00801A1E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V1.1</w:t>
            </w:r>
          </w:p>
        </w:tc>
        <w:tc>
          <w:tcPr>
            <w:tcW w:w="1382" w:type="dxa"/>
          </w:tcPr>
          <w:p w:rsidR="006F1B63" w:rsidRPr="000F1374" w:rsidRDefault="006F1B63" w:rsidP="00801A1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3" w:type="dxa"/>
          </w:tcPr>
          <w:p w:rsidR="006F1B63" w:rsidRPr="000F1374" w:rsidRDefault="006F1B63" w:rsidP="00801A1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3" w:type="dxa"/>
          </w:tcPr>
          <w:p w:rsidR="006F1B63" w:rsidRPr="000F1374" w:rsidRDefault="00142D66" w:rsidP="00801A1E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颜正</w:t>
            </w:r>
          </w:p>
        </w:tc>
        <w:tc>
          <w:tcPr>
            <w:tcW w:w="1383" w:type="dxa"/>
          </w:tcPr>
          <w:p w:rsidR="006F1B63" w:rsidRPr="000F1374" w:rsidRDefault="00142D66" w:rsidP="00801A1E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2017-4-5</w:t>
            </w:r>
          </w:p>
        </w:tc>
        <w:tc>
          <w:tcPr>
            <w:tcW w:w="1383" w:type="dxa"/>
          </w:tcPr>
          <w:p w:rsidR="006F1B63" w:rsidRPr="000F1374" w:rsidRDefault="00142D66" w:rsidP="00801A1E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更新接口信息</w:t>
            </w:r>
          </w:p>
        </w:tc>
      </w:tr>
      <w:tr w:rsidR="00142D66" w:rsidRPr="000F1374" w:rsidTr="00801A1E">
        <w:tc>
          <w:tcPr>
            <w:tcW w:w="1382" w:type="dxa"/>
          </w:tcPr>
          <w:p w:rsidR="00142D66" w:rsidRPr="000F1374" w:rsidRDefault="00142D66" w:rsidP="00142D6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V1.2</w:t>
            </w:r>
          </w:p>
        </w:tc>
        <w:tc>
          <w:tcPr>
            <w:tcW w:w="1382" w:type="dxa"/>
          </w:tcPr>
          <w:p w:rsidR="00142D66" w:rsidRPr="000F1374" w:rsidRDefault="00142D66" w:rsidP="00142D66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3" w:type="dxa"/>
          </w:tcPr>
          <w:p w:rsidR="00142D66" w:rsidRPr="000F1374" w:rsidRDefault="00142D66" w:rsidP="00142D66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3" w:type="dxa"/>
          </w:tcPr>
          <w:p w:rsidR="00142D66" w:rsidRDefault="00142D66" w:rsidP="00142D6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颜正</w:t>
            </w:r>
          </w:p>
        </w:tc>
        <w:tc>
          <w:tcPr>
            <w:tcW w:w="1383" w:type="dxa"/>
          </w:tcPr>
          <w:p w:rsidR="00142D66" w:rsidRDefault="00142D66" w:rsidP="00142D6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2017-4-19</w:t>
            </w:r>
          </w:p>
        </w:tc>
        <w:tc>
          <w:tcPr>
            <w:tcW w:w="1383" w:type="dxa"/>
          </w:tcPr>
          <w:p w:rsidR="00142D66" w:rsidRDefault="00142D66" w:rsidP="00142D6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更新配置环境</w:t>
            </w:r>
          </w:p>
        </w:tc>
      </w:tr>
    </w:tbl>
    <w:p w:rsidR="006F1B63" w:rsidRPr="000F1374" w:rsidRDefault="006F1B63" w:rsidP="006F1B63">
      <w:pPr>
        <w:rPr>
          <w:rFonts w:ascii="宋体" w:eastAsia="宋体" w:hAnsi="宋体"/>
        </w:rPr>
      </w:pPr>
    </w:p>
    <w:p w:rsidR="008171FF" w:rsidRPr="000F1374" w:rsidRDefault="008171FF" w:rsidP="00646C01">
      <w:pPr>
        <w:pStyle w:val="1"/>
        <w:spacing w:line="240" w:lineRule="auto"/>
        <w:rPr>
          <w:rFonts w:ascii="宋体" w:eastAsia="宋体" w:hAnsi="宋体"/>
          <w:sz w:val="32"/>
          <w:szCs w:val="32"/>
        </w:rPr>
      </w:pPr>
      <w:bookmarkStart w:id="11" w:name="_Toc480747510"/>
      <w:r w:rsidRPr="000F1374">
        <w:rPr>
          <w:rFonts w:ascii="宋体" w:eastAsia="宋体" w:hAnsi="宋体" w:hint="eastAsia"/>
          <w:sz w:val="32"/>
          <w:szCs w:val="32"/>
        </w:rPr>
        <w:lastRenderedPageBreak/>
        <w:t>2.项目概述</w:t>
      </w:r>
      <w:bookmarkEnd w:id="11"/>
    </w:p>
    <w:p w:rsidR="008171FF" w:rsidRPr="000F1374" w:rsidRDefault="008171FF" w:rsidP="00646C01">
      <w:pPr>
        <w:pStyle w:val="2"/>
        <w:spacing w:line="240" w:lineRule="auto"/>
        <w:rPr>
          <w:rFonts w:ascii="宋体" w:eastAsia="宋体" w:hAnsi="宋体"/>
        </w:rPr>
      </w:pPr>
      <w:bookmarkStart w:id="12" w:name="_Toc480747511"/>
      <w:r w:rsidRPr="000F1374">
        <w:rPr>
          <w:rFonts w:ascii="宋体" w:eastAsia="宋体" w:hAnsi="宋体"/>
        </w:rPr>
        <w:t>2.1项目的目的</w:t>
      </w:r>
      <w:bookmarkEnd w:id="12"/>
    </w:p>
    <w:p w:rsidR="00CB3AC6" w:rsidRPr="000F1374" w:rsidRDefault="00CB3AC6" w:rsidP="00CB3AC6">
      <w:pPr>
        <w:rPr>
          <w:rFonts w:ascii="宋体" w:eastAsia="宋体" w:hAnsi="宋体"/>
        </w:rPr>
      </w:pPr>
      <w:r w:rsidRPr="000F1374">
        <w:rPr>
          <w:rFonts w:ascii="宋体" w:eastAsia="宋体" w:hAnsi="宋体"/>
        </w:rPr>
        <w:tab/>
      </w:r>
      <w:r w:rsidRPr="000F1374">
        <w:rPr>
          <w:rFonts w:ascii="宋体" w:eastAsia="宋体" w:hAnsi="宋体" w:hint="eastAsia"/>
        </w:rPr>
        <w:t>本项目主要是服务于对大数据方面感兴趣的爱好者、研究者，将在大数据方面发生的各种重要新闻、突破进展，进行摘要和转化语音，以门户网站的形式，罗列给用户，以起到节约用户时间、归纳重点消息的作用。</w:t>
      </w:r>
    </w:p>
    <w:p w:rsidR="008171FF" w:rsidRPr="000F1374" w:rsidRDefault="008171FF" w:rsidP="0007220F">
      <w:pPr>
        <w:pStyle w:val="2"/>
        <w:spacing w:line="240" w:lineRule="auto"/>
        <w:jc w:val="left"/>
        <w:rPr>
          <w:rFonts w:ascii="宋体" w:eastAsia="宋体" w:hAnsi="宋体"/>
        </w:rPr>
      </w:pPr>
      <w:bookmarkStart w:id="13" w:name="_Toc480747512"/>
      <w:r w:rsidRPr="000F1374">
        <w:rPr>
          <w:rFonts w:ascii="宋体" w:eastAsia="宋体" w:hAnsi="宋体"/>
        </w:rPr>
        <w:t>2.2</w:t>
      </w:r>
      <w:r w:rsidRPr="000F1374">
        <w:rPr>
          <w:rFonts w:ascii="宋体" w:eastAsia="宋体" w:hAnsi="宋体" w:hint="eastAsia"/>
        </w:rPr>
        <w:t>项目的范围</w:t>
      </w:r>
      <w:bookmarkEnd w:id="13"/>
    </w:p>
    <w:p w:rsidR="00CB3AC6" w:rsidRPr="000F1374" w:rsidRDefault="00CB3AC6" w:rsidP="00CB3AC6">
      <w:pPr>
        <w:rPr>
          <w:rFonts w:ascii="宋体" w:eastAsia="宋体" w:hAnsi="宋体"/>
        </w:rPr>
      </w:pPr>
      <w:r w:rsidRPr="000F1374">
        <w:rPr>
          <w:rFonts w:ascii="宋体" w:eastAsia="宋体" w:hAnsi="宋体"/>
        </w:rPr>
        <w:tab/>
      </w:r>
      <w:r w:rsidRPr="000F1374">
        <w:rPr>
          <w:rFonts w:ascii="宋体" w:eastAsia="宋体" w:hAnsi="宋体" w:hint="eastAsia"/>
        </w:rPr>
        <w:t>主要功能点列表见表3。</w:t>
      </w:r>
    </w:p>
    <w:p w:rsidR="00CB3AC6" w:rsidRPr="000F1374" w:rsidRDefault="00CB3AC6" w:rsidP="0007220F">
      <w:pPr>
        <w:jc w:val="center"/>
        <w:rPr>
          <w:rFonts w:ascii="宋体" w:eastAsia="宋体" w:hAnsi="宋体"/>
        </w:rPr>
      </w:pPr>
      <w:r w:rsidRPr="000F1374">
        <w:rPr>
          <w:rFonts w:ascii="宋体" w:eastAsia="宋体" w:hAnsi="宋体" w:hint="eastAsia"/>
        </w:rPr>
        <w:t>表3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</w:tblGrid>
      <w:tr w:rsidR="00CB3AC6" w:rsidRPr="000F1374" w:rsidTr="00801A1E">
        <w:tc>
          <w:tcPr>
            <w:tcW w:w="1382" w:type="dxa"/>
          </w:tcPr>
          <w:p w:rsidR="00CB3AC6" w:rsidRPr="000F1374" w:rsidRDefault="00CB3AC6" w:rsidP="00801A1E">
            <w:pPr>
              <w:rPr>
                <w:rFonts w:ascii="宋体" w:eastAsia="宋体" w:hAnsi="宋体"/>
              </w:rPr>
            </w:pPr>
            <w:r w:rsidRPr="000F1374">
              <w:rPr>
                <w:rFonts w:ascii="宋体" w:eastAsia="宋体" w:hAnsi="宋体" w:hint="eastAsia"/>
              </w:rPr>
              <w:t>编号</w:t>
            </w:r>
          </w:p>
        </w:tc>
        <w:tc>
          <w:tcPr>
            <w:tcW w:w="1382" w:type="dxa"/>
          </w:tcPr>
          <w:p w:rsidR="00CB3AC6" w:rsidRPr="000F1374" w:rsidRDefault="00CB3AC6" w:rsidP="00801A1E">
            <w:pPr>
              <w:rPr>
                <w:rFonts w:ascii="宋体" w:eastAsia="宋体" w:hAnsi="宋体"/>
              </w:rPr>
            </w:pPr>
            <w:r w:rsidRPr="000F1374">
              <w:rPr>
                <w:rFonts w:ascii="宋体" w:eastAsia="宋体" w:hAnsi="宋体" w:hint="eastAsia"/>
              </w:rPr>
              <w:t>性能名称</w:t>
            </w:r>
          </w:p>
        </w:tc>
        <w:tc>
          <w:tcPr>
            <w:tcW w:w="1383" w:type="dxa"/>
          </w:tcPr>
          <w:p w:rsidR="00CB3AC6" w:rsidRPr="000F1374" w:rsidRDefault="00CB3AC6" w:rsidP="00801A1E">
            <w:pPr>
              <w:rPr>
                <w:rFonts w:ascii="宋体" w:eastAsia="宋体" w:hAnsi="宋体"/>
              </w:rPr>
            </w:pPr>
            <w:r w:rsidRPr="000F1374">
              <w:rPr>
                <w:rFonts w:ascii="宋体" w:eastAsia="宋体" w:hAnsi="宋体" w:hint="eastAsia"/>
              </w:rPr>
              <w:t>使用部门</w:t>
            </w:r>
          </w:p>
        </w:tc>
        <w:tc>
          <w:tcPr>
            <w:tcW w:w="1383" w:type="dxa"/>
          </w:tcPr>
          <w:p w:rsidR="00CB3AC6" w:rsidRPr="000F1374" w:rsidRDefault="00CB3AC6" w:rsidP="00801A1E">
            <w:pPr>
              <w:rPr>
                <w:rFonts w:ascii="宋体" w:eastAsia="宋体" w:hAnsi="宋体"/>
              </w:rPr>
            </w:pPr>
            <w:r w:rsidRPr="000F1374">
              <w:rPr>
                <w:rFonts w:ascii="宋体" w:eastAsia="宋体" w:hAnsi="宋体" w:hint="eastAsia"/>
              </w:rPr>
              <w:t>功能描述</w:t>
            </w:r>
          </w:p>
        </w:tc>
      </w:tr>
      <w:tr w:rsidR="00CB3AC6" w:rsidRPr="000F1374" w:rsidTr="00801A1E">
        <w:tc>
          <w:tcPr>
            <w:tcW w:w="1382" w:type="dxa"/>
          </w:tcPr>
          <w:p w:rsidR="00CB3AC6" w:rsidRPr="000F1374" w:rsidRDefault="00CB3AC6" w:rsidP="00801A1E">
            <w:pPr>
              <w:rPr>
                <w:rFonts w:ascii="宋体" w:eastAsia="宋体" w:hAnsi="宋体"/>
              </w:rPr>
            </w:pPr>
            <w:r w:rsidRPr="000F1374">
              <w:rPr>
                <w:rFonts w:ascii="宋体" w:eastAsia="宋体" w:hAnsi="宋体" w:hint="eastAsia"/>
              </w:rPr>
              <w:t>01</w:t>
            </w:r>
          </w:p>
        </w:tc>
        <w:tc>
          <w:tcPr>
            <w:tcW w:w="1382" w:type="dxa"/>
          </w:tcPr>
          <w:p w:rsidR="00CB3AC6" w:rsidRPr="000F1374" w:rsidRDefault="00CB3AC6" w:rsidP="00801A1E">
            <w:pPr>
              <w:rPr>
                <w:rFonts w:ascii="宋体" w:eastAsia="宋体" w:hAnsi="宋体"/>
              </w:rPr>
            </w:pPr>
            <w:proofErr w:type="gramStart"/>
            <w:r w:rsidRPr="000F1374">
              <w:rPr>
                <w:rFonts w:ascii="宋体" w:eastAsia="宋体" w:hAnsi="宋体" w:hint="eastAsia"/>
              </w:rPr>
              <w:t>爬取新闻</w:t>
            </w:r>
            <w:proofErr w:type="gramEnd"/>
          </w:p>
        </w:tc>
        <w:tc>
          <w:tcPr>
            <w:tcW w:w="1383" w:type="dxa"/>
          </w:tcPr>
          <w:p w:rsidR="00CB3AC6" w:rsidRPr="000F1374" w:rsidRDefault="00CB3AC6" w:rsidP="00801A1E">
            <w:pPr>
              <w:rPr>
                <w:rFonts w:ascii="宋体" w:eastAsia="宋体" w:hAnsi="宋体"/>
              </w:rPr>
            </w:pPr>
            <w:r w:rsidRPr="000F1374">
              <w:rPr>
                <w:rFonts w:ascii="宋体" w:eastAsia="宋体" w:hAnsi="宋体" w:hint="eastAsia"/>
              </w:rPr>
              <w:t>管理员</w:t>
            </w:r>
          </w:p>
        </w:tc>
        <w:tc>
          <w:tcPr>
            <w:tcW w:w="1383" w:type="dxa"/>
          </w:tcPr>
          <w:p w:rsidR="00CB3AC6" w:rsidRPr="000F1374" w:rsidRDefault="00CB3AC6" w:rsidP="00801A1E">
            <w:pPr>
              <w:rPr>
                <w:rFonts w:ascii="宋体" w:eastAsia="宋体" w:hAnsi="宋体"/>
              </w:rPr>
            </w:pPr>
            <w:proofErr w:type="gramStart"/>
            <w:r w:rsidRPr="000F1374">
              <w:rPr>
                <w:rFonts w:ascii="宋体" w:eastAsia="宋体" w:hAnsi="宋体" w:hint="eastAsia"/>
              </w:rPr>
              <w:t>爬取需要</w:t>
            </w:r>
            <w:proofErr w:type="gramEnd"/>
            <w:r w:rsidRPr="000F1374">
              <w:rPr>
                <w:rFonts w:ascii="宋体" w:eastAsia="宋体" w:hAnsi="宋体" w:hint="eastAsia"/>
              </w:rPr>
              <w:t>的新闻并进行摘要</w:t>
            </w:r>
          </w:p>
        </w:tc>
      </w:tr>
      <w:tr w:rsidR="00CB3AC6" w:rsidRPr="000F1374" w:rsidTr="00801A1E">
        <w:tc>
          <w:tcPr>
            <w:tcW w:w="1382" w:type="dxa"/>
          </w:tcPr>
          <w:p w:rsidR="00CB3AC6" w:rsidRPr="000F1374" w:rsidRDefault="00CB3AC6" w:rsidP="00801A1E">
            <w:pPr>
              <w:rPr>
                <w:rFonts w:ascii="宋体" w:eastAsia="宋体" w:hAnsi="宋体"/>
              </w:rPr>
            </w:pPr>
            <w:r w:rsidRPr="000F1374">
              <w:rPr>
                <w:rFonts w:ascii="宋体" w:eastAsia="宋体" w:hAnsi="宋体" w:hint="eastAsia"/>
              </w:rPr>
              <w:t>02</w:t>
            </w:r>
            <w:r w:rsidRPr="000F1374">
              <w:rPr>
                <w:rFonts w:ascii="宋体" w:eastAsia="宋体" w:hAnsi="宋体"/>
              </w:rPr>
              <w:t xml:space="preserve"> </w:t>
            </w:r>
          </w:p>
        </w:tc>
        <w:tc>
          <w:tcPr>
            <w:tcW w:w="1382" w:type="dxa"/>
          </w:tcPr>
          <w:p w:rsidR="00CB3AC6" w:rsidRPr="000F1374" w:rsidRDefault="00CB3AC6" w:rsidP="00801A1E">
            <w:pPr>
              <w:rPr>
                <w:rFonts w:ascii="宋体" w:eastAsia="宋体" w:hAnsi="宋体"/>
              </w:rPr>
            </w:pPr>
            <w:r w:rsidRPr="000F1374">
              <w:rPr>
                <w:rFonts w:ascii="宋体" w:eastAsia="宋体" w:hAnsi="宋体" w:hint="eastAsia"/>
              </w:rPr>
              <w:t>语音转换</w:t>
            </w:r>
          </w:p>
        </w:tc>
        <w:tc>
          <w:tcPr>
            <w:tcW w:w="1383" w:type="dxa"/>
          </w:tcPr>
          <w:p w:rsidR="00CB3AC6" w:rsidRPr="000F1374" w:rsidRDefault="00CB3AC6" w:rsidP="00801A1E">
            <w:pPr>
              <w:rPr>
                <w:rFonts w:ascii="宋体" w:eastAsia="宋体" w:hAnsi="宋体"/>
              </w:rPr>
            </w:pPr>
            <w:r w:rsidRPr="000F1374">
              <w:rPr>
                <w:rFonts w:ascii="宋体" w:eastAsia="宋体" w:hAnsi="宋体" w:hint="eastAsia"/>
              </w:rPr>
              <w:t>管理员</w:t>
            </w:r>
          </w:p>
        </w:tc>
        <w:tc>
          <w:tcPr>
            <w:tcW w:w="1383" w:type="dxa"/>
          </w:tcPr>
          <w:p w:rsidR="00CB3AC6" w:rsidRPr="000F1374" w:rsidRDefault="00CB3AC6" w:rsidP="00801A1E">
            <w:pPr>
              <w:rPr>
                <w:rFonts w:ascii="宋体" w:eastAsia="宋体" w:hAnsi="宋体"/>
              </w:rPr>
            </w:pPr>
            <w:r w:rsidRPr="000F1374">
              <w:rPr>
                <w:rFonts w:ascii="宋体" w:eastAsia="宋体" w:hAnsi="宋体" w:hint="eastAsia"/>
              </w:rPr>
              <w:t>将摘要转换成可以播放的语音</w:t>
            </w:r>
          </w:p>
        </w:tc>
      </w:tr>
      <w:tr w:rsidR="00CB3AC6" w:rsidRPr="000F1374" w:rsidTr="00801A1E">
        <w:tc>
          <w:tcPr>
            <w:tcW w:w="1382" w:type="dxa"/>
          </w:tcPr>
          <w:p w:rsidR="00CB3AC6" w:rsidRPr="000F1374" w:rsidRDefault="00CB3AC6" w:rsidP="00801A1E">
            <w:pPr>
              <w:rPr>
                <w:rFonts w:ascii="宋体" w:eastAsia="宋体" w:hAnsi="宋体"/>
              </w:rPr>
            </w:pPr>
            <w:r w:rsidRPr="000F1374">
              <w:rPr>
                <w:rFonts w:ascii="宋体" w:eastAsia="宋体" w:hAnsi="宋体" w:hint="eastAsia"/>
              </w:rPr>
              <w:t>03</w:t>
            </w:r>
          </w:p>
        </w:tc>
        <w:tc>
          <w:tcPr>
            <w:tcW w:w="1382" w:type="dxa"/>
          </w:tcPr>
          <w:p w:rsidR="00CB3AC6" w:rsidRPr="000F1374" w:rsidRDefault="00CB3AC6" w:rsidP="00801A1E">
            <w:pPr>
              <w:rPr>
                <w:rFonts w:ascii="宋体" w:eastAsia="宋体" w:hAnsi="宋体"/>
              </w:rPr>
            </w:pPr>
            <w:r w:rsidRPr="000F1374">
              <w:rPr>
                <w:rFonts w:ascii="宋体" w:eastAsia="宋体" w:hAnsi="宋体" w:hint="eastAsia"/>
              </w:rPr>
              <w:t>语音朗读</w:t>
            </w:r>
          </w:p>
        </w:tc>
        <w:tc>
          <w:tcPr>
            <w:tcW w:w="1383" w:type="dxa"/>
          </w:tcPr>
          <w:p w:rsidR="00CB3AC6" w:rsidRPr="000F1374" w:rsidRDefault="00CB3AC6" w:rsidP="00801A1E">
            <w:pPr>
              <w:rPr>
                <w:rFonts w:ascii="宋体" w:eastAsia="宋体" w:hAnsi="宋体"/>
              </w:rPr>
            </w:pPr>
            <w:r w:rsidRPr="000F1374">
              <w:rPr>
                <w:rFonts w:ascii="宋体" w:eastAsia="宋体" w:hAnsi="宋体" w:hint="eastAsia"/>
              </w:rPr>
              <w:t>游客</w:t>
            </w:r>
          </w:p>
        </w:tc>
        <w:tc>
          <w:tcPr>
            <w:tcW w:w="1383" w:type="dxa"/>
          </w:tcPr>
          <w:p w:rsidR="00CB3AC6" w:rsidRPr="000F1374" w:rsidRDefault="00CB3AC6" w:rsidP="00801A1E">
            <w:pPr>
              <w:rPr>
                <w:rFonts w:ascii="宋体" w:eastAsia="宋体" w:hAnsi="宋体"/>
              </w:rPr>
            </w:pPr>
            <w:r w:rsidRPr="000F1374">
              <w:rPr>
                <w:rFonts w:ascii="宋体" w:eastAsia="宋体" w:hAnsi="宋体" w:hint="eastAsia"/>
              </w:rPr>
              <w:t>可以正常播放语音</w:t>
            </w:r>
          </w:p>
        </w:tc>
      </w:tr>
      <w:tr w:rsidR="00CB3AC6" w:rsidRPr="000F1374" w:rsidTr="00801A1E">
        <w:tc>
          <w:tcPr>
            <w:tcW w:w="1382" w:type="dxa"/>
          </w:tcPr>
          <w:p w:rsidR="00CB3AC6" w:rsidRPr="000F1374" w:rsidRDefault="00CB3AC6" w:rsidP="00801A1E">
            <w:pPr>
              <w:rPr>
                <w:rFonts w:ascii="宋体" w:eastAsia="宋体" w:hAnsi="宋体"/>
              </w:rPr>
            </w:pPr>
            <w:r w:rsidRPr="000F1374">
              <w:rPr>
                <w:rFonts w:ascii="宋体" w:eastAsia="宋体" w:hAnsi="宋体" w:hint="eastAsia"/>
              </w:rPr>
              <w:t>04</w:t>
            </w:r>
          </w:p>
        </w:tc>
        <w:tc>
          <w:tcPr>
            <w:tcW w:w="1382" w:type="dxa"/>
          </w:tcPr>
          <w:p w:rsidR="00CB3AC6" w:rsidRPr="000F1374" w:rsidRDefault="00CB3AC6" w:rsidP="00801A1E">
            <w:pPr>
              <w:rPr>
                <w:rFonts w:ascii="宋体" w:eastAsia="宋体" w:hAnsi="宋体"/>
              </w:rPr>
            </w:pPr>
            <w:r w:rsidRPr="000F1374">
              <w:rPr>
                <w:rFonts w:ascii="宋体" w:eastAsia="宋体" w:hAnsi="宋体" w:hint="eastAsia"/>
              </w:rPr>
              <w:t>跳转原网页</w:t>
            </w:r>
          </w:p>
        </w:tc>
        <w:tc>
          <w:tcPr>
            <w:tcW w:w="1383" w:type="dxa"/>
          </w:tcPr>
          <w:p w:rsidR="00CB3AC6" w:rsidRPr="000F1374" w:rsidRDefault="00CB3AC6" w:rsidP="00801A1E">
            <w:pPr>
              <w:rPr>
                <w:rFonts w:ascii="宋体" w:eastAsia="宋体" w:hAnsi="宋体"/>
              </w:rPr>
            </w:pPr>
            <w:r w:rsidRPr="000F1374">
              <w:rPr>
                <w:rFonts w:ascii="宋体" w:eastAsia="宋体" w:hAnsi="宋体" w:hint="eastAsia"/>
              </w:rPr>
              <w:t>游客</w:t>
            </w:r>
          </w:p>
        </w:tc>
        <w:tc>
          <w:tcPr>
            <w:tcW w:w="1383" w:type="dxa"/>
          </w:tcPr>
          <w:p w:rsidR="00CB3AC6" w:rsidRPr="000F1374" w:rsidRDefault="00CB3AC6" w:rsidP="00801A1E">
            <w:pPr>
              <w:rPr>
                <w:rFonts w:ascii="宋体" w:eastAsia="宋体" w:hAnsi="宋体"/>
              </w:rPr>
            </w:pPr>
            <w:r w:rsidRPr="000F1374">
              <w:rPr>
                <w:rFonts w:ascii="宋体" w:eastAsia="宋体" w:hAnsi="宋体" w:hint="eastAsia"/>
              </w:rPr>
              <w:t>点击原文链接，</w:t>
            </w:r>
            <w:proofErr w:type="gramStart"/>
            <w:r w:rsidRPr="000F1374">
              <w:rPr>
                <w:rFonts w:ascii="宋体" w:eastAsia="宋体" w:hAnsi="宋体" w:hint="eastAsia"/>
              </w:rPr>
              <w:t>跳转到爬取的</w:t>
            </w:r>
            <w:proofErr w:type="gramEnd"/>
            <w:r w:rsidRPr="000F1374">
              <w:rPr>
                <w:rFonts w:ascii="宋体" w:eastAsia="宋体" w:hAnsi="宋体" w:hint="eastAsia"/>
              </w:rPr>
              <w:t>原网页</w:t>
            </w:r>
          </w:p>
        </w:tc>
      </w:tr>
    </w:tbl>
    <w:p w:rsidR="00CB3AC6" w:rsidRPr="000F1374" w:rsidRDefault="00CB3AC6" w:rsidP="00CB3AC6">
      <w:pPr>
        <w:rPr>
          <w:rFonts w:ascii="宋体" w:eastAsia="宋体" w:hAnsi="宋体"/>
        </w:rPr>
      </w:pPr>
    </w:p>
    <w:p w:rsidR="00CB3AC6" w:rsidRPr="000F1374" w:rsidRDefault="00CB3AC6" w:rsidP="00CB3AC6">
      <w:pPr>
        <w:rPr>
          <w:rFonts w:ascii="宋体" w:eastAsia="宋体" w:hAnsi="宋体"/>
        </w:rPr>
      </w:pPr>
      <w:r w:rsidRPr="000F1374">
        <w:rPr>
          <w:rFonts w:ascii="宋体" w:eastAsia="宋体" w:hAnsi="宋体"/>
        </w:rPr>
        <w:tab/>
      </w:r>
      <w:r w:rsidRPr="000F1374">
        <w:rPr>
          <w:rFonts w:ascii="宋体" w:eastAsia="宋体" w:hAnsi="宋体" w:hint="eastAsia"/>
        </w:rPr>
        <w:t>主要性能点列表见表4</w:t>
      </w:r>
      <w:r w:rsidR="0007220F" w:rsidRPr="000F1374">
        <w:rPr>
          <w:rFonts w:ascii="宋体" w:eastAsia="宋体" w:hAnsi="宋体" w:hint="eastAsia"/>
        </w:rPr>
        <w:t>。</w:t>
      </w:r>
    </w:p>
    <w:p w:rsidR="00CB3AC6" w:rsidRPr="000F1374" w:rsidRDefault="00CB3AC6" w:rsidP="0007220F">
      <w:pPr>
        <w:jc w:val="center"/>
        <w:rPr>
          <w:rFonts w:ascii="宋体" w:eastAsia="宋体" w:hAnsi="宋体"/>
        </w:rPr>
      </w:pPr>
      <w:r w:rsidRPr="000F1374">
        <w:rPr>
          <w:rFonts w:ascii="宋体" w:eastAsia="宋体" w:hAnsi="宋体" w:hint="eastAsia"/>
        </w:rPr>
        <w:t>表4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</w:tblGrid>
      <w:tr w:rsidR="00CB3AC6" w:rsidRPr="000F1374" w:rsidTr="00801A1E">
        <w:tc>
          <w:tcPr>
            <w:tcW w:w="1382" w:type="dxa"/>
          </w:tcPr>
          <w:p w:rsidR="00CB3AC6" w:rsidRPr="000F1374" w:rsidRDefault="00CB3AC6" w:rsidP="00801A1E">
            <w:pPr>
              <w:rPr>
                <w:rFonts w:ascii="宋体" w:eastAsia="宋体" w:hAnsi="宋体"/>
              </w:rPr>
            </w:pPr>
            <w:r w:rsidRPr="000F1374">
              <w:rPr>
                <w:rFonts w:ascii="宋体" w:eastAsia="宋体" w:hAnsi="宋体" w:hint="eastAsia"/>
              </w:rPr>
              <w:t>编号</w:t>
            </w:r>
          </w:p>
        </w:tc>
        <w:tc>
          <w:tcPr>
            <w:tcW w:w="1382" w:type="dxa"/>
          </w:tcPr>
          <w:p w:rsidR="00CB3AC6" w:rsidRPr="000F1374" w:rsidRDefault="00CB3AC6" w:rsidP="00801A1E">
            <w:pPr>
              <w:rPr>
                <w:rFonts w:ascii="宋体" w:eastAsia="宋体" w:hAnsi="宋体"/>
              </w:rPr>
            </w:pPr>
            <w:r w:rsidRPr="000F1374">
              <w:rPr>
                <w:rFonts w:ascii="宋体" w:eastAsia="宋体" w:hAnsi="宋体" w:hint="eastAsia"/>
              </w:rPr>
              <w:t>性能名称</w:t>
            </w:r>
          </w:p>
        </w:tc>
        <w:tc>
          <w:tcPr>
            <w:tcW w:w="1383" w:type="dxa"/>
          </w:tcPr>
          <w:p w:rsidR="00CB3AC6" w:rsidRPr="000F1374" w:rsidRDefault="00CB3AC6" w:rsidP="00801A1E">
            <w:pPr>
              <w:rPr>
                <w:rFonts w:ascii="宋体" w:eastAsia="宋体" w:hAnsi="宋体"/>
              </w:rPr>
            </w:pPr>
            <w:r w:rsidRPr="000F1374">
              <w:rPr>
                <w:rFonts w:ascii="宋体" w:eastAsia="宋体" w:hAnsi="宋体" w:hint="eastAsia"/>
              </w:rPr>
              <w:t>使用部门</w:t>
            </w:r>
          </w:p>
        </w:tc>
        <w:tc>
          <w:tcPr>
            <w:tcW w:w="1383" w:type="dxa"/>
          </w:tcPr>
          <w:p w:rsidR="00CB3AC6" w:rsidRPr="000F1374" w:rsidRDefault="00CB3AC6" w:rsidP="00801A1E">
            <w:pPr>
              <w:rPr>
                <w:rFonts w:ascii="宋体" w:eastAsia="宋体" w:hAnsi="宋体"/>
              </w:rPr>
            </w:pPr>
            <w:r w:rsidRPr="000F1374">
              <w:rPr>
                <w:rFonts w:ascii="宋体" w:eastAsia="宋体" w:hAnsi="宋体" w:hint="eastAsia"/>
              </w:rPr>
              <w:t>系统响应</w:t>
            </w:r>
          </w:p>
        </w:tc>
        <w:tc>
          <w:tcPr>
            <w:tcW w:w="1383" w:type="dxa"/>
          </w:tcPr>
          <w:p w:rsidR="00CB3AC6" w:rsidRPr="000F1374" w:rsidRDefault="00CB3AC6" w:rsidP="00801A1E">
            <w:pPr>
              <w:rPr>
                <w:rFonts w:ascii="宋体" w:eastAsia="宋体" w:hAnsi="宋体"/>
              </w:rPr>
            </w:pPr>
            <w:r w:rsidRPr="000F1374">
              <w:rPr>
                <w:rFonts w:ascii="宋体" w:eastAsia="宋体" w:hAnsi="宋体" w:hint="eastAsia"/>
              </w:rPr>
              <w:t>输出</w:t>
            </w:r>
          </w:p>
        </w:tc>
      </w:tr>
      <w:tr w:rsidR="00CB3AC6" w:rsidRPr="000F1374" w:rsidTr="00801A1E">
        <w:tc>
          <w:tcPr>
            <w:tcW w:w="1382" w:type="dxa"/>
          </w:tcPr>
          <w:p w:rsidR="00CB3AC6" w:rsidRPr="000F1374" w:rsidRDefault="00CB3AC6" w:rsidP="00801A1E">
            <w:pPr>
              <w:rPr>
                <w:rFonts w:ascii="宋体" w:eastAsia="宋体" w:hAnsi="宋体"/>
              </w:rPr>
            </w:pPr>
            <w:r w:rsidRPr="000F1374">
              <w:rPr>
                <w:rFonts w:ascii="宋体" w:eastAsia="宋体" w:hAnsi="宋体" w:hint="eastAsia"/>
              </w:rPr>
              <w:t>01</w:t>
            </w:r>
          </w:p>
        </w:tc>
        <w:tc>
          <w:tcPr>
            <w:tcW w:w="1382" w:type="dxa"/>
          </w:tcPr>
          <w:p w:rsidR="00CB3AC6" w:rsidRPr="000F1374" w:rsidRDefault="00CB3AC6" w:rsidP="00801A1E">
            <w:pPr>
              <w:rPr>
                <w:rFonts w:ascii="宋体" w:eastAsia="宋体" w:hAnsi="宋体"/>
              </w:rPr>
            </w:pPr>
            <w:proofErr w:type="gramStart"/>
            <w:r w:rsidRPr="000F1374">
              <w:rPr>
                <w:rFonts w:ascii="宋体" w:eastAsia="宋体" w:hAnsi="宋体" w:hint="eastAsia"/>
              </w:rPr>
              <w:t>爬取新闻</w:t>
            </w:r>
            <w:proofErr w:type="gramEnd"/>
          </w:p>
        </w:tc>
        <w:tc>
          <w:tcPr>
            <w:tcW w:w="1383" w:type="dxa"/>
          </w:tcPr>
          <w:p w:rsidR="00CB3AC6" w:rsidRPr="000F1374" w:rsidRDefault="00CB3AC6" w:rsidP="00801A1E">
            <w:pPr>
              <w:rPr>
                <w:rFonts w:ascii="宋体" w:eastAsia="宋体" w:hAnsi="宋体"/>
              </w:rPr>
            </w:pPr>
            <w:r w:rsidRPr="000F1374">
              <w:rPr>
                <w:rFonts w:ascii="宋体" w:eastAsia="宋体" w:hAnsi="宋体" w:hint="eastAsia"/>
              </w:rPr>
              <w:t>管理员</w:t>
            </w:r>
          </w:p>
        </w:tc>
        <w:tc>
          <w:tcPr>
            <w:tcW w:w="1383" w:type="dxa"/>
          </w:tcPr>
          <w:p w:rsidR="00CB3AC6" w:rsidRPr="000F1374" w:rsidRDefault="00CB3AC6" w:rsidP="00801A1E">
            <w:pPr>
              <w:rPr>
                <w:rFonts w:ascii="宋体" w:eastAsia="宋体" w:hAnsi="宋体"/>
              </w:rPr>
            </w:pPr>
            <w:r w:rsidRPr="000F1374">
              <w:rPr>
                <w:rFonts w:ascii="宋体" w:eastAsia="宋体" w:hAnsi="宋体" w:hint="eastAsia"/>
              </w:rPr>
              <w:t>在1小时内完成需要内容</w:t>
            </w:r>
          </w:p>
        </w:tc>
        <w:tc>
          <w:tcPr>
            <w:tcW w:w="1383" w:type="dxa"/>
          </w:tcPr>
          <w:p w:rsidR="00CB3AC6" w:rsidRPr="000F1374" w:rsidRDefault="00CB3AC6" w:rsidP="00801A1E">
            <w:pPr>
              <w:rPr>
                <w:rFonts w:ascii="宋体" w:eastAsia="宋体" w:hAnsi="宋体"/>
              </w:rPr>
            </w:pPr>
            <w:r w:rsidRPr="000F1374">
              <w:rPr>
                <w:rFonts w:ascii="宋体" w:eastAsia="宋体" w:hAnsi="宋体" w:hint="eastAsia"/>
              </w:rPr>
              <w:t>输出符合要求的记录</w:t>
            </w:r>
          </w:p>
        </w:tc>
      </w:tr>
      <w:tr w:rsidR="00CB3AC6" w:rsidRPr="000F1374" w:rsidTr="00801A1E">
        <w:tc>
          <w:tcPr>
            <w:tcW w:w="1382" w:type="dxa"/>
          </w:tcPr>
          <w:p w:rsidR="00CB3AC6" w:rsidRPr="000F1374" w:rsidRDefault="00CB3AC6" w:rsidP="00801A1E">
            <w:pPr>
              <w:rPr>
                <w:rFonts w:ascii="宋体" w:eastAsia="宋体" w:hAnsi="宋体"/>
              </w:rPr>
            </w:pPr>
            <w:r w:rsidRPr="000F1374">
              <w:rPr>
                <w:rFonts w:ascii="宋体" w:eastAsia="宋体" w:hAnsi="宋体" w:hint="eastAsia"/>
              </w:rPr>
              <w:t>02</w:t>
            </w:r>
            <w:r w:rsidRPr="000F1374">
              <w:rPr>
                <w:rFonts w:ascii="宋体" w:eastAsia="宋体" w:hAnsi="宋体"/>
              </w:rPr>
              <w:t xml:space="preserve"> </w:t>
            </w:r>
          </w:p>
        </w:tc>
        <w:tc>
          <w:tcPr>
            <w:tcW w:w="1382" w:type="dxa"/>
          </w:tcPr>
          <w:p w:rsidR="00CB3AC6" w:rsidRPr="000F1374" w:rsidRDefault="00CB3AC6" w:rsidP="00801A1E">
            <w:pPr>
              <w:rPr>
                <w:rFonts w:ascii="宋体" w:eastAsia="宋体" w:hAnsi="宋体"/>
              </w:rPr>
            </w:pPr>
            <w:r w:rsidRPr="000F1374">
              <w:rPr>
                <w:rFonts w:ascii="宋体" w:eastAsia="宋体" w:hAnsi="宋体" w:hint="eastAsia"/>
              </w:rPr>
              <w:t>语音转换</w:t>
            </w:r>
          </w:p>
        </w:tc>
        <w:tc>
          <w:tcPr>
            <w:tcW w:w="1383" w:type="dxa"/>
          </w:tcPr>
          <w:p w:rsidR="00CB3AC6" w:rsidRPr="000F1374" w:rsidRDefault="00CB3AC6" w:rsidP="00801A1E">
            <w:pPr>
              <w:rPr>
                <w:rFonts w:ascii="宋体" w:eastAsia="宋体" w:hAnsi="宋体"/>
              </w:rPr>
            </w:pPr>
            <w:r w:rsidRPr="000F1374">
              <w:rPr>
                <w:rFonts w:ascii="宋体" w:eastAsia="宋体" w:hAnsi="宋体" w:hint="eastAsia"/>
              </w:rPr>
              <w:t>管理员</w:t>
            </w:r>
          </w:p>
        </w:tc>
        <w:tc>
          <w:tcPr>
            <w:tcW w:w="1383" w:type="dxa"/>
          </w:tcPr>
          <w:p w:rsidR="00CB3AC6" w:rsidRPr="000F1374" w:rsidRDefault="00CB3AC6" w:rsidP="00801A1E">
            <w:pPr>
              <w:rPr>
                <w:rFonts w:ascii="宋体" w:eastAsia="宋体" w:hAnsi="宋体"/>
              </w:rPr>
            </w:pPr>
            <w:r w:rsidRPr="000F1374">
              <w:rPr>
                <w:rFonts w:ascii="宋体" w:eastAsia="宋体" w:hAnsi="宋体" w:hint="eastAsia"/>
              </w:rPr>
              <w:t>在1小时内完成需要内容</w:t>
            </w:r>
          </w:p>
        </w:tc>
        <w:tc>
          <w:tcPr>
            <w:tcW w:w="1383" w:type="dxa"/>
          </w:tcPr>
          <w:p w:rsidR="00CB3AC6" w:rsidRPr="000F1374" w:rsidRDefault="00CB3AC6" w:rsidP="00801A1E">
            <w:pPr>
              <w:rPr>
                <w:rFonts w:ascii="宋体" w:eastAsia="宋体" w:hAnsi="宋体"/>
              </w:rPr>
            </w:pPr>
            <w:r w:rsidRPr="000F1374">
              <w:rPr>
                <w:rFonts w:ascii="宋体" w:eastAsia="宋体" w:hAnsi="宋体" w:hint="eastAsia"/>
              </w:rPr>
              <w:t>无</w:t>
            </w:r>
          </w:p>
        </w:tc>
      </w:tr>
      <w:tr w:rsidR="00CB3AC6" w:rsidRPr="000F1374" w:rsidTr="00801A1E">
        <w:tc>
          <w:tcPr>
            <w:tcW w:w="1382" w:type="dxa"/>
          </w:tcPr>
          <w:p w:rsidR="00CB3AC6" w:rsidRPr="000F1374" w:rsidRDefault="00CB3AC6" w:rsidP="00801A1E">
            <w:pPr>
              <w:rPr>
                <w:rFonts w:ascii="宋体" w:eastAsia="宋体" w:hAnsi="宋体"/>
              </w:rPr>
            </w:pPr>
            <w:r w:rsidRPr="000F1374">
              <w:rPr>
                <w:rFonts w:ascii="宋体" w:eastAsia="宋体" w:hAnsi="宋体" w:hint="eastAsia"/>
              </w:rPr>
              <w:t>03</w:t>
            </w:r>
          </w:p>
        </w:tc>
        <w:tc>
          <w:tcPr>
            <w:tcW w:w="1382" w:type="dxa"/>
          </w:tcPr>
          <w:p w:rsidR="00CB3AC6" w:rsidRPr="000F1374" w:rsidRDefault="00CB3AC6" w:rsidP="00801A1E">
            <w:pPr>
              <w:rPr>
                <w:rFonts w:ascii="宋体" w:eastAsia="宋体" w:hAnsi="宋体"/>
              </w:rPr>
            </w:pPr>
            <w:r w:rsidRPr="000F1374">
              <w:rPr>
                <w:rFonts w:ascii="宋体" w:eastAsia="宋体" w:hAnsi="宋体" w:hint="eastAsia"/>
              </w:rPr>
              <w:t>语音朗读</w:t>
            </w:r>
          </w:p>
        </w:tc>
        <w:tc>
          <w:tcPr>
            <w:tcW w:w="1383" w:type="dxa"/>
          </w:tcPr>
          <w:p w:rsidR="00CB3AC6" w:rsidRPr="000F1374" w:rsidRDefault="00CB3AC6" w:rsidP="00801A1E">
            <w:pPr>
              <w:rPr>
                <w:rFonts w:ascii="宋体" w:eastAsia="宋体" w:hAnsi="宋体"/>
              </w:rPr>
            </w:pPr>
            <w:r w:rsidRPr="000F1374">
              <w:rPr>
                <w:rFonts w:ascii="宋体" w:eastAsia="宋体" w:hAnsi="宋体" w:hint="eastAsia"/>
              </w:rPr>
              <w:t>游客</w:t>
            </w:r>
          </w:p>
        </w:tc>
        <w:tc>
          <w:tcPr>
            <w:tcW w:w="1383" w:type="dxa"/>
          </w:tcPr>
          <w:p w:rsidR="00CB3AC6" w:rsidRPr="000F1374" w:rsidRDefault="00CB3AC6" w:rsidP="00801A1E">
            <w:pPr>
              <w:rPr>
                <w:rFonts w:ascii="宋体" w:eastAsia="宋体" w:hAnsi="宋体"/>
              </w:rPr>
            </w:pPr>
            <w:r w:rsidRPr="000F1374">
              <w:rPr>
                <w:rFonts w:ascii="宋体" w:eastAsia="宋体" w:hAnsi="宋体" w:hint="eastAsia"/>
              </w:rPr>
              <w:t>在0.1秒内开始播放</w:t>
            </w:r>
          </w:p>
        </w:tc>
        <w:tc>
          <w:tcPr>
            <w:tcW w:w="1383" w:type="dxa"/>
          </w:tcPr>
          <w:p w:rsidR="00CB3AC6" w:rsidRPr="000F1374" w:rsidRDefault="00CB3AC6" w:rsidP="00801A1E">
            <w:pPr>
              <w:rPr>
                <w:rFonts w:ascii="宋体" w:eastAsia="宋体" w:hAnsi="宋体"/>
              </w:rPr>
            </w:pPr>
            <w:r w:rsidRPr="000F1374">
              <w:rPr>
                <w:rFonts w:ascii="宋体" w:eastAsia="宋体" w:hAnsi="宋体" w:hint="eastAsia"/>
              </w:rPr>
              <w:t>输出语音内容</w:t>
            </w:r>
          </w:p>
        </w:tc>
      </w:tr>
      <w:tr w:rsidR="00CB3AC6" w:rsidRPr="000F1374" w:rsidTr="00801A1E">
        <w:tc>
          <w:tcPr>
            <w:tcW w:w="1382" w:type="dxa"/>
          </w:tcPr>
          <w:p w:rsidR="00CB3AC6" w:rsidRPr="000F1374" w:rsidRDefault="00CB3AC6" w:rsidP="00801A1E">
            <w:pPr>
              <w:rPr>
                <w:rFonts w:ascii="宋体" w:eastAsia="宋体" w:hAnsi="宋体"/>
              </w:rPr>
            </w:pPr>
            <w:r w:rsidRPr="000F1374">
              <w:rPr>
                <w:rFonts w:ascii="宋体" w:eastAsia="宋体" w:hAnsi="宋体" w:hint="eastAsia"/>
              </w:rPr>
              <w:t>04</w:t>
            </w:r>
          </w:p>
        </w:tc>
        <w:tc>
          <w:tcPr>
            <w:tcW w:w="1382" w:type="dxa"/>
          </w:tcPr>
          <w:p w:rsidR="00CB3AC6" w:rsidRPr="000F1374" w:rsidRDefault="00CB3AC6" w:rsidP="00801A1E">
            <w:pPr>
              <w:rPr>
                <w:rFonts w:ascii="宋体" w:eastAsia="宋体" w:hAnsi="宋体"/>
              </w:rPr>
            </w:pPr>
            <w:r w:rsidRPr="000F1374">
              <w:rPr>
                <w:rFonts w:ascii="宋体" w:eastAsia="宋体" w:hAnsi="宋体" w:hint="eastAsia"/>
              </w:rPr>
              <w:t>跳转原网页</w:t>
            </w:r>
          </w:p>
        </w:tc>
        <w:tc>
          <w:tcPr>
            <w:tcW w:w="1383" w:type="dxa"/>
          </w:tcPr>
          <w:p w:rsidR="00CB3AC6" w:rsidRPr="000F1374" w:rsidRDefault="00CB3AC6" w:rsidP="00801A1E">
            <w:pPr>
              <w:rPr>
                <w:rFonts w:ascii="宋体" w:eastAsia="宋体" w:hAnsi="宋体"/>
              </w:rPr>
            </w:pPr>
            <w:r w:rsidRPr="000F1374">
              <w:rPr>
                <w:rFonts w:ascii="宋体" w:eastAsia="宋体" w:hAnsi="宋体" w:hint="eastAsia"/>
              </w:rPr>
              <w:t>游客</w:t>
            </w:r>
          </w:p>
        </w:tc>
        <w:tc>
          <w:tcPr>
            <w:tcW w:w="1383" w:type="dxa"/>
          </w:tcPr>
          <w:p w:rsidR="00CB3AC6" w:rsidRPr="000F1374" w:rsidRDefault="00CB3AC6" w:rsidP="00801A1E">
            <w:pPr>
              <w:rPr>
                <w:rFonts w:ascii="宋体" w:eastAsia="宋体" w:hAnsi="宋体"/>
              </w:rPr>
            </w:pPr>
            <w:r w:rsidRPr="000F1374">
              <w:rPr>
                <w:rFonts w:ascii="宋体" w:eastAsia="宋体" w:hAnsi="宋体" w:hint="eastAsia"/>
              </w:rPr>
              <w:t>在0.1秒内开始跳转</w:t>
            </w:r>
          </w:p>
        </w:tc>
        <w:tc>
          <w:tcPr>
            <w:tcW w:w="1383" w:type="dxa"/>
          </w:tcPr>
          <w:p w:rsidR="00CB3AC6" w:rsidRPr="000F1374" w:rsidRDefault="00CB3AC6" w:rsidP="00801A1E">
            <w:pPr>
              <w:rPr>
                <w:rFonts w:ascii="宋体" w:eastAsia="宋体" w:hAnsi="宋体"/>
              </w:rPr>
            </w:pPr>
            <w:r w:rsidRPr="000F1374">
              <w:rPr>
                <w:rFonts w:ascii="宋体" w:eastAsia="宋体" w:hAnsi="宋体" w:hint="eastAsia"/>
              </w:rPr>
              <w:t>显示原网页</w:t>
            </w:r>
          </w:p>
        </w:tc>
      </w:tr>
    </w:tbl>
    <w:p w:rsidR="0007220F" w:rsidRPr="000F1374" w:rsidRDefault="0007220F" w:rsidP="00CB3AC6">
      <w:pPr>
        <w:rPr>
          <w:rFonts w:ascii="宋体" w:eastAsia="宋体" w:hAnsi="宋体"/>
        </w:rPr>
      </w:pPr>
      <w:r w:rsidRPr="000F1374">
        <w:rPr>
          <w:rFonts w:ascii="宋体" w:eastAsia="宋体" w:hAnsi="宋体"/>
        </w:rPr>
        <w:tab/>
      </w:r>
    </w:p>
    <w:p w:rsidR="0007220F" w:rsidRPr="000F1374" w:rsidRDefault="0007220F" w:rsidP="0007220F">
      <w:pPr>
        <w:ind w:firstLine="420"/>
        <w:rPr>
          <w:rFonts w:ascii="宋体" w:eastAsia="宋体" w:hAnsi="宋体"/>
        </w:rPr>
      </w:pPr>
      <w:r w:rsidRPr="000F1374">
        <w:rPr>
          <w:rFonts w:ascii="宋体" w:eastAsia="宋体" w:hAnsi="宋体" w:hint="eastAsia"/>
        </w:rPr>
        <w:t>主要接口列表见表5。</w:t>
      </w:r>
    </w:p>
    <w:p w:rsidR="0007220F" w:rsidRPr="000F1374" w:rsidRDefault="0007220F" w:rsidP="0007220F">
      <w:pPr>
        <w:ind w:firstLine="420"/>
        <w:jc w:val="center"/>
        <w:rPr>
          <w:rFonts w:ascii="宋体" w:eastAsia="宋体" w:hAnsi="宋体"/>
        </w:rPr>
      </w:pPr>
      <w:r w:rsidRPr="000F1374">
        <w:rPr>
          <w:rFonts w:ascii="宋体" w:eastAsia="宋体" w:hAnsi="宋体" w:hint="eastAsia"/>
        </w:rPr>
        <w:t>表5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81"/>
        <w:gridCol w:w="2515"/>
      </w:tblGrid>
      <w:tr w:rsidR="00726916" w:rsidRPr="000F1374" w:rsidTr="00726916">
        <w:tc>
          <w:tcPr>
            <w:tcW w:w="4148" w:type="dxa"/>
          </w:tcPr>
          <w:p w:rsidR="00726916" w:rsidRPr="000F1374" w:rsidRDefault="00726916" w:rsidP="0007220F">
            <w:pPr>
              <w:jc w:val="left"/>
              <w:rPr>
                <w:rFonts w:ascii="宋体" w:eastAsia="宋体" w:hAnsi="宋体"/>
              </w:rPr>
            </w:pPr>
            <w:r w:rsidRPr="000F1374">
              <w:rPr>
                <w:rFonts w:ascii="宋体" w:eastAsia="宋体" w:hAnsi="宋体" w:hint="eastAsia"/>
              </w:rPr>
              <w:lastRenderedPageBreak/>
              <w:t>接口名称</w:t>
            </w:r>
          </w:p>
        </w:tc>
        <w:tc>
          <w:tcPr>
            <w:tcW w:w="4148" w:type="dxa"/>
          </w:tcPr>
          <w:p w:rsidR="00726916" w:rsidRPr="000F1374" w:rsidRDefault="00726916" w:rsidP="0007220F">
            <w:pPr>
              <w:jc w:val="left"/>
              <w:rPr>
                <w:rFonts w:ascii="宋体" w:eastAsia="宋体" w:hAnsi="宋体"/>
              </w:rPr>
            </w:pPr>
            <w:r w:rsidRPr="000F1374">
              <w:rPr>
                <w:rFonts w:ascii="宋体" w:eastAsia="宋体" w:hAnsi="宋体" w:hint="eastAsia"/>
              </w:rPr>
              <w:t>接口作用</w:t>
            </w:r>
          </w:p>
        </w:tc>
      </w:tr>
      <w:tr w:rsidR="00726916" w:rsidRPr="000F1374" w:rsidTr="00726916">
        <w:tc>
          <w:tcPr>
            <w:tcW w:w="4148" w:type="dxa"/>
          </w:tcPr>
          <w:p w:rsidR="00726916" w:rsidRPr="000F1374" w:rsidRDefault="00726916" w:rsidP="0007220F">
            <w:pPr>
              <w:jc w:val="left"/>
              <w:rPr>
                <w:rFonts w:ascii="宋体" w:eastAsia="宋体" w:hAnsi="宋体"/>
              </w:rPr>
            </w:pPr>
            <w:r w:rsidRPr="000F1374">
              <w:rPr>
                <w:rFonts w:ascii="宋体" w:eastAsia="宋体" w:hAnsi="宋体"/>
              </w:rPr>
              <w:t>P</w:t>
            </w:r>
            <w:r w:rsidRPr="000F1374">
              <w:rPr>
                <w:rFonts w:ascii="宋体" w:eastAsia="宋体" w:hAnsi="宋体" w:hint="eastAsia"/>
              </w:rPr>
              <w:t>ython</w:t>
            </w:r>
            <w:r w:rsidRPr="000F1374">
              <w:rPr>
                <w:rFonts w:ascii="宋体" w:eastAsia="宋体" w:hAnsi="宋体"/>
              </w:rPr>
              <w:t xml:space="preserve"> </w:t>
            </w:r>
            <w:r w:rsidRPr="000F1374">
              <w:rPr>
                <w:rFonts w:ascii="宋体" w:eastAsia="宋体" w:hAnsi="宋体" w:hint="eastAsia"/>
              </w:rPr>
              <w:t>requests</w:t>
            </w:r>
          </w:p>
        </w:tc>
        <w:tc>
          <w:tcPr>
            <w:tcW w:w="4148" w:type="dxa"/>
          </w:tcPr>
          <w:p w:rsidR="00726916" w:rsidRPr="000F1374" w:rsidRDefault="00726916" w:rsidP="0007220F">
            <w:pPr>
              <w:jc w:val="left"/>
              <w:rPr>
                <w:rFonts w:ascii="宋体" w:eastAsia="宋体" w:hAnsi="宋体"/>
              </w:rPr>
            </w:pPr>
            <w:r w:rsidRPr="000F1374">
              <w:rPr>
                <w:rFonts w:ascii="宋体" w:eastAsia="宋体" w:hAnsi="宋体" w:hint="eastAsia"/>
              </w:rPr>
              <w:t>实现爬虫功能</w:t>
            </w:r>
          </w:p>
        </w:tc>
      </w:tr>
      <w:tr w:rsidR="00726916" w:rsidRPr="000F1374" w:rsidTr="00726916">
        <w:tc>
          <w:tcPr>
            <w:tcW w:w="4148" w:type="dxa"/>
          </w:tcPr>
          <w:p w:rsidR="00726916" w:rsidRPr="000F1374" w:rsidRDefault="00726916" w:rsidP="0007220F">
            <w:pPr>
              <w:jc w:val="left"/>
              <w:rPr>
                <w:rFonts w:ascii="宋体" w:eastAsia="宋体" w:hAnsi="宋体"/>
              </w:rPr>
            </w:pPr>
            <w:r w:rsidRPr="000F1374">
              <w:rPr>
                <w:rFonts w:ascii="宋体" w:eastAsia="宋体" w:hAnsi="宋体" w:hint="eastAsia"/>
              </w:rPr>
              <w:t>Python</w:t>
            </w:r>
            <w:r w:rsidRPr="000F1374">
              <w:rPr>
                <w:rFonts w:ascii="宋体" w:eastAsia="宋体" w:hAnsi="宋体"/>
              </w:rPr>
              <w:t xml:space="preserve"> </w:t>
            </w:r>
            <w:r w:rsidRPr="000F1374">
              <w:rPr>
                <w:rFonts w:ascii="宋体" w:eastAsia="宋体" w:hAnsi="宋体" w:hint="eastAsia"/>
              </w:rPr>
              <w:t>beautifulsoup4</w:t>
            </w:r>
          </w:p>
        </w:tc>
        <w:tc>
          <w:tcPr>
            <w:tcW w:w="4148" w:type="dxa"/>
          </w:tcPr>
          <w:p w:rsidR="00726916" w:rsidRPr="000F1374" w:rsidRDefault="00726916" w:rsidP="0007220F">
            <w:pPr>
              <w:jc w:val="left"/>
              <w:rPr>
                <w:rFonts w:ascii="宋体" w:eastAsia="宋体" w:hAnsi="宋体"/>
              </w:rPr>
            </w:pPr>
            <w:r w:rsidRPr="000F1374">
              <w:rPr>
                <w:rFonts w:ascii="宋体" w:eastAsia="宋体" w:hAnsi="宋体" w:hint="eastAsia"/>
              </w:rPr>
              <w:t>整理数据</w:t>
            </w:r>
          </w:p>
        </w:tc>
      </w:tr>
      <w:tr w:rsidR="00726916" w:rsidRPr="000F1374" w:rsidTr="00726916">
        <w:tc>
          <w:tcPr>
            <w:tcW w:w="4148" w:type="dxa"/>
          </w:tcPr>
          <w:p w:rsidR="00726916" w:rsidRPr="000F1374" w:rsidRDefault="00726916" w:rsidP="0007220F">
            <w:pPr>
              <w:jc w:val="left"/>
              <w:rPr>
                <w:rFonts w:ascii="宋体" w:eastAsia="宋体" w:hAnsi="宋体"/>
              </w:rPr>
            </w:pPr>
            <w:r w:rsidRPr="000F1374">
              <w:rPr>
                <w:rFonts w:ascii="宋体" w:eastAsia="宋体" w:hAnsi="宋体" w:hint="eastAsia"/>
              </w:rPr>
              <w:t>Python</w:t>
            </w:r>
            <w:r w:rsidRPr="000F1374">
              <w:rPr>
                <w:rFonts w:ascii="宋体" w:eastAsia="宋体" w:hAnsi="宋体"/>
              </w:rPr>
              <w:t xml:space="preserve"> </w:t>
            </w:r>
            <w:proofErr w:type="spellStart"/>
            <w:r w:rsidRPr="000F1374">
              <w:rPr>
                <w:rFonts w:ascii="宋体" w:eastAsia="宋体" w:hAnsi="宋体" w:hint="eastAsia"/>
              </w:rPr>
              <w:t>pyMySql</w:t>
            </w:r>
            <w:proofErr w:type="spellEnd"/>
          </w:p>
        </w:tc>
        <w:tc>
          <w:tcPr>
            <w:tcW w:w="4148" w:type="dxa"/>
          </w:tcPr>
          <w:p w:rsidR="00726916" w:rsidRPr="000F1374" w:rsidRDefault="00726916" w:rsidP="0007220F">
            <w:pPr>
              <w:jc w:val="left"/>
              <w:rPr>
                <w:rFonts w:ascii="宋体" w:eastAsia="宋体" w:hAnsi="宋体"/>
              </w:rPr>
            </w:pPr>
            <w:r w:rsidRPr="000F1374">
              <w:rPr>
                <w:rFonts w:ascii="宋体" w:eastAsia="宋体" w:hAnsi="宋体" w:hint="eastAsia"/>
              </w:rPr>
              <w:t>连接数据库</w:t>
            </w:r>
          </w:p>
        </w:tc>
      </w:tr>
      <w:tr w:rsidR="00726916" w:rsidRPr="000F1374" w:rsidTr="00726916">
        <w:tc>
          <w:tcPr>
            <w:tcW w:w="4148" w:type="dxa"/>
          </w:tcPr>
          <w:p w:rsidR="00726916" w:rsidRPr="000F1374" w:rsidRDefault="00726916" w:rsidP="0007220F">
            <w:pPr>
              <w:jc w:val="left"/>
              <w:rPr>
                <w:rFonts w:ascii="宋体" w:eastAsia="宋体" w:hAnsi="宋体"/>
              </w:rPr>
            </w:pPr>
            <w:r w:rsidRPr="000F1374">
              <w:rPr>
                <w:rFonts w:ascii="宋体" w:eastAsia="宋体" w:hAnsi="宋体"/>
              </w:rPr>
              <w:t>http://tts.itri.org.tw/online_tts/display_advance.php</w:t>
            </w:r>
          </w:p>
        </w:tc>
        <w:tc>
          <w:tcPr>
            <w:tcW w:w="4148" w:type="dxa"/>
          </w:tcPr>
          <w:p w:rsidR="00726916" w:rsidRPr="000F1374" w:rsidRDefault="00726916" w:rsidP="0007220F">
            <w:pPr>
              <w:jc w:val="left"/>
              <w:rPr>
                <w:rFonts w:ascii="宋体" w:eastAsia="宋体" w:hAnsi="宋体"/>
              </w:rPr>
            </w:pPr>
            <w:r w:rsidRPr="000F1374">
              <w:rPr>
                <w:rFonts w:ascii="宋体" w:eastAsia="宋体" w:hAnsi="宋体" w:hint="eastAsia"/>
              </w:rPr>
              <w:t>文字转语音</w:t>
            </w:r>
          </w:p>
        </w:tc>
      </w:tr>
    </w:tbl>
    <w:p w:rsidR="0007220F" w:rsidRPr="000F1374" w:rsidRDefault="0007220F" w:rsidP="0007220F">
      <w:pPr>
        <w:ind w:firstLine="420"/>
        <w:jc w:val="left"/>
        <w:rPr>
          <w:rFonts w:ascii="宋体" w:eastAsia="宋体" w:hAnsi="宋体"/>
        </w:rPr>
      </w:pPr>
    </w:p>
    <w:p w:rsidR="008171FF" w:rsidRPr="000F1374" w:rsidRDefault="008171FF" w:rsidP="00646C01">
      <w:pPr>
        <w:pStyle w:val="2"/>
        <w:spacing w:line="240" w:lineRule="auto"/>
        <w:rPr>
          <w:rFonts w:ascii="宋体" w:eastAsia="宋体" w:hAnsi="宋体"/>
        </w:rPr>
      </w:pPr>
      <w:bookmarkStart w:id="14" w:name="_Toc480747513"/>
      <w:r w:rsidRPr="000F1374">
        <w:rPr>
          <w:rFonts w:ascii="宋体" w:eastAsia="宋体" w:hAnsi="宋体" w:hint="eastAsia"/>
        </w:rPr>
        <w:t>2.3项目的使用对象</w:t>
      </w:r>
      <w:bookmarkEnd w:id="14"/>
    </w:p>
    <w:p w:rsidR="000F1374" w:rsidRPr="000F1374" w:rsidRDefault="000F1374" w:rsidP="000F1374">
      <w:pPr>
        <w:rPr>
          <w:rFonts w:ascii="宋体" w:eastAsia="宋体" w:hAnsi="宋体"/>
        </w:rPr>
      </w:pPr>
      <w:r w:rsidRPr="000F1374">
        <w:rPr>
          <w:rFonts w:ascii="宋体" w:eastAsia="宋体" w:hAnsi="宋体" w:hint="eastAsia"/>
        </w:rPr>
        <w:t>浏览网站</w:t>
      </w:r>
      <w:r w:rsidRPr="000F1374">
        <w:rPr>
          <w:rFonts w:ascii="宋体" w:eastAsia="宋体" w:hAnsi="宋体"/>
        </w:rPr>
        <w:t>www.thebigdatanews.tk</w:t>
      </w:r>
      <w:r w:rsidRPr="000F1374">
        <w:rPr>
          <w:rFonts w:ascii="宋体" w:eastAsia="宋体" w:hAnsi="宋体" w:hint="eastAsia"/>
        </w:rPr>
        <w:t>的用户群主要有老师，学生和校外用户三种。</w:t>
      </w:r>
    </w:p>
    <w:p w:rsidR="000F1374" w:rsidRPr="000F1374" w:rsidRDefault="000F1374" w:rsidP="000F1374">
      <w:pPr>
        <w:rPr>
          <w:rFonts w:ascii="宋体" w:eastAsia="宋体" w:hAnsi="宋体"/>
        </w:rPr>
      </w:pPr>
      <w:r w:rsidRPr="000F1374">
        <w:rPr>
          <w:rFonts w:ascii="宋体" w:eastAsia="宋体" w:hAnsi="宋体"/>
        </w:rPr>
        <w:tab/>
      </w:r>
      <w:r w:rsidRPr="000F1374">
        <w:rPr>
          <w:rFonts w:ascii="宋体" w:eastAsia="宋体" w:hAnsi="宋体" w:hint="eastAsia"/>
        </w:rPr>
        <w:t>这三种用户群有如下特征：</w:t>
      </w:r>
    </w:p>
    <w:p w:rsidR="000F1374" w:rsidRPr="000F1374" w:rsidRDefault="000F1374" w:rsidP="000F1374">
      <w:pPr>
        <w:numPr>
          <w:ilvl w:val="0"/>
          <w:numId w:val="3"/>
        </w:numPr>
        <w:rPr>
          <w:rFonts w:ascii="宋体" w:eastAsia="宋体" w:hAnsi="宋体"/>
        </w:rPr>
      </w:pPr>
      <w:r w:rsidRPr="000F1374">
        <w:rPr>
          <w:rFonts w:ascii="宋体" w:eastAsia="宋体" w:hAnsi="宋体" w:hint="eastAsia"/>
        </w:rPr>
        <w:t>主流人群为对大数据方面感兴趣的研究者和爱好者，拥有能够上网的条件，以青年和中年人为主。</w:t>
      </w:r>
    </w:p>
    <w:p w:rsidR="000F1374" w:rsidRPr="000F1374" w:rsidRDefault="000F1374" w:rsidP="000F1374">
      <w:pPr>
        <w:numPr>
          <w:ilvl w:val="0"/>
          <w:numId w:val="3"/>
        </w:numPr>
        <w:rPr>
          <w:rFonts w:ascii="宋体" w:eastAsia="宋体" w:hAnsi="宋体"/>
        </w:rPr>
      </w:pPr>
      <w:r w:rsidRPr="000F1374">
        <w:rPr>
          <w:rFonts w:ascii="宋体" w:eastAsia="宋体" w:hAnsi="宋体" w:hint="eastAsia"/>
        </w:rPr>
        <w:t>他们的主要需求是了解有关大数据的新闻，例如大数据的发展，突破以及技术应用等等。</w:t>
      </w:r>
    </w:p>
    <w:p w:rsidR="000F1374" w:rsidRPr="0041581D" w:rsidRDefault="000F1374" w:rsidP="000F1374">
      <w:pPr>
        <w:numPr>
          <w:ilvl w:val="0"/>
          <w:numId w:val="3"/>
        </w:numPr>
        <w:rPr>
          <w:rFonts w:ascii="宋体" w:eastAsia="宋体" w:hAnsi="宋体"/>
        </w:rPr>
      </w:pPr>
      <w:r w:rsidRPr="000F1374">
        <w:rPr>
          <w:rFonts w:ascii="宋体" w:eastAsia="宋体" w:hAnsi="宋体" w:hint="eastAsia"/>
        </w:rPr>
        <w:t>他们通常生活节奏和工作节奏较快，较少有完整时间专门浏览新闻全文。</w:t>
      </w:r>
    </w:p>
    <w:p w:rsidR="00F72AD5" w:rsidRPr="00EF6F9D" w:rsidRDefault="00EF6F9D" w:rsidP="00EF6F9D">
      <w:pPr>
        <w:pStyle w:val="1"/>
      </w:pPr>
      <w:bookmarkStart w:id="15" w:name="_Toc480747514"/>
      <w:r w:rsidRPr="00EF6F9D">
        <w:t>3</w:t>
      </w:r>
      <w:r w:rsidR="008171FF" w:rsidRPr="00EF6F9D">
        <w:t>项目</w:t>
      </w:r>
      <w:r w:rsidR="008171FF" w:rsidRPr="00EF6F9D">
        <w:rPr>
          <w:rFonts w:hint="eastAsia"/>
        </w:rPr>
        <w:t>组织</w:t>
      </w:r>
      <w:bookmarkEnd w:id="15"/>
    </w:p>
    <w:p w:rsidR="00F72AD5" w:rsidRDefault="00F72AD5" w:rsidP="00F72AD5">
      <w:pPr>
        <w:ind w:left="420"/>
      </w:pPr>
      <w:r>
        <w:rPr>
          <w:rFonts w:hint="eastAsia"/>
        </w:rPr>
        <w:t>组织结构，相关负责人和职责信息见表6。</w:t>
      </w:r>
    </w:p>
    <w:p w:rsidR="00F72AD5" w:rsidRPr="00F72AD5" w:rsidRDefault="00F72AD5" w:rsidP="00F72AD5">
      <w:pPr>
        <w:ind w:left="420"/>
        <w:jc w:val="center"/>
      </w:pPr>
      <w:r>
        <w:rPr>
          <w:rFonts w:hint="eastAsia"/>
        </w:rPr>
        <w:t>表6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1581D" w:rsidTr="0041581D">
        <w:tc>
          <w:tcPr>
            <w:tcW w:w="2765" w:type="dxa"/>
          </w:tcPr>
          <w:p w:rsidR="0041581D" w:rsidRDefault="0041581D" w:rsidP="0041581D">
            <w:r>
              <w:rPr>
                <w:rFonts w:hint="eastAsia"/>
              </w:rPr>
              <w:t>组织名称</w:t>
            </w:r>
          </w:p>
        </w:tc>
        <w:tc>
          <w:tcPr>
            <w:tcW w:w="2765" w:type="dxa"/>
          </w:tcPr>
          <w:p w:rsidR="0041581D" w:rsidRDefault="0041581D" w:rsidP="0041581D">
            <w:r>
              <w:rPr>
                <w:rFonts w:hint="eastAsia"/>
              </w:rPr>
              <w:t>负责人</w:t>
            </w:r>
          </w:p>
        </w:tc>
        <w:tc>
          <w:tcPr>
            <w:tcW w:w="2766" w:type="dxa"/>
          </w:tcPr>
          <w:p w:rsidR="0041581D" w:rsidRDefault="0041581D" w:rsidP="0041581D">
            <w:r>
              <w:rPr>
                <w:rFonts w:hint="eastAsia"/>
              </w:rPr>
              <w:t>主要职责</w:t>
            </w:r>
          </w:p>
        </w:tc>
      </w:tr>
      <w:tr w:rsidR="0041581D" w:rsidTr="0041581D">
        <w:tc>
          <w:tcPr>
            <w:tcW w:w="2765" w:type="dxa"/>
          </w:tcPr>
          <w:p w:rsidR="0041581D" w:rsidRDefault="0041581D" w:rsidP="0041581D">
            <w:r>
              <w:rPr>
                <w:rFonts w:hint="eastAsia"/>
              </w:rPr>
              <w:t>项目管理组</w:t>
            </w:r>
          </w:p>
        </w:tc>
        <w:tc>
          <w:tcPr>
            <w:tcW w:w="2765" w:type="dxa"/>
          </w:tcPr>
          <w:p w:rsidR="0041581D" w:rsidRDefault="00F72AD5" w:rsidP="0041581D">
            <w:proofErr w:type="gramStart"/>
            <w:r>
              <w:rPr>
                <w:rFonts w:hint="eastAsia"/>
              </w:rPr>
              <w:t>颜正</w:t>
            </w:r>
            <w:proofErr w:type="gramEnd"/>
          </w:p>
        </w:tc>
        <w:tc>
          <w:tcPr>
            <w:tcW w:w="2766" w:type="dxa"/>
          </w:tcPr>
          <w:p w:rsidR="0041581D" w:rsidRDefault="00F72AD5" w:rsidP="0041581D">
            <w:r>
              <w:rPr>
                <w:rFonts w:hint="eastAsia"/>
              </w:rPr>
              <w:t>负责安排组员任务，协调工作进度，跟进项目发展</w:t>
            </w:r>
          </w:p>
        </w:tc>
      </w:tr>
      <w:tr w:rsidR="00F72AD5" w:rsidTr="0041581D">
        <w:tc>
          <w:tcPr>
            <w:tcW w:w="2765" w:type="dxa"/>
          </w:tcPr>
          <w:p w:rsidR="00F72AD5" w:rsidRDefault="00F72AD5" w:rsidP="0041581D">
            <w:r>
              <w:rPr>
                <w:rFonts w:hint="eastAsia"/>
              </w:rPr>
              <w:t>文档</w:t>
            </w:r>
            <w:proofErr w:type="gramStart"/>
            <w:r>
              <w:rPr>
                <w:rFonts w:hint="eastAsia"/>
              </w:rPr>
              <w:t>书写组</w:t>
            </w:r>
            <w:proofErr w:type="gramEnd"/>
          </w:p>
        </w:tc>
        <w:tc>
          <w:tcPr>
            <w:tcW w:w="2765" w:type="dxa"/>
          </w:tcPr>
          <w:p w:rsidR="00F72AD5" w:rsidRDefault="00F72AD5" w:rsidP="0041581D">
            <w:r>
              <w:rPr>
                <w:rFonts w:hint="eastAsia"/>
              </w:rPr>
              <w:t>颜正，邓经纬，</w:t>
            </w:r>
            <w:proofErr w:type="gramStart"/>
            <w:r>
              <w:rPr>
                <w:rFonts w:hint="eastAsia"/>
              </w:rPr>
              <w:t>杨培钦</w:t>
            </w:r>
            <w:proofErr w:type="gramEnd"/>
          </w:p>
        </w:tc>
        <w:tc>
          <w:tcPr>
            <w:tcW w:w="2766" w:type="dxa"/>
          </w:tcPr>
          <w:p w:rsidR="00F72AD5" w:rsidRDefault="00F72AD5" w:rsidP="0041581D">
            <w:r>
              <w:rPr>
                <w:rFonts w:hint="eastAsia"/>
              </w:rPr>
              <w:t>负责文档书写</w:t>
            </w:r>
          </w:p>
        </w:tc>
      </w:tr>
      <w:tr w:rsidR="0041581D" w:rsidTr="0041581D">
        <w:tc>
          <w:tcPr>
            <w:tcW w:w="2765" w:type="dxa"/>
          </w:tcPr>
          <w:p w:rsidR="0041581D" w:rsidRDefault="0041581D" w:rsidP="0041581D">
            <w:r>
              <w:rPr>
                <w:rFonts w:hint="eastAsia"/>
              </w:rPr>
              <w:t>质量保证组</w:t>
            </w:r>
          </w:p>
        </w:tc>
        <w:tc>
          <w:tcPr>
            <w:tcW w:w="2765" w:type="dxa"/>
          </w:tcPr>
          <w:p w:rsidR="0041581D" w:rsidRDefault="00F72AD5" w:rsidP="0041581D">
            <w:proofErr w:type="gramStart"/>
            <w:r>
              <w:rPr>
                <w:rFonts w:hint="eastAsia"/>
              </w:rPr>
              <w:t>谢仰哲</w:t>
            </w:r>
            <w:proofErr w:type="gramEnd"/>
            <w:r>
              <w:rPr>
                <w:rFonts w:hint="eastAsia"/>
              </w:rPr>
              <w:t>，韩良</w:t>
            </w:r>
            <w:proofErr w:type="gramStart"/>
            <w:r>
              <w:rPr>
                <w:rFonts w:hint="eastAsia"/>
              </w:rPr>
              <w:t>喆</w:t>
            </w:r>
            <w:proofErr w:type="gramEnd"/>
            <w:r>
              <w:rPr>
                <w:rFonts w:hint="eastAsia"/>
              </w:rPr>
              <w:t>，邓经纬</w:t>
            </w:r>
          </w:p>
        </w:tc>
        <w:tc>
          <w:tcPr>
            <w:tcW w:w="2766" w:type="dxa"/>
          </w:tcPr>
          <w:p w:rsidR="0041581D" w:rsidRDefault="00F72AD5" w:rsidP="0041581D">
            <w:r>
              <w:rPr>
                <w:rFonts w:hint="eastAsia"/>
              </w:rPr>
              <w:t>负责产品的质量控制和报告</w:t>
            </w:r>
          </w:p>
        </w:tc>
      </w:tr>
      <w:tr w:rsidR="0041581D" w:rsidTr="0041581D">
        <w:tc>
          <w:tcPr>
            <w:tcW w:w="2765" w:type="dxa"/>
          </w:tcPr>
          <w:p w:rsidR="0041581D" w:rsidRDefault="0041581D" w:rsidP="0041581D">
            <w:r>
              <w:rPr>
                <w:rFonts w:hint="eastAsia"/>
              </w:rPr>
              <w:t>配置管理组</w:t>
            </w:r>
          </w:p>
        </w:tc>
        <w:tc>
          <w:tcPr>
            <w:tcW w:w="2765" w:type="dxa"/>
          </w:tcPr>
          <w:p w:rsidR="0041581D" w:rsidRDefault="00F72AD5" w:rsidP="0041581D">
            <w:proofErr w:type="gramStart"/>
            <w:r>
              <w:rPr>
                <w:rFonts w:hint="eastAsia"/>
              </w:rPr>
              <w:t>谢仰哲</w:t>
            </w:r>
            <w:proofErr w:type="gramEnd"/>
            <w:r>
              <w:rPr>
                <w:rFonts w:hint="eastAsia"/>
              </w:rPr>
              <w:t>，韩良</w:t>
            </w:r>
            <w:proofErr w:type="gramStart"/>
            <w:r>
              <w:rPr>
                <w:rFonts w:hint="eastAsia"/>
              </w:rPr>
              <w:t>喆</w:t>
            </w:r>
            <w:proofErr w:type="gramEnd"/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杨培钦</w:t>
            </w:r>
            <w:proofErr w:type="gramEnd"/>
          </w:p>
        </w:tc>
        <w:tc>
          <w:tcPr>
            <w:tcW w:w="2766" w:type="dxa"/>
          </w:tcPr>
          <w:p w:rsidR="0041581D" w:rsidRDefault="00F72AD5" w:rsidP="0041581D">
            <w:r>
              <w:rPr>
                <w:rFonts w:hint="eastAsia"/>
              </w:rPr>
              <w:t>负责产品的配置管理</w:t>
            </w:r>
          </w:p>
        </w:tc>
      </w:tr>
      <w:tr w:rsidR="0041581D" w:rsidTr="0041581D">
        <w:tc>
          <w:tcPr>
            <w:tcW w:w="2765" w:type="dxa"/>
          </w:tcPr>
          <w:p w:rsidR="0041581D" w:rsidRDefault="0041581D" w:rsidP="0041581D">
            <w:r>
              <w:rPr>
                <w:rFonts w:hint="eastAsia"/>
              </w:rPr>
              <w:t>软件工程组</w:t>
            </w:r>
          </w:p>
        </w:tc>
        <w:tc>
          <w:tcPr>
            <w:tcW w:w="2765" w:type="dxa"/>
          </w:tcPr>
          <w:p w:rsidR="0041581D" w:rsidRDefault="00F72AD5" w:rsidP="0041581D">
            <w:proofErr w:type="gramStart"/>
            <w:r>
              <w:rPr>
                <w:rFonts w:hint="eastAsia"/>
              </w:rPr>
              <w:t>谢仰哲</w:t>
            </w:r>
            <w:proofErr w:type="gramEnd"/>
            <w:r>
              <w:rPr>
                <w:rFonts w:hint="eastAsia"/>
              </w:rPr>
              <w:t>，韩良</w:t>
            </w:r>
            <w:proofErr w:type="gramStart"/>
            <w:r>
              <w:rPr>
                <w:rFonts w:hint="eastAsia"/>
              </w:rPr>
              <w:t>喆</w:t>
            </w:r>
            <w:proofErr w:type="gramEnd"/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颜正</w:t>
            </w:r>
            <w:proofErr w:type="gramEnd"/>
          </w:p>
        </w:tc>
        <w:tc>
          <w:tcPr>
            <w:tcW w:w="2766" w:type="dxa"/>
          </w:tcPr>
          <w:p w:rsidR="0041581D" w:rsidRDefault="00F72AD5" w:rsidP="0041581D">
            <w:r>
              <w:rPr>
                <w:rFonts w:hint="eastAsia"/>
              </w:rPr>
              <w:t>负责软件开发和维护</w:t>
            </w:r>
          </w:p>
        </w:tc>
      </w:tr>
      <w:tr w:rsidR="0041581D" w:rsidTr="0041581D">
        <w:tc>
          <w:tcPr>
            <w:tcW w:w="2765" w:type="dxa"/>
          </w:tcPr>
          <w:p w:rsidR="0041581D" w:rsidRDefault="0041581D" w:rsidP="0041581D">
            <w:r>
              <w:rPr>
                <w:rFonts w:hint="eastAsia"/>
              </w:rPr>
              <w:t>测试组</w:t>
            </w:r>
          </w:p>
        </w:tc>
        <w:tc>
          <w:tcPr>
            <w:tcW w:w="2765" w:type="dxa"/>
          </w:tcPr>
          <w:p w:rsidR="0041581D" w:rsidRDefault="00F72AD5" w:rsidP="0041581D">
            <w:proofErr w:type="gramStart"/>
            <w:r>
              <w:rPr>
                <w:rFonts w:hint="eastAsia"/>
              </w:rPr>
              <w:t>谢仰哲</w:t>
            </w:r>
            <w:proofErr w:type="gramEnd"/>
            <w:r>
              <w:rPr>
                <w:rFonts w:hint="eastAsia"/>
              </w:rPr>
              <w:t>，韩良</w:t>
            </w:r>
            <w:proofErr w:type="gramStart"/>
            <w:r>
              <w:rPr>
                <w:rFonts w:hint="eastAsia"/>
              </w:rPr>
              <w:t>喆</w:t>
            </w:r>
            <w:proofErr w:type="gramEnd"/>
            <w:r>
              <w:rPr>
                <w:rFonts w:hint="eastAsia"/>
              </w:rPr>
              <w:t>，颜正，邓经纬，</w:t>
            </w:r>
            <w:proofErr w:type="gramStart"/>
            <w:r>
              <w:rPr>
                <w:rFonts w:hint="eastAsia"/>
              </w:rPr>
              <w:t>杨培钦</w:t>
            </w:r>
            <w:proofErr w:type="gramEnd"/>
          </w:p>
        </w:tc>
        <w:tc>
          <w:tcPr>
            <w:tcW w:w="2766" w:type="dxa"/>
          </w:tcPr>
          <w:p w:rsidR="0041581D" w:rsidRDefault="00F72AD5" w:rsidP="0041581D">
            <w:r>
              <w:rPr>
                <w:rFonts w:hint="eastAsia"/>
              </w:rPr>
              <w:t>负责项目产品测试</w:t>
            </w:r>
          </w:p>
        </w:tc>
      </w:tr>
      <w:tr w:rsidR="0041581D" w:rsidTr="0041581D">
        <w:tc>
          <w:tcPr>
            <w:tcW w:w="2765" w:type="dxa"/>
          </w:tcPr>
          <w:p w:rsidR="0041581D" w:rsidRDefault="00F72AD5" w:rsidP="0041581D">
            <w:r>
              <w:rPr>
                <w:rFonts w:hint="eastAsia"/>
              </w:rPr>
              <w:t>需求管理组</w:t>
            </w:r>
          </w:p>
        </w:tc>
        <w:tc>
          <w:tcPr>
            <w:tcW w:w="2765" w:type="dxa"/>
          </w:tcPr>
          <w:p w:rsidR="0041581D" w:rsidRDefault="00F72AD5" w:rsidP="0041581D">
            <w:r>
              <w:rPr>
                <w:rFonts w:hint="eastAsia"/>
              </w:rPr>
              <w:t>颜正</w:t>
            </w:r>
          </w:p>
        </w:tc>
        <w:tc>
          <w:tcPr>
            <w:tcW w:w="2766" w:type="dxa"/>
          </w:tcPr>
          <w:p w:rsidR="0041581D" w:rsidRDefault="00F72AD5" w:rsidP="0041581D">
            <w:r>
              <w:rPr>
                <w:rFonts w:hint="eastAsia"/>
              </w:rPr>
              <w:t>负责对需求基线和需求变更进行管理</w:t>
            </w:r>
          </w:p>
        </w:tc>
      </w:tr>
    </w:tbl>
    <w:p w:rsidR="0041581D" w:rsidRPr="0041581D" w:rsidRDefault="0041581D" w:rsidP="0041581D"/>
    <w:p w:rsidR="00EF6F9D" w:rsidRPr="00EF6F9D" w:rsidRDefault="00EF6F9D" w:rsidP="00EF6F9D">
      <w:pPr>
        <w:pStyle w:val="1"/>
      </w:pPr>
      <w:bookmarkStart w:id="16" w:name="_Toc480747515"/>
      <w:r w:rsidRPr="00EF6F9D">
        <w:rPr>
          <w:rFonts w:hint="eastAsia"/>
        </w:rPr>
        <w:t>4</w:t>
      </w:r>
      <w:r w:rsidR="008171FF" w:rsidRPr="00EF6F9D">
        <w:rPr>
          <w:rFonts w:hint="eastAsia"/>
        </w:rPr>
        <w:t>软件生命周期</w:t>
      </w:r>
      <w:bookmarkEnd w:id="16"/>
    </w:p>
    <w:p w:rsidR="00EF6F9D" w:rsidRDefault="00EF6F9D" w:rsidP="00EF6F9D">
      <w:pPr>
        <w:pStyle w:val="reader-word-layer"/>
        <w:shd w:val="clear" w:color="auto" w:fill="FFFFFF"/>
        <w:spacing w:before="0" w:beforeAutospacing="0" w:after="0" w:afterAutospacing="0"/>
        <w:rPr>
          <w:color w:val="000000"/>
          <w:spacing w:val="3"/>
          <w:sz w:val="21"/>
          <w:szCs w:val="21"/>
        </w:rPr>
      </w:pPr>
      <w:r w:rsidRPr="000F1374">
        <w:rPr>
          <w:rFonts w:hint="eastAsia"/>
          <w:color w:val="000000"/>
          <w:spacing w:val="3"/>
          <w:sz w:val="21"/>
          <w:szCs w:val="21"/>
        </w:rPr>
        <w:t>详细生命周期</w:t>
      </w:r>
      <w:r>
        <w:rPr>
          <w:rFonts w:hint="eastAsia"/>
          <w:color w:val="000000"/>
          <w:spacing w:val="3"/>
          <w:sz w:val="21"/>
          <w:szCs w:val="21"/>
        </w:rPr>
        <w:t>信息见表7.</w:t>
      </w:r>
    </w:p>
    <w:p w:rsidR="00EF6F9D" w:rsidRDefault="00EF6F9D" w:rsidP="00EF6F9D">
      <w:pPr>
        <w:pStyle w:val="reader-word-layer"/>
        <w:shd w:val="clear" w:color="auto" w:fill="FFFFFF"/>
        <w:spacing w:before="0" w:beforeAutospacing="0" w:after="0" w:afterAutospacing="0"/>
        <w:jc w:val="center"/>
        <w:rPr>
          <w:color w:val="000000"/>
          <w:spacing w:val="3"/>
          <w:sz w:val="21"/>
          <w:szCs w:val="21"/>
        </w:rPr>
      </w:pPr>
      <w:r>
        <w:rPr>
          <w:rFonts w:hint="eastAsia"/>
          <w:color w:val="000000"/>
          <w:spacing w:val="3"/>
          <w:sz w:val="21"/>
          <w:szCs w:val="21"/>
        </w:rPr>
        <w:t>表7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F6F9D" w:rsidTr="00EF6F9D">
        <w:tc>
          <w:tcPr>
            <w:tcW w:w="4148" w:type="dxa"/>
          </w:tcPr>
          <w:p w:rsidR="00EF6F9D" w:rsidRDefault="00EF6F9D" w:rsidP="00EF6F9D">
            <w:pPr>
              <w:pStyle w:val="reader-word-layer"/>
              <w:spacing w:before="0" w:beforeAutospacing="0" w:after="0" w:afterAutospacing="0"/>
              <w:jc w:val="center"/>
              <w:rPr>
                <w:color w:val="000000"/>
                <w:spacing w:val="3"/>
                <w:sz w:val="21"/>
                <w:szCs w:val="21"/>
              </w:rPr>
            </w:pPr>
            <w:r>
              <w:rPr>
                <w:rFonts w:hint="eastAsia"/>
                <w:color w:val="000000"/>
                <w:spacing w:val="3"/>
                <w:sz w:val="21"/>
                <w:szCs w:val="21"/>
              </w:rPr>
              <w:t>生命周期名称</w:t>
            </w:r>
          </w:p>
        </w:tc>
        <w:tc>
          <w:tcPr>
            <w:tcW w:w="4148" w:type="dxa"/>
          </w:tcPr>
          <w:p w:rsidR="00EF6F9D" w:rsidRDefault="00EF6F9D" w:rsidP="00EF6F9D">
            <w:pPr>
              <w:pStyle w:val="reader-word-layer"/>
              <w:spacing w:before="0" w:beforeAutospacing="0" w:after="0" w:afterAutospacing="0"/>
              <w:jc w:val="center"/>
              <w:rPr>
                <w:color w:val="000000"/>
                <w:spacing w:val="3"/>
                <w:sz w:val="21"/>
                <w:szCs w:val="21"/>
              </w:rPr>
            </w:pPr>
            <w:r>
              <w:rPr>
                <w:rFonts w:hint="eastAsia"/>
                <w:color w:val="000000"/>
                <w:spacing w:val="3"/>
                <w:sz w:val="21"/>
                <w:szCs w:val="21"/>
              </w:rPr>
              <w:t>主要内容</w:t>
            </w:r>
          </w:p>
        </w:tc>
      </w:tr>
      <w:tr w:rsidR="00EF6F9D" w:rsidTr="00EF6F9D">
        <w:tc>
          <w:tcPr>
            <w:tcW w:w="4148" w:type="dxa"/>
          </w:tcPr>
          <w:p w:rsidR="00EF6F9D" w:rsidRDefault="00EF6F9D" w:rsidP="00EF6F9D">
            <w:pPr>
              <w:pStyle w:val="reader-word-layer"/>
              <w:spacing w:before="0" w:beforeAutospacing="0" w:after="0" w:afterAutospacing="0"/>
              <w:jc w:val="center"/>
              <w:rPr>
                <w:color w:val="000000"/>
                <w:spacing w:val="3"/>
                <w:sz w:val="21"/>
                <w:szCs w:val="21"/>
              </w:rPr>
            </w:pPr>
            <w:r>
              <w:rPr>
                <w:rFonts w:hint="eastAsia"/>
                <w:color w:val="000000"/>
                <w:spacing w:val="3"/>
                <w:sz w:val="21"/>
                <w:szCs w:val="21"/>
              </w:rPr>
              <w:t>获取需求</w:t>
            </w:r>
          </w:p>
        </w:tc>
        <w:tc>
          <w:tcPr>
            <w:tcW w:w="4148" w:type="dxa"/>
          </w:tcPr>
          <w:p w:rsidR="00EF6F9D" w:rsidRDefault="00EF6F9D" w:rsidP="00EF6F9D">
            <w:pPr>
              <w:pStyle w:val="reader-word-layer"/>
              <w:spacing w:before="0" w:beforeAutospacing="0" w:after="0" w:afterAutospacing="0"/>
              <w:jc w:val="center"/>
              <w:rPr>
                <w:color w:val="000000"/>
                <w:spacing w:val="3"/>
                <w:sz w:val="21"/>
                <w:szCs w:val="21"/>
              </w:rPr>
            </w:pPr>
            <w:r>
              <w:rPr>
                <w:rFonts w:hint="eastAsia"/>
                <w:color w:val="000000"/>
                <w:spacing w:val="3"/>
                <w:sz w:val="21"/>
                <w:szCs w:val="21"/>
              </w:rPr>
              <w:t>深度挖掘用户需求</w:t>
            </w:r>
          </w:p>
        </w:tc>
      </w:tr>
      <w:tr w:rsidR="00EF6F9D" w:rsidTr="00EF6F9D">
        <w:tc>
          <w:tcPr>
            <w:tcW w:w="4148" w:type="dxa"/>
          </w:tcPr>
          <w:p w:rsidR="00EF6F9D" w:rsidRDefault="00EF6F9D" w:rsidP="00EF6F9D">
            <w:pPr>
              <w:pStyle w:val="reader-word-layer"/>
              <w:spacing w:before="0" w:beforeAutospacing="0" w:after="0" w:afterAutospacing="0"/>
              <w:jc w:val="center"/>
              <w:rPr>
                <w:color w:val="000000"/>
                <w:spacing w:val="3"/>
                <w:sz w:val="21"/>
                <w:szCs w:val="21"/>
              </w:rPr>
            </w:pPr>
            <w:r>
              <w:rPr>
                <w:rFonts w:hint="eastAsia"/>
                <w:color w:val="000000"/>
                <w:spacing w:val="3"/>
                <w:sz w:val="21"/>
                <w:szCs w:val="21"/>
              </w:rPr>
              <w:lastRenderedPageBreak/>
              <w:t>需求分析</w:t>
            </w:r>
          </w:p>
        </w:tc>
        <w:tc>
          <w:tcPr>
            <w:tcW w:w="4148" w:type="dxa"/>
          </w:tcPr>
          <w:p w:rsidR="00EF6F9D" w:rsidRDefault="00EF6F9D" w:rsidP="00EF6F9D">
            <w:pPr>
              <w:pStyle w:val="reader-word-layer"/>
              <w:spacing w:before="0" w:beforeAutospacing="0" w:after="0" w:afterAutospacing="0"/>
              <w:jc w:val="center"/>
              <w:rPr>
                <w:color w:val="000000"/>
                <w:spacing w:val="3"/>
                <w:sz w:val="21"/>
                <w:szCs w:val="21"/>
              </w:rPr>
            </w:pPr>
            <w:r>
              <w:rPr>
                <w:rFonts w:hint="eastAsia"/>
                <w:color w:val="000000"/>
                <w:spacing w:val="3"/>
                <w:sz w:val="21"/>
                <w:szCs w:val="21"/>
              </w:rPr>
              <w:t>分析用户需求，正确理解需求</w:t>
            </w:r>
          </w:p>
        </w:tc>
      </w:tr>
      <w:tr w:rsidR="00EF6F9D" w:rsidTr="00EF6F9D">
        <w:tc>
          <w:tcPr>
            <w:tcW w:w="4148" w:type="dxa"/>
          </w:tcPr>
          <w:p w:rsidR="00EF6F9D" w:rsidRDefault="00EF6F9D" w:rsidP="00EF6F9D">
            <w:pPr>
              <w:pStyle w:val="reader-word-layer"/>
              <w:spacing w:before="0" w:beforeAutospacing="0" w:after="0" w:afterAutospacing="0"/>
              <w:jc w:val="center"/>
              <w:rPr>
                <w:color w:val="000000"/>
                <w:spacing w:val="3"/>
                <w:sz w:val="21"/>
                <w:szCs w:val="21"/>
              </w:rPr>
            </w:pPr>
            <w:r>
              <w:rPr>
                <w:rFonts w:hint="eastAsia"/>
                <w:color w:val="000000"/>
                <w:spacing w:val="3"/>
                <w:sz w:val="21"/>
                <w:szCs w:val="21"/>
              </w:rPr>
              <w:t>组件分析</w:t>
            </w:r>
          </w:p>
        </w:tc>
        <w:tc>
          <w:tcPr>
            <w:tcW w:w="4148" w:type="dxa"/>
          </w:tcPr>
          <w:p w:rsidR="00EF6F9D" w:rsidRDefault="00EF6F9D" w:rsidP="00EF6F9D">
            <w:pPr>
              <w:pStyle w:val="reader-word-layer"/>
              <w:spacing w:before="0" w:beforeAutospacing="0" w:after="0" w:afterAutospacing="0"/>
              <w:jc w:val="center"/>
              <w:rPr>
                <w:color w:val="000000"/>
                <w:spacing w:val="3"/>
                <w:sz w:val="21"/>
                <w:szCs w:val="21"/>
              </w:rPr>
            </w:pPr>
            <w:r>
              <w:rPr>
                <w:rFonts w:hint="eastAsia"/>
                <w:color w:val="000000"/>
                <w:spacing w:val="3"/>
                <w:sz w:val="21"/>
                <w:szCs w:val="21"/>
              </w:rPr>
              <w:t>寻找已有可用组件</w:t>
            </w:r>
          </w:p>
        </w:tc>
      </w:tr>
      <w:tr w:rsidR="00EF6F9D" w:rsidTr="00EF6F9D">
        <w:tc>
          <w:tcPr>
            <w:tcW w:w="4148" w:type="dxa"/>
          </w:tcPr>
          <w:p w:rsidR="00EF6F9D" w:rsidRDefault="00EF6F9D" w:rsidP="00EF6F9D">
            <w:pPr>
              <w:pStyle w:val="reader-word-layer"/>
              <w:spacing w:before="0" w:beforeAutospacing="0" w:after="0" w:afterAutospacing="0"/>
              <w:jc w:val="center"/>
              <w:rPr>
                <w:color w:val="000000"/>
                <w:spacing w:val="3"/>
                <w:sz w:val="21"/>
                <w:szCs w:val="21"/>
              </w:rPr>
            </w:pPr>
            <w:r>
              <w:rPr>
                <w:rFonts w:hint="eastAsia"/>
                <w:color w:val="000000"/>
                <w:spacing w:val="3"/>
                <w:sz w:val="21"/>
                <w:szCs w:val="21"/>
              </w:rPr>
              <w:t>系统设计</w:t>
            </w:r>
          </w:p>
        </w:tc>
        <w:tc>
          <w:tcPr>
            <w:tcW w:w="4148" w:type="dxa"/>
          </w:tcPr>
          <w:p w:rsidR="00EF6F9D" w:rsidRDefault="00EF6F9D" w:rsidP="00EF6F9D">
            <w:pPr>
              <w:pStyle w:val="reader-word-layer"/>
              <w:spacing w:before="0" w:beforeAutospacing="0" w:after="0" w:afterAutospacing="0"/>
              <w:jc w:val="center"/>
              <w:rPr>
                <w:color w:val="000000"/>
                <w:spacing w:val="3"/>
                <w:sz w:val="21"/>
                <w:szCs w:val="21"/>
              </w:rPr>
            </w:pPr>
            <w:r>
              <w:rPr>
                <w:rFonts w:hint="eastAsia"/>
                <w:color w:val="000000"/>
                <w:spacing w:val="3"/>
                <w:sz w:val="21"/>
                <w:szCs w:val="21"/>
              </w:rPr>
              <w:t>为软件设计系统</w:t>
            </w:r>
          </w:p>
        </w:tc>
      </w:tr>
      <w:tr w:rsidR="00EF6F9D" w:rsidTr="00EF6F9D">
        <w:tc>
          <w:tcPr>
            <w:tcW w:w="4148" w:type="dxa"/>
          </w:tcPr>
          <w:p w:rsidR="00EF6F9D" w:rsidRDefault="00EF6F9D" w:rsidP="00EF6F9D">
            <w:pPr>
              <w:pStyle w:val="reader-word-layer"/>
              <w:spacing w:before="0" w:beforeAutospacing="0" w:after="0" w:afterAutospacing="0"/>
              <w:jc w:val="center"/>
              <w:rPr>
                <w:color w:val="000000"/>
                <w:spacing w:val="3"/>
                <w:sz w:val="21"/>
                <w:szCs w:val="21"/>
              </w:rPr>
            </w:pPr>
            <w:r>
              <w:rPr>
                <w:rFonts w:hint="eastAsia"/>
                <w:color w:val="000000"/>
                <w:spacing w:val="3"/>
                <w:sz w:val="21"/>
                <w:szCs w:val="21"/>
              </w:rPr>
              <w:t>编码</w:t>
            </w:r>
          </w:p>
        </w:tc>
        <w:tc>
          <w:tcPr>
            <w:tcW w:w="4148" w:type="dxa"/>
          </w:tcPr>
          <w:p w:rsidR="00EF6F9D" w:rsidRDefault="00EF6F9D" w:rsidP="00EF6F9D">
            <w:pPr>
              <w:pStyle w:val="reader-word-layer"/>
              <w:spacing w:before="0" w:beforeAutospacing="0" w:after="0" w:afterAutospacing="0"/>
              <w:jc w:val="center"/>
              <w:rPr>
                <w:color w:val="000000"/>
                <w:spacing w:val="3"/>
                <w:sz w:val="21"/>
                <w:szCs w:val="21"/>
              </w:rPr>
            </w:pPr>
            <w:r>
              <w:rPr>
                <w:rFonts w:hint="eastAsia"/>
                <w:color w:val="000000"/>
                <w:spacing w:val="3"/>
                <w:sz w:val="21"/>
                <w:szCs w:val="21"/>
              </w:rPr>
              <w:t>根据设计实际编码</w:t>
            </w:r>
          </w:p>
        </w:tc>
      </w:tr>
      <w:tr w:rsidR="00EF6F9D" w:rsidTr="00EF6F9D">
        <w:tc>
          <w:tcPr>
            <w:tcW w:w="4148" w:type="dxa"/>
          </w:tcPr>
          <w:p w:rsidR="00EF6F9D" w:rsidRDefault="00EF6F9D" w:rsidP="00EF6F9D">
            <w:pPr>
              <w:pStyle w:val="reader-word-layer"/>
              <w:spacing w:before="0" w:beforeAutospacing="0" w:after="0" w:afterAutospacing="0"/>
              <w:jc w:val="center"/>
              <w:rPr>
                <w:color w:val="000000"/>
                <w:spacing w:val="3"/>
                <w:sz w:val="21"/>
                <w:szCs w:val="21"/>
              </w:rPr>
            </w:pPr>
            <w:r>
              <w:rPr>
                <w:rFonts w:hint="eastAsia"/>
                <w:color w:val="000000"/>
                <w:spacing w:val="3"/>
                <w:sz w:val="21"/>
                <w:szCs w:val="21"/>
              </w:rPr>
              <w:t>测试</w:t>
            </w:r>
          </w:p>
        </w:tc>
        <w:tc>
          <w:tcPr>
            <w:tcW w:w="4148" w:type="dxa"/>
          </w:tcPr>
          <w:p w:rsidR="00EF6F9D" w:rsidRDefault="00EF6F9D" w:rsidP="00EF6F9D">
            <w:pPr>
              <w:pStyle w:val="reader-word-layer"/>
              <w:spacing w:before="0" w:beforeAutospacing="0" w:after="0" w:afterAutospacing="0"/>
              <w:jc w:val="center"/>
              <w:rPr>
                <w:color w:val="000000"/>
                <w:spacing w:val="3"/>
                <w:sz w:val="21"/>
                <w:szCs w:val="21"/>
              </w:rPr>
            </w:pPr>
            <w:r>
              <w:rPr>
                <w:rFonts w:hint="eastAsia"/>
                <w:color w:val="000000"/>
                <w:spacing w:val="3"/>
                <w:sz w:val="21"/>
                <w:szCs w:val="21"/>
              </w:rPr>
              <w:t>测试项目</w:t>
            </w:r>
          </w:p>
        </w:tc>
      </w:tr>
      <w:tr w:rsidR="000F6EF2" w:rsidTr="00EF6F9D">
        <w:tc>
          <w:tcPr>
            <w:tcW w:w="4148" w:type="dxa"/>
          </w:tcPr>
          <w:p w:rsidR="000F6EF2" w:rsidRDefault="000F6EF2" w:rsidP="00EF6F9D">
            <w:pPr>
              <w:pStyle w:val="reader-word-layer"/>
              <w:spacing w:before="0" w:beforeAutospacing="0" w:after="0" w:afterAutospacing="0"/>
              <w:jc w:val="center"/>
              <w:rPr>
                <w:color w:val="000000"/>
                <w:spacing w:val="3"/>
                <w:sz w:val="21"/>
                <w:szCs w:val="21"/>
              </w:rPr>
            </w:pPr>
            <w:r>
              <w:rPr>
                <w:rFonts w:hint="eastAsia"/>
                <w:color w:val="000000"/>
                <w:spacing w:val="3"/>
                <w:sz w:val="21"/>
                <w:szCs w:val="21"/>
              </w:rPr>
              <w:t>产品交付</w:t>
            </w:r>
          </w:p>
        </w:tc>
        <w:tc>
          <w:tcPr>
            <w:tcW w:w="4148" w:type="dxa"/>
          </w:tcPr>
          <w:p w:rsidR="000F6EF2" w:rsidRDefault="000F6EF2" w:rsidP="00EF6F9D">
            <w:pPr>
              <w:pStyle w:val="reader-word-layer"/>
              <w:spacing w:before="0" w:beforeAutospacing="0" w:after="0" w:afterAutospacing="0"/>
              <w:jc w:val="center"/>
              <w:rPr>
                <w:color w:val="000000"/>
                <w:spacing w:val="3"/>
                <w:sz w:val="21"/>
                <w:szCs w:val="21"/>
              </w:rPr>
            </w:pPr>
            <w:r>
              <w:rPr>
                <w:rFonts w:hint="eastAsia"/>
                <w:color w:val="000000"/>
                <w:spacing w:val="3"/>
                <w:sz w:val="21"/>
                <w:szCs w:val="21"/>
              </w:rPr>
              <w:t>交付所做项目</w:t>
            </w:r>
          </w:p>
        </w:tc>
      </w:tr>
      <w:tr w:rsidR="000F6EF2" w:rsidTr="00EF6F9D">
        <w:tc>
          <w:tcPr>
            <w:tcW w:w="4148" w:type="dxa"/>
          </w:tcPr>
          <w:p w:rsidR="000F6EF2" w:rsidRDefault="000F6EF2" w:rsidP="00EF6F9D">
            <w:pPr>
              <w:pStyle w:val="reader-word-layer"/>
              <w:spacing w:before="0" w:beforeAutospacing="0" w:after="0" w:afterAutospacing="0"/>
              <w:jc w:val="center"/>
              <w:rPr>
                <w:color w:val="000000"/>
                <w:spacing w:val="3"/>
                <w:sz w:val="21"/>
                <w:szCs w:val="21"/>
              </w:rPr>
            </w:pPr>
            <w:r>
              <w:rPr>
                <w:rFonts w:hint="eastAsia"/>
                <w:color w:val="000000"/>
                <w:spacing w:val="3"/>
                <w:sz w:val="21"/>
                <w:szCs w:val="21"/>
              </w:rPr>
              <w:t>产品维护</w:t>
            </w:r>
          </w:p>
        </w:tc>
        <w:tc>
          <w:tcPr>
            <w:tcW w:w="4148" w:type="dxa"/>
          </w:tcPr>
          <w:p w:rsidR="000F6EF2" w:rsidRDefault="000F6EF2" w:rsidP="00EF6F9D">
            <w:pPr>
              <w:pStyle w:val="reader-word-layer"/>
              <w:spacing w:before="0" w:beforeAutospacing="0" w:after="0" w:afterAutospacing="0"/>
              <w:jc w:val="center"/>
              <w:rPr>
                <w:color w:val="000000"/>
                <w:spacing w:val="3"/>
                <w:sz w:val="21"/>
                <w:szCs w:val="21"/>
              </w:rPr>
            </w:pPr>
            <w:r>
              <w:rPr>
                <w:rFonts w:hint="eastAsia"/>
                <w:color w:val="000000"/>
                <w:spacing w:val="3"/>
                <w:sz w:val="21"/>
                <w:szCs w:val="21"/>
              </w:rPr>
              <w:t>实际中，所做项目应该很少被客户要求做维护。</w:t>
            </w:r>
          </w:p>
        </w:tc>
      </w:tr>
    </w:tbl>
    <w:p w:rsidR="00EF6F9D" w:rsidRDefault="00EF6F9D" w:rsidP="00EF6F9D">
      <w:pPr>
        <w:pStyle w:val="reader-word-layer"/>
        <w:shd w:val="clear" w:color="auto" w:fill="FFFFFF"/>
        <w:spacing w:before="0" w:beforeAutospacing="0" w:after="0" w:afterAutospacing="0"/>
        <w:jc w:val="center"/>
        <w:rPr>
          <w:color w:val="000000"/>
          <w:spacing w:val="3"/>
          <w:sz w:val="21"/>
          <w:szCs w:val="21"/>
        </w:rPr>
      </w:pPr>
    </w:p>
    <w:p w:rsidR="00EF6F9D" w:rsidRPr="000F1374" w:rsidRDefault="00EF6F9D" w:rsidP="00EF6F9D">
      <w:pPr>
        <w:pStyle w:val="reader-word-layer"/>
        <w:shd w:val="clear" w:color="auto" w:fill="FFFFFF"/>
        <w:spacing w:before="0" w:beforeAutospacing="0" w:after="0" w:afterAutospacing="0"/>
        <w:rPr>
          <w:color w:val="000000"/>
          <w:spacing w:val="3"/>
          <w:sz w:val="21"/>
          <w:szCs w:val="21"/>
        </w:rPr>
      </w:pPr>
      <w:r>
        <w:rPr>
          <w:rFonts w:hint="eastAsia"/>
        </w:rPr>
        <w:t>（1）</w:t>
      </w:r>
      <w:r w:rsidRPr="000F1374">
        <w:rPr>
          <w:rFonts w:hint="eastAsia"/>
          <w:color w:val="000000"/>
          <w:spacing w:val="3"/>
          <w:sz w:val="21"/>
          <w:szCs w:val="21"/>
        </w:rPr>
        <w:t>本项目主要采取增量模型和基于组件的开发模型，并在具体开发中，将适当引入敏捷开发策略。</w:t>
      </w:r>
    </w:p>
    <w:p w:rsidR="00EF6F9D" w:rsidRPr="00EF6F9D" w:rsidRDefault="00EF6F9D" w:rsidP="00EF6F9D">
      <w:r>
        <w:rPr>
          <w:rFonts w:hint="eastAsia"/>
        </w:rPr>
        <w:t>（2）本项目将根据实际项目需要和客户需求变动迭代以上生命周期。</w:t>
      </w:r>
    </w:p>
    <w:p w:rsidR="008171FF" w:rsidRDefault="008171FF" w:rsidP="00646C01">
      <w:pPr>
        <w:pStyle w:val="1"/>
        <w:spacing w:line="240" w:lineRule="auto"/>
        <w:rPr>
          <w:rFonts w:ascii="宋体" w:eastAsia="宋体" w:hAnsi="宋体"/>
          <w:sz w:val="32"/>
          <w:szCs w:val="32"/>
        </w:rPr>
      </w:pPr>
      <w:bookmarkStart w:id="17" w:name="_Toc480747516"/>
      <w:r w:rsidRPr="000F1374">
        <w:rPr>
          <w:rFonts w:ascii="宋体" w:eastAsia="宋体" w:hAnsi="宋体"/>
          <w:sz w:val="32"/>
          <w:szCs w:val="32"/>
        </w:rPr>
        <w:t>5.</w:t>
      </w:r>
      <w:r w:rsidRPr="000F1374">
        <w:rPr>
          <w:rFonts w:ascii="宋体" w:eastAsia="宋体" w:hAnsi="宋体" w:hint="eastAsia"/>
          <w:sz w:val="32"/>
          <w:szCs w:val="32"/>
        </w:rPr>
        <w:t>规范、方法和标准</w:t>
      </w:r>
      <w:bookmarkEnd w:id="17"/>
    </w:p>
    <w:p w:rsidR="00694EA9" w:rsidRPr="00694EA9" w:rsidRDefault="00694EA9" w:rsidP="00694EA9">
      <w:r>
        <w:tab/>
      </w:r>
      <w:r>
        <w:rPr>
          <w:rFonts w:hint="eastAsia"/>
        </w:rPr>
        <w:t>本项目采用增量模型，基于组件的开发模型和敏捷开发模型。</w:t>
      </w:r>
    </w:p>
    <w:p w:rsidR="008171FF" w:rsidRDefault="008171FF" w:rsidP="00646C01">
      <w:pPr>
        <w:pStyle w:val="1"/>
        <w:spacing w:line="240" w:lineRule="auto"/>
        <w:rPr>
          <w:rFonts w:ascii="宋体" w:eastAsia="宋体" w:hAnsi="宋体"/>
          <w:sz w:val="32"/>
          <w:szCs w:val="32"/>
        </w:rPr>
      </w:pPr>
      <w:bookmarkStart w:id="18" w:name="_Toc480747517"/>
      <w:r w:rsidRPr="000F1374">
        <w:rPr>
          <w:rFonts w:ascii="宋体" w:eastAsia="宋体" w:hAnsi="宋体" w:hint="eastAsia"/>
          <w:sz w:val="32"/>
          <w:szCs w:val="32"/>
        </w:rPr>
        <w:t>6.任务与工作产品</w:t>
      </w:r>
      <w:bookmarkEnd w:id="18"/>
    </w:p>
    <w:p w:rsidR="000F6EF2" w:rsidRDefault="000F6EF2" w:rsidP="000F6EF2">
      <w:r>
        <w:tab/>
      </w:r>
      <w:r>
        <w:rPr>
          <w:rFonts w:hint="eastAsia"/>
        </w:rPr>
        <w:t>每个生命周期阶段的项目任务和工作产品见表8。</w:t>
      </w:r>
    </w:p>
    <w:p w:rsidR="000F6EF2" w:rsidRDefault="000F6EF2" w:rsidP="000F6EF2">
      <w:pPr>
        <w:jc w:val="center"/>
      </w:pPr>
      <w:r>
        <w:rPr>
          <w:rFonts w:hint="eastAsia"/>
        </w:rPr>
        <w:t>表8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F6EF2" w:rsidTr="000F6EF2">
        <w:trPr>
          <w:trHeight w:val="454"/>
        </w:trPr>
        <w:tc>
          <w:tcPr>
            <w:tcW w:w="2765" w:type="dxa"/>
          </w:tcPr>
          <w:p w:rsidR="000F6EF2" w:rsidRDefault="000F6EF2" w:rsidP="000F6EF2">
            <w:pPr>
              <w:jc w:val="center"/>
            </w:pPr>
            <w:r>
              <w:rPr>
                <w:rFonts w:hint="eastAsia"/>
              </w:rPr>
              <w:t>生命周期阶段</w:t>
            </w:r>
          </w:p>
        </w:tc>
        <w:tc>
          <w:tcPr>
            <w:tcW w:w="2765" w:type="dxa"/>
          </w:tcPr>
          <w:p w:rsidR="000F6EF2" w:rsidRDefault="000F6EF2" w:rsidP="000F6EF2">
            <w:pPr>
              <w:jc w:val="center"/>
            </w:pPr>
            <w:r>
              <w:rPr>
                <w:rFonts w:hint="eastAsia"/>
              </w:rPr>
              <w:t>项目任务</w:t>
            </w:r>
          </w:p>
        </w:tc>
        <w:tc>
          <w:tcPr>
            <w:tcW w:w="2766" w:type="dxa"/>
          </w:tcPr>
          <w:p w:rsidR="000F6EF2" w:rsidRDefault="000F6EF2" w:rsidP="000F6EF2">
            <w:pPr>
              <w:jc w:val="center"/>
            </w:pPr>
            <w:r>
              <w:rPr>
                <w:rFonts w:hint="eastAsia"/>
              </w:rPr>
              <w:t>工作产品</w:t>
            </w:r>
          </w:p>
        </w:tc>
      </w:tr>
      <w:tr w:rsidR="000F6EF2" w:rsidTr="000F6EF2">
        <w:tc>
          <w:tcPr>
            <w:tcW w:w="2765" w:type="dxa"/>
          </w:tcPr>
          <w:p w:rsidR="000F6EF2" w:rsidRDefault="000F6EF2" w:rsidP="000F6EF2">
            <w:pPr>
              <w:pStyle w:val="reader-word-layer"/>
              <w:spacing w:before="0" w:beforeAutospacing="0" w:after="0" w:afterAutospacing="0"/>
              <w:jc w:val="center"/>
              <w:rPr>
                <w:color w:val="000000"/>
                <w:spacing w:val="3"/>
                <w:sz w:val="21"/>
                <w:szCs w:val="21"/>
              </w:rPr>
            </w:pPr>
            <w:r>
              <w:rPr>
                <w:rFonts w:hint="eastAsia"/>
                <w:color w:val="000000"/>
                <w:spacing w:val="3"/>
                <w:sz w:val="21"/>
                <w:szCs w:val="21"/>
              </w:rPr>
              <w:t>获取需求</w:t>
            </w:r>
          </w:p>
        </w:tc>
        <w:tc>
          <w:tcPr>
            <w:tcW w:w="2765" w:type="dxa"/>
          </w:tcPr>
          <w:p w:rsidR="000F6EF2" w:rsidRDefault="000F6EF2" w:rsidP="000F6EF2">
            <w:pPr>
              <w:jc w:val="center"/>
            </w:pPr>
            <w:r>
              <w:rPr>
                <w:rFonts w:hint="eastAsia"/>
              </w:rPr>
              <w:t>获取客户具体需求</w:t>
            </w:r>
          </w:p>
        </w:tc>
        <w:tc>
          <w:tcPr>
            <w:tcW w:w="2766" w:type="dxa"/>
          </w:tcPr>
          <w:p w:rsidR="000F6EF2" w:rsidRPr="000F6EF2" w:rsidRDefault="000F6EF2" w:rsidP="000F6EF2">
            <w:pPr>
              <w:jc w:val="center"/>
              <w:rPr>
                <w:szCs w:val="21"/>
              </w:rPr>
            </w:pPr>
            <w:r w:rsidRPr="000F6EF2">
              <w:rPr>
                <w:rFonts w:ascii="宋体" w:eastAsia="宋体" w:hAnsi="宋体" w:hint="eastAsia"/>
                <w:bCs/>
                <w:kern w:val="44"/>
                <w:szCs w:val="21"/>
              </w:rPr>
              <w:t>软件</w:t>
            </w:r>
            <w:r>
              <w:rPr>
                <w:rFonts w:ascii="宋体" w:eastAsia="宋体" w:hAnsi="宋体" w:hint="eastAsia"/>
                <w:bCs/>
                <w:kern w:val="44"/>
                <w:szCs w:val="21"/>
              </w:rPr>
              <w:t>开发计划书</w:t>
            </w:r>
          </w:p>
        </w:tc>
      </w:tr>
      <w:tr w:rsidR="000F6EF2" w:rsidTr="000F6EF2">
        <w:tc>
          <w:tcPr>
            <w:tcW w:w="2765" w:type="dxa"/>
          </w:tcPr>
          <w:p w:rsidR="000F6EF2" w:rsidRDefault="000F6EF2" w:rsidP="000F6EF2">
            <w:pPr>
              <w:pStyle w:val="reader-word-layer"/>
              <w:spacing w:before="0" w:beforeAutospacing="0" w:after="0" w:afterAutospacing="0"/>
              <w:jc w:val="center"/>
              <w:rPr>
                <w:color w:val="000000"/>
                <w:spacing w:val="3"/>
                <w:sz w:val="21"/>
                <w:szCs w:val="21"/>
              </w:rPr>
            </w:pPr>
            <w:r>
              <w:rPr>
                <w:rFonts w:hint="eastAsia"/>
                <w:color w:val="000000"/>
                <w:spacing w:val="3"/>
                <w:sz w:val="21"/>
                <w:szCs w:val="21"/>
              </w:rPr>
              <w:t>需求分析</w:t>
            </w:r>
          </w:p>
        </w:tc>
        <w:tc>
          <w:tcPr>
            <w:tcW w:w="2765" w:type="dxa"/>
          </w:tcPr>
          <w:p w:rsidR="000F6EF2" w:rsidRDefault="000F6EF2" w:rsidP="000F6EF2">
            <w:pPr>
              <w:jc w:val="center"/>
            </w:pPr>
            <w:r>
              <w:rPr>
                <w:rFonts w:hint="eastAsia"/>
              </w:rPr>
              <w:t>分析理解客户实际需求</w:t>
            </w:r>
          </w:p>
        </w:tc>
        <w:tc>
          <w:tcPr>
            <w:tcW w:w="2766" w:type="dxa"/>
          </w:tcPr>
          <w:p w:rsidR="000F6EF2" w:rsidRDefault="000F6EF2" w:rsidP="000F6EF2">
            <w:pPr>
              <w:jc w:val="center"/>
            </w:pPr>
            <w:r>
              <w:rPr>
                <w:rFonts w:hint="eastAsia"/>
              </w:rPr>
              <w:t>需求规格说明书（初稿）</w:t>
            </w:r>
          </w:p>
        </w:tc>
      </w:tr>
      <w:tr w:rsidR="000F6EF2" w:rsidTr="000F6EF2">
        <w:tc>
          <w:tcPr>
            <w:tcW w:w="2765" w:type="dxa"/>
          </w:tcPr>
          <w:p w:rsidR="000F6EF2" w:rsidRDefault="000F6EF2" w:rsidP="000F6EF2">
            <w:pPr>
              <w:pStyle w:val="reader-word-layer"/>
              <w:spacing w:before="0" w:beforeAutospacing="0" w:after="0" w:afterAutospacing="0"/>
              <w:jc w:val="center"/>
              <w:rPr>
                <w:color w:val="000000"/>
                <w:spacing w:val="3"/>
                <w:sz w:val="21"/>
                <w:szCs w:val="21"/>
              </w:rPr>
            </w:pPr>
            <w:r>
              <w:rPr>
                <w:rFonts w:hint="eastAsia"/>
                <w:color w:val="000000"/>
                <w:spacing w:val="3"/>
                <w:sz w:val="21"/>
                <w:szCs w:val="21"/>
              </w:rPr>
              <w:t>组件分析</w:t>
            </w:r>
          </w:p>
        </w:tc>
        <w:tc>
          <w:tcPr>
            <w:tcW w:w="2765" w:type="dxa"/>
          </w:tcPr>
          <w:p w:rsidR="000F6EF2" w:rsidRDefault="000F6EF2" w:rsidP="000F6EF2">
            <w:pPr>
              <w:jc w:val="center"/>
            </w:pPr>
            <w:r>
              <w:rPr>
                <w:rFonts w:hint="eastAsia"/>
              </w:rPr>
              <w:t>分析可用组件</w:t>
            </w:r>
          </w:p>
        </w:tc>
        <w:tc>
          <w:tcPr>
            <w:tcW w:w="2766" w:type="dxa"/>
          </w:tcPr>
          <w:p w:rsidR="000F6EF2" w:rsidRDefault="000F6EF2" w:rsidP="000F6EF2">
            <w:pPr>
              <w:jc w:val="center"/>
            </w:pPr>
            <w:r>
              <w:rPr>
                <w:rFonts w:hint="eastAsia"/>
              </w:rPr>
              <w:t>需求规格说明书（终稿）</w:t>
            </w:r>
          </w:p>
        </w:tc>
      </w:tr>
      <w:tr w:rsidR="000F6EF2" w:rsidTr="000F6EF2">
        <w:tc>
          <w:tcPr>
            <w:tcW w:w="2765" w:type="dxa"/>
          </w:tcPr>
          <w:p w:rsidR="000F6EF2" w:rsidRDefault="000F6EF2" w:rsidP="000F6EF2">
            <w:pPr>
              <w:pStyle w:val="reader-word-layer"/>
              <w:spacing w:before="0" w:beforeAutospacing="0" w:after="0" w:afterAutospacing="0"/>
              <w:jc w:val="center"/>
              <w:rPr>
                <w:color w:val="000000"/>
                <w:spacing w:val="3"/>
                <w:sz w:val="21"/>
                <w:szCs w:val="21"/>
              </w:rPr>
            </w:pPr>
            <w:r>
              <w:rPr>
                <w:rFonts w:hint="eastAsia"/>
                <w:color w:val="000000"/>
                <w:spacing w:val="3"/>
                <w:sz w:val="21"/>
                <w:szCs w:val="21"/>
              </w:rPr>
              <w:t>系统设计</w:t>
            </w:r>
          </w:p>
        </w:tc>
        <w:tc>
          <w:tcPr>
            <w:tcW w:w="2765" w:type="dxa"/>
          </w:tcPr>
          <w:p w:rsidR="000F6EF2" w:rsidRDefault="000F6EF2" w:rsidP="000F6EF2">
            <w:pPr>
              <w:jc w:val="center"/>
            </w:pPr>
            <w:r>
              <w:rPr>
                <w:rFonts w:hint="eastAsia"/>
              </w:rPr>
              <w:t>设计系统</w:t>
            </w:r>
          </w:p>
        </w:tc>
        <w:tc>
          <w:tcPr>
            <w:tcW w:w="2766" w:type="dxa"/>
          </w:tcPr>
          <w:p w:rsidR="000F6EF2" w:rsidRDefault="000F6EF2" w:rsidP="000F6EF2">
            <w:pPr>
              <w:jc w:val="center"/>
            </w:pPr>
            <w:r>
              <w:rPr>
                <w:rFonts w:hint="eastAsia"/>
              </w:rPr>
              <w:t>软件设计说明书</w:t>
            </w:r>
          </w:p>
        </w:tc>
      </w:tr>
      <w:tr w:rsidR="000F6EF2" w:rsidTr="000F6EF2">
        <w:tc>
          <w:tcPr>
            <w:tcW w:w="2765" w:type="dxa"/>
          </w:tcPr>
          <w:p w:rsidR="000F6EF2" w:rsidRDefault="000F6EF2" w:rsidP="000F6EF2">
            <w:pPr>
              <w:pStyle w:val="reader-word-layer"/>
              <w:spacing w:before="0" w:beforeAutospacing="0" w:after="0" w:afterAutospacing="0"/>
              <w:jc w:val="center"/>
              <w:rPr>
                <w:color w:val="000000"/>
                <w:spacing w:val="3"/>
                <w:sz w:val="21"/>
                <w:szCs w:val="21"/>
              </w:rPr>
            </w:pPr>
            <w:r>
              <w:rPr>
                <w:rFonts w:hint="eastAsia"/>
                <w:color w:val="000000"/>
                <w:spacing w:val="3"/>
                <w:sz w:val="21"/>
                <w:szCs w:val="21"/>
              </w:rPr>
              <w:t>编码</w:t>
            </w:r>
          </w:p>
        </w:tc>
        <w:tc>
          <w:tcPr>
            <w:tcW w:w="2765" w:type="dxa"/>
          </w:tcPr>
          <w:p w:rsidR="000F6EF2" w:rsidRDefault="000F6EF2" w:rsidP="000F6EF2">
            <w:pPr>
              <w:jc w:val="center"/>
            </w:pPr>
            <w:r>
              <w:rPr>
                <w:rFonts w:hint="eastAsia"/>
              </w:rPr>
              <w:t>根据设计进行实际编码</w:t>
            </w:r>
          </w:p>
        </w:tc>
        <w:tc>
          <w:tcPr>
            <w:tcW w:w="2766" w:type="dxa"/>
          </w:tcPr>
          <w:p w:rsidR="000F6EF2" w:rsidRDefault="000F6EF2" w:rsidP="000F6EF2">
            <w:pPr>
              <w:jc w:val="center"/>
            </w:pPr>
            <w:r>
              <w:rPr>
                <w:rFonts w:hint="eastAsia"/>
              </w:rPr>
              <w:t>源代码，可执行程序</w:t>
            </w:r>
          </w:p>
        </w:tc>
      </w:tr>
      <w:tr w:rsidR="000F6EF2" w:rsidTr="000F6EF2">
        <w:tc>
          <w:tcPr>
            <w:tcW w:w="2765" w:type="dxa"/>
          </w:tcPr>
          <w:p w:rsidR="000F6EF2" w:rsidRDefault="000F6EF2" w:rsidP="000F6EF2">
            <w:pPr>
              <w:pStyle w:val="reader-word-layer"/>
              <w:spacing w:before="0" w:beforeAutospacing="0" w:after="0" w:afterAutospacing="0"/>
              <w:jc w:val="center"/>
              <w:rPr>
                <w:color w:val="000000"/>
                <w:spacing w:val="3"/>
                <w:sz w:val="21"/>
                <w:szCs w:val="21"/>
              </w:rPr>
            </w:pPr>
            <w:r>
              <w:rPr>
                <w:rFonts w:hint="eastAsia"/>
                <w:color w:val="000000"/>
                <w:spacing w:val="3"/>
                <w:sz w:val="21"/>
                <w:szCs w:val="21"/>
              </w:rPr>
              <w:t>测试</w:t>
            </w:r>
          </w:p>
        </w:tc>
        <w:tc>
          <w:tcPr>
            <w:tcW w:w="2765" w:type="dxa"/>
          </w:tcPr>
          <w:p w:rsidR="000F6EF2" w:rsidRDefault="000F6EF2" w:rsidP="000F6EF2">
            <w:pPr>
              <w:jc w:val="center"/>
            </w:pPr>
            <w:r>
              <w:rPr>
                <w:rFonts w:hint="eastAsia"/>
              </w:rPr>
              <w:t>测试</w:t>
            </w:r>
            <w:r w:rsidR="008125B1">
              <w:rPr>
                <w:rFonts w:hint="eastAsia"/>
              </w:rPr>
              <w:t>系统</w:t>
            </w:r>
          </w:p>
        </w:tc>
        <w:tc>
          <w:tcPr>
            <w:tcW w:w="2766" w:type="dxa"/>
          </w:tcPr>
          <w:p w:rsidR="000F6EF2" w:rsidRDefault="008125B1" w:rsidP="000F6EF2">
            <w:pPr>
              <w:jc w:val="center"/>
            </w:pPr>
            <w:r>
              <w:rPr>
                <w:rFonts w:hint="eastAsia"/>
              </w:rPr>
              <w:t>测试报告</w:t>
            </w:r>
          </w:p>
        </w:tc>
      </w:tr>
      <w:tr w:rsidR="000F6EF2" w:rsidTr="000F6EF2">
        <w:tc>
          <w:tcPr>
            <w:tcW w:w="2765" w:type="dxa"/>
          </w:tcPr>
          <w:p w:rsidR="000F6EF2" w:rsidRDefault="000F6EF2" w:rsidP="000F6EF2">
            <w:pPr>
              <w:pStyle w:val="reader-word-layer"/>
              <w:spacing w:before="0" w:beforeAutospacing="0" w:after="0" w:afterAutospacing="0"/>
              <w:jc w:val="center"/>
              <w:rPr>
                <w:color w:val="000000"/>
                <w:spacing w:val="3"/>
                <w:sz w:val="21"/>
                <w:szCs w:val="21"/>
              </w:rPr>
            </w:pPr>
            <w:r>
              <w:rPr>
                <w:rFonts w:hint="eastAsia"/>
                <w:color w:val="000000"/>
                <w:spacing w:val="3"/>
                <w:sz w:val="21"/>
                <w:szCs w:val="21"/>
              </w:rPr>
              <w:t>产品交付</w:t>
            </w:r>
          </w:p>
        </w:tc>
        <w:tc>
          <w:tcPr>
            <w:tcW w:w="2765" w:type="dxa"/>
          </w:tcPr>
          <w:p w:rsidR="000F6EF2" w:rsidRDefault="008125B1" w:rsidP="000F6EF2">
            <w:pPr>
              <w:pStyle w:val="reader-word-layer"/>
              <w:spacing w:before="0" w:beforeAutospacing="0" w:after="0" w:afterAutospacing="0"/>
              <w:jc w:val="center"/>
              <w:rPr>
                <w:color w:val="000000"/>
                <w:spacing w:val="3"/>
                <w:sz w:val="21"/>
                <w:szCs w:val="21"/>
              </w:rPr>
            </w:pPr>
            <w:r>
              <w:rPr>
                <w:rFonts w:hint="eastAsia"/>
                <w:color w:val="000000"/>
                <w:spacing w:val="3"/>
                <w:sz w:val="21"/>
                <w:szCs w:val="21"/>
              </w:rPr>
              <w:t>交付实际产品</w:t>
            </w:r>
          </w:p>
        </w:tc>
        <w:tc>
          <w:tcPr>
            <w:tcW w:w="2766" w:type="dxa"/>
          </w:tcPr>
          <w:p w:rsidR="000F6EF2" w:rsidRDefault="008125B1" w:rsidP="000F6EF2">
            <w:pPr>
              <w:pStyle w:val="reader-word-layer"/>
              <w:spacing w:before="0" w:beforeAutospacing="0" w:after="0" w:afterAutospacing="0"/>
              <w:jc w:val="center"/>
              <w:rPr>
                <w:color w:val="000000"/>
                <w:spacing w:val="3"/>
                <w:sz w:val="21"/>
                <w:szCs w:val="21"/>
              </w:rPr>
            </w:pPr>
            <w:r>
              <w:rPr>
                <w:rFonts w:hint="eastAsia"/>
                <w:color w:val="000000"/>
                <w:spacing w:val="3"/>
                <w:sz w:val="21"/>
                <w:szCs w:val="21"/>
              </w:rPr>
              <w:t>以上所有以及用户使用说明书</w:t>
            </w:r>
          </w:p>
        </w:tc>
      </w:tr>
    </w:tbl>
    <w:p w:rsidR="000F6EF2" w:rsidRPr="000F6EF2" w:rsidRDefault="000F6EF2" w:rsidP="000F6EF2">
      <w:pPr>
        <w:jc w:val="center"/>
      </w:pPr>
    </w:p>
    <w:p w:rsidR="008171FF" w:rsidRDefault="008171FF" w:rsidP="00646C01">
      <w:pPr>
        <w:pStyle w:val="1"/>
        <w:spacing w:line="240" w:lineRule="auto"/>
        <w:rPr>
          <w:rFonts w:ascii="宋体" w:eastAsia="宋体" w:hAnsi="宋体"/>
          <w:sz w:val="32"/>
          <w:szCs w:val="32"/>
        </w:rPr>
      </w:pPr>
      <w:bookmarkStart w:id="19" w:name="_Toc480747518"/>
      <w:r w:rsidRPr="000F1374">
        <w:rPr>
          <w:rFonts w:ascii="宋体" w:eastAsia="宋体" w:hAnsi="宋体"/>
          <w:sz w:val="32"/>
          <w:szCs w:val="32"/>
        </w:rPr>
        <w:t>7.工作产品、任务规模、工作量估计</w:t>
      </w:r>
      <w:bookmarkEnd w:id="19"/>
    </w:p>
    <w:p w:rsidR="00694EA9" w:rsidRPr="000F1374" w:rsidRDefault="00DD63FC" w:rsidP="00694EA9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工作产品，任务规模和</w:t>
      </w:r>
      <w:r w:rsidR="00694EA9" w:rsidRPr="000F1374">
        <w:rPr>
          <w:rFonts w:ascii="宋体" w:eastAsia="宋体" w:hAnsi="宋体" w:hint="eastAsia"/>
        </w:rPr>
        <w:t>软件工作量</w:t>
      </w:r>
      <w:r>
        <w:rPr>
          <w:rFonts w:ascii="宋体" w:eastAsia="宋体" w:hAnsi="宋体" w:hint="eastAsia"/>
        </w:rPr>
        <w:t>估计</w:t>
      </w:r>
      <w:r w:rsidR="00694EA9" w:rsidRPr="000F1374">
        <w:rPr>
          <w:rFonts w:ascii="宋体" w:eastAsia="宋体" w:hAnsi="宋体" w:hint="eastAsia"/>
        </w:rPr>
        <w:t>详情见表1。</w:t>
      </w:r>
    </w:p>
    <w:p w:rsidR="00694EA9" w:rsidRPr="000F1374" w:rsidRDefault="00694EA9" w:rsidP="00694EA9">
      <w:pPr>
        <w:ind w:firstLine="420"/>
        <w:jc w:val="center"/>
        <w:rPr>
          <w:rFonts w:ascii="宋体" w:eastAsia="宋体" w:hAnsi="宋体"/>
        </w:rPr>
      </w:pPr>
      <w:r w:rsidRPr="000F1374">
        <w:rPr>
          <w:rFonts w:ascii="宋体" w:eastAsia="宋体" w:hAnsi="宋体" w:hint="eastAsia"/>
        </w:rPr>
        <w:t>表 1</w:t>
      </w:r>
    </w:p>
    <w:tbl>
      <w:tblPr>
        <w:tblStyle w:val="a4"/>
        <w:tblW w:w="8296" w:type="dxa"/>
        <w:tblLook w:val="04A0" w:firstRow="1" w:lastRow="0" w:firstColumn="1" w:lastColumn="0" w:noHBand="0" w:noVBand="1"/>
      </w:tblPr>
      <w:tblGrid>
        <w:gridCol w:w="2048"/>
        <w:gridCol w:w="1981"/>
        <w:gridCol w:w="2116"/>
        <w:gridCol w:w="2151"/>
      </w:tblGrid>
      <w:tr w:rsidR="00CC68D3" w:rsidRPr="000F1374" w:rsidTr="00CC68D3">
        <w:tc>
          <w:tcPr>
            <w:tcW w:w="2048" w:type="dxa"/>
          </w:tcPr>
          <w:p w:rsidR="00CC68D3" w:rsidRDefault="00CC68D3" w:rsidP="00CC68D3">
            <w:pPr>
              <w:jc w:val="center"/>
            </w:pPr>
            <w:r>
              <w:rPr>
                <w:rFonts w:hint="eastAsia"/>
              </w:rPr>
              <w:t>生命周期阶段</w:t>
            </w:r>
          </w:p>
        </w:tc>
        <w:tc>
          <w:tcPr>
            <w:tcW w:w="1981" w:type="dxa"/>
          </w:tcPr>
          <w:p w:rsidR="00CC68D3" w:rsidRDefault="00CC68D3" w:rsidP="00DD63FC">
            <w:pPr>
              <w:jc w:val="center"/>
            </w:pPr>
            <w:r>
              <w:rPr>
                <w:rFonts w:hint="eastAsia"/>
              </w:rPr>
              <w:t>工作产品</w:t>
            </w:r>
          </w:p>
        </w:tc>
        <w:tc>
          <w:tcPr>
            <w:tcW w:w="2116" w:type="dxa"/>
          </w:tcPr>
          <w:p w:rsidR="00CC68D3" w:rsidRPr="000F1374" w:rsidRDefault="00CC68D3" w:rsidP="00DD63FC">
            <w:pPr>
              <w:pStyle w:val="reader-word-layer"/>
              <w:spacing w:before="0" w:beforeAutospacing="0" w:after="0" w:afterAutospacing="0"/>
              <w:jc w:val="center"/>
              <w:rPr>
                <w:color w:val="000000"/>
                <w:spacing w:val="6"/>
                <w:sz w:val="21"/>
                <w:szCs w:val="21"/>
              </w:rPr>
            </w:pPr>
            <w:r w:rsidRPr="000F1374">
              <w:rPr>
                <w:rFonts w:hint="eastAsia"/>
                <w:color w:val="000000"/>
                <w:spacing w:val="6"/>
                <w:sz w:val="21"/>
                <w:szCs w:val="21"/>
              </w:rPr>
              <w:t>工作量（人日）</w:t>
            </w:r>
          </w:p>
        </w:tc>
        <w:tc>
          <w:tcPr>
            <w:tcW w:w="2151" w:type="dxa"/>
          </w:tcPr>
          <w:p w:rsidR="00CC68D3" w:rsidRPr="000F1374" w:rsidRDefault="00CC68D3" w:rsidP="00142D66">
            <w:pPr>
              <w:pStyle w:val="reader-word-layer"/>
              <w:spacing w:before="0" w:beforeAutospacing="0" w:after="0" w:afterAutospacing="0"/>
              <w:jc w:val="center"/>
              <w:rPr>
                <w:color w:val="000000"/>
                <w:spacing w:val="6"/>
                <w:sz w:val="21"/>
                <w:szCs w:val="21"/>
              </w:rPr>
            </w:pPr>
            <w:r w:rsidRPr="000F1374">
              <w:rPr>
                <w:rFonts w:hint="eastAsia"/>
                <w:color w:val="000000"/>
                <w:spacing w:val="6"/>
                <w:sz w:val="21"/>
                <w:szCs w:val="21"/>
              </w:rPr>
              <w:t>比例（%）</w:t>
            </w:r>
          </w:p>
        </w:tc>
      </w:tr>
      <w:tr w:rsidR="00CC68D3" w:rsidRPr="000F1374" w:rsidTr="00CC68D3">
        <w:tc>
          <w:tcPr>
            <w:tcW w:w="2048" w:type="dxa"/>
          </w:tcPr>
          <w:p w:rsidR="00CC68D3" w:rsidRDefault="00CC68D3" w:rsidP="00CC68D3">
            <w:pPr>
              <w:pStyle w:val="reader-word-layer"/>
              <w:spacing w:before="0" w:beforeAutospacing="0" w:after="0" w:afterAutospacing="0"/>
              <w:jc w:val="center"/>
              <w:rPr>
                <w:color w:val="000000"/>
                <w:spacing w:val="3"/>
                <w:sz w:val="21"/>
                <w:szCs w:val="21"/>
              </w:rPr>
            </w:pPr>
            <w:r>
              <w:rPr>
                <w:rFonts w:hint="eastAsia"/>
                <w:color w:val="000000"/>
                <w:spacing w:val="3"/>
                <w:sz w:val="21"/>
                <w:szCs w:val="21"/>
              </w:rPr>
              <w:t>获取需求</w:t>
            </w:r>
          </w:p>
        </w:tc>
        <w:tc>
          <w:tcPr>
            <w:tcW w:w="1981" w:type="dxa"/>
          </w:tcPr>
          <w:p w:rsidR="00CC68D3" w:rsidRPr="000F6EF2" w:rsidRDefault="00CC68D3" w:rsidP="00CC68D3">
            <w:pPr>
              <w:jc w:val="center"/>
              <w:rPr>
                <w:szCs w:val="21"/>
              </w:rPr>
            </w:pPr>
            <w:r w:rsidRPr="000F6EF2">
              <w:rPr>
                <w:rFonts w:ascii="宋体" w:eastAsia="宋体" w:hAnsi="宋体" w:hint="eastAsia"/>
                <w:bCs/>
                <w:kern w:val="44"/>
                <w:szCs w:val="21"/>
              </w:rPr>
              <w:t>软件</w:t>
            </w:r>
            <w:r>
              <w:rPr>
                <w:rFonts w:ascii="宋体" w:eastAsia="宋体" w:hAnsi="宋体" w:hint="eastAsia"/>
                <w:bCs/>
                <w:kern w:val="44"/>
                <w:szCs w:val="21"/>
              </w:rPr>
              <w:t>开发计划书</w:t>
            </w:r>
          </w:p>
        </w:tc>
        <w:tc>
          <w:tcPr>
            <w:tcW w:w="2116" w:type="dxa"/>
          </w:tcPr>
          <w:p w:rsidR="00CC68D3" w:rsidRPr="000F1374" w:rsidRDefault="00CC68D3" w:rsidP="00CC68D3">
            <w:pPr>
              <w:pStyle w:val="reader-word-layer"/>
              <w:spacing w:before="0" w:beforeAutospacing="0" w:after="0" w:afterAutospacing="0"/>
              <w:jc w:val="center"/>
              <w:rPr>
                <w:color w:val="000000"/>
                <w:spacing w:val="6"/>
                <w:sz w:val="21"/>
                <w:szCs w:val="21"/>
              </w:rPr>
            </w:pPr>
            <w:r w:rsidRPr="000F1374">
              <w:rPr>
                <w:rFonts w:hint="eastAsia"/>
                <w:color w:val="000000"/>
                <w:spacing w:val="6"/>
                <w:sz w:val="21"/>
                <w:szCs w:val="21"/>
              </w:rPr>
              <w:t>15</w:t>
            </w:r>
          </w:p>
        </w:tc>
        <w:tc>
          <w:tcPr>
            <w:tcW w:w="2151" w:type="dxa"/>
          </w:tcPr>
          <w:p w:rsidR="00CC68D3" w:rsidRPr="000F1374" w:rsidRDefault="00DD63FC" w:rsidP="00CC68D3">
            <w:pPr>
              <w:pStyle w:val="reader-word-layer"/>
              <w:spacing w:before="0" w:beforeAutospacing="0" w:after="0" w:afterAutospacing="0"/>
              <w:jc w:val="center"/>
              <w:rPr>
                <w:color w:val="000000"/>
                <w:spacing w:val="6"/>
                <w:sz w:val="21"/>
                <w:szCs w:val="21"/>
              </w:rPr>
            </w:pPr>
            <w:r>
              <w:rPr>
                <w:rFonts w:hint="eastAsia"/>
                <w:color w:val="000000"/>
                <w:spacing w:val="6"/>
                <w:sz w:val="21"/>
                <w:szCs w:val="21"/>
              </w:rPr>
              <w:t>12%</w:t>
            </w:r>
          </w:p>
        </w:tc>
      </w:tr>
      <w:tr w:rsidR="00CC68D3" w:rsidRPr="000F1374" w:rsidTr="00CC68D3">
        <w:tc>
          <w:tcPr>
            <w:tcW w:w="2048" w:type="dxa"/>
          </w:tcPr>
          <w:p w:rsidR="00CC68D3" w:rsidRDefault="00CC68D3" w:rsidP="00CC68D3">
            <w:pPr>
              <w:pStyle w:val="reader-word-layer"/>
              <w:spacing w:before="0" w:beforeAutospacing="0" w:after="0" w:afterAutospacing="0"/>
              <w:jc w:val="center"/>
              <w:rPr>
                <w:color w:val="000000"/>
                <w:spacing w:val="3"/>
                <w:sz w:val="21"/>
                <w:szCs w:val="21"/>
              </w:rPr>
            </w:pPr>
            <w:r>
              <w:rPr>
                <w:rFonts w:hint="eastAsia"/>
                <w:color w:val="000000"/>
                <w:spacing w:val="3"/>
                <w:sz w:val="21"/>
                <w:szCs w:val="21"/>
              </w:rPr>
              <w:t>需求分析</w:t>
            </w:r>
          </w:p>
        </w:tc>
        <w:tc>
          <w:tcPr>
            <w:tcW w:w="1981" w:type="dxa"/>
          </w:tcPr>
          <w:p w:rsidR="00CC68D3" w:rsidRDefault="00CC68D3" w:rsidP="00CC68D3">
            <w:pPr>
              <w:jc w:val="center"/>
            </w:pPr>
            <w:r>
              <w:rPr>
                <w:rFonts w:hint="eastAsia"/>
              </w:rPr>
              <w:t>需求规格说明书（初稿）</w:t>
            </w:r>
          </w:p>
        </w:tc>
        <w:tc>
          <w:tcPr>
            <w:tcW w:w="2116" w:type="dxa"/>
          </w:tcPr>
          <w:p w:rsidR="00CC68D3" w:rsidRPr="000F1374" w:rsidRDefault="00CC68D3" w:rsidP="00CC68D3">
            <w:pPr>
              <w:pStyle w:val="reader-word-layer"/>
              <w:spacing w:before="0" w:beforeAutospacing="0" w:after="0" w:afterAutospacing="0"/>
              <w:jc w:val="center"/>
              <w:rPr>
                <w:color w:val="000000"/>
                <w:spacing w:val="6"/>
                <w:sz w:val="21"/>
                <w:szCs w:val="21"/>
              </w:rPr>
            </w:pPr>
            <w:r w:rsidRPr="000F1374">
              <w:rPr>
                <w:rFonts w:hint="eastAsia"/>
                <w:color w:val="000000"/>
                <w:spacing w:val="6"/>
                <w:sz w:val="21"/>
                <w:szCs w:val="21"/>
              </w:rPr>
              <w:t>20</w:t>
            </w:r>
          </w:p>
        </w:tc>
        <w:tc>
          <w:tcPr>
            <w:tcW w:w="2151" w:type="dxa"/>
          </w:tcPr>
          <w:p w:rsidR="00CC68D3" w:rsidRPr="000F1374" w:rsidRDefault="00DD63FC" w:rsidP="00CC68D3">
            <w:pPr>
              <w:pStyle w:val="reader-word-layer"/>
              <w:spacing w:before="0" w:beforeAutospacing="0" w:after="0" w:afterAutospacing="0"/>
              <w:jc w:val="center"/>
              <w:rPr>
                <w:color w:val="000000"/>
                <w:spacing w:val="6"/>
                <w:sz w:val="21"/>
                <w:szCs w:val="21"/>
              </w:rPr>
            </w:pPr>
            <w:r>
              <w:rPr>
                <w:rFonts w:hint="eastAsia"/>
                <w:color w:val="000000"/>
                <w:spacing w:val="6"/>
                <w:sz w:val="21"/>
                <w:szCs w:val="21"/>
              </w:rPr>
              <w:t>16%</w:t>
            </w:r>
          </w:p>
        </w:tc>
      </w:tr>
      <w:tr w:rsidR="00CC68D3" w:rsidRPr="000F1374" w:rsidTr="00CC68D3">
        <w:tc>
          <w:tcPr>
            <w:tcW w:w="2048" w:type="dxa"/>
          </w:tcPr>
          <w:p w:rsidR="00CC68D3" w:rsidRDefault="00CC68D3" w:rsidP="00CC68D3">
            <w:pPr>
              <w:pStyle w:val="reader-word-layer"/>
              <w:spacing w:before="0" w:beforeAutospacing="0" w:after="0" w:afterAutospacing="0"/>
              <w:jc w:val="center"/>
              <w:rPr>
                <w:color w:val="000000"/>
                <w:spacing w:val="3"/>
                <w:sz w:val="21"/>
                <w:szCs w:val="21"/>
              </w:rPr>
            </w:pPr>
            <w:r>
              <w:rPr>
                <w:rFonts w:hint="eastAsia"/>
                <w:color w:val="000000"/>
                <w:spacing w:val="3"/>
                <w:sz w:val="21"/>
                <w:szCs w:val="21"/>
              </w:rPr>
              <w:lastRenderedPageBreak/>
              <w:t>组件分析</w:t>
            </w:r>
          </w:p>
        </w:tc>
        <w:tc>
          <w:tcPr>
            <w:tcW w:w="1981" w:type="dxa"/>
          </w:tcPr>
          <w:p w:rsidR="00CC68D3" w:rsidRDefault="00CC68D3" w:rsidP="00CC68D3">
            <w:pPr>
              <w:jc w:val="center"/>
            </w:pPr>
            <w:r>
              <w:rPr>
                <w:rFonts w:hint="eastAsia"/>
              </w:rPr>
              <w:t>需求规格说明书（终稿）</w:t>
            </w:r>
          </w:p>
        </w:tc>
        <w:tc>
          <w:tcPr>
            <w:tcW w:w="2116" w:type="dxa"/>
          </w:tcPr>
          <w:p w:rsidR="00CC68D3" w:rsidRPr="000F1374" w:rsidRDefault="00CC68D3" w:rsidP="00CC68D3">
            <w:pPr>
              <w:pStyle w:val="reader-word-layer"/>
              <w:spacing w:before="0" w:beforeAutospacing="0" w:after="0" w:afterAutospacing="0"/>
              <w:jc w:val="center"/>
              <w:rPr>
                <w:color w:val="000000"/>
                <w:spacing w:val="6"/>
                <w:sz w:val="21"/>
                <w:szCs w:val="21"/>
              </w:rPr>
            </w:pPr>
            <w:r w:rsidRPr="000F1374">
              <w:rPr>
                <w:rFonts w:hint="eastAsia"/>
                <w:color w:val="000000"/>
                <w:spacing w:val="6"/>
                <w:sz w:val="21"/>
                <w:szCs w:val="21"/>
              </w:rPr>
              <w:t>10</w:t>
            </w:r>
          </w:p>
        </w:tc>
        <w:tc>
          <w:tcPr>
            <w:tcW w:w="2151" w:type="dxa"/>
          </w:tcPr>
          <w:p w:rsidR="00CC68D3" w:rsidRPr="000F1374" w:rsidRDefault="00DD63FC" w:rsidP="00CC68D3">
            <w:pPr>
              <w:pStyle w:val="reader-word-layer"/>
              <w:spacing w:before="0" w:beforeAutospacing="0" w:after="0" w:afterAutospacing="0"/>
              <w:jc w:val="center"/>
              <w:rPr>
                <w:color w:val="000000"/>
                <w:spacing w:val="6"/>
                <w:sz w:val="21"/>
                <w:szCs w:val="21"/>
              </w:rPr>
            </w:pPr>
            <w:r>
              <w:rPr>
                <w:rFonts w:hint="eastAsia"/>
                <w:color w:val="000000"/>
                <w:spacing w:val="6"/>
                <w:sz w:val="21"/>
                <w:szCs w:val="21"/>
              </w:rPr>
              <w:t>8%</w:t>
            </w:r>
          </w:p>
        </w:tc>
      </w:tr>
      <w:tr w:rsidR="00CC68D3" w:rsidRPr="000F1374" w:rsidTr="00CC68D3">
        <w:tc>
          <w:tcPr>
            <w:tcW w:w="2048" w:type="dxa"/>
          </w:tcPr>
          <w:p w:rsidR="00CC68D3" w:rsidRDefault="00CC68D3" w:rsidP="00CC68D3">
            <w:pPr>
              <w:pStyle w:val="reader-word-layer"/>
              <w:spacing w:before="0" w:beforeAutospacing="0" w:after="0" w:afterAutospacing="0"/>
              <w:jc w:val="center"/>
              <w:rPr>
                <w:color w:val="000000"/>
                <w:spacing w:val="3"/>
                <w:sz w:val="21"/>
                <w:szCs w:val="21"/>
              </w:rPr>
            </w:pPr>
            <w:r>
              <w:rPr>
                <w:rFonts w:hint="eastAsia"/>
                <w:color w:val="000000"/>
                <w:spacing w:val="3"/>
                <w:sz w:val="21"/>
                <w:szCs w:val="21"/>
              </w:rPr>
              <w:t>系统设计</w:t>
            </w:r>
          </w:p>
        </w:tc>
        <w:tc>
          <w:tcPr>
            <w:tcW w:w="1981" w:type="dxa"/>
          </w:tcPr>
          <w:p w:rsidR="00CC68D3" w:rsidRDefault="00CC68D3" w:rsidP="00CC68D3">
            <w:pPr>
              <w:jc w:val="center"/>
            </w:pPr>
            <w:r>
              <w:rPr>
                <w:rFonts w:hint="eastAsia"/>
              </w:rPr>
              <w:t>软件设计说明书</w:t>
            </w:r>
          </w:p>
        </w:tc>
        <w:tc>
          <w:tcPr>
            <w:tcW w:w="2116" w:type="dxa"/>
          </w:tcPr>
          <w:p w:rsidR="00CC68D3" w:rsidRPr="000F1374" w:rsidRDefault="00CC68D3" w:rsidP="00CC68D3">
            <w:pPr>
              <w:pStyle w:val="reader-word-layer"/>
              <w:spacing w:before="0" w:beforeAutospacing="0" w:after="0" w:afterAutospacing="0"/>
              <w:jc w:val="center"/>
              <w:rPr>
                <w:color w:val="000000"/>
                <w:spacing w:val="6"/>
                <w:sz w:val="21"/>
                <w:szCs w:val="21"/>
              </w:rPr>
            </w:pPr>
            <w:r w:rsidRPr="000F1374">
              <w:rPr>
                <w:rFonts w:hint="eastAsia"/>
                <w:color w:val="000000"/>
                <w:spacing w:val="6"/>
                <w:sz w:val="21"/>
                <w:szCs w:val="21"/>
              </w:rPr>
              <w:t>30</w:t>
            </w:r>
          </w:p>
        </w:tc>
        <w:tc>
          <w:tcPr>
            <w:tcW w:w="2151" w:type="dxa"/>
          </w:tcPr>
          <w:p w:rsidR="00CC68D3" w:rsidRPr="000F1374" w:rsidRDefault="00DD63FC" w:rsidP="00CC68D3">
            <w:pPr>
              <w:pStyle w:val="reader-word-layer"/>
              <w:spacing w:before="0" w:beforeAutospacing="0" w:after="0" w:afterAutospacing="0"/>
              <w:jc w:val="center"/>
              <w:rPr>
                <w:color w:val="000000"/>
                <w:spacing w:val="6"/>
                <w:sz w:val="21"/>
                <w:szCs w:val="21"/>
              </w:rPr>
            </w:pPr>
            <w:r>
              <w:rPr>
                <w:rFonts w:hint="eastAsia"/>
                <w:color w:val="000000"/>
                <w:spacing w:val="6"/>
                <w:sz w:val="21"/>
                <w:szCs w:val="21"/>
              </w:rPr>
              <w:t>24%</w:t>
            </w:r>
          </w:p>
        </w:tc>
      </w:tr>
      <w:tr w:rsidR="00CC68D3" w:rsidRPr="000F1374" w:rsidTr="00CC68D3">
        <w:tc>
          <w:tcPr>
            <w:tcW w:w="2048" w:type="dxa"/>
          </w:tcPr>
          <w:p w:rsidR="00CC68D3" w:rsidRDefault="00CC68D3" w:rsidP="00CC68D3">
            <w:pPr>
              <w:pStyle w:val="reader-word-layer"/>
              <w:spacing w:before="0" w:beforeAutospacing="0" w:after="0" w:afterAutospacing="0"/>
              <w:jc w:val="center"/>
              <w:rPr>
                <w:color w:val="000000"/>
                <w:spacing w:val="3"/>
                <w:sz w:val="21"/>
                <w:szCs w:val="21"/>
              </w:rPr>
            </w:pPr>
            <w:r>
              <w:rPr>
                <w:rFonts w:hint="eastAsia"/>
                <w:color w:val="000000"/>
                <w:spacing w:val="3"/>
                <w:sz w:val="21"/>
                <w:szCs w:val="21"/>
              </w:rPr>
              <w:t>编码</w:t>
            </w:r>
          </w:p>
        </w:tc>
        <w:tc>
          <w:tcPr>
            <w:tcW w:w="1981" w:type="dxa"/>
          </w:tcPr>
          <w:p w:rsidR="00CC68D3" w:rsidRDefault="00CC68D3" w:rsidP="00CC68D3">
            <w:pPr>
              <w:jc w:val="center"/>
            </w:pPr>
            <w:r>
              <w:rPr>
                <w:rFonts w:hint="eastAsia"/>
              </w:rPr>
              <w:t>源代码，可执行程序</w:t>
            </w:r>
          </w:p>
        </w:tc>
        <w:tc>
          <w:tcPr>
            <w:tcW w:w="2116" w:type="dxa"/>
          </w:tcPr>
          <w:p w:rsidR="00CC68D3" w:rsidRPr="000F1374" w:rsidRDefault="00CC68D3" w:rsidP="00CC68D3">
            <w:pPr>
              <w:pStyle w:val="reader-word-layer"/>
              <w:spacing w:before="0" w:beforeAutospacing="0" w:after="0" w:afterAutospacing="0"/>
              <w:jc w:val="center"/>
              <w:rPr>
                <w:color w:val="000000"/>
                <w:spacing w:val="6"/>
                <w:sz w:val="21"/>
                <w:szCs w:val="21"/>
              </w:rPr>
            </w:pPr>
            <w:r w:rsidRPr="000F1374">
              <w:rPr>
                <w:rFonts w:hint="eastAsia"/>
                <w:color w:val="000000"/>
                <w:spacing w:val="6"/>
                <w:sz w:val="21"/>
                <w:szCs w:val="21"/>
              </w:rPr>
              <w:t>30</w:t>
            </w:r>
          </w:p>
        </w:tc>
        <w:tc>
          <w:tcPr>
            <w:tcW w:w="2151" w:type="dxa"/>
          </w:tcPr>
          <w:p w:rsidR="00CC68D3" w:rsidRPr="000F1374" w:rsidRDefault="00DD63FC" w:rsidP="00CC68D3">
            <w:pPr>
              <w:pStyle w:val="reader-word-layer"/>
              <w:spacing w:before="0" w:beforeAutospacing="0" w:after="0" w:afterAutospacing="0"/>
              <w:jc w:val="center"/>
              <w:rPr>
                <w:color w:val="000000"/>
                <w:spacing w:val="6"/>
                <w:sz w:val="21"/>
                <w:szCs w:val="21"/>
              </w:rPr>
            </w:pPr>
            <w:r>
              <w:rPr>
                <w:rFonts w:hint="eastAsia"/>
                <w:color w:val="000000"/>
                <w:spacing w:val="6"/>
                <w:sz w:val="21"/>
                <w:szCs w:val="21"/>
              </w:rPr>
              <w:t>24%</w:t>
            </w:r>
          </w:p>
        </w:tc>
      </w:tr>
      <w:tr w:rsidR="00CC68D3" w:rsidRPr="000F1374" w:rsidTr="00CC68D3">
        <w:tc>
          <w:tcPr>
            <w:tcW w:w="2048" w:type="dxa"/>
          </w:tcPr>
          <w:p w:rsidR="00CC68D3" w:rsidRDefault="00CC68D3" w:rsidP="00CC68D3">
            <w:pPr>
              <w:pStyle w:val="reader-word-layer"/>
              <w:spacing w:before="0" w:beforeAutospacing="0" w:after="0" w:afterAutospacing="0"/>
              <w:jc w:val="center"/>
              <w:rPr>
                <w:color w:val="000000"/>
                <w:spacing w:val="3"/>
                <w:sz w:val="21"/>
                <w:szCs w:val="21"/>
              </w:rPr>
            </w:pPr>
            <w:r>
              <w:rPr>
                <w:rFonts w:hint="eastAsia"/>
                <w:color w:val="000000"/>
                <w:spacing w:val="3"/>
                <w:sz w:val="21"/>
                <w:szCs w:val="21"/>
              </w:rPr>
              <w:t>测试</w:t>
            </w:r>
          </w:p>
        </w:tc>
        <w:tc>
          <w:tcPr>
            <w:tcW w:w="1981" w:type="dxa"/>
          </w:tcPr>
          <w:p w:rsidR="00CC68D3" w:rsidRDefault="00CC68D3" w:rsidP="00CC68D3">
            <w:pPr>
              <w:jc w:val="center"/>
            </w:pPr>
            <w:r>
              <w:rPr>
                <w:rFonts w:hint="eastAsia"/>
              </w:rPr>
              <w:t>测试报告</w:t>
            </w:r>
          </w:p>
        </w:tc>
        <w:tc>
          <w:tcPr>
            <w:tcW w:w="2116" w:type="dxa"/>
          </w:tcPr>
          <w:p w:rsidR="00CC68D3" w:rsidRPr="000F1374" w:rsidRDefault="00CC68D3" w:rsidP="00CC68D3">
            <w:pPr>
              <w:pStyle w:val="reader-word-layer"/>
              <w:spacing w:before="0" w:beforeAutospacing="0" w:after="0" w:afterAutospacing="0"/>
              <w:jc w:val="center"/>
              <w:rPr>
                <w:color w:val="000000"/>
                <w:spacing w:val="6"/>
                <w:sz w:val="21"/>
                <w:szCs w:val="21"/>
              </w:rPr>
            </w:pPr>
            <w:r w:rsidRPr="000F1374">
              <w:rPr>
                <w:rFonts w:hint="eastAsia"/>
                <w:color w:val="000000"/>
                <w:spacing w:val="6"/>
                <w:sz w:val="21"/>
                <w:szCs w:val="21"/>
              </w:rPr>
              <w:t>15</w:t>
            </w:r>
          </w:p>
        </w:tc>
        <w:tc>
          <w:tcPr>
            <w:tcW w:w="2151" w:type="dxa"/>
          </w:tcPr>
          <w:p w:rsidR="00CC68D3" w:rsidRPr="000F1374" w:rsidRDefault="00DD63FC" w:rsidP="00CC68D3">
            <w:pPr>
              <w:pStyle w:val="reader-word-layer"/>
              <w:spacing w:before="0" w:beforeAutospacing="0" w:after="0" w:afterAutospacing="0"/>
              <w:jc w:val="center"/>
              <w:rPr>
                <w:color w:val="000000"/>
                <w:spacing w:val="6"/>
                <w:sz w:val="21"/>
                <w:szCs w:val="21"/>
              </w:rPr>
            </w:pPr>
            <w:r>
              <w:rPr>
                <w:rFonts w:hint="eastAsia"/>
                <w:color w:val="000000"/>
                <w:spacing w:val="6"/>
                <w:sz w:val="21"/>
                <w:szCs w:val="21"/>
              </w:rPr>
              <w:t>12</w:t>
            </w:r>
            <w:r>
              <w:rPr>
                <w:color w:val="000000"/>
                <w:spacing w:val="6"/>
                <w:sz w:val="21"/>
                <w:szCs w:val="21"/>
              </w:rPr>
              <w:t>%</w:t>
            </w:r>
          </w:p>
        </w:tc>
      </w:tr>
      <w:tr w:rsidR="00CC68D3" w:rsidRPr="000F1374" w:rsidTr="00CC68D3">
        <w:tc>
          <w:tcPr>
            <w:tcW w:w="2048" w:type="dxa"/>
          </w:tcPr>
          <w:p w:rsidR="00CC68D3" w:rsidRDefault="00CC68D3" w:rsidP="00CC68D3">
            <w:pPr>
              <w:pStyle w:val="reader-word-layer"/>
              <w:spacing w:before="0" w:beforeAutospacing="0" w:after="0" w:afterAutospacing="0"/>
              <w:jc w:val="center"/>
              <w:rPr>
                <w:color w:val="000000"/>
                <w:spacing w:val="3"/>
                <w:sz w:val="21"/>
                <w:szCs w:val="21"/>
              </w:rPr>
            </w:pPr>
            <w:r>
              <w:rPr>
                <w:rFonts w:hint="eastAsia"/>
                <w:color w:val="000000"/>
                <w:spacing w:val="3"/>
                <w:sz w:val="21"/>
                <w:szCs w:val="21"/>
              </w:rPr>
              <w:t>产品交付</w:t>
            </w:r>
          </w:p>
        </w:tc>
        <w:tc>
          <w:tcPr>
            <w:tcW w:w="1981" w:type="dxa"/>
          </w:tcPr>
          <w:p w:rsidR="00CC68D3" w:rsidRDefault="00CC68D3" w:rsidP="00CC68D3">
            <w:pPr>
              <w:pStyle w:val="reader-word-layer"/>
              <w:spacing w:before="0" w:beforeAutospacing="0" w:after="0" w:afterAutospacing="0"/>
              <w:jc w:val="center"/>
              <w:rPr>
                <w:color w:val="000000"/>
                <w:spacing w:val="3"/>
                <w:sz w:val="21"/>
                <w:szCs w:val="21"/>
              </w:rPr>
            </w:pPr>
            <w:r>
              <w:rPr>
                <w:rFonts w:hint="eastAsia"/>
                <w:color w:val="000000"/>
                <w:spacing w:val="3"/>
                <w:sz w:val="21"/>
                <w:szCs w:val="21"/>
              </w:rPr>
              <w:t>以上所有以及用户使用说明书</w:t>
            </w:r>
          </w:p>
        </w:tc>
        <w:tc>
          <w:tcPr>
            <w:tcW w:w="2116" w:type="dxa"/>
          </w:tcPr>
          <w:p w:rsidR="00CC68D3" w:rsidRPr="000F1374" w:rsidRDefault="00DD63FC" w:rsidP="00CC68D3">
            <w:pPr>
              <w:pStyle w:val="reader-word-layer"/>
              <w:spacing w:before="0" w:beforeAutospacing="0" w:after="0" w:afterAutospacing="0"/>
              <w:jc w:val="center"/>
              <w:rPr>
                <w:color w:val="000000"/>
                <w:spacing w:val="6"/>
                <w:sz w:val="21"/>
                <w:szCs w:val="21"/>
              </w:rPr>
            </w:pPr>
            <w:r>
              <w:rPr>
                <w:rFonts w:hint="eastAsia"/>
                <w:color w:val="000000"/>
                <w:spacing w:val="6"/>
                <w:sz w:val="21"/>
                <w:szCs w:val="21"/>
              </w:rPr>
              <w:t>5</w:t>
            </w:r>
          </w:p>
        </w:tc>
        <w:tc>
          <w:tcPr>
            <w:tcW w:w="2151" w:type="dxa"/>
          </w:tcPr>
          <w:p w:rsidR="00CC68D3" w:rsidRPr="000F1374" w:rsidRDefault="00DD63FC" w:rsidP="00CC68D3">
            <w:pPr>
              <w:pStyle w:val="reader-word-layer"/>
              <w:spacing w:before="0" w:beforeAutospacing="0" w:after="0" w:afterAutospacing="0"/>
              <w:jc w:val="center"/>
              <w:rPr>
                <w:color w:val="000000"/>
                <w:spacing w:val="6"/>
                <w:sz w:val="21"/>
                <w:szCs w:val="21"/>
              </w:rPr>
            </w:pPr>
            <w:r>
              <w:rPr>
                <w:rFonts w:hint="eastAsia"/>
                <w:color w:val="000000"/>
                <w:spacing w:val="6"/>
                <w:sz w:val="21"/>
                <w:szCs w:val="21"/>
              </w:rPr>
              <w:t>4%</w:t>
            </w:r>
          </w:p>
        </w:tc>
      </w:tr>
    </w:tbl>
    <w:p w:rsidR="00694EA9" w:rsidRPr="00694EA9" w:rsidRDefault="00694EA9" w:rsidP="00694EA9"/>
    <w:p w:rsidR="008171FF" w:rsidRDefault="008171FF" w:rsidP="00646C01">
      <w:pPr>
        <w:pStyle w:val="1"/>
        <w:spacing w:line="240" w:lineRule="auto"/>
        <w:rPr>
          <w:rFonts w:ascii="宋体" w:eastAsia="宋体" w:hAnsi="宋体"/>
          <w:sz w:val="32"/>
          <w:szCs w:val="32"/>
        </w:rPr>
      </w:pPr>
      <w:bookmarkStart w:id="20" w:name="_Toc480747519"/>
      <w:r w:rsidRPr="000F1374">
        <w:rPr>
          <w:rFonts w:ascii="宋体" w:eastAsia="宋体" w:hAnsi="宋体"/>
          <w:sz w:val="32"/>
          <w:szCs w:val="32"/>
        </w:rPr>
        <w:t>8.成本估计</w:t>
      </w:r>
      <w:bookmarkEnd w:id="2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01A1E" w:rsidTr="00801A1E">
        <w:tc>
          <w:tcPr>
            <w:tcW w:w="4148" w:type="dxa"/>
          </w:tcPr>
          <w:p w:rsidR="00801A1E" w:rsidRDefault="00801A1E" w:rsidP="00801A1E">
            <w:r>
              <w:rPr>
                <w:rFonts w:hint="eastAsia"/>
              </w:rPr>
              <w:t>费用名称</w:t>
            </w:r>
          </w:p>
        </w:tc>
        <w:tc>
          <w:tcPr>
            <w:tcW w:w="4148" w:type="dxa"/>
          </w:tcPr>
          <w:p w:rsidR="00801A1E" w:rsidRDefault="00801A1E" w:rsidP="00801A1E">
            <w:r>
              <w:rPr>
                <w:rFonts w:hint="eastAsia"/>
              </w:rPr>
              <w:t>费用</w:t>
            </w:r>
          </w:p>
        </w:tc>
      </w:tr>
      <w:tr w:rsidR="00801A1E" w:rsidTr="00801A1E">
        <w:tc>
          <w:tcPr>
            <w:tcW w:w="4148" w:type="dxa"/>
          </w:tcPr>
          <w:p w:rsidR="00801A1E" w:rsidRDefault="00801A1E" w:rsidP="00801A1E">
            <w:r>
              <w:rPr>
                <w:rFonts w:hint="eastAsia"/>
              </w:rPr>
              <w:t>直接人工</w:t>
            </w:r>
          </w:p>
        </w:tc>
        <w:tc>
          <w:tcPr>
            <w:tcW w:w="4148" w:type="dxa"/>
          </w:tcPr>
          <w:p w:rsidR="00801A1E" w:rsidRDefault="00801A1E" w:rsidP="00801A1E">
            <w:r>
              <w:rPr>
                <w:rFonts w:hint="eastAsia"/>
              </w:rPr>
              <w:t>约</w:t>
            </w:r>
            <w:r w:rsidR="00DD63FC">
              <w:rPr>
                <w:rFonts w:hint="eastAsia"/>
              </w:rPr>
              <w:t>125</w:t>
            </w:r>
            <w:r>
              <w:rPr>
                <w:rFonts w:hint="eastAsia"/>
              </w:rPr>
              <w:t>人日</w:t>
            </w:r>
          </w:p>
        </w:tc>
      </w:tr>
      <w:tr w:rsidR="00801A1E" w:rsidTr="00801A1E">
        <w:tc>
          <w:tcPr>
            <w:tcW w:w="4148" w:type="dxa"/>
          </w:tcPr>
          <w:p w:rsidR="00801A1E" w:rsidRDefault="00801A1E" w:rsidP="00801A1E">
            <w:r>
              <w:rPr>
                <w:rFonts w:hint="eastAsia"/>
              </w:rPr>
              <w:t>直接费用</w:t>
            </w:r>
          </w:p>
        </w:tc>
        <w:tc>
          <w:tcPr>
            <w:tcW w:w="4148" w:type="dxa"/>
          </w:tcPr>
          <w:p w:rsidR="00801A1E" w:rsidRDefault="00801A1E" w:rsidP="00801A1E">
            <w:r>
              <w:rPr>
                <w:rFonts w:hint="eastAsia"/>
              </w:rPr>
              <w:t>无</w:t>
            </w:r>
          </w:p>
        </w:tc>
      </w:tr>
      <w:tr w:rsidR="00801A1E" w:rsidTr="00801A1E">
        <w:tc>
          <w:tcPr>
            <w:tcW w:w="4148" w:type="dxa"/>
          </w:tcPr>
          <w:p w:rsidR="00801A1E" w:rsidRDefault="00801A1E" w:rsidP="00801A1E">
            <w:r>
              <w:rPr>
                <w:rFonts w:hint="eastAsia"/>
              </w:rPr>
              <w:t>间接费用</w:t>
            </w:r>
          </w:p>
        </w:tc>
        <w:tc>
          <w:tcPr>
            <w:tcW w:w="4148" w:type="dxa"/>
          </w:tcPr>
          <w:p w:rsidR="00801A1E" w:rsidRDefault="00801A1E" w:rsidP="00801A1E">
            <w:r>
              <w:rPr>
                <w:rFonts w:hint="eastAsia"/>
              </w:rPr>
              <w:t>约24元电费</w:t>
            </w:r>
          </w:p>
        </w:tc>
      </w:tr>
      <w:tr w:rsidR="00801A1E" w:rsidTr="00801A1E">
        <w:tc>
          <w:tcPr>
            <w:tcW w:w="4148" w:type="dxa"/>
          </w:tcPr>
          <w:p w:rsidR="00801A1E" w:rsidRDefault="00801A1E" w:rsidP="00801A1E">
            <w:r>
              <w:rPr>
                <w:rFonts w:hint="eastAsia"/>
              </w:rPr>
              <w:t>制造费用</w:t>
            </w:r>
          </w:p>
        </w:tc>
        <w:tc>
          <w:tcPr>
            <w:tcW w:w="4148" w:type="dxa"/>
          </w:tcPr>
          <w:p w:rsidR="00801A1E" w:rsidRDefault="00801A1E" w:rsidP="00801A1E">
            <w:r>
              <w:rPr>
                <w:rFonts w:hint="eastAsia"/>
              </w:rPr>
              <w:t>无</w:t>
            </w:r>
          </w:p>
        </w:tc>
      </w:tr>
      <w:tr w:rsidR="00801A1E" w:rsidTr="00801A1E">
        <w:tc>
          <w:tcPr>
            <w:tcW w:w="4148" w:type="dxa"/>
          </w:tcPr>
          <w:p w:rsidR="00801A1E" w:rsidRDefault="00801A1E" w:rsidP="00801A1E">
            <w:r>
              <w:rPr>
                <w:rFonts w:hint="eastAsia"/>
              </w:rPr>
              <w:t>管理费用</w:t>
            </w:r>
          </w:p>
        </w:tc>
        <w:tc>
          <w:tcPr>
            <w:tcW w:w="4148" w:type="dxa"/>
          </w:tcPr>
          <w:p w:rsidR="00801A1E" w:rsidRDefault="00801A1E" w:rsidP="00801A1E">
            <w:r>
              <w:rPr>
                <w:rFonts w:hint="eastAsia"/>
              </w:rPr>
              <w:t>无</w:t>
            </w:r>
          </w:p>
        </w:tc>
      </w:tr>
      <w:tr w:rsidR="00801A1E" w:rsidTr="00801A1E">
        <w:tc>
          <w:tcPr>
            <w:tcW w:w="4148" w:type="dxa"/>
          </w:tcPr>
          <w:p w:rsidR="00801A1E" w:rsidRDefault="00801A1E" w:rsidP="00801A1E">
            <w:r>
              <w:rPr>
                <w:rFonts w:hint="eastAsia"/>
              </w:rPr>
              <w:t>不可预见费用</w:t>
            </w:r>
          </w:p>
        </w:tc>
        <w:tc>
          <w:tcPr>
            <w:tcW w:w="4148" w:type="dxa"/>
          </w:tcPr>
          <w:p w:rsidR="00801A1E" w:rsidRDefault="00801A1E" w:rsidP="00801A1E">
            <w:r>
              <w:rPr>
                <w:rFonts w:hint="eastAsia"/>
              </w:rPr>
              <w:t>暂无</w:t>
            </w:r>
          </w:p>
        </w:tc>
      </w:tr>
    </w:tbl>
    <w:p w:rsidR="00801A1E" w:rsidRPr="00801A1E" w:rsidRDefault="00801A1E" w:rsidP="00801A1E"/>
    <w:p w:rsidR="008171FF" w:rsidRDefault="008171FF" w:rsidP="00646C01">
      <w:pPr>
        <w:pStyle w:val="1"/>
        <w:spacing w:line="240" w:lineRule="auto"/>
        <w:rPr>
          <w:rFonts w:ascii="宋体" w:eastAsia="宋体" w:hAnsi="宋体"/>
          <w:sz w:val="32"/>
          <w:szCs w:val="32"/>
        </w:rPr>
      </w:pPr>
      <w:bookmarkStart w:id="21" w:name="_Toc480747520"/>
      <w:r w:rsidRPr="000F1374">
        <w:rPr>
          <w:rFonts w:ascii="宋体" w:eastAsia="宋体" w:hAnsi="宋体" w:hint="eastAsia"/>
          <w:sz w:val="32"/>
          <w:szCs w:val="32"/>
        </w:rPr>
        <w:t>9.关键计算机资源计划</w:t>
      </w:r>
      <w:bookmarkEnd w:id="21"/>
    </w:p>
    <w:p w:rsidR="00D8236C" w:rsidRDefault="00D8236C" w:rsidP="00D8236C">
      <w:pPr>
        <w:pStyle w:val="2"/>
      </w:pPr>
      <w:bookmarkStart w:id="22" w:name="_Toc480747521"/>
      <w:r>
        <w:rPr>
          <w:rFonts w:hint="eastAsia"/>
        </w:rPr>
        <w:t>9.1硬件运行环境估计</w:t>
      </w:r>
      <w:bookmarkEnd w:id="22"/>
    </w:p>
    <w:p w:rsidR="00D8236C" w:rsidRDefault="00D8236C" w:rsidP="00D8236C">
      <w:pPr>
        <w:rPr>
          <w:rFonts w:ascii="宋体" w:hAnsi="宋体"/>
        </w:rPr>
      </w:pPr>
      <w:r w:rsidRPr="00C36799">
        <w:rPr>
          <w:rFonts w:ascii="宋体" w:hAnsi="宋体" w:hint="eastAsia"/>
        </w:rPr>
        <w:t>1.</w:t>
      </w:r>
      <w:r w:rsidRPr="00C36799">
        <w:rPr>
          <w:rFonts w:ascii="宋体" w:hAnsi="宋体" w:hint="eastAsia"/>
        </w:rPr>
        <w:t>服务器</w:t>
      </w:r>
    </w:p>
    <w:p w:rsidR="00D8236C" w:rsidRDefault="00D8236C" w:rsidP="00D8236C">
      <w:pPr>
        <w:rPr>
          <w:rFonts w:ascii="宋体" w:hAnsi="宋体"/>
        </w:rPr>
      </w:pPr>
      <w:r>
        <w:rPr>
          <w:rFonts w:ascii="宋体" w:hAnsi="宋体" w:hint="eastAsia"/>
        </w:rPr>
        <w:t>处理器型号：</w:t>
      </w:r>
      <w:r>
        <w:rPr>
          <w:rFonts w:ascii="宋体" w:hAnsi="宋体" w:hint="eastAsia"/>
        </w:rPr>
        <w:t>AMD</w:t>
      </w:r>
      <w:r>
        <w:rPr>
          <w:rFonts w:ascii="宋体" w:hAnsi="宋体" w:hint="eastAsia"/>
        </w:rPr>
        <w:t>或</w:t>
      </w:r>
      <w:r>
        <w:rPr>
          <w:rFonts w:ascii="宋体" w:hAnsi="宋体" w:hint="eastAsia"/>
        </w:rPr>
        <w:t>Intel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2.0GHz</w:t>
      </w:r>
      <w:r>
        <w:rPr>
          <w:rFonts w:ascii="宋体" w:hAnsi="宋体" w:hint="eastAsia"/>
        </w:rPr>
        <w:t>以上</w:t>
      </w:r>
    </w:p>
    <w:p w:rsidR="00D8236C" w:rsidRDefault="00D8236C" w:rsidP="00D8236C">
      <w:pPr>
        <w:rPr>
          <w:rFonts w:ascii="宋体" w:hAnsi="宋体"/>
        </w:rPr>
      </w:pPr>
      <w:r>
        <w:rPr>
          <w:rFonts w:ascii="宋体" w:hAnsi="宋体" w:hint="eastAsia"/>
        </w:rPr>
        <w:t>内存容量：</w:t>
      </w:r>
      <w:r>
        <w:rPr>
          <w:rFonts w:ascii="宋体" w:hAnsi="宋体" w:hint="eastAsia"/>
        </w:rPr>
        <w:t>1GB</w:t>
      </w:r>
      <w:r>
        <w:rPr>
          <w:rFonts w:ascii="宋体" w:hAnsi="宋体" w:hint="eastAsia"/>
        </w:rPr>
        <w:t>以上</w:t>
      </w:r>
    </w:p>
    <w:p w:rsidR="00D8236C" w:rsidRPr="00C36799" w:rsidRDefault="00D8236C" w:rsidP="00D8236C">
      <w:pPr>
        <w:rPr>
          <w:rFonts w:ascii="宋体" w:hAnsi="宋体"/>
        </w:rPr>
      </w:pPr>
      <w:r>
        <w:rPr>
          <w:rFonts w:ascii="宋体" w:hAnsi="宋体" w:hint="eastAsia"/>
        </w:rPr>
        <w:t>网络配置：</w:t>
      </w:r>
      <w:r>
        <w:rPr>
          <w:rFonts w:ascii="宋体" w:hAnsi="宋体" w:hint="eastAsia"/>
        </w:rPr>
        <w:t>100M</w:t>
      </w:r>
      <w:r>
        <w:rPr>
          <w:rFonts w:ascii="宋体" w:hAnsi="宋体" w:hint="eastAsia"/>
        </w:rPr>
        <w:t>网卡</w:t>
      </w:r>
    </w:p>
    <w:p w:rsidR="00D8236C" w:rsidRPr="00A80B3E" w:rsidRDefault="00D8236C" w:rsidP="00D8236C">
      <w:pPr>
        <w:rPr>
          <w:rFonts w:ascii="宋体" w:hAnsi="宋体"/>
        </w:rPr>
      </w:pPr>
      <w:r>
        <w:rPr>
          <w:rFonts w:ascii="宋体" w:hAnsi="宋体"/>
        </w:rPr>
        <w:t>2.</w:t>
      </w:r>
      <w:r w:rsidRPr="00A80B3E">
        <w:rPr>
          <w:rFonts w:ascii="宋体" w:hAnsi="宋体" w:hint="eastAsia"/>
        </w:rPr>
        <w:t>Web</w:t>
      </w:r>
      <w:r w:rsidRPr="00A80B3E">
        <w:rPr>
          <w:rFonts w:ascii="宋体" w:hAnsi="宋体" w:hint="eastAsia"/>
        </w:rPr>
        <w:t>浏览</w:t>
      </w:r>
      <w:r w:rsidRPr="00A80B3E">
        <w:rPr>
          <w:rFonts w:ascii="宋体" w:hAnsi="宋体" w:hint="eastAsia"/>
        </w:rPr>
        <w:t>PC</w:t>
      </w:r>
    </w:p>
    <w:p w:rsidR="00D8236C" w:rsidRDefault="00D8236C" w:rsidP="00D8236C">
      <w:pPr>
        <w:rPr>
          <w:rFonts w:ascii="宋体" w:hAnsi="宋体"/>
        </w:rPr>
      </w:pPr>
      <w:r>
        <w:rPr>
          <w:rFonts w:ascii="宋体" w:hAnsi="宋体" w:hint="eastAsia"/>
        </w:rPr>
        <w:t>处理器型号：</w:t>
      </w:r>
      <w:r>
        <w:rPr>
          <w:rFonts w:ascii="宋体" w:hAnsi="宋体" w:hint="eastAsia"/>
        </w:rPr>
        <w:t>AMD</w:t>
      </w:r>
      <w:r>
        <w:rPr>
          <w:rFonts w:ascii="宋体" w:hAnsi="宋体" w:hint="eastAsia"/>
        </w:rPr>
        <w:t>或</w:t>
      </w:r>
      <w:r>
        <w:rPr>
          <w:rFonts w:ascii="宋体" w:hAnsi="宋体" w:hint="eastAsia"/>
        </w:rPr>
        <w:t>Intel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1.6GHz</w:t>
      </w:r>
      <w:r>
        <w:rPr>
          <w:rFonts w:ascii="宋体" w:hAnsi="宋体" w:hint="eastAsia"/>
        </w:rPr>
        <w:t>以上</w:t>
      </w:r>
    </w:p>
    <w:p w:rsidR="00D8236C" w:rsidRDefault="00D8236C" w:rsidP="00D8236C">
      <w:pPr>
        <w:rPr>
          <w:rFonts w:ascii="宋体" w:hAnsi="宋体"/>
        </w:rPr>
      </w:pPr>
      <w:r>
        <w:rPr>
          <w:rFonts w:ascii="宋体" w:hAnsi="宋体" w:hint="eastAsia"/>
        </w:rPr>
        <w:t>内存要求：</w:t>
      </w:r>
      <w:r>
        <w:rPr>
          <w:rFonts w:ascii="宋体" w:hAnsi="宋体" w:hint="eastAsia"/>
        </w:rPr>
        <w:t>256MB</w:t>
      </w:r>
      <w:r>
        <w:rPr>
          <w:rFonts w:ascii="宋体" w:hAnsi="宋体" w:hint="eastAsia"/>
        </w:rPr>
        <w:t>以上</w:t>
      </w:r>
    </w:p>
    <w:p w:rsidR="00D8236C" w:rsidRPr="00D8236C" w:rsidRDefault="00D8236C" w:rsidP="00D8236C">
      <w:pPr>
        <w:rPr>
          <w:rFonts w:ascii="宋体" w:hAnsi="宋体"/>
        </w:rPr>
      </w:pPr>
      <w:r>
        <w:rPr>
          <w:rFonts w:ascii="宋体" w:hAnsi="宋体" w:hint="eastAsia"/>
        </w:rPr>
        <w:t>网络配置：</w:t>
      </w:r>
      <w:r>
        <w:rPr>
          <w:rFonts w:ascii="宋体" w:hAnsi="宋体" w:hint="eastAsia"/>
        </w:rPr>
        <w:t>100M</w:t>
      </w:r>
      <w:r>
        <w:rPr>
          <w:rFonts w:ascii="宋体" w:hAnsi="宋体" w:hint="eastAsia"/>
        </w:rPr>
        <w:t>网卡</w:t>
      </w:r>
    </w:p>
    <w:p w:rsidR="00D8236C" w:rsidRDefault="00D8236C" w:rsidP="00D8236C">
      <w:pPr>
        <w:pStyle w:val="2"/>
      </w:pPr>
      <w:bookmarkStart w:id="23" w:name="_Toc480747522"/>
      <w:r>
        <w:rPr>
          <w:rFonts w:hint="eastAsia"/>
        </w:rPr>
        <w:t>9.2软件运行环境估计</w:t>
      </w:r>
      <w:bookmarkEnd w:id="23"/>
    </w:p>
    <w:p w:rsidR="00A319C9" w:rsidRDefault="00A319C9" w:rsidP="00A319C9">
      <w:pPr>
        <w:rPr>
          <w:rFonts w:ascii="宋体" w:hAnsi="宋体"/>
        </w:rPr>
      </w:pPr>
      <w:r w:rsidRPr="00C36799">
        <w:rPr>
          <w:rFonts w:ascii="宋体" w:hAnsi="宋体" w:hint="eastAsia"/>
        </w:rPr>
        <w:t>1.</w:t>
      </w:r>
      <w:r w:rsidRPr="00C36799">
        <w:rPr>
          <w:rFonts w:ascii="宋体" w:hAnsi="宋体" w:hint="eastAsia"/>
        </w:rPr>
        <w:t>服务器</w:t>
      </w:r>
    </w:p>
    <w:p w:rsidR="00A319C9" w:rsidRDefault="00A319C9" w:rsidP="00A319C9">
      <w:pPr>
        <w:rPr>
          <w:rFonts w:ascii="宋体" w:hAnsi="宋体"/>
        </w:rPr>
      </w:pPr>
      <w:r>
        <w:rPr>
          <w:rFonts w:ascii="宋体" w:hAnsi="宋体" w:hint="eastAsia"/>
        </w:rPr>
        <w:t>操作系统：</w:t>
      </w:r>
      <w:r>
        <w:rPr>
          <w:rFonts w:ascii="宋体" w:hAnsi="宋体" w:hint="eastAsia"/>
        </w:rPr>
        <w:t>Linux</w:t>
      </w:r>
      <w:r>
        <w:rPr>
          <w:rFonts w:ascii="宋体" w:hAnsi="宋体"/>
        </w:rPr>
        <w:t xml:space="preserve"> </w:t>
      </w:r>
      <w:proofErr w:type="spellStart"/>
      <w:r>
        <w:rPr>
          <w:rFonts w:ascii="宋体" w:hAnsi="宋体" w:hint="eastAsia"/>
        </w:rPr>
        <w:t>CentOs</w:t>
      </w:r>
      <w:proofErr w:type="spellEnd"/>
      <w:r>
        <w:rPr>
          <w:rFonts w:ascii="宋体" w:hAnsi="宋体"/>
        </w:rPr>
        <w:t xml:space="preserve"> 6(</w:t>
      </w:r>
      <w:r>
        <w:rPr>
          <w:rFonts w:ascii="宋体" w:hAnsi="宋体" w:hint="eastAsia"/>
        </w:rPr>
        <w:t>64</w:t>
      </w:r>
      <w:r>
        <w:rPr>
          <w:rFonts w:ascii="宋体" w:hAnsi="宋体" w:hint="eastAsia"/>
        </w:rPr>
        <w:t>位</w:t>
      </w:r>
      <w:r>
        <w:rPr>
          <w:rFonts w:ascii="宋体" w:hAnsi="宋体"/>
        </w:rPr>
        <w:t>)</w:t>
      </w:r>
    </w:p>
    <w:p w:rsidR="00A319C9" w:rsidRPr="00C36799" w:rsidRDefault="00A319C9" w:rsidP="00A319C9">
      <w:pPr>
        <w:rPr>
          <w:rFonts w:ascii="宋体" w:hAnsi="宋体"/>
        </w:rPr>
      </w:pPr>
      <w:r>
        <w:rPr>
          <w:rFonts w:ascii="宋体" w:hAnsi="宋体" w:hint="eastAsia"/>
        </w:rPr>
        <w:t>运行环境：</w:t>
      </w:r>
      <w:r>
        <w:rPr>
          <w:rFonts w:ascii="宋体" w:hAnsi="宋体"/>
        </w:rPr>
        <w:t>Python3.</w:t>
      </w:r>
      <w:r>
        <w:rPr>
          <w:rFonts w:ascii="宋体" w:hAnsi="宋体" w:hint="eastAsia"/>
        </w:rPr>
        <w:t>5</w:t>
      </w:r>
      <w:r>
        <w:rPr>
          <w:rFonts w:ascii="宋体" w:hAnsi="宋体"/>
        </w:rPr>
        <w:t>, php5.7</w:t>
      </w:r>
    </w:p>
    <w:p w:rsidR="00A319C9" w:rsidRDefault="00A319C9" w:rsidP="00A319C9">
      <w:pPr>
        <w:rPr>
          <w:rFonts w:ascii="宋体" w:hAnsi="宋体"/>
        </w:rPr>
      </w:pPr>
      <w:r w:rsidRPr="00C36799">
        <w:rPr>
          <w:rFonts w:ascii="宋体" w:hAnsi="宋体" w:hint="eastAsia"/>
        </w:rPr>
        <w:t>2.</w:t>
      </w:r>
      <w:r w:rsidRPr="00C36799">
        <w:rPr>
          <w:rFonts w:ascii="宋体" w:hAnsi="宋体" w:hint="eastAsia"/>
        </w:rPr>
        <w:t>客户机</w:t>
      </w:r>
    </w:p>
    <w:p w:rsidR="00A319C9" w:rsidRPr="00C36799" w:rsidRDefault="00A319C9" w:rsidP="00A319C9">
      <w:pPr>
        <w:rPr>
          <w:rFonts w:ascii="宋体" w:hAnsi="宋体"/>
        </w:rPr>
      </w:pPr>
      <w:r>
        <w:rPr>
          <w:rFonts w:ascii="宋体" w:hAnsi="宋体" w:hint="eastAsia"/>
        </w:rPr>
        <w:lastRenderedPageBreak/>
        <w:t>操作系统无限制，有网络、浏览器即可。</w:t>
      </w:r>
    </w:p>
    <w:p w:rsidR="00A319C9" w:rsidRPr="00A319C9" w:rsidRDefault="00A319C9" w:rsidP="00A319C9"/>
    <w:p w:rsidR="00D8236C" w:rsidRDefault="00D8236C" w:rsidP="00D8236C">
      <w:pPr>
        <w:pStyle w:val="2"/>
      </w:pPr>
      <w:bookmarkStart w:id="24" w:name="_Toc480747523"/>
      <w:r>
        <w:rPr>
          <w:rFonts w:hint="eastAsia"/>
        </w:rPr>
        <w:t>9.3开发环境估计</w:t>
      </w:r>
      <w:bookmarkEnd w:id="24"/>
    </w:p>
    <w:p w:rsidR="00A319C9" w:rsidRPr="00C36799" w:rsidRDefault="00A319C9" w:rsidP="00A319C9">
      <w:pPr>
        <w:rPr>
          <w:rFonts w:ascii="宋体" w:hAnsi="宋体"/>
        </w:rPr>
      </w:pPr>
      <w:r w:rsidRPr="00C36799">
        <w:rPr>
          <w:rFonts w:ascii="宋体" w:hAnsi="宋体" w:hint="eastAsia"/>
        </w:rPr>
        <w:t>1.</w:t>
      </w:r>
      <w:r w:rsidRPr="00C36799">
        <w:rPr>
          <w:rFonts w:ascii="宋体" w:hAnsi="宋体" w:hint="eastAsia"/>
        </w:rPr>
        <w:t>硬件环境</w:t>
      </w:r>
    </w:p>
    <w:p w:rsidR="00A319C9" w:rsidRDefault="00A319C9" w:rsidP="00A319C9">
      <w:pPr>
        <w:rPr>
          <w:rFonts w:ascii="宋体" w:hAnsi="宋体"/>
        </w:rPr>
      </w:pPr>
      <w:r w:rsidRPr="00C36799">
        <w:rPr>
          <w:rFonts w:ascii="宋体" w:hAnsi="宋体" w:hint="eastAsia"/>
        </w:rPr>
        <w:t>本系统采用</w:t>
      </w:r>
      <w:r w:rsidRPr="00C36799">
        <w:rPr>
          <w:rFonts w:ascii="宋体" w:hAnsi="宋体" w:hint="eastAsia"/>
        </w:rPr>
        <w:t>PC</w:t>
      </w:r>
      <w:r w:rsidRPr="00C36799">
        <w:rPr>
          <w:rFonts w:ascii="宋体" w:hAnsi="宋体" w:hint="eastAsia"/>
        </w:rPr>
        <w:t>开发，配置如下。</w:t>
      </w:r>
    </w:p>
    <w:p w:rsidR="00A319C9" w:rsidRPr="00253CC4" w:rsidRDefault="00A319C9" w:rsidP="00A319C9">
      <w:pPr>
        <w:pStyle w:val="a3"/>
        <w:numPr>
          <w:ilvl w:val="0"/>
          <w:numId w:val="4"/>
        </w:numPr>
        <w:ind w:firstLineChars="0"/>
        <w:rPr>
          <w:rFonts w:ascii="宋体" w:hAnsi="宋体"/>
        </w:rPr>
      </w:pPr>
      <w:r w:rsidRPr="00253CC4">
        <w:rPr>
          <w:rFonts w:ascii="宋体" w:hAnsi="宋体" w:hint="eastAsia"/>
        </w:rPr>
        <w:t>处理器型号：</w:t>
      </w:r>
      <w:r w:rsidRPr="00253CC4">
        <w:rPr>
          <w:rFonts w:ascii="宋体" w:hAnsi="宋体" w:hint="eastAsia"/>
        </w:rPr>
        <w:t>AMD/Intel</w:t>
      </w:r>
      <w:r w:rsidRPr="00253CC4">
        <w:rPr>
          <w:rFonts w:ascii="宋体" w:hAnsi="宋体"/>
        </w:rPr>
        <w:t xml:space="preserve"> </w:t>
      </w:r>
      <w:r w:rsidRPr="00253CC4">
        <w:rPr>
          <w:rFonts w:ascii="宋体" w:hAnsi="宋体" w:hint="eastAsia"/>
        </w:rPr>
        <w:t>1.6GHz</w:t>
      </w:r>
      <w:r w:rsidRPr="00253CC4">
        <w:rPr>
          <w:rFonts w:ascii="宋体" w:hAnsi="宋体" w:hint="eastAsia"/>
        </w:rPr>
        <w:t>及以上</w:t>
      </w:r>
      <w:r>
        <w:rPr>
          <w:rFonts w:ascii="宋体" w:hAnsi="宋体" w:hint="eastAsia"/>
        </w:rPr>
        <w:t>。</w:t>
      </w:r>
    </w:p>
    <w:p w:rsidR="00A319C9" w:rsidRDefault="00A319C9" w:rsidP="00A319C9">
      <w:pPr>
        <w:pStyle w:val="a3"/>
        <w:numPr>
          <w:ilvl w:val="0"/>
          <w:numId w:val="4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内存剩余空间：</w:t>
      </w:r>
      <w:r>
        <w:rPr>
          <w:rFonts w:ascii="宋体" w:hAnsi="宋体" w:hint="eastAsia"/>
        </w:rPr>
        <w:t>512MB</w:t>
      </w:r>
      <w:r>
        <w:rPr>
          <w:rFonts w:ascii="宋体" w:hAnsi="宋体" w:hint="eastAsia"/>
        </w:rPr>
        <w:t>及以上。</w:t>
      </w:r>
    </w:p>
    <w:p w:rsidR="00A319C9" w:rsidRDefault="00A319C9" w:rsidP="00A319C9">
      <w:pPr>
        <w:pStyle w:val="a3"/>
        <w:numPr>
          <w:ilvl w:val="0"/>
          <w:numId w:val="4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外存剩余空间：</w:t>
      </w:r>
      <w:r>
        <w:rPr>
          <w:rFonts w:ascii="宋体" w:hAnsi="宋体" w:hint="eastAsia"/>
        </w:rPr>
        <w:t>1GB</w:t>
      </w:r>
      <w:r>
        <w:rPr>
          <w:rFonts w:ascii="宋体" w:hAnsi="宋体" w:hint="eastAsia"/>
        </w:rPr>
        <w:t>及以上。</w:t>
      </w:r>
    </w:p>
    <w:p w:rsidR="00A319C9" w:rsidRPr="00253CC4" w:rsidRDefault="00A319C9" w:rsidP="00A319C9">
      <w:pPr>
        <w:pStyle w:val="a3"/>
        <w:numPr>
          <w:ilvl w:val="0"/>
          <w:numId w:val="4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网络配置：</w:t>
      </w:r>
      <w:r>
        <w:rPr>
          <w:rFonts w:ascii="宋体" w:hAnsi="宋体" w:hint="eastAsia"/>
        </w:rPr>
        <w:t>100M</w:t>
      </w:r>
      <w:r>
        <w:rPr>
          <w:rFonts w:ascii="宋体" w:hAnsi="宋体" w:hint="eastAsia"/>
        </w:rPr>
        <w:t>网卡、串口。</w:t>
      </w:r>
    </w:p>
    <w:p w:rsidR="00A319C9" w:rsidRDefault="00A319C9" w:rsidP="00A319C9">
      <w:pPr>
        <w:rPr>
          <w:rFonts w:ascii="宋体" w:hAnsi="宋体"/>
        </w:rPr>
      </w:pPr>
      <w:r w:rsidRPr="00C36799">
        <w:rPr>
          <w:rFonts w:ascii="宋体" w:hAnsi="宋体" w:hint="eastAsia"/>
        </w:rPr>
        <w:t>2.</w:t>
      </w:r>
      <w:r w:rsidRPr="00C36799">
        <w:rPr>
          <w:rFonts w:ascii="宋体" w:hAnsi="宋体" w:hint="eastAsia"/>
        </w:rPr>
        <w:t>软件环境</w:t>
      </w:r>
    </w:p>
    <w:p w:rsidR="00A319C9" w:rsidRDefault="00A319C9" w:rsidP="00A319C9">
      <w:pPr>
        <w:rPr>
          <w:rFonts w:ascii="宋体" w:hAnsi="宋体"/>
        </w:rPr>
      </w:pPr>
      <w:r>
        <w:rPr>
          <w:rFonts w:ascii="宋体" w:hAnsi="宋体" w:hint="eastAsia"/>
        </w:rPr>
        <w:t>（</w:t>
      </w:r>
      <w:r>
        <w:rPr>
          <w:rFonts w:ascii="宋体" w:hAnsi="宋体" w:hint="eastAsia"/>
        </w:rPr>
        <w:t>1</w:t>
      </w:r>
      <w:r>
        <w:rPr>
          <w:rFonts w:ascii="宋体" w:hAnsi="宋体" w:hint="eastAsia"/>
        </w:rPr>
        <w:t>）服务器</w:t>
      </w:r>
    </w:p>
    <w:p w:rsidR="00A319C9" w:rsidRDefault="00A319C9" w:rsidP="00A319C9">
      <w:pPr>
        <w:rPr>
          <w:rFonts w:ascii="宋体" w:hAnsi="宋体"/>
        </w:rPr>
      </w:pPr>
      <w:r>
        <w:rPr>
          <w:rFonts w:ascii="宋体" w:hAnsi="宋体" w:hint="eastAsia"/>
        </w:rPr>
        <w:t>操作系统：</w:t>
      </w:r>
      <w:r>
        <w:rPr>
          <w:rFonts w:ascii="宋体" w:hAnsi="宋体" w:hint="eastAsia"/>
        </w:rPr>
        <w:t>Windows10</w:t>
      </w:r>
      <w:r>
        <w:rPr>
          <w:rFonts w:ascii="宋体" w:hAnsi="宋体" w:hint="eastAsia"/>
        </w:rPr>
        <w:t>及</w:t>
      </w:r>
      <w:r>
        <w:rPr>
          <w:rFonts w:ascii="宋体" w:hAnsi="宋体" w:hint="eastAsia"/>
        </w:rPr>
        <w:t>Linux</w:t>
      </w:r>
      <w:r>
        <w:rPr>
          <w:rFonts w:ascii="宋体" w:hAnsi="宋体"/>
        </w:rPr>
        <w:t xml:space="preserve"> </w:t>
      </w:r>
      <w:proofErr w:type="spellStart"/>
      <w:r>
        <w:rPr>
          <w:rFonts w:ascii="宋体" w:hAnsi="宋体" w:hint="eastAsia"/>
        </w:rPr>
        <w:t>CentOs</w:t>
      </w:r>
      <w:proofErr w:type="spellEnd"/>
      <w:r>
        <w:rPr>
          <w:rFonts w:ascii="宋体" w:hAnsi="宋体"/>
        </w:rPr>
        <w:t xml:space="preserve"> 6(</w:t>
      </w:r>
      <w:r>
        <w:rPr>
          <w:rFonts w:ascii="宋体" w:hAnsi="宋体" w:hint="eastAsia"/>
        </w:rPr>
        <w:t>64</w:t>
      </w:r>
      <w:r>
        <w:rPr>
          <w:rFonts w:ascii="宋体" w:hAnsi="宋体" w:hint="eastAsia"/>
        </w:rPr>
        <w:t>位</w:t>
      </w:r>
      <w:r>
        <w:rPr>
          <w:rFonts w:ascii="宋体" w:hAnsi="宋体"/>
        </w:rPr>
        <w:t>)</w:t>
      </w:r>
      <w:r>
        <w:rPr>
          <w:rFonts w:ascii="宋体" w:hAnsi="宋体" w:hint="eastAsia"/>
        </w:rPr>
        <w:t>。</w:t>
      </w:r>
    </w:p>
    <w:p w:rsidR="00A319C9" w:rsidRDefault="00A319C9" w:rsidP="00A319C9">
      <w:pPr>
        <w:rPr>
          <w:rFonts w:ascii="宋体" w:hAnsi="宋体"/>
        </w:rPr>
      </w:pPr>
      <w:r>
        <w:rPr>
          <w:rFonts w:ascii="宋体" w:hAnsi="宋体" w:hint="eastAsia"/>
        </w:rPr>
        <w:t>数据库：</w:t>
      </w:r>
      <w:r>
        <w:rPr>
          <w:rFonts w:ascii="宋体" w:hAnsi="宋体" w:hint="eastAsia"/>
        </w:rPr>
        <w:t>MySql5.7</w:t>
      </w:r>
      <w:r>
        <w:rPr>
          <w:rFonts w:ascii="宋体" w:hAnsi="宋体" w:hint="eastAsia"/>
        </w:rPr>
        <w:t>。</w:t>
      </w:r>
    </w:p>
    <w:p w:rsidR="00A319C9" w:rsidRDefault="00A319C9" w:rsidP="00A319C9">
      <w:pPr>
        <w:rPr>
          <w:rFonts w:ascii="宋体" w:hAnsi="宋体"/>
        </w:rPr>
      </w:pPr>
      <w:r>
        <w:rPr>
          <w:rFonts w:ascii="宋体" w:hAnsi="宋体" w:hint="eastAsia"/>
        </w:rPr>
        <w:t>Web</w:t>
      </w:r>
      <w:r>
        <w:rPr>
          <w:rFonts w:ascii="宋体" w:hAnsi="宋体" w:hint="eastAsia"/>
        </w:rPr>
        <w:t>服务器：</w:t>
      </w:r>
      <w:r>
        <w:rPr>
          <w:rFonts w:ascii="宋体" w:hAnsi="宋体" w:hint="eastAsia"/>
        </w:rPr>
        <w:t>apache2.4</w:t>
      </w:r>
      <w:r>
        <w:rPr>
          <w:rFonts w:ascii="宋体" w:hAnsi="宋体" w:hint="eastAsia"/>
        </w:rPr>
        <w:t>。</w:t>
      </w:r>
    </w:p>
    <w:p w:rsidR="00A319C9" w:rsidRDefault="00A319C9" w:rsidP="00A319C9">
      <w:pPr>
        <w:rPr>
          <w:rFonts w:ascii="宋体" w:hAnsi="宋体"/>
        </w:rPr>
      </w:pPr>
      <w:r>
        <w:rPr>
          <w:rFonts w:ascii="宋体" w:hAnsi="宋体" w:hint="eastAsia"/>
        </w:rPr>
        <w:t>（</w:t>
      </w:r>
      <w:r>
        <w:rPr>
          <w:rFonts w:ascii="宋体" w:hAnsi="宋体" w:hint="eastAsia"/>
        </w:rPr>
        <w:t>2</w:t>
      </w:r>
      <w:r>
        <w:rPr>
          <w:rFonts w:ascii="宋体" w:hAnsi="宋体" w:hint="eastAsia"/>
        </w:rPr>
        <w:t>）客户机</w:t>
      </w:r>
    </w:p>
    <w:p w:rsidR="00A319C9" w:rsidRPr="00A319C9" w:rsidRDefault="00A319C9" w:rsidP="00A319C9">
      <w:pPr>
        <w:rPr>
          <w:rFonts w:ascii="宋体" w:hAnsi="宋体"/>
        </w:rPr>
      </w:pPr>
      <w:r>
        <w:rPr>
          <w:rFonts w:ascii="宋体" w:hAnsi="宋体" w:hint="eastAsia"/>
        </w:rPr>
        <w:t>操作系统等均无限制，有浏览器、网络即可。</w:t>
      </w:r>
    </w:p>
    <w:p w:rsidR="008171FF" w:rsidRDefault="008171FF" w:rsidP="00E51AE1">
      <w:pPr>
        <w:pStyle w:val="1"/>
        <w:tabs>
          <w:tab w:val="left" w:pos="7260"/>
        </w:tabs>
        <w:spacing w:line="240" w:lineRule="auto"/>
        <w:rPr>
          <w:rFonts w:ascii="宋体" w:eastAsia="宋体" w:hAnsi="宋体"/>
          <w:sz w:val="32"/>
          <w:szCs w:val="32"/>
        </w:rPr>
      </w:pPr>
      <w:bookmarkStart w:id="25" w:name="_Toc480747524"/>
      <w:r w:rsidRPr="000F1374">
        <w:rPr>
          <w:rFonts w:ascii="宋体" w:eastAsia="宋体" w:hAnsi="宋体"/>
          <w:sz w:val="32"/>
          <w:szCs w:val="32"/>
        </w:rPr>
        <w:t>10.软件项目进度计划</w:t>
      </w:r>
      <w:bookmarkEnd w:id="25"/>
      <w:r w:rsidR="00E51AE1">
        <w:rPr>
          <w:rFonts w:ascii="宋体" w:eastAsia="宋体" w:hAnsi="宋体"/>
          <w:sz w:val="32"/>
          <w:szCs w:val="32"/>
        </w:rPr>
        <w:tab/>
      </w:r>
    </w:p>
    <w:p w:rsidR="00E51AE1" w:rsidRDefault="00E51AE1" w:rsidP="00725B86">
      <w:r>
        <w:rPr>
          <w:rFonts w:hint="eastAsia"/>
        </w:rPr>
        <w:t>项目进度计划见图1，图2。</w:t>
      </w:r>
    </w:p>
    <w:p w:rsidR="00725B86" w:rsidRDefault="00E51AE1" w:rsidP="00725B86">
      <w:r>
        <w:rPr>
          <w:noProof/>
        </w:rPr>
        <w:drawing>
          <wp:inline distT="0" distB="0" distL="0" distR="0" wp14:anchorId="40A2C75C" wp14:editId="00ABEB77">
            <wp:extent cx="5274310" cy="8674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AE1" w:rsidRDefault="00456D2D" w:rsidP="00456D2D">
      <w:pPr>
        <w:jc w:val="center"/>
        <w:rPr>
          <w:rFonts w:hint="eastAsia"/>
        </w:rPr>
      </w:pPr>
      <w:r>
        <w:rPr>
          <w:rFonts w:hint="eastAsia"/>
        </w:rPr>
        <w:t>图1</w:t>
      </w:r>
    </w:p>
    <w:p w:rsidR="00725B86" w:rsidRDefault="00E51AE1" w:rsidP="00725B86">
      <w:r>
        <w:rPr>
          <w:noProof/>
        </w:rPr>
        <w:drawing>
          <wp:inline distT="0" distB="0" distL="0" distR="0" wp14:anchorId="3AAC221C" wp14:editId="4B36146D">
            <wp:extent cx="5274310" cy="8902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D2D" w:rsidRPr="00725B86" w:rsidRDefault="00456D2D" w:rsidP="00456D2D">
      <w:pPr>
        <w:jc w:val="center"/>
        <w:rPr>
          <w:rFonts w:hint="eastAsia"/>
        </w:rPr>
      </w:pPr>
      <w:r>
        <w:rPr>
          <w:rFonts w:hint="eastAsia"/>
        </w:rPr>
        <w:t>图2</w:t>
      </w:r>
    </w:p>
    <w:p w:rsidR="008171FF" w:rsidRDefault="008171FF" w:rsidP="00646C01">
      <w:pPr>
        <w:pStyle w:val="1"/>
        <w:spacing w:line="240" w:lineRule="auto"/>
        <w:rPr>
          <w:rFonts w:ascii="宋体" w:eastAsia="宋体" w:hAnsi="宋体"/>
          <w:sz w:val="32"/>
          <w:szCs w:val="32"/>
        </w:rPr>
      </w:pPr>
      <w:bookmarkStart w:id="26" w:name="_Toc480747525"/>
      <w:r w:rsidRPr="000F1374">
        <w:rPr>
          <w:rFonts w:ascii="宋体" w:eastAsia="宋体" w:hAnsi="宋体"/>
          <w:sz w:val="32"/>
          <w:szCs w:val="32"/>
        </w:rPr>
        <w:t>11.</w:t>
      </w:r>
      <w:r w:rsidRPr="000F1374">
        <w:rPr>
          <w:rFonts w:ascii="宋体" w:eastAsia="宋体" w:hAnsi="宋体" w:hint="eastAsia"/>
          <w:sz w:val="32"/>
          <w:szCs w:val="32"/>
        </w:rPr>
        <w:t>配置管理计划</w:t>
      </w:r>
      <w:bookmarkEnd w:id="26"/>
    </w:p>
    <w:p w:rsidR="006B6FAF" w:rsidRPr="006B6FAF" w:rsidRDefault="006B6FAF" w:rsidP="006B6FAF">
      <w:r>
        <w:rPr>
          <w:rFonts w:hint="eastAsia"/>
        </w:rPr>
        <w:t>暂无。</w:t>
      </w:r>
    </w:p>
    <w:p w:rsidR="008171FF" w:rsidRDefault="008171FF" w:rsidP="00646C01">
      <w:pPr>
        <w:pStyle w:val="1"/>
        <w:spacing w:line="240" w:lineRule="auto"/>
        <w:rPr>
          <w:rFonts w:ascii="宋体" w:eastAsia="宋体" w:hAnsi="宋体"/>
          <w:sz w:val="32"/>
          <w:szCs w:val="32"/>
        </w:rPr>
      </w:pPr>
      <w:bookmarkStart w:id="27" w:name="_Toc480747526"/>
      <w:r w:rsidRPr="000F1374">
        <w:rPr>
          <w:rFonts w:ascii="宋体" w:eastAsia="宋体" w:hAnsi="宋体"/>
          <w:sz w:val="32"/>
          <w:szCs w:val="32"/>
        </w:rPr>
        <w:lastRenderedPageBreak/>
        <w:t>12.质量保证计划</w:t>
      </w:r>
      <w:bookmarkEnd w:id="27"/>
    </w:p>
    <w:p w:rsidR="006B6FAF" w:rsidRPr="006B6FAF" w:rsidRDefault="006B6FAF" w:rsidP="006B6FAF">
      <w:r>
        <w:rPr>
          <w:rFonts w:hint="eastAsia"/>
        </w:rPr>
        <w:t>暂无。</w:t>
      </w:r>
    </w:p>
    <w:p w:rsidR="008171FF" w:rsidRDefault="008171FF" w:rsidP="00646C01">
      <w:pPr>
        <w:pStyle w:val="1"/>
        <w:spacing w:line="240" w:lineRule="auto"/>
        <w:rPr>
          <w:rFonts w:ascii="宋体" w:eastAsia="宋体" w:hAnsi="宋体"/>
          <w:sz w:val="32"/>
          <w:szCs w:val="32"/>
        </w:rPr>
      </w:pPr>
      <w:bookmarkStart w:id="28" w:name="_Toc480747527"/>
      <w:r w:rsidRPr="000F1374">
        <w:rPr>
          <w:rFonts w:ascii="宋体" w:eastAsia="宋体" w:hAnsi="宋体" w:hint="eastAsia"/>
          <w:sz w:val="32"/>
          <w:szCs w:val="32"/>
        </w:rPr>
        <w:t>13.风险分析</w:t>
      </w:r>
      <w:bookmarkEnd w:id="28"/>
    </w:p>
    <w:p w:rsidR="00C64DD6" w:rsidRDefault="00C64DD6" w:rsidP="00C64DD6">
      <w:r>
        <w:rPr>
          <w:rFonts w:hint="eastAsia"/>
        </w:rPr>
        <w:t>（1）服务器异常</w:t>
      </w:r>
    </w:p>
    <w:p w:rsidR="006B6FAF" w:rsidRDefault="006B6FAF" w:rsidP="00C64DD6">
      <w:r>
        <w:rPr>
          <w:rFonts w:hint="eastAsia"/>
        </w:rPr>
        <w:t>措施：更换服务器来源。</w:t>
      </w:r>
    </w:p>
    <w:p w:rsidR="00C64DD6" w:rsidRDefault="00C64DD6" w:rsidP="00C64DD6">
      <w:r>
        <w:rPr>
          <w:rFonts w:hint="eastAsia"/>
        </w:rPr>
        <w:t>（2）第三方接口异常</w:t>
      </w:r>
    </w:p>
    <w:p w:rsidR="006B6FAF" w:rsidRPr="00C64DD6" w:rsidRDefault="006B6FAF" w:rsidP="00C64DD6">
      <w:r>
        <w:rPr>
          <w:rFonts w:hint="eastAsia"/>
        </w:rPr>
        <w:t>措施：采用备用第三方接口。</w:t>
      </w:r>
    </w:p>
    <w:p w:rsidR="008171FF" w:rsidRDefault="008171FF" w:rsidP="00646C01">
      <w:pPr>
        <w:pStyle w:val="1"/>
        <w:spacing w:line="240" w:lineRule="auto"/>
        <w:rPr>
          <w:rFonts w:ascii="宋体" w:eastAsia="宋体" w:hAnsi="宋体"/>
          <w:sz w:val="32"/>
          <w:szCs w:val="32"/>
        </w:rPr>
      </w:pPr>
      <w:bookmarkStart w:id="29" w:name="_Toc480747528"/>
      <w:r w:rsidRPr="000F1374">
        <w:rPr>
          <w:rFonts w:ascii="宋体" w:eastAsia="宋体" w:hAnsi="宋体" w:hint="eastAsia"/>
          <w:sz w:val="32"/>
          <w:szCs w:val="32"/>
        </w:rPr>
        <w:t>14.设备工具计划</w:t>
      </w:r>
      <w:bookmarkEnd w:id="29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F72EE" w:rsidTr="005F72EE">
        <w:tc>
          <w:tcPr>
            <w:tcW w:w="2765" w:type="dxa"/>
          </w:tcPr>
          <w:p w:rsidR="005F72EE" w:rsidRDefault="005F72EE" w:rsidP="005F72EE">
            <w:r>
              <w:rPr>
                <w:rFonts w:hint="eastAsia"/>
              </w:rPr>
              <w:t>所需设备</w:t>
            </w:r>
          </w:p>
        </w:tc>
        <w:tc>
          <w:tcPr>
            <w:tcW w:w="2765" w:type="dxa"/>
          </w:tcPr>
          <w:p w:rsidR="005F72EE" w:rsidRDefault="005F72EE" w:rsidP="005F72EE">
            <w:r>
              <w:rPr>
                <w:rFonts w:hint="eastAsia"/>
              </w:rPr>
              <w:t>基本要求</w:t>
            </w:r>
          </w:p>
        </w:tc>
        <w:tc>
          <w:tcPr>
            <w:tcW w:w="2766" w:type="dxa"/>
          </w:tcPr>
          <w:p w:rsidR="005F72EE" w:rsidRDefault="005F72EE" w:rsidP="005F72EE">
            <w:r>
              <w:rPr>
                <w:rFonts w:hint="eastAsia"/>
              </w:rPr>
              <w:t>最迟时间</w:t>
            </w:r>
          </w:p>
        </w:tc>
      </w:tr>
      <w:tr w:rsidR="005F72EE" w:rsidTr="005F72EE">
        <w:tc>
          <w:tcPr>
            <w:tcW w:w="2765" w:type="dxa"/>
          </w:tcPr>
          <w:p w:rsidR="005F72EE" w:rsidRDefault="005F72EE" w:rsidP="005F72EE">
            <w:r>
              <w:rPr>
                <w:rFonts w:hint="eastAsia"/>
              </w:rPr>
              <w:t>电脑1台</w:t>
            </w:r>
          </w:p>
        </w:tc>
        <w:tc>
          <w:tcPr>
            <w:tcW w:w="2765" w:type="dxa"/>
          </w:tcPr>
          <w:p w:rsidR="005F72EE" w:rsidRPr="005F72EE" w:rsidRDefault="005F72EE" w:rsidP="005F72EE">
            <w:pPr>
              <w:rPr>
                <w:rFonts w:ascii="宋体" w:hAnsi="宋体"/>
              </w:rPr>
            </w:pPr>
            <w:r w:rsidRPr="005F72EE">
              <w:rPr>
                <w:rFonts w:ascii="宋体" w:hAnsi="宋体" w:hint="eastAsia"/>
              </w:rPr>
              <w:t>处理器型号：</w:t>
            </w:r>
            <w:r w:rsidRPr="005F72EE">
              <w:rPr>
                <w:rFonts w:ascii="宋体" w:hAnsi="宋体" w:hint="eastAsia"/>
              </w:rPr>
              <w:t>AMD/Intel</w:t>
            </w:r>
            <w:r w:rsidRPr="005F72EE">
              <w:rPr>
                <w:rFonts w:ascii="宋体" w:hAnsi="宋体"/>
              </w:rPr>
              <w:t xml:space="preserve"> </w:t>
            </w:r>
            <w:r w:rsidRPr="005F72EE">
              <w:rPr>
                <w:rFonts w:ascii="宋体" w:hAnsi="宋体" w:hint="eastAsia"/>
              </w:rPr>
              <w:t>1.6GHz</w:t>
            </w:r>
            <w:r w:rsidRPr="005F72EE">
              <w:rPr>
                <w:rFonts w:ascii="宋体" w:hAnsi="宋体" w:hint="eastAsia"/>
              </w:rPr>
              <w:t>及以上。内存剩余空间：</w:t>
            </w:r>
            <w:r w:rsidRPr="005F72EE">
              <w:rPr>
                <w:rFonts w:ascii="宋体" w:hAnsi="宋体" w:hint="eastAsia"/>
              </w:rPr>
              <w:t>512MB</w:t>
            </w:r>
            <w:r w:rsidRPr="005F72EE">
              <w:rPr>
                <w:rFonts w:ascii="宋体" w:hAnsi="宋体" w:hint="eastAsia"/>
              </w:rPr>
              <w:t>及以上。外存剩余空间：</w:t>
            </w:r>
            <w:r w:rsidRPr="005F72EE">
              <w:rPr>
                <w:rFonts w:ascii="宋体" w:hAnsi="宋体" w:hint="eastAsia"/>
              </w:rPr>
              <w:t>1GB</w:t>
            </w:r>
            <w:r w:rsidRPr="005F72EE">
              <w:rPr>
                <w:rFonts w:ascii="宋体" w:hAnsi="宋体" w:hint="eastAsia"/>
              </w:rPr>
              <w:t>及以上。网络配置：</w:t>
            </w:r>
            <w:r w:rsidRPr="005F72EE">
              <w:rPr>
                <w:rFonts w:ascii="宋体" w:hAnsi="宋体" w:hint="eastAsia"/>
              </w:rPr>
              <w:t>100M</w:t>
            </w:r>
            <w:r w:rsidRPr="005F72EE">
              <w:rPr>
                <w:rFonts w:ascii="宋体" w:hAnsi="宋体" w:hint="eastAsia"/>
              </w:rPr>
              <w:t>网卡、串口。</w:t>
            </w:r>
          </w:p>
          <w:p w:rsidR="005F72EE" w:rsidRPr="005F72EE" w:rsidRDefault="005F72EE" w:rsidP="005F72EE"/>
        </w:tc>
        <w:tc>
          <w:tcPr>
            <w:tcW w:w="2766" w:type="dxa"/>
          </w:tcPr>
          <w:p w:rsidR="005F72EE" w:rsidRPr="005F72EE" w:rsidRDefault="00763649" w:rsidP="005F72EE">
            <w:pPr>
              <w:rPr>
                <w:rFonts w:hint="eastAsia"/>
              </w:rPr>
            </w:pPr>
            <w:r>
              <w:rPr>
                <w:rFonts w:hint="eastAsia"/>
              </w:rPr>
              <w:t>2017年5月10日</w:t>
            </w:r>
          </w:p>
        </w:tc>
      </w:tr>
      <w:tr w:rsidR="005F72EE" w:rsidTr="005F72EE">
        <w:tc>
          <w:tcPr>
            <w:tcW w:w="2765" w:type="dxa"/>
          </w:tcPr>
          <w:p w:rsidR="005F72EE" w:rsidRDefault="005F72EE" w:rsidP="005F72EE">
            <w:r>
              <w:rPr>
                <w:rFonts w:hint="eastAsia"/>
              </w:rPr>
              <w:t>服务器1台</w:t>
            </w:r>
          </w:p>
        </w:tc>
        <w:tc>
          <w:tcPr>
            <w:tcW w:w="2765" w:type="dxa"/>
          </w:tcPr>
          <w:p w:rsidR="005F72EE" w:rsidRDefault="005F72EE" w:rsidP="005F72E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操作系统：</w:t>
            </w:r>
            <w:r>
              <w:rPr>
                <w:rFonts w:ascii="宋体" w:hAnsi="宋体" w:hint="eastAsia"/>
              </w:rPr>
              <w:t>Windows10</w:t>
            </w:r>
            <w:r>
              <w:rPr>
                <w:rFonts w:ascii="宋体" w:hAnsi="宋体" w:hint="eastAsia"/>
              </w:rPr>
              <w:t>及</w:t>
            </w:r>
            <w:r>
              <w:rPr>
                <w:rFonts w:ascii="宋体" w:hAnsi="宋体" w:hint="eastAsia"/>
              </w:rPr>
              <w:t>Linux</w:t>
            </w:r>
            <w:r>
              <w:rPr>
                <w:rFonts w:ascii="宋体" w:hAnsi="宋体"/>
              </w:rPr>
              <w:t xml:space="preserve"> </w:t>
            </w:r>
            <w:proofErr w:type="spellStart"/>
            <w:r>
              <w:rPr>
                <w:rFonts w:ascii="宋体" w:hAnsi="宋体" w:hint="eastAsia"/>
              </w:rPr>
              <w:t>CentOs</w:t>
            </w:r>
            <w:proofErr w:type="spellEnd"/>
            <w:r>
              <w:rPr>
                <w:rFonts w:ascii="宋体" w:hAnsi="宋体"/>
              </w:rPr>
              <w:t xml:space="preserve"> 6(</w:t>
            </w:r>
            <w:r>
              <w:rPr>
                <w:rFonts w:ascii="宋体" w:hAnsi="宋体" w:hint="eastAsia"/>
              </w:rPr>
              <w:t>64</w:t>
            </w:r>
            <w:r>
              <w:rPr>
                <w:rFonts w:ascii="宋体" w:hAnsi="宋体" w:hint="eastAsia"/>
              </w:rPr>
              <w:t>位</w:t>
            </w:r>
            <w:r>
              <w:rPr>
                <w:rFonts w:ascii="宋体" w:hAnsi="宋体"/>
              </w:rPr>
              <w:t>)</w:t>
            </w:r>
            <w:r>
              <w:rPr>
                <w:rFonts w:ascii="宋体" w:hAnsi="宋体" w:hint="eastAsia"/>
              </w:rPr>
              <w:t>。</w:t>
            </w:r>
          </w:p>
          <w:p w:rsidR="005F72EE" w:rsidRDefault="005F72EE" w:rsidP="005F72E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数据库：</w:t>
            </w:r>
            <w:r>
              <w:rPr>
                <w:rFonts w:ascii="宋体" w:hAnsi="宋体" w:hint="eastAsia"/>
              </w:rPr>
              <w:t>MySql5.7</w:t>
            </w:r>
            <w:r>
              <w:rPr>
                <w:rFonts w:ascii="宋体" w:hAnsi="宋体" w:hint="eastAsia"/>
              </w:rPr>
              <w:t>。</w:t>
            </w:r>
          </w:p>
          <w:p w:rsidR="005F72EE" w:rsidRDefault="005F72EE" w:rsidP="005F72E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Web</w:t>
            </w:r>
            <w:r>
              <w:rPr>
                <w:rFonts w:ascii="宋体" w:hAnsi="宋体" w:hint="eastAsia"/>
              </w:rPr>
              <w:t>服务器：</w:t>
            </w:r>
            <w:r>
              <w:rPr>
                <w:rFonts w:ascii="宋体" w:hAnsi="宋体" w:hint="eastAsia"/>
              </w:rPr>
              <w:t>apache2.4</w:t>
            </w:r>
            <w:r>
              <w:rPr>
                <w:rFonts w:ascii="宋体" w:hAnsi="宋体" w:hint="eastAsia"/>
              </w:rPr>
              <w:t>。</w:t>
            </w:r>
          </w:p>
          <w:p w:rsidR="005F72EE" w:rsidRDefault="005F72EE" w:rsidP="005F72EE"/>
        </w:tc>
        <w:tc>
          <w:tcPr>
            <w:tcW w:w="2766" w:type="dxa"/>
          </w:tcPr>
          <w:p w:rsidR="005F72EE" w:rsidRDefault="00763649" w:rsidP="005F72EE">
            <w:r>
              <w:rPr>
                <w:rFonts w:hint="eastAsia"/>
              </w:rPr>
              <w:t>2017年5月10日</w:t>
            </w:r>
          </w:p>
        </w:tc>
      </w:tr>
    </w:tbl>
    <w:p w:rsidR="005F72EE" w:rsidRPr="005F72EE" w:rsidRDefault="005F72EE" w:rsidP="005F72EE"/>
    <w:p w:rsidR="008171FF" w:rsidRDefault="008171FF" w:rsidP="00646C01">
      <w:pPr>
        <w:pStyle w:val="1"/>
        <w:spacing w:line="240" w:lineRule="auto"/>
        <w:rPr>
          <w:rFonts w:ascii="宋体" w:eastAsia="宋体" w:hAnsi="宋体"/>
          <w:sz w:val="32"/>
          <w:szCs w:val="32"/>
        </w:rPr>
      </w:pPr>
      <w:bookmarkStart w:id="30" w:name="_Toc480747529"/>
      <w:r w:rsidRPr="000F1374">
        <w:rPr>
          <w:rFonts w:ascii="宋体" w:eastAsia="宋体" w:hAnsi="宋体" w:hint="eastAsia"/>
          <w:sz w:val="32"/>
          <w:szCs w:val="32"/>
        </w:rPr>
        <w:t>15.培训计划</w:t>
      </w:r>
      <w:bookmarkEnd w:id="30"/>
    </w:p>
    <w:p w:rsidR="005F72EE" w:rsidRPr="005F72EE" w:rsidRDefault="005F72EE" w:rsidP="005F72EE">
      <w:r>
        <w:rPr>
          <w:rFonts w:hint="eastAsia"/>
        </w:rPr>
        <w:t>暂无。</w:t>
      </w:r>
    </w:p>
    <w:p w:rsidR="00846BB4" w:rsidRPr="00846BB4" w:rsidRDefault="008171FF" w:rsidP="00413598">
      <w:pPr>
        <w:pStyle w:val="1"/>
        <w:spacing w:line="240" w:lineRule="auto"/>
      </w:pPr>
      <w:bookmarkStart w:id="31" w:name="_Toc480747530"/>
      <w:r w:rsidRPr="000F1374">
        <w:rPr>
          <w:rFonts w:ascii="宋体" w:eastAsia="宋体" w:hAnsi="宋体"/>
          <w:sz w:val="32"/>
          <w:szCs w:val="32"/>
        </w:rPr>
        <w:lastRenderedPageBreak/>
        <w:t>16.项目评审</w:t>
      </w:r>
      <w:bookmarkEnd w:id="31"/>
    </w:p>
    <w:p w:rsidR="005F72EE" w:rsidRDefault="005F72EE" w:rsidP="0044688B">
      <w:pPr>
        <w:pStyle w:val="2"/>
      </w:pPr>
      <w:bookmarkStart w:id="32" w:name="_Toc480747531"/>
      <w:r>
        <w:rPr>
          <w:rFonts w:hint="eastAsia"/>
        </w:rPr>
        <w:t>16.1第一次评审 获取需求</w:t>
      </w:r>
      <w:bookmarkEnd w:id="32"/>
    </w:p>
    <w:p w:rsidR="0044688B" w:rsidRDefault="0044688B" w:rsidP="0044688B">
      <w:pPr>
        <w:pStyle w:val="3"/>
        <w:rPr>
          <w:b w:val="0"/>
        </w:rPr>
      </w:pPr>
      <w:bookmarkStart w:id="33" w:name="_Toc480747532"/>
      <w:r w:rsidRPr="0044688B">
        <w:rPr>
          <w:rFonts w:hint="eastAsia"/>
          <w:b w:val="0"/>
        </w:rPr>
        <w:t>16.1.1</w:t>
      </w:r>
      <w:r w:rsidRPr="0044688B">
        <w:rPr>
          <w:b w:val="0"/>
        </w:rPr>
        <w:t xml:space="preserve"> </w:t>
      </w:r>
      <w:r w:rsidRPr="0044688B">
        <w:rPr>
          <w:rFonts w:hint="eastAsia"/>
          <w:b w:val="0"/>
        </w:rPr>
        <w:t>需要交付产品</w:t>
      </w:r>
      <w:bookmarkEnd w:id="33"/>
    </w:p>
    <w:p w:rsidR="00846BB4" w:rsidRPr="00846BB4" w:rsidRDefault="00846BB4" w:rsidP="00846BB4">
      <w:r w:rsidRPr="000F6EF2">
        <w:rPr>
          <w:rFonts w:ascii="宋体" w:eastAsia="宋体" w:hAnsi="宋体" w:hint="eastAsia"/>
          <w:bCs/>
          <w:kern w:val="44"/>
          <w:szCs w:val="21"/>
        </w:rPr>
        <w:t>软件</w:t>
      </w:r>
      <w:r>
        <w:rPr>
          <w:rFonts w:ascii="宋体" w:eastAsia="宋体" w:hAnsi="宋体" w:hint="eastAsia"/>
          <w:bCs/>
          <w:kern w:val="44"/>
          <w:szCs w:val="21"/>
        </w:rPr>
        <w:t>开发计划书。</w:t>
      </w:r>
    </w:p>
    <w:p w:rsidR="0044688B" w:rsidRDefault="0044688B" w:rsidP="00D1128C">
      <w:pPr>
        <w:pStyle w:val="3"/>
        <w:rPr>
          <w:b w:val="0"/>
        </w:rPr>
      </w:pPr>
      <w:bookmarkStart w:id="34" w:name="_Toc480747533"/>
      <w:r w:rsidRPr="0044688B">
        <w:rPr>
          <w:rFonts w:hint="eastAsia"/>
          <w:b w:val="0"/>
        </w:rPr>
        <w:t>16.1.2</w:t>
      </w:r>
      <w:r w:rsidRPr="0044688B">
        <w:rPr>
          <w:b w:val="0"/>
        </w:rPr>
        <w:t xml:space="preserve"> </w:t>
      </w:r>
      <w:r w:rsidRPr="0044688B">
        <w:rPr>
          <w:rFonts w:hint="eastAsia"/>
          <w:b w:val="0"/>
        </w:rPr>
        <w:t>评审条款和措施</w:t>
      </w:r>
      <w:bookmarkEnd w:id="34"/>
    </w:p>
    <w:p w:rsidR="00C933D9" w:rsidRPr="00C933D9" w:rsidRDefault="00C933D9" w:rsidP="00C933D9">
      <w:r>
        <w:rPr>
          <w:rFonts w:hint="eastAsia"/>
        </w:rPr>
        <w:t>（1）符合文档书写规范和标准</w:t>
      </w:r>
    </w:p>
    <w:p w:rsidR="005F72EE" w:rsidRDefault="005F72EE" w:rsidP="0044688B">
      <w:pPr>
        <w:pStyle w:val="2"/>
      </w:pPr>
      <w:bookmarkStart w:id="35" w:name="_Toc480747534"/>
      <w:r>
        <w:rPr>
          <w:rFonts w:hint="eastAsia"/>
        </w:rPr>
        <w:t>16.2</w:t>
      </w:r>
      <w:r>
        <w:t xml:space="preserve"> </w:t>
      </w:r>
      <w:r>
        <w:rPr>
          <w:rFonts w:hint="eastAsia"/>
        </w:rPr>
        <w:t>第二次评审 需求分析</w:t>
      </w:r>
      <w:bookmarkEnd w:id="35"/>
    </w:p>
    <w:p w:rsidR="0044688B" w:rsidRDefault="0044688B" w:rsidP="0044688B">
      <w:pPr>
        <w:pStyle w:val="3"/>
        <w:rPr>
          <w:b w:val="0"/>
        </w:rPr>
      </w:pPr>
      <w:bookmarkStart w:id="36" w:name="_Toc480747535"/>
      <w:r w:rsidRPr="0044688B">
        <w:rPr>
          <w:rFonts w:hint="eastAsia"/>
          <w:b w:val="0"/>
        </w:rPr>
        <w:t>1</w:t>
      </w:r>
      <w:r>
        <w:rPr>
          <w:rFonts w:hint="eastAsia"/>
          <w:b w:val="0"/>
        </w:rPr>
        <w:t>6.2</w:t>
      </w:r>
      <w:r w:rsidRPr="0044688B">
        <w:rPr>
          <w:rFonts w:hint="eastAsia"/>
          <w:b w:val="0"/>
        </w:rPr>
        <w:t>.1</w:t>
      </w:r>
      <w:r w:rsidRPr="0044688B">
        <w:rPr>
          <w:b w:val="0"/>
        </w:rPr>
        <w:t xml:space="preserve"> </w:t>
      </w:r>
      <w:r w:rsidRPr="0044688B">
        <w:rPr>
          <w:rFonts w:hint="eastAsia"/>
          <w:b w:val="0"/>
        </w:rPr>
        <w:t>需要交付产品</w:t>
      </w:r>
      <w:bookmarkEnd w:id="36"/>
    </w:p>
    <w:p w:rsidR="00846BB4" w:rsidRPr="00846BB4" w:rsidRDefault="00846BB4" w:rsidP="00846BB4">
      <w:r>
        <w:rPr>
          <w:rFonts w:hint="eastAsia"/>
        </w:rPr>
        <w:t>需求规格说明书。</w:t>
      </w:r>
    </w:p>
    <w:p w:rsidR="0044688B" w:rsidRDefault="0044688B" w:rsidP="00D1128C">
      <w:pPr>
        <w:pStyle w:val="3"/>
        <w:rPr>
          <w:b w:val="0"/>
        </w:rPr>
      </w:pPr>
      <w:bookmarkStart w:id="37" w:name="_Toc480747536"/>
      <w:r w:rsidRPr="0044688B">
        <w:rPr>
          <w:rFonts w:hint="eastAsia"/>
          <w:b w:val="0"/>
        </w:rPr>
        <w:t>1</w:t>
      </w:r>
      <w:r>
        <w:rPr>
          <w:rFonts w:hint="eastAsia"/>
          <w:b w:val="0"/>
        </w:rPr>
        <w:t>6.2</w:t>
      </w:r>
      <w:r w:rsidRPr="0044688B">
        <w:rPr>
          <w:rFonts w:hint="eastAsia"/>
          <w:b w:val="0"/>
        </w:rPr>
        <w:t>.2</w:t>
      </w:r>
      <w:r w:rsidRPr="0044688B">
        <w:rPr>
          <w:b w:val="0"/>
        </w:rPr>
        <w:t xml:space="preserve"> </w:t>
      </w:r>
      <w:r w:rsidRPr="0044688B">
        <w:rPr>
          <w:rFonts w:hint="eastAsia"/>
          <w:b w:val="0"/>
        </w:rPr>
        <w:t>评审条款和措施</w:t>
      </w:r>
      <w:bookmarkEnd w:id="37"/>
    </w:p>
    <w:p w:rsidR="00C933D9" w:rsidRPr="00C933D9" w:rsidRDefault="00C933D9" w:rsidP="00C933D9">
      <w:r>
        <w:rPr>
          <w:rFonts w:hint="eastAsia"/>
        </w:rPr>
        <w:t>（1）符合文档书写规范和标准</w:t>
      </w:r>
    </w:p>
    <w:p w:rsidR="005F72EE" w:rsidRDefault="005F72EE" w:rsidP="0044688B">
      <w:pPr>
        <w:pStyle w:val="2"/>
      </w:pPr>
      <w:bookmarkStart w:id="38" w:name="_Toc480747537"/>
      <w:r>
        <w:rPr>
          <w:rFonts w:hint="eastAsia"/>
        </w:rPr>
        <w:t>16.3</w:t>
      </w:r>
      <w:r>
        <w:t xml:space="preserve"> </w:t>
      </w:r>
      <w:r>
        <w:rPr>
          <w:rFonts w:hint="eastAsia"/>
        </w:rPr>
        <w:t xml:space="preserve">第三次评审 </w:t>
      </w:r>
      <w:r w:rsidR="0044688B">
        <w:rPr>
          <w:rFonts w:hint="eastAsia"/>
        </w:rPr>
        <w:t>系统设计</w:t>
      </w:r>
      <w:bookmarkEnd w:id="38"/>
    </w:p>
    <w:p w:rsidR="0044688B" w:rsidRDefault="0044688B" w:rsidP="0044688B">
      <w:pPr>
        <w:pStyle w:val="3"/>
        <w:rPr>
          <w:b w:val="0"/>
        </w:rPr>
      </w:pPr>
      <w:bookmarkStart w:id="39" w:name="_Toc480747538"/>
      <w:r w:rsidRPr="0044688B">
        <w:rPr>
          <w:rFonts w:hint="eastAsia"/>
          <w:b w:val="0"/>
        </w:rPr>
        <w:t>1</w:t>
      </w:r>
      <w:r>
        <w:rPr>
          <w:rFonts w:hint="eastAsia"/>
          <w:b w:val="0"/>
        </w:rPr>
        <w:t>6.3</w:t>
      </w:r>
      <w:r w:rsidRPr="0044688B">
        <w:rPr>
          <w:rFonts w:hint="eastAsia"/>
          <w:b w:val="0"/>
        </w:rPr>
        <w:t>.1</w:t>
      </w:r>
      <w:r w:rsidRPr="0044688B">
        <w:rPr>
          <w:b w:val="0"/>
        </w:rPr>
        <w:t xml:space="preserve"> </w:t>
      </w:r>
      <w:r w:rsidRPr="0044688B">
        <w:rPr>
          <w:rFonts w:hint="eastAsia"/>
          <w:b w:val="0"/>
        </w:rPr>
        <w:t>需要交付产品</w:t>
      </w:r>
      <w:bookmarkEnd w:id="39"/>
    </w:p>
    <w:p w:rsidR="00846BB4" w:rsidRPr="00846BB4" w:rsidRDefault="00846BB4" w:rsidP="00846BB4">
      <w:r>
        <w:rPr>
          <w:rFonts w:hint="eastAsia"/>
        </w:rPr>
        <w:t>软件设计说明书。</w:t>
      </w:r>
    </w:p>
    <w:p w:rsidR="0044688B" w:rsidRDefault="0044688B" w:rsidP="00D1128C">
      <w:pPr>
        <w:pStyle w:val="3"/>
        <w:rPr>
          <w:b w:val="0"/>
        </w:rPr>
      </w:pPr>
      <w:bookmarkStart w:id="40" w:name="_Toc480747539"/>
      <w:r w:rsidRPr="0044688B">
        <w:rPr>
          <w:rFonts w:hint="eastAsia"/>
          <w:b w:val="0"/>
        </w:rPr>
        <w:t>1</w:t>
      </w:r>
      <w:r>
        <w:rPr>
          <w:rFonts w:hint="eastAsia"/>
          <w:b w:val="0"/>
        </w:rPr>
        <w:t>6.3</w:t>
      </w:r>
      <w:r w:rsidRPr="0044688B">
        <w:rPr>
          <w:rFonts w:hint="eastAsia"/>
          <w:b w:val="0"/>
        </w:rPr>
        <w:t>.2</w:t>
      </w:r>
      <w:r w:rsidRPr="0044688B">
        <w:rPr>
          <w:b w:val="0"/>
        </w:rPr>
        <w:t xml:space="preserve"> </w:t>
      </w:r>
      <w:r w:rsidRPr="0044688B">
        <w:rPr>
          <w:rFonts w:hint="eastAsia"/>
          <w:b w:val="0"/>
        </w:rPr>
        <w:t>评审条款和措施</w:t>
      </w:r>
      <w:bookmarkEnd w:id="40"/>
    </w:p>
    <w:p w:rsidR="00C933D9" w:rsidRPr="00C933D9" w:rsidRDefault="00C933D9" w:rsidP="00C933D9">
      <w:r>
        <w:rPr>
          <w:rFonts w:hint="eastAsia"/>
        </w:rPr>
        <w:t>（1）符合文档书写规范和标准</w:t>
      </w:r>
    </w:p>
    <w:p w:rsidR="0044688B" w:rsidRDefault="0044688B" w:rsidP="0044688B">
      <w:pPr>
        <w:pStyle w:val="2"/>
      </w:pPr>
      <w:bookmarkStart w:id="41" w:name="_Toc480747540"/>
      <w:r>
        <w:rPr>
          <w:rFonts w:hint="eastAsia"/>
        </w:rPr>
        <w:lastRenderedPageBreak/>
        <w:t>16.4</w:t>
      </w:r>
      <w:r>
        <w:t xml:space="preserve"> </w:t>
      </w:r>
      <w:r>
        <w:rPr>
          <w:rFonts w:hint="eastAsia"/>
        </w:rPr>
        <w:t>第四次评审 编码</w:t>
      </w:r>
      <w:bookmarkEnd w:id="41"/>
    </w:p>
    <w:p w:rsidR="0044688B" w:rsidRDefault="0044688B" w:rsidP="0044688B">
      <w:pPr>
        <w:pStyle w:val="3"/>
        <w:rPr>
          <w:b w:val="0"/>
        </w:rPr>
      </w:pPr>
      <w:bookmarkStart w:id="42" w:name="_Toc480747541"/>
      <w:r w:rsidRPr="0044688B">
        <w:rPr>
          <w:rFonts w:hint="eastAsia"/>
          <w:b w:val="0"/>
        </w:rPr>
        <w:t>1</w:t>
      </w:r>
      <w:r>
        <w:rPr>
          <w:rFonts w:hint="eastAsia"/>
          <w:b w:val="0"/>
        </w:rPr>
        <w:t>6.4</w:t>
      </w:r>
      <w:r w:rsidRPr="0044688B">
        <w:rPr>
          <w:rFonts w:hint="eastAsia"/>
          <w:b w:val="0"/>
        </w:rPr>
        <w:t>.1</w:t>
      </w:r>
      <w:r w:rsidRPr="0044688B">
        <w:rPr>
          <w:b w:val="0"/>
        </w:rPr>
        <w:t xml:space="preserve"> </w:t>
      </w:r>
      <w:r w:rsidRPr="0044688B">
        <w:rPr>
          <w:rFonts w:hint="eastAsia"/>
          <w:b w:val="0"/>
        </w:rPr>
        <w:t>需要交付产品</w:t>
      </w:r>
      <w:bookmarkEnd w:id="42"/>
    </w:p>
    <w:p w:rsidR="00846BB4" w:rsidRPr="00846BB4" w:rsidRDefault="00846BB4" w:rsidP="00846BB4">
      <w:r>
        <w:rPr>
          <w:rFonts w:hint="eastAsia"/>
        </w:rPr>
        <w:t>源代码，可执行程序。</w:t>
      </w:r>
    </w:p>
    <w:p w:rsidR="0044688B" w:rsidRDefault="0044688B" w:rsidP="00D1128C">
      <w:pPr>
        <w:pStyle w:val="3"/>
        <w:rPr>
          <w:b w:val="0"/>
        </w:rPr>
      </w:pPr>
      <w:bookmarkStart w:id="43" w:name="_Toc480747542"/>
      <w:r w:rsidRPr="0044688B">
        <w:rPr>
          <w:rFonts w:hint="eastAsia"/>
          <w:b w:val="0"/>
        </w:rPr>
        <w:t>1</w:t>
      </w:r>
      <w:r>
        <w:rPr>
          <w:rFonts w:hint="eastAsia"/>
          <w:b w:val="0"/>
        </w:rPr>
        <w:t>6.4</w:t>
      </w:r>
      <w:r w:rsidRPr="0044688B">
        <w:rPr>
          <w:rFonts w:hint="eastAsia"/>
          <w:b w:val="0"/>
        </w:rPr>
        <w:t>.2</w:t>
      </w:r>
      <w:r w:rsidRPr="0044688B">
        <w:rPr>
          <w:b w:val="0"/>
        </w:rPr>
        <w:t xml:space="preserve"> </w:t>
      </w:r>
      <w:r w:rsidRPr="0044688B">
        <w:rPr>
          <w:rFonts w:hint="eastAsia"/>
          <w:b w:val="0"/>
        </w:rPr>
        <w:t>评审条款和措施</w:t>
      </w:r>
      <w:bookmarkEnd w:id="43"/>
    </w:p>
    <w:p w:rsidR="00860466" w:rsidRDefault="00860466" w:rsidP="00860466">
      <w:r>
        <w:rPr>
          <w:rFonts w:hint="eastAsia"/>
        </w:rPr>
        <w:t>（1）功能完备。</w:t>
      </w:r>
    </w:p>
    <w:p w:rsidR="00860466" w:rsidRPr="00860466" w:rsidRDefault="00860466" w:rsidP="00860466">
      <w:r>
        <w:rPr>
          <w:rFonts w:hint="eastAsia"/>
        </w:rPr>
        <w:t>（2）达到所需性能。</w:t>
      </w:r>
    </w:p>
    <w:p w:rsidR="0044688B" w:rsidRDefault="0044688B" w:rsidP="0044688B">
      <w:pPr>
        <w:pStyle w:val="2"/>
      </w:pPr>
      <w:bookmarkStart w:id="44" w:name="_Toc480747543"/>
      <w:r>
        <w:rPr>
          <w:rFonts w:hint="eastAsia"/>
        </w:rPr>
        <w:t>16.5 第五次评审 测试</w:t>
      </w:r>
      <w:bookmarkEnd w:id="44"/>
    </w:p>
    <w:p w:rsidR="0044688B" w:rsidRDefault="0044688B" w:rsidP="0044688B">
      <w:pPr>
        <w:pStyle w:val="3"/>
        <w:rPr>
          <w:b w:val="0"/>
        </w:rPr>
      </w:pPr>
      <w:bookmarkStart w:id="45" w:name="_Toc480747544"/>
      <w:r w:rsidRPr="0044688B">
        <w:rPr>
          <w:rFonts w:hint="eastAsia"/>
          <w:b w:val="0"/>
        </w:rPr>
        <w:t>1</w:t>
      </w:r>
      <w:r>
        <w:rPr>
          <w:rFonts w:hint="eastAsia"/>
          <w:b w:val="0"/>
        </w:rPr>
        <w:t>6.5</w:t>
      </w:r>
      <w:r w:rsidRPr="0044688B">
        <w:rPr>
          <w:rFonts w:hint="eastAsia"/>
          <w:b w:val="0"/>
        </w:rPr>
        <w:t>.1</w:t>
      </w:r>
      <w:r w:rsidRPr="0044688B">
        <w:rPr>
          <w:b w:val="0"/>
        </w:rPr>
        <w:t xml:space="preserve"> </w:t>
      </w:r>
      <w:r w:rsidRPr="0044688B">
        <w:rPr>
          <w:rFonts w:hint="eastAsia"/>
          <w:b w:val="0"/>
        </w:rPr>
        <w:t>需要交付产品</w:t>
      </w:r>
      <w:bookmarkEnd w:id="45"/>
    </w:p>
    <w:p w:rsidR="0047322B" w:rsidRPr="0047322B" w:rsidRDefault="0047322B" w:rsidP="0047322B">
      <w:r>
        <w:rPr>
          <w:rFonts w:hint="eastAsia"/>
        </w:rPr>
        <w:t>测试报告，用户使用手册。</w:t>
      </w:r>
    </w:p>
    <w:p w:rsidR="0044688B" w:rsidRDefault="0044688B" w:rsidP="00542BF6">
      <w:pPr>
        <w:pStyle w:val="3"/>
        <w:rPr>
          <w:b w:val="0"/>
        </w:rPr>
      </w:pPr>
      <w:bookmarkStart w:id="46" w:name="_Toc480747545"/>
      <w:r w:rsidRPr="0044688B">
        <w:rPr>
          <w:rFonts w:hint="eastAsia"/>
          <w:b w:val="0"/>
        </w:rPr>
        <w:t>1</w:t>
      </w:r>
      <w:r>
        <w:rPr>
          <w:rFonts w:hint="eastAsia"/>
          <w:b w:val="0"/>
        </w:rPr>
        <w:t>6.5</w:t>
      </w:r>
      <w:r w:rsidRPr="0044688B">
        <w:rPr>
          <w:rFonts w:hint="eastAsia"/>
          <w:b w:val="0"/>
        </w:rPr>
        <w:t>.2</w:t>
      </w:r>
      <w:r w:rsidRPr="0044688B">
        <w:rPr>
          <w:b w:val="0"/>
        </w:rPr>
        <w:t xml:space="preserve"> </w:t>
      </w:r>
      <w:r w:rsidRPr="0044688B">
        <w:rPr>
          <w:rFonts w:hint="eastAsia"/>
          <w:b w:val="0"/>
        </w:rPr>
        <w:t>评审条款和措施</w:t>
      </w:r>
      <w:bookmarkEnd w:id="46"/>
    </w:p>
    <w:p w:rsidR="00860466" w:rsidRPr="00860466" w:rsidRDefault="00860466" w:rsidP="00860466">
      <w:r>
        <w:rPr>
          <w:rFonts w:hint="eastAsia"/>
        </w:rPr>
        <w:t>（1）符合文档书写规范和标准</w:t>
      </w:r>
    </w:p>
    <w:p w:rsidR="008171FF" w:rsidRDefault="008171FF" w:rsidP="00646C01">
      <w:pPr>
        <w:pStyle w:val="1"/>
        <w:spacing w:line="240" w:lineRule="auto"/>
        <w:rPr>
          <w:rFonts w:ascii="宋体" w:eastAsia="宋体" w:hAnsi="宋体"/>
          <w:sz w:val="32"/>
          <w:szCs w:val="32"/>
        </w:rPr>
      </w:pPr>
      <w:bookmarkStart w:id="47" w:name="_Toc480747546"/>
      <w:r w:rsidRPr="000F1374">
        <w:rPr>
          <w:rFonts w:ascii="宋体" w:eastAsia="宋体" w:hAnsi="宋体"/>
          <w:sz w:val="32"/>
          <w:szCs w:val="32"/>
        </w:rPr>
        <w:t>17.度量</w:t>
      </w:r>
      <w:bookmarkEnd w:id="47"/>
    </w:p>
    <w:p w:rsidR="00C933D9" w:rsidRDefault="00FA1C3F" w:rsidP="00C933D9">
      <w:r>
        <w:rPr>
          <w:rFonts w:hint="eastAsia"/>
        </w:rPr>
        <w:t>（1）项目各阶段投入的人日数。</w:t>
      </w:r>
    </w:p>
    <w:p w:rsidR="00FA1C3F" w:rsidRPr="00C933D9" w:rsidRDefault="00FA1C3F" w:rsidP="00C933D9">
      <w:r>
        <w:rPr>
          <w:rFonts w:hint="eastAsia"/>
        </w:rPr>
        <w:t>（2）各类任务耗用的时间。</w:t>
      </w:r>
    </w:p>
    <w:sectPr w:rsidR="00FA1C3F" w:rsidRPr="00C933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C2123C"/>
    <w:multiLevelType w:val="hybridMultilevel"/>
    <w:tmpl w:val="5FCA2342"/>
    <w:lvl w:ilvl="0" w:tplc="DFD2316C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4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740BA4"/>
    <w:multiLevelType w:val="hybridMultilevel"/>
    <w:tmpl w:val="E34A3646"/>
    <w:lvl w:ilvl="0" w:tplc="F5FC8C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EDD1AFB"/>
    <w:multiLevelType w:val="multilevel"/>
    <w:tmpl w:val="3E106A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21F715A"/>
    <w:multiLevelType w:val="hybridMultilevel"/>
    <w:tmpl w:val="4D4A7F00"/>
    <w:lvl w:ilvl="0" w:tplc="94CCC01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38D"/>
    <w:rsid w:val="0007220F"/>
    <w:rsid w:val="000F1374"/>
    <w:rsid w:val="000F6EF2"/>
    <w:rsid w:val="00142D66"/>
    <w:rsid w:val="0022444D"/>
    <w:rsid w:val="002A7B5D"/>
    <w:rsid w:val="002F0CD7"/>
    <w:rsid w:val="0034138D"/>
    <w:rsid w:val="003E1D61"/>
    <w:rsid w:val="00413598"/>
    <w:rsid w:val="0041581D"/>
    <w:rsid w:val="0044688B"/>
    <w:rsid w:val="00456D2D"/>
    <w:rsid w:val="0047322B"/>
    <w:rsid w:val="00542BF6"/>
    <w:rsid w:val="005F72EE"/>
    <w:rsid w:val="00646C01"/>
    <w:rsid w:val="00694EA9"/>
    <w:rsid w:val="006B6FAF"/>
    <w:rsid w:val="006F1B63"/>
    <w:rsid w:val="00725B86"/>
    <w:rsid w:val="00726916"/>
    <w:rsid w:val="00763649"/>
    <w:rsid w:val="007E1E40"/>
    <w:rsid w:val="00801A1E"/>
    <w:rsid w:val="008125B1"/>
    <w:rsid w:val="008171FF"/>
    <w:rsid w:val="00846BB4"/>
    <w:rsid w:val="00860466"/>
    <w:rsid w:val="00A319C9"/>
    <w:rsid w:val="00C00D72"/>
    <w:rsid w:val="00C64DD6"/>
    <w:rsid w:val="00C933D9"/>
    <w:rsid w:val="00CA0553"/>
    <w:rsid w:val="00CB3AC6"/>
    <w:rsid w:val="00CC68D3"/>
    <w:rsid w:val="00D1128C"/>
    <w:rsid w:val="00D8236C"/>
    <w:rsid w:val="00DD63FC"/>
    <w:rsid w:val="00E14B11"/>
    <w:rsid w:val="00E51AE1"/>
    <w:rsid w:val="00EF6F9D"/>
    <w:rsid w:val="00F72AD5"/>
    <w:rsid w:val="00F772E5"/>
    <w:rsid w:val="00FA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32DF3"/>
  <w15:chartTrackingRefBased/>
  <w15:docId w15:val="{7FE1FD25-9F03-4015-8210-63695E534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171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171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46C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71F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171F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171FF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reader-word-layer">
    <w:name w:val="reader-word-layer"/>
    <w:basedOn w:val="a"/>
    <w:rsid w:val="00646C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646C01"/>
    <w:rPr>
      <w:b/>
      <w:bCs/>
      <w:sz w:val="32"/>
      <w:szCs w:val="32"/>
    </w:rPr>
  </w:style>
  <w:style w:type="table" w:styleId="a4">
    <w:name w:val="Table Grid"/>
    <w:basedOn w:val="a1"/>
    <w:uiPriority w:val="39"/>
    <w:rsid w:val="002A7B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Date"/>
    <w:basedOn w:val="a"/>
    <w:next w:val="a"/>
    <w:link w:val="a6"/>
    <w:uiPriority w:val="99"/>
    <w:semiHidden/>
    <w:unhideWhenUsed/>
    <w:rsid w:val="0044688B"/>
    <w:pPr>
      <w:ind w:leftChars="2500" w:left="100"/>
    </w:pPr>
  </w:style>
  <w:style w:type="character" w:customStyle="1" w:styleId="a6">
    <w:name w:val="日期 字符"/>
    <w:basedOn w:val="a0"/>
    <w:link w:val="a5"/>
    <w:uiPriority w:val="99"/>
    <w:semiHidden/>
    <w:rsid w:val="0044688B"/>
  </w:style>
  <w:style w:type="paragraph" w:styleId="TOC">
    <w:name w:val="TOC Heading"/>
    <w:basedOn w:val="1"/>
    <w:next w:val="a"/>
    <w:uiPriority w:val="39"/>
    <w:unhideWhenUsed/>
    <w:qFormat/>
    <w:rsid w:val="00C00D7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00D72"/>
  </w:style>
  <w:style w:type="paragraph" w:styleId="21">
    <w:name w:val="toc 2"/>
    <w:basedOn w:val="a"/>
    <w:next w:val="a"/>
    <w:autoRedefine/>
    <w:uiPriority w:val="39"/>
    <w:unhideWhenUsed/>
    <w:rsid w:val="00C00D72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C00D72"/>
    <w:pPr>
      <w:ind w:leftChars="400" w:left="840"/>
    </w:pPr>
  </w:style>
  <w:style w:type="character" w:styleId="a7">
    <w:name w:val="Hyperlink"/>
    <w:basedOn w:val="a0"/>
    <w:uiPriority w:val="99"/>
    <w:unhideWhenUsed/>
    <w:rsid w:val="00C00D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0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B0120D-345E-45DA-90EE-31B5EB591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11</Pages>
  <Words>1140</Words>
  <Characters>6504</Characters>
  <Application>Microsoft Office Word</Application>
  <DocSecurity>0</DocSecurity>
  <Lines>54</Lines>
  <Paragraphs>15</Paragraphs>
  <ScaleCrop>false</ScaleCrop>
  <Company>Microsoft</Company>
  <LinksUpToDate>false</LinksUpToDate>
  <CharactersWithSpaces>7629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30</cp:revision>
  <dcterms:created xsi:type="dcterms:W3CDTF">2017-04-22T16:52:00Z</dcterms:created>
  <dcterms:modified xsi:type="dcterms:W3CDTF">2017-04-23T13:49:00Z</dcterms:modified>
</cp:coreProperties>
</file>