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8592A0" w14:textId="024B715A" w:rsidR="001809CF" w:rsidRPr="00F46B3D" w:rsidRDefault="00670977" w:rsidP="00F46B3D">
      <w:pPr>
        <w:spacing w:line="360" w:lineRule="auto"/>
        <w:jc w:val="center"/>
        <w:rPr>
          <w:rFonts w:ascii="Times New Roman" w:hAnsi="Times New Roman" w:cs="Times New Roman"/>
          <w:b/>
          <w:bCs/>
          <w:sz w:val="32"/>
          <w:szCs w:val="32"/>
          <w:u w:val="single"/>
        </w:rPr>
      </w:pPr>
      <w:r w:rsidRPr="00F46B3D">
        <w:rPr>
          <w:rFonts w:ascii="Times New Roman" w:hAnsi="Times New Roman" w:cs="Times New Roman"/>
          <w:b/>
          <w:bCs/>
          <w:sz w:val="32"/>
          <w:szCs w:val="32"/>
          <w:u w:val="single"/>
        </w:rPr>
        <w:t>Office Automation</w:t>
      </w:r>
    </w:p>
    <w:p w14:paraId="437812AA" w14:textId="15E814EB" w:rsidR="009E0780" w:rsidRPr="009E0780" w:rsidRDefault="009E0780" w:rsidP="009E0780">
      <w:pPr>
        <w:pStyle w:val="ListParagraph"/>
        <w:numPr>
          <w:ilvl w:val="0"/>
          <w:numId w:val="2"/>
        </w:numPr>
        <w:spacing w:line="360" w:lineRule="auto"/>
        <w:ind w:left="360"/>
        <w:rPr>
          <w:rFonts w:ascii="Times New Roman" w:hAnsi="Times New Roman" w:cs="Times New Roman"/>
          <w:sz w:val="28"/>
          <w:szCs w:val="28"/>
        </w:rPr>
      </w:pPr>
      <w:r w:rsidRPr="009E0780">
        <w:rPr>
          <w:rFonts w:ascii="Times New Roman" w:hAnsi="Times New Roman" w:cs="Times New Roman"/>
          <w:sz w:val="28"/>
          <w:szCs w:val="28"/>
        </w:rPr>
        <w:t>Introduction</w:t>
      </w:r>
    </w:p>
    <w:p w14:paraId="6425CCB2" w14:textId="037730B9" w:rsidR="009E0780" w:rsidRDefault="00670977" w:rsidP="00F46B3D">
      <w:pPr>
        <w:spacing w:line="360" w:lineRule="auto"/>
        <w:jc w:val="both"/>
        <w:rPr>
          <w:rFonts w:ascii="Times New Roman" w:hAnsi="Times New Roman" w:cs="Times New Roman"/>
          <w:sz w:val="24"/>
          <w:szCs w:val="24"/>
        </w:rPr>
      </w:pPr>
      <w:r w:rsidRPr="00670977">
        <w:rPr>
          <w:rFonts w:ascii="Times New Roman" w:hAnsi="Times New Roman" w:cs="Times New Roman"/>
          <w:sz w:val="24"/>
          <w:szCs w:val="24"/>
        </w:rPr>
        <w:t>Office automation is the use of technology, such as computer systems, software, and the internet, to perform routine office tasks like data processing, information management, and communication, reducing the need for manual intervention. By automating these processes, organizations can increase efficiency, accuracy, and productivity, lower operational costs, improve employee satisfaction by eliminating monotonous work, and save space and resources.</w:t>
      </w:r>
    </w:p>
    <w:p w14:paraId="7A30FE72" w14:textId="0E94E946" w:rsidR="009E0780" w:rsidRPr="009E0780" w:rsidRDefault="009E0780" w:rsidP="009E0780">
      <w:pPr>
        <w:pStyle w:val="ListParagraph"/>
        <w:numPr>
          <w:ilvl w:val="0"/>
          <w:numId w:val="1"/>
        </w:numPr>
        <w:spacing w:line="360" w:lineRule="auto"/>
        <w:ind w:left="360"/>
        <w:rPr>
          <w:rFonts w:ascii="Times New Roman" w:hAnsi="Times New Roman" w:cs="Times New Roman"/>
          <w:sz w:val="28"/>
          <w:szCs w:val="28"/>
        </w:rPr>
      </w:pPr>
      <w:r w:rsidRPr="009E0780">
        <w:rPr>
          <w:rFonts w:ascii="Times New Roman" w:hAnsi="Times New Roman" w:cs="Times New Roman"/>
          <w:sz w:val="28"/>
          <w:szCs w:val="28"/>
        </w:rPr>
        <w:t>Objective</w:t>
      </w:r>
    </w:p>
    <w:p w14:paraId="183DCBC6" w14:textId="01C5E186" w:rsidR="009E0780" w:rsidRDefault="009E0780" w:rsidP="00F46B3D">
      <w:pPr>
        <w:spacing w:line="360" w:lineRule="auto"/>
        <w:jc w:val="both"/>
        <w:rPr>
          <w:rFonts w:ascii="Times New Roman" w:hAnsi="Times New Roman" w:cs="Times New Roman"/>
          <w:sz w:val="24"/>
          <w:szCs w:val="24"/>
        </w:rPr>
      </w:pPr>
      <w:r w:rsidRPr="009E0780">
        <w:rPr>
          <w:rFonts w:ascii="Times New Roman" w:hAnsi="Times New Roman" w:cs="Times New Roman"/>
          <w:sz w:val="24"/>
          <w:szCs w:val="24"/>
        </w:rPr>
        <w:t>The main goals of office automation are to increase efficiency, productivity, and accuracy, while simultaneously reducing costs and errors by streamlining processes and automating repetitive tasks. Other key goals include improving data management, enhancing communication and collaboration among employees, increasing flexibility, and ultimately improving the overall customer experience and business competitiveness.</w:t>
      </w:r>
    </w:p>
    <w:p w14:paraId="02DAC753" w14:textId="3FA543C8" w:rsidR="009E0780" w:rsidRDefault="00A70D07" w:rsidP="00A70D07">
      <w:pPr>
        <w:pStyle w:val="ListParagraph"/>
        <w:numPr>
          <w:ilvl w:val="0"/>
          <w:numId w:val="3"/>
        </w:numPr>
        <w:spacing w:line="360" w:lineRule="auto"/>
        <w:rPr>
          <w:rFonts w:ascii="Times New Roman" w:hAnsi="Times New Roman" w:cs="Times New Roman"/>
          <w:sz w:val="28"/>
          <w:szCs w:val="28"/>
        </w:rPr>
      </w:pPr>
      <w:r>
        <w:rPr>
          <w:rFonts w:ascii="Times New Roman" w:hAnsi="Times New Roman" w:cs="Times New Roman"/>
          <w:sz w:val="28"/>
          <w:szCs w:val="28"/>
        </w:rPr>
        <w:t>K</w:t>
      </w:r>
      <w:r w:rsidRPr="00A70D07">
        <w:rPr>
          <w:rFonts w:ascii="Times New Roman" w:hAnsi="Times New Roman" w:cs="Times New Roman"/>
          <w:sz w:val="28"/>
          <w:szCs w:val="28"/>
        </w:rPr>
        <w:t>eyword</w:t>
      </w:r>
    </w:p>
    <w:p w14:paraId="4C1BA0EF" w14:textId="7E102520" w:rsidR="00A70D07" w:rsidRPr="005B2556" w:rsidRDefault="00A70D07" w:rsidP="00F46B3D">
      <w:pPr>
        <w:spacing w:line="360" w:lineRule="auto"/>
        <w:jc w:val="both"/>
        <w:rPr>
          <w:rFonts w:ascii="Times New Roman" w:hAnsi="Times New Roman" w:cs="Times New Roman"/>
          <w:sz w:val="24"/>
          <w:szCs w:val="24"/>
        </w:rPr>
      </w:pPr>
      <w:r w:rsidRPr="005B2556">
        <w:rPr>
          <w:rFonts w:ascii="Times New Roman" w:hAnsi="Times New Roman" w:cs="Times New Roman"/>
          <w:sz w:val="24"/>
          <w:szCs w:val="24"/>
        </w:rPr>
        <w:t>Keywords related to office automation include core concepts like Robotic Process Automation (RPA), Business Process Automation (BPA), Workflow Automation</w:t>
      </w:r>
      <w:r w:rsidR="005B2556" w:rsidRPr="005B2556">
        <w:rPr>
          <w:rFonts w:ascii="Times New Roman" w:hAnsi="Times New Roman" w:cs="Times New Roman"/>
          <w:sz w:val="24"/>
          <w:szCs w:val="24"/>
        </w:rPr>
        <w:t>.</w:t>
      </w:r>
    </w:p>
    <w:p w14:paraId="1336E00C" w14:textId="2D065A1F" w:rsidR="005B2556" w:rsidRDefault="005B2556" w:rsidP="005B2556">
      <w:pPr>
        <w:pStyle w:val="ListParagraph"/>
        <w:numPr>
          <w:ilvl w:val="0"/>
          <w:numId w:val="4"/>
        </w:numPr>
        <w:spacing w:line="360" w:lineRule="auto"/>
        <w:rPr>
          <w:rFonts w:ascii="Times New Roman" w:hAnsi="Times New Roman" w:cs="Times New Roman"/>
          <w:sz w:val="28"/>
          <w:szCs w:val="28"/>
        </w:rPr>
      </w:pPr>
      <w:r w:rsidRPr="005B2556">
        <w:rPr>
          <w:rFonts w:ascii="Times New Roman" w:hAnsi="Times New Roman" w:cs="Times New Roman"/>
          <w:sz w:val="28"/>
          <w:szCs w:val="28"/>
        </w:rPr>
        <w:t>Scope</w:t>
      </w:r>
    </w:p>
    <w:p w14:paraId="4BC1D7D3" w14:textId="0194FECB" w:rsidR="00670977" w:rsidRPr="005B2556" w:rsidRDefault="005B2556" w:rsidP="00F46B3D">
      <w:pPr>
        <w:spacing w:line="360" w:lineRule="auto"/>
        <w:jc w:val="both"/>
        <w:rPr>
          <w:rFonts w:ascii="Times New Roman" w:hAnsi="Times New Roman" w:cs="Times New Roman"/>
          <w:sz w:val="24"/>
          <w:szCs w:val="24"/>
        </w:rPr>
      </w:pPr>
      <w:r w:rsidRPr="005B2556">
        <w:rPr>
          <w:rFonts w:ascii="Times New Roman" w:hAnsi="Times New Roman" w:cs="Times New Roman"/>
          <w:sz w:val="24"/>
          <w:szCs w:val="24"/>
        </w:rPr>
        <w:t>The scope of office automation is broad, covering the digital transformation of repetitive clerical and administrative tasks through software and hardware to improve efficiency, productivity, accuracy, and communication. It includes automating functions like scheduling meetings, managing data, processing documents, handling communications (like email and virtual meetings), and integrating various software tools. The goal is to free up employees from tedious manual work, reduce human error, save costs, and enable better strategic decision-making and innovation</w:t>
      </w:r>
      <w:r w:rsidR="00F46B3D">
        <w:rPr>
          <w:rFonts w:ascii="Times New Roman" w:hAnsi="Times New Roman" w:cs="Times New Roman"/>
          <w:sz w:val="24"/>
          <w:szCs w:val="24"/>
        </w:rPr>
        <w:t>.</w:t>
      </w:r>
    </w:p>
    <w:p w14:paraId="08F7985B" w14:textId="77777777" w:rsidR="00670977" w:rsidRPr="00670977" w:rsidRDefault="00670977" w:rsidP="009E0780">
      <w:pPr>
        <w:spacing w:line="360" w:lineRule="auto"/>
        <w:rPr>
          <w:rFonts w:ascii="Times New Roman" w:hAnsi="Times New Roman" w:cs="Times New Roman"/>
          <w:sz w:val="32"/>
          <w:szCs w:val="32"/>
        </w:rPr>
      </w:pPr>
    </w:p>
    <w:sectPr w:rsidR="00670977" w:rsidRPr="0067097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A5354D0"/>
    <w:multiLevelType w:val="hybridMultilevel"/>
    <w:tmpl w:val="EED879FE"/>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460A2DD4"/>
    <w:multiLevelType w:val="hybridMultilevel"/>
    <w:tmpl w:val="A326639E"/>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554917B9"/>
    <w:multiLevelType w:val="hybridMultilevel"/>
    <w:tmpl w:val="7BA03682"/>
    <w:lvl w:ilvl="0" w:tplc="40090009">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 w15:restartNumberingAfterBreak="0">
    <w:nsid w:val="7B0E2766"/>
    <w:multiLevelType w:val="hybridMultilevel"/>
    <w:tmpl w:val="47EC9136"/>
    <w:lvl w:ilvl="0" w:tplc="40090009">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num w:numId="1" w16cid:durableId="233708540">
    <w:abstractNumId w:val="1"/>
  </w:num>
  <w:num w:numId="2" w16cid:durableId="603926999">
    <w:abstractNumId w:val="0"/>
  </w:num>
  <w:num w:numId="3" w16cid:durableId="1459487842">
    <w:abstractNumId w:val="2"/>
  </w:num>
  <w:num w:numId="4" w16cid:durableId="130981868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70977"/>
    <w:rsid w:val="001809CF"/>
    <w:rsid w:val="004355DD"/>
    <w:rsid w:val="004D3285"/>
    <w:rsid w:val="005334B7"/>
    <w:rsid w:val="005B2556"/>
    <w:rsid w:val="00670977"/>
    <w:rsid w:val="00674C59"/>
    <w:rsid w:val="009E0780"/>
    <w:rsid w:val="00A102B7"/>
    <w:rsid w:val="00A70D07"/>
    <w:rsid w:val="00D46AF2"/>
    <w:rsid w:val="00D963B5"/>
    <w:rsid w:val="00F46B3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9D4984"/>
  <w15:chartTrackingRefBased/>
  <w15:docId w15:val="{E8A602EE-4A7D-426E-BC1E-5DCC9E46EE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70977"/>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670977"/>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670977"/>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670977"/>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670977"/>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67097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7097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7097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7097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70977"/>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670977"/>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670977"/>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670977"/>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670977"/>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67097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7097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7097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70977"/>
    <w:rPr>
      <w:rFonts w:eastAsiaTheme="majorEastAsia" w:cstheme="majorBidi"/>
      <w:color w:val="272727" w:themeColor="text1" w:themeTint="D8"/>
    </w:rPr>
  </w:style>
  <w:style w:type="paragraph" w:styleId="Title">
    <w:name w:val="Title"/>
    <w:basedOn w:val="Normal"/>
    <w:next w:val="Normal"/>
    <w:link w:val="TitleChar"/>
    <w:uiPriority w:val="10"/>
    <w:qFormat/>
    <w:rsid w:val="0067097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7097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7097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7097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70977"/>
    <w:pPr>
      <w:spacing w:before="160"/>
      <w:jc w:val="center"/>
    </w:pPr>
    <w:rPr>
      <w:i/>
      <w:iCs/>
      <w:color w:val="404040" w:themeColor="text1" w:themeTint="BF"/>
    </w:rPr>
  </w:style>
  <w:style w:type="character" w:customStyle="1" w:styleId="QuoteChar">
    <w:name w:val="Quote Char"/>
    <w:basedOn w:val="DefaultParagraphFont"/>
    <w:link w:val="Quote"/>
    <w:uiPriority w:val="29"/>
    <w:rsid w:val="00670977"/>
    <w:rPr>
      <w:i/>
      <w:iCs/>
      <w:color w:val="404040" w:themeColor="text1" w:themeTint="BF"/>
    </w:rPr>
  </w:style>
  <w:style w:type="paragraph" w:styleId="ListParagraph">
    <w:name w:val="List Paragraph"/>
    <w:basedOn w:val="Normal"/>
    <w:uiPriority w:val="34"/>
    <w:qFormat/>
    <w:rsid w:val="00670977"/>
    <w:pPr>
      <w:ind w:left="720"/>
      <w:contextualSpacing/>
    </w:pPr>
  </w:style>
  <w:style w:type="character" w:styleId="IntenseEmphasis">
    <w:name w:val="Intense Emphasis"/>
    <w:basedOn w:val="DefaultParagraphFont"/>
    <w:uiPriority w:val="21"/>
    <w:qFormat/>
    <w:rsid w:val="00670977"/>
    <w:rPr>
      <w:i/>
      <w:iCs/>
      <w:color w:val="2E74B5" w:themeColor="accent1" w:themeShade="BF"/>
    </w:rPr>
  </w:style>
  <w:style w:type="paragraph" w:styleId="IntenseQuote">
    <w:name w:val="Intense Quote"/>
    <w:basedOn w:val="Normal"/>
    <w:next w:val="Normal"/>
    <w:link w:val="IntenseQuoteChar"/>
    <w:uiPriority w:val="30"/>
    <w:qFormat/>
    <w:rsid w:val="00670977"/>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670977"/>
    <w:rPr>
      <w:i/>
      <w:iCs/>
      <w:color w:val="2E74B5" w:themeColor="accent1" w:themeShade="BF"/>
    </w:rPr>
  </w:style>
  <w:style w:type="character" w:styleId="IntenseReference">
    <w:name w:val="Intense Reference"/>
    <w:basedOn w:val="DefaultParagraphFont"/>
    <w:uiPriority w:val="32"/>
    <w:qFormat/>
    <w:rsid w:val="00670977"/>
    <w:rPr>
      <w:b/>
      <w:bCs/>
      <w:smallCaps/>
      <w:color w:val="2E74B5" w:themeColor="accent1" w:themeShade="BF"/>
      <w:spacing w:val="5"/>
    </w:rPr>
  </w:style>
  <w:style w:type="character" w:styleId="Hyperlink">
    <w:name w:val="Hyperlink"/>
    <w:basedOn w:val="DefaultParagraphFont"/>
    <w:uiPriority w:val="99"/>
    <w:unhideWhenUsed/>
    <w:rsid w:val="00670977"/>
    <w:rPr>
      <w:color w:val="0563C1" w:themeColor="hyperlink"/>
      <w:u w:val="single"/>
    </w:rPr>
  </w:style>
  <w:style w:type="character" w:styleId="UnresolvedMention">
    <w:name w:val="Unresolved Mention"/>
    <w:basedOn w:val="DefaultParagraphFont"/>
    <w:uiPriority w:val="99"/>
    <w:semiHidden/>
    <w:unhideWhenUsed/>
    <w:rsid w:val="0067097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0CE06DA-0187-44C4-BEA7-16BCF7156B3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42</TotalTime>
  <Pages>1</Pages>
  <Words>213</Words>
  <Characters>1444</Characters>
  <Application>Microsoft Office Word</Application>
  <DocSecurity>0</DocSecurity>
  <Lines>24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Nidhi Vinay Chaubey</dc:creator>
  <cp:keywords/>
  <dc:description/>
  <cp:lastModifiedBy>Nidhi Vinay Chaubey</cp:lastModifiedBy>
  <cp:revision>4</cp:revision>
  <dcterms:created xsi:type="dcterms:W3CDTF">2025-09-30T11:27:00Z</dcterms:created>
  <dcterms:modified xsi:type="dcterms:W3CDTF">2025-10-15T10:12:00Z</dcterms:modified>
</cp:coreProperties>
</file>