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C9674" w14:textId="77777777" w:rsidR="00B4571C" w:rsidRPr="00D46C46" w:rsidRDefault="00B4571C" w:rsidP="00D46C46">
      <w:pPr>
        <w:bidi/>
        <w:rPr>
          <w:rFonts w:asciiTheme="minorHAnsi" w:hAnsiTheme="minorHAnsi" w:cstheme="minorHAnsi"/>
          <w:spacing w:val="28"/>
          <w:sz w:val="8"/>
          <w:szCs w:val="8"/>
          <w:rtl/>
        </w:rPr>
      </w:pPr>
    </w:p>
    <w:tbl>
      <w:tblPr>
        <w:bidiVisual/>
        <w:tblW w:w="10222" w:type="dxa"/>
        <w:tblInd w:w="20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1E0" w:firstRow="1" w:lastRow="1" w:firstColumn="1" w:lastColumn="1" w:noHBand="0" w:noVBand="0"/>
      </w:tblPr>
      <w:tblGrid>
        <w:gridCol w:w="968"/>
        <w:gridCol w:w="1260"/>
        <w:gridCol w:w="7071"/>
        <w:gridCol w:w="923"/>
      </w:tblGrid>
      <w:tr w:rsidR="00A00073" w:rsidRPr="00C9353D" w14:paraId="3028F345" w14:textId="77777777" w:rsidTr="0098184D">
        <w:trPr>
          <w:trHeight w:val="340"/>
          <w:tblHeader/>
        </w:trPr>
        <w:tc>
          <w:tcPr>
            <w:tcW w:w="968" w:type="dxa"/>
            <w:tcBorders>
              <w:bottom w:val="single" w:sz="8" w:space="0" w:color="auto"/>
              <w:right w:val="single" w:sz="8" w:space="0" w:color="auto"/>
            </w:tcBorders>
            <w:shd w:val="clear" w:color="auto" w:fill="DBE5F1" w:themeFill="accent1" w:themeFillTint="33"/>
            <w:vAlign w:val="center"/>
          </w:tcPr>
          <w:p w14:paraId="136CA8F1" w14:textId="77777777" w:rsidR="00A00073" w:rsidRPr="00C9353D" w:rsidRDefault="00A00073" w:rsidP="004C52E6">
            <w:pPr>
              <w:bidi/>
              <w:jc w:val="center"/>
              <w:rPr>
                <w:rFonts w:asciiTheme="minorHAnsi" w:hAnsiTheme="minorHAnsi" w:cstheme="minorHAnsi"/>
                <w:b/>
                <w:bCs/>
                <w:sz w:val="22"/>
                <w:szCs w:val="22"/>
                <w:rtl/>
              </w:rPr>
            </w:pPr>
            <w:bookmarkStart w:id="0" w:name="_Hlk112932716"/>
            <w:r w:rsidRPr="00C9353D">
              <w:rPr>
                <w:rFonts w:asciiTheme="minorHAnsi" w:hAnsiTheme="minorHAnsi" w:cstheme="minorHAnsi"/>
                <w:b/>
                <w:bCs/>
                <w:sz w:val="22"/>
                <w:szCs w:val="22"/>
                <w:rtl/>
              </w:rPr>
              <w:br w:type="page"/>
              <w:t>סעיף</w:t>
            </w:r>
          </w:p>
        </w:tc>
        <w:tc>
          <w:tcPr>
            <w:tcW w:w="8331" w:type="dxa"/>
            <w:gridSpan w:val="2"/>
            <w:tcBorders>
              <w:left w:val="single" w:sz="8" w:space="0" w:color="auto"/>
              <w:bottom w:val="single" w:sz="8" w:space="0" w:color="auto"/>
              <w:right w:val="single" w:sz="8" w:space="0" w:color="auto"/>
            </w:tcBorders>
            <w:shd w:val="clear" w:color="auto" w:fill="DBE5F1" w:themeFill="accent1" w:themeFillTint="33"/>
            <w:vAlign w:val="center"/>
          </w:tcPr>
          <w:p w14:paraId="4A99E77D" w14:textId="77777777" w:rsidR="00A00073" w:rsidRPr="00C9353D" w:rsidRDefault="00A00073" w:rsidP="004C52E6">
            <w:pPr>
              <w:bidi/>
              <w:jc w:val="center"/>
              <w:rPr>
                <w:rFonts w:asciiTheme="minorHAnsi" w:hAnsiTheme="minorHAnsi" w:cstheme="minorHAnsi"/>
                <w:b/>
                <w:bCs/>
                <w:sz w:val="22"/>
                <w:szCs w:val="22"/>
                <w:rtl/>
              </w:rPr>
            </w:pPr>
            <w:r w:rsidRPr="00C9353D">
              <w:rPr>
                <w:rFonts w:asciiTheme="minorHAnsi" w:hAnsiTheme="minorHAnsi" w:cstheme="minorHAnsi"/>
                <w:b/>
                <w:bCs/>
                <w:sz w:val="22"/>
                <w:szCs w:val="22"/>
                <w:rtl/>
              </w:rPr>
              <w:t xml:space="preserve">           ממצאים </w:t>
            </w:r>
            <w:r w:rsidRPr="00C9353D">
              <w:rPr>
                <w:rFonts w:asciiTheme="minorHAnsi" w:hAnsiTheme="minorHAnsi" w:cstheme="minorHAnsi"/>
                <w:b/>
                <w:bCs/>
                <w:sz w:val="22"/>
                <w:szCs w:val="22"/>
                <w:rtl/>
              </w:rPr>
              <w:fldChar w:fldCharType="begin">
                <w:ffData>
                  <w:name w:val="Text1"/>
                  <w:enabled/>
                  <w:calcOnExit w:val="0"/>
                  <w:textInput/>
                </w:ffData>
              </w:fldChar>
            </w:r>
            <w:bookmarkStart w:id="1" w:name="Text1"/>
            <w:r w:rsidRPr="00C9353D">
              <w:rPr>
                <w:rFonts w:asciiTheme="minorHAnsi" w:hAnsiTheme="minorHAnsi" w:cstheme="minorHAnsi"/>
                <w:b/>
                <w:bCs/>
                <w:sz w:val="22"/>
                <w:szCs w:val="22"/>
                <w:rtl/>
              </w:rPr>
              <w:instrText xml:space="preserve"> </w:instrText>
            </w:r>
            <w:r w:rsidRPr="00C9353D">
              <w:rPr>
                <w:rFonts w:asciiTheme="minorHAnsi" w:hAnsiTheme="minorHAnsi" w:cstheme="minorHAnsi"/>
                <w:b/>
                <w:bCs/>
                <w:sz w:val="22"/>
                <w:szCs w:val="22"/>
              </w:rPr>
              <w:instrText>FORMTEXT</w:instrText>
            </w:r>
            <w:r w:rsidRPr="00C9353D">
              <w:rPr>
                <w:rFonts w:asciiTheme="minorHAnsi" w:hAnsiTheme="minorHAnsi" w:cstheme="minorHAnsi"/>
                <w:b/>
                <w:bCs/>
                <w:sz w:val="22"/>
                <w:szCs w:val="22"/>
                <w:rtl/>
              </w:rPr>
              <w:instrText xml:space="preserve"> </w:instrText>
            </w:r>
            <w:r w:rsidRPr="00C9353D">
              <w:rPr>
                <w:rFonts w:asciiTheme="minorHAnsi" w:hAnsiTheme="minorHAnsi" w:cstheme="minorHAnsi"/>
                <w:b/>
                <w:bCs/>
                <w:sz w:val="22"/>
                <w:szCs w:val="22"/>
                <w:rtl/>
              </w:rPr>
            </w:r>
            <w:r w:rsidRPr="00C9353D">
              <w:rPr>
                <w:rFonts w:asciiTheme="minorHAnsi" w:hAnsiTheme="minorHAnsi" w:cstheme="minorHAnsi"/>
                <w:b/>
                <w:bCs/>
                <w:sz w:val="22"/>
                <w:szCs w:val="22"/>
                <w:rtl/>
              </w:rPr>
              <w:fldChar w:fldCharType="separate"/>
            </w:r>
            <w:r w:rsidRPr="00C9353D">
              <w:rPr>
                <w:rFonts w:asciiTheme="minorHAnsi" w:hAnsiTheme="minorHAnsi" w:cstheme="minorHAnsi"/>
                <w:b/>
                <w:bCs/>
                <w:noProof/>
                <w:sz w:val="22"/>
                <w:szCs w:val="22"/>
                <w:rtl/>
              </w:rPr>
              <w:t> </w:t>
            </w:r>
            <w:r w:rsidRPr="00C9353D">
              <w:rPr>
                <w:rFonts w:asciiTheme="minorHAnsi" w:hAnsiTheme="minorHAnsi" w:cstheme="minorHAnsi"/>
                <w:b/>
                <w:bCs/>
                <w:noProof/>
                <w:sz w:val="22"/>
                <w:szCs w:val="22"/>
                <w:rtl/>
              </w:rPr>
              <w:t> </w:t>
            </w:r>
            <w:r w:rsidRPr="00C9353D">
              <w:rPr>
                <w:rFonts w:asciiTheme="minorHAnsi" w:hAnsiTheme="minorHAnsi" w:cstheme="minorHAnsi"/>
                <w:b/>
                <w:bCs/>
                <w:noProof/>
                <w:sz w:val="22"/>
                <w:szCs w:val="22"/>
                <w:rtl/>
              </w:rPr>
              <w:t> </w:t>
            </w:r>
            <w:r w:rsidRPr="00C9353D">
              <w:rPr>
                <w:rFonts w:asciiTheme="minorHAnsi" w:hAnsiTheme="minorHAnsi" w:cstheme="minorHAnsi"/>
                <w:b/>
                <w:bCs/>
                <w:noProof/>
                <w:sz w:val="22"/>
                <w:szCs w:val="22"/>
                <w:rtl/>
              </w:rPr>
              <w:t> </w:t>
            </w:r>
            <w:r w:rsidRPr="00C9353D">
              <w:rPr>
                <w:rFonts w:asciiTheme="minorHAnsi" w:hAnsiTheme="minorHAnsi" w:cstheme="minorHAnsi"/>
                <w:b/>
                <w:bCs/>
                <w:noProof/>
                <w:sz w:val="22"/>
                <w:szCs w:val="22"/>
                <w:rtl/>
              </w:rPr>
              <w:t> </w:t>
            </w:r>
            <w:r w:rsidRPr="00C9353D">
              <w:rPr>
                <w:rFonts w:asciiTheme="minorHAnsi" w:hAnsiTheme="minorHAnsi" w:cstheme="minorHAnsi"/>
                <w:b/>
                <w:bCs/>
                <w:sz w:val="22"/>
                <w:szCs w:val="22"/>
                <w:rtl/>
              </w:rPr>
              <w:fldChar w:fldCharType="end"/>
            </w:r>
            <w:bookmarkEnd w:id="1"/>
          </w:p>
        </w:tc>
        <w:tc>
          <w:tcPr>
            <w:tcW w:w="923" w:type="dxa"/>
            <w:tcBorders>
              <w:left w:val="single" w:sz="8" w:space="0" w:color="auto"/>
              <w:bottom w:val="single" w:sz="8" w:space="0" w:color="auto"/>
            </w:tcBorders>
            <w:shd w:val="clear" w:color="auto" w:fill="DBE5F1" w:themeFill="accent1" w:themeFillTint="33"/>
            <w:vAlign w:val="center"/>
          </w:tcPr>
          <w:p w14:paraId="0D527A42" w14:textId="77777777" w:rsidR="00A00073" w:rsidRPr="00C9353D" w:rsidRDefault="00A00073" w:rsidP="004C52E6">
            <w:pPr>
              <w:bidi/>
              <w:jc w:val="center"/>
              <w:rPr>
                <w:rFonts w:asciiTheme="minorHAnsi" w:hAnsiTheme="minorHAnsi" w:cstheme="minorHAnsi"/>
                <w:b/>
                <w:bCs/>
                <w:sz w:val="22"/>
                <w:szCs w:val="22"/>
                <w:rtl/>
              </w:rPr>
            </w:pPr>
            <w:r w:rsidRPr="00C9353D">
              <w:rPr>
                <w:rFonts w:asciiTheme="minorHAnsi" w:hAnsiTheme="minorHAnsi" w:cstheme="minorHAnsi"/>
                <w:b/>
                <w:bCs/>
                <w:sz w:val="22"/>
                <w:szCs w:val="22"/>
                <w:rtl/>
              </w:rPr>
              <w:t xml:space="preserve">סיווג </w:t>
            </w:r>
          </w:p>
        </w:tc>
      </w:tr>
      <w:tr w:rsidR="00A00073" w:rsidRPr="00C9353D" w14:paraId="1476C7BE" w14:textId="77777777" w:rsidTr="0098184D">
        <w:trPr>
          <w:trHeight w:val="397"/>
        </w:trPr>
        <w:tc>
          <w:tcPr>
            <w:tcW w:w="968" w:type="dxa"/>
            <w:tcBorders>
              <w:top w:val="single" w:sz="8" w:space="0" w:color="auto"/>
              <w:right w:val="single" w:sz="8" w:space="0" w:color="auto"/>
            </w:tcBorders>
            <w:vAlign w:val="center"/>
          </w:tcPr>
          <w:p w14:paraId="2E0967DF" w14:textId="77777777" w:rsidR="00A00073" w:rsidRPr="006B2A76" w:rsidRDefault="00A00073" w:rsidP="00A00073">
            <w:pPr>
              <w:pStyle w:val="ae"/>
              <w:numPr>
                <w:ilvl w:val="0"/>
                <w:numId w:val="21"/>
              </w:numPr>
              <w:tabs>
                <w:tab w:val="left" w:pos="0"/>
              </w:tabs>
              <w:bidi/>
              <w:ind w:left="99" w:right="40" w:hanging="99"/>
              <w:jc w:val="center"/>
              <w:rPr>
                <w:rFonts w:asciiTheme="minorHAnsi" w:hAnsiTheme="minorHAnsi" w:cstheme="minorHAnsi"/>
                <w:sz w:val="22"/>
                <w:szCs w:val="22"/>
                <w:rtl/>
              </w:rPr>
            </w:pPr>
          </w:p>
        </w:tc>
        <w:tc>
          <w:tcPr>
            <w:tcW w:w="8331" w:type="dxa"/>
            <w:gridSpan w:val="2"/>
            <w:tcBorders>
              <w:top w:val="single" w:sz="8" w:space="0" w:color="auto"/>
              <w:left w:val="single" w:sz="8" w:space="0" w:color="auto"/>
              <w:right w:val="single" w:sz="8" w:space="0" w:color="auto"/>
            </w:tcBorders>
            <w:vAlign w:val="center"/>
          </w:tcPr>
          <w:p w14:paraId="03B4D995" w14:textId="77777777" w:rsidR="00A00073" w:rsidRDefault="00A00073" w:rsidP="004C52E6">
            <w:pPr>
              <w:bidi/>
              <w:rPr>
                <w:rFonts w:asciiTheme="minorHAnsi" w:hAnsiTheme="minorHAnsi" w:cstheme="minorHAnsi"/>
                <w:b/>
                <w:bCs/>
                <w:sz w:val="22"/>
                <w:szCs w:val="22"/>
                <w:rtl/>
              </w:rPr>
            </w:pPr>
            <w:r>
              <w:rPr>
                <w:rFonts w:asciiTheme="minorHAnsi" w:hAnsiTheme="minorHAnsi" w:cstheme="minorHAnsi" w:hint="cs"/>
                <w:b/>
                <w:bCs/>
                <w:sz w:val="22"/>
                <w:szCs w:val="22"/>
                <w:rtl/>
              </w:rPr>
              <w:t>כללי</w:t>
            </w:r>
          </w:p>
          <w:p w14:paraId="4C0BC860" w14:textId="77777777" w:rsidR="00C343D1" w:rsidRPr="00C9353D" w:rsidRDefault="00C343D1" w:rsidP="00C343D1">
            <w:pPr>
              <w:bidi/>
              <w:jc w:val="both"/>
              <w:rPr>
                <w:rFonts w:asciiTheme="minorHAnsi" w:hAnsiTheme="minorHAnsi" w:cstheme="minorHAnsi"/>
                <w:color w:val="FF0000"/>
                <w:sz w:val="22"/>
                <w:szCs w:val="22"/>
                <w:rtl/>
              </w:rPr>
            </w:pPr>
            <w:r w:rsidRPr="00C9353D">
              <w:rPr>
                <w:rFonts w:asciiTheme="minorHAnsi" w:hAnsiTheme="minorHAnsi"/>
                <w:sz w:val="22"/>
                <w:szCs w:val="22"/>
                <w:rtl/>
              </w:rPr>
              <w:t>הוצג ללקוח הסבר בנושא דרישות התקן וארגוני האקרדיטציה מבעל התעודה לשימור ושיפור מערכת האיכות על פי דרישות התקן, לרבות ניהול שוטף של סיכונים והזדמנויות ואי התאמות</w:t>
            </w:r>
            <w:r w:rsidRPr="00C9353D">
              <w:rPr>
                <w:rFonts w:asciiTheme="minorHAnsi" w:hAnsiTheme="minorHAnsi" w:hint="cs"/>
                <w:sz w:val="22"/>
                <w:szCs w:val="22"/>
                <w:rtl/>
              </w:rPr>
              <w:t xml:space="preserve"> והתייחסות לבדיקת אפקטיביות תהליכים העיקריים. </w:t>
            </w:r>
          </w:p>
          <w:p w14:paraId="39E2ACA1" w14:textId="7B12DAE5" w:rsidR="00C343D1" w:rsidRPr="00C9353D" w:rsidRDefault="00C343D1" w:rsidP="00C343D1">
            <w:pPr>
              <w:bidi/>
              <w:rPr>
                <w:rFonts w:asciiTheme="minorHAnsi" w:hAnsiTheme="minorHAnsi" w:cstheme="minorHAnsi"/>
                <w:b/>
                <w:bCs/>
                <w:sz w:val="22"/>
                <w:szCs w:val="22"/>
                <w:rtl/>
              </w:rPr>
            </w:pPr>
            <w:r w:rsidRPr="00C9353D">
              <w:rPr>
                <w:rFonts w:asciiTheme="minorHAnsi" w:hAnsiTheme="minorHAnsi" w:hint="cs"/>
                <w:sz w:val="22"/>
                <w:szCs w:val="22"/>
                <w:rtl/>
              </w:rPr>
              <w:t>הוסברו ללקוח דרישות של מכון התקנים וגופי אקרדיטציה בינלאומיים בנוגע למענה לאי-התאמות, כולל ניתוח מעמיק של סיבות השורש ופעולות המתקנות בהתאם לסיבות השורש לאי-התאמה. ניתן הסבר על אופן מילוי הטופס 101.02 חובת הארגון למלא אותו בהתאם לנדרש.</w:t>
            </w:r>
          </w:p>
        </w:tc>
        <w:tc>
          <w:tcPr>
            <w:tcW w:w="923" w:type="dxa"/>
            <w:tcBorders>
              <w:top w:val="single" w:sz="8" w:space="0" w:color="auto"/>
              <w:left w:val="single" w:sz="8" w:space="0" w:color="auto"/>
            </w:tcBorders>
          </w:tcPr>
          <w:p w14:paraId="4805756E" w14:textId="77777777" w:rsidR="00A00073" w:rsidRPr="00C9353D" w:rsidRDefault="00A00073" w:rsidP="004C52E6">
            <w:pPr>
              <w:bidi/>
              <w:jc w:val="center"/>
              <w:rPr>
                <w:rFonts w:asciiTheme="minorHAnsi" w:hAnsiTheme="minorHAnsi" w:cstheme="minorHAnsi"/>
                <w:b/>
                <w:bCs/>
                <w:sz w:val="22"/>
                <w:szCs w:val="22"/>
                <w:rtl/>
              </w:rPr>
            </w:pPr>
          </w:p>
        </w:tc>
      </w:tr>
      <w:tr w:rsidR="00635F7C" w:rsidRPr="00C9353D" w14:paraId="642F94BF" w14:textId="77777777" w:rsidTr="0098184D">
        <w:trPr>
          <w:trHeight w:val="397"/>
        </w:trPr>
        <w:tc>
          <w:tcPr>
            <w:tcW w:w="968" w:type="dxa"/>
            <w:tcBorders>
              <w:right w:val="single" w:sz="8" w:space="0" w:color="auto"/>
            </w:tcBorders>
            <w:vAlign w:val="center"/>
          </w:tcPr>
          <w:p w14:paraId="17E20ED1" w14:textId="77777777" w:rsidR="00635F7C" w:rsidRPr="00C343D1" w:rsidRDefault="00635F7C" w:rsidP="00635F7C">
            <w:pPr>
              <w:pStyle w:val="ae"/>
              <w:tabs>
                <w:tab w:val="left" w:pos="0"/>
              </w:tabs>
              <w:bidi/>
              <w:ind w:left="479" w:right="40"/>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5524F776" w14:textId="31012CC3" w:rsidR="00924AA8" w:rsidRPr="00924AA8" w:rsidRDefault="00924AA8" w:rsidP="00924AA8">
            <w:pPr>
              <w:bidi/>
              <w:jc w:val="both"/>
              <w:rPr>
                <w:rFonts w:asciiTheme="minorHAnsi" w:hAnsiTheme="minorHAnsi" w:cstheme="minorHAnsi"/>
                <w:sz w:val="22"/>
                <w:szCs w:val="22"/>
                <w:rtl/>
              </w:rPr>
            </w:pPr>
            <w:r w:rsidRPr="00924AA8">
              <w:rPr>
                <w:rFonts w:asciiTheme="minorHAnsi" w:hAnsiTheme="minorHAnsi"/>
                <w:sz w:val="22"/>
                <w:szCs w:val="22"/>
                <w:rtl/>
              </w:rPr>
              <w:t>חברת בוכוולטר נוסדה בשנת 1987, כיום החברה המובילה בארץ ביבוא, תכנון, ה</w:t>
            </w:r>
            <w:r>
              <w:rPr>
                <w:rFonts w:asciiTheme="minorHAnsi" w:hAnsiTheme="minorHAnsi" w:hint="cs"/>
                <w:sz w:val="22"/>
                <w:szCs w:val="22"/>
                <w:rtl/>
              </w:rPr>
              <w:t>תקנה</w:t>
            </w:r>
            <w:r w:rsidRPr="00924AA8">
              <w:rPr>
                <w:rFonts w:asciiTheme="minorHAnsi" w:hAnsiTheme="minorHAnsi"/>
                <w:sz w:val="22"/>
                <w:szCs w:val="22"/>
                <w:rtl/>
              </w:rPr>
              <w:t xml:space="preserve"> ומתן מכלול פתרונות תצוגה לשוק הקמעונאי, וכל מגוון מערכות האחסנה לכל גודל מעמס ומטרה</w:t>
            </w:r>
            <w:r w:rsidRPr="00924AA8">
              <w:rPr>
                <w:rFonts w:asciiTheme="minorHAnsi" w:hAnsiTheme="minorHAnsi" w:cstheme="minorHAnsi"/>
                <w:sz w:val="22"/>
                <w:szCs w:val="22"/>
              </w:rPr>
              <w:t>.</w:t>
            </w:r>
          </w:p>
          <w:p w14:paraId="1CD1038E" w14:textId="77777777" w:rsidR="00AE396F" w:rsidRDefault="00924AA8" w:rsidP="00AE396F">
            <w:pPr>
              <w:bidi/>
              <w:jc w:val="both"/>
              <w:rPr>
                <w:rFonts w:asciiTheme="minorHAnsi" w:hAnsiTheme="minorHAnsi"/>
                <w:sz w:val="22"/>
                <w:szCs w:val="22"/>
                <w:rtl/>
              </w:rPr>
            </w:pPr>
            <w:r w:rsidRPr="00924AA8">
              <w:rPr>
                <w:rFonts w:asciiTheme="minorHAnsi" w:hAnsiTheme="minorHAnsi"/>
                <w:sz w:val="22"/>
                <w:szCs w:val="22"/>
                <w:rtl/>
              </w:rPr>
              <w:t>במהלך השנים, חברת בוכוולטר התפתחה והתרחבה לתחומי עיסוק נוספים ומשלימים, המתמחים באחסון ועמדות עבודה לכל צורך תעשייתי, ציוד וריהוט לבית ולמשרד, ובביצוע פרויקטים של מיתוג עבור נקודות מכירה</w:t>
            </w:r>
            <w:r w:rsidRPr="00924AA8">
              <w:rPr>
                <w:rFonts w:asciiTheme="minorHAnsi" w:hAnsiTheme="minorHAnsi" w:cstheme="minorHAnsi"/>
                <w:sz w:val="22"/>
                <w:szCs w:val="22"/>
              </w:rPr>
              <w:t>.</w:t>
            </w:r>
            <w:r w:rsidRPr="00924AA8">
              <w:rPr>
                <w:rFonts w:asciiTheme="minorHAnsi" w:hAnsiTheme="minorHAnsi"/>
                <w:sz w:val="22"/>
                <w:szCs w:val="22"/>
                <w:rtl/>
              </w:rPr>
              <w:t>פעילותה של חברת בוכוולטר מתבצע מהאתר המרכזי של החברה ב</w:t>
            </w:r>
            <w:r>
              <w:rPr>
                <w:rFonts w:asciiTheme="minorHAnsi" w:hAnsiTheme="minorHAnsi" w:hint="cs"/>
                <w:sz w:val="22"/>
                <w:szCs w:val="22"/>
                <w:rtl/>
              </w:rPr>
              <w:t xml:space="preserve">אזור תעשייה </w:t>
            </w:r>
            <w:r w:rsidRPr="00924AA8">
              <w:rPr>
                <w:rFonts w:asciiTheme="minorHAnsi" w:hAnsiTheme="minorHAnsi"/>
                <w:sz w:val="22"/>
                <w:szCs w:val="22"/>
                <w:rtl/>
              </w:rPr>
              <w:t>הר טוב</w:t>
            </w:r>
            <w:r w:rsidR="00AE396F">
              <w:rPr>
                <w:rFonts w:asciiTheme="minorHAnsi" w:hAnsiTheme="minorHAnsi" w:hint="cs"/>
                <w:sz w:val="22"/>
                <w:szCs w:val="22"/>
                <w:rtl/>
              </w:rPr>
              <w:t xml:space="preserve"> ליד בית שמש</w:t>
            </w:r>
            <w:r w:rsidRPr="00924AA8">
              <w:rPr>
                <w:rFonts w:asciiTheme="minorHAnsi" w:hAnsiTheme="minorHAnsi"/>
                <w:sz w:val="22"/>
                <w:szCs w:val="22"/>
                <w:rtl/>
              </w:rPr>
              <w:t>, המשתרע על שטח של כ – 7000 מר', וכולל משרדים, אולם תצוגה, מחסנים ומרכז לוגיסטי מודרני</w:t>
            </w:r>
            <w:r w:rsidRPr="00924AA8">
              <w:rPr>
                <w:rFonts w:asciiTheme="minorHAnsi" w:hAnsiTheme="minorHAnsi" w:cstheme="minorHAnsi"/>
                <w:sz w:val="22"/>
                <w:szCs w:val="22"/>
              </w:rPr>
              <w:t>.</w:t>
            </w:r>
          </w:p>
          <w:p w14:paraId="565F2032" w14:textId="5B0653FD" w:rsidR="00635F7C" w:rsidRPr="00AE396F" w:rsidRDefault="00924AA8" w:rsidP="00AE396F">
            <w:pPr>
              <w:bidi/>
              <w:jc w:val="both"/>
              <w:rPr>
                <w:rFonts w:asciiTheme="minorHAnsi" w:hAnsiTheme="minorHAnsi"/>
                <w:sz w:val="22"/>
                <w:szCs w:val="22"/>
                <w:rtl/>
              </w:rPr>
            </w:pPr>
            <w:r w:rsidRPr="00924AA8">
              <w:rPr>
                <w:rFonts w:asciiTheme="minorHAnsi" w:hAnsiTheme="minorHAnsi"/>
                <w:sz w:val="22"/>
                <w:szCs w:val="22"/>
                <w:rtl/>
              </w:rPr>
              <w:t>ברשות החברה צי הרכב המתאים וכל האמצעים הטכנולוגיים, כדי להוציא לפועל באופן מיטבי את כלל משימות החברה.</w:t>
            </w:r>
          </w:p>
        </w:tc>
        <w:tc>
          <w:tcPr>
            <w:tcW w:w="923" w:type="dxa"/>
            <w:tcBorders>
              <w:left w:val="single" w:sz="8" w:space="0" w:color="auto"/>
            </w:tcBorders>
          </w:tcPr>
          <w:p w14:paraId="1A6307D1" w14:textId="77777777" w:rsidR="00635F7C" w:rsidRPr="00C9353D" w:rsidRDefault="00635F7C" w:rsidP="004C52E6">
            <w:pPr>
              <w:bidi/>
              <w:jc w:val="center"/>
              <w:rPr>
                <w:rFonts w:asciiTheme="minorHAnsi" w:hAnsiTheme="minorHAnsi" w:cstheme="minorHAnsi"/>
                <w:b/>
                <w:bCs/>
                <w:sz w:val="22"/>
                <w:szCs w:val="22"/>
                <w:rtl/>
              </w:rPr>
            </w:pPr>
          </w:p>
        </w:tc>
      </w:tr>
      <w:tr w:rsidR="00F50F90" w:rsidRPr="00C9353D" w14:paraId="7146E479" w14:textId="77777777" w:rsidTr="00141374">
        <w:trPr>
          <w:trHeight w:val="397"/>
        </w:trPr>
        <w:tc>
          <w:tcPr>
            <w:tcW w:w="968" w:type="dxa"/>
            <w:tcBorders>
              <w:right w:val="single" w:sz="8" w:space="0" w:color="auto"/>
            </w:tcBorders>
            <w:vAlign w:val="center"/>
          </w:tcPr>
          <w:p w14:paraId="30067222" w14:textId="77777777" w:rsidR="00F50F90" w:rsidRPr="00141374" w:rsidRDefault="00F50F90" w:rsidP="00F50F90">
            <w:pPr>
              <w:pStyle w:val="ae"/>
              <w:numPr>
                <w:ilvl w:val="0"/>
                <w:numId w:val="21"/>
              </w:numPr>
              <w:tabs>
                <w:tab w:val="left" w:pos="0"/>
              </w:tabs>
              <w:bidi/>
              <w:ind w:left="99" w:right="40" w:hanging="99"/>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73014200" w14:textId="77777777" w:rsidR="00F50F90" w:rsidRDefault="00F50F90" w:rsidP="00F50F90">
            <w:pPr>
              <w:bidi/>
              <w:jc w:val="both"/>
              <w:rPr>
                <w:rFonts w:asciiTheme="minorHAnsi" w:hAnsiTheme="minorHAnsi" w:cstheme="minorHAnsi"/>
                <w:b/>
                <w:bCs/>
                <w:color w:val="000000" w:themeColor="text1"/>
                <w:sz w:val="22"/>
                <w:szCs w:val="22"/>
                <w:rtl/>
              </w:rPr>
            </w:pPr>
            <w:r>
              <w:rPr>
                <w:rFonts w:asciiTheme="minorHAnsi" w:hAnsiTheme="minorHAnsi" w:cstheme="minorHAnsi" w:hint="cs"/>
                <w:b/>
                <w:bCs/>
                <w:color w:val="000000" w:themeColor="text1"/>
                <w:sz w:val="22"/>
                <w:szCs w:val="22"/>
                <w:rtl/>
              </w:rPr>
              <w:t>סקירת מדריך איכות</w:t>
            </w:r>
          </w:p>
          <w:p w14:paraId="02556197" w14:textId="124DFF00" w:rsidR="00F50F90" w:rsidRDefault="00F50F90" w:rsidP="00F50F90">
            <w:pPr>
              <w:bidi/>
              <w:jc w:val="both"/>
              <w:rPr>
                <w:rFonts w:asciiTheme="minorHAnsi" w:hAnsiTheme="minorHAnsi" w:cstheme="minorHAnsi"/>
                <w:sz w:val="22"/>
                <w:szCs w:val="22"/>
                <w:u w:val="single"/>
                <w:rtl/>
              </w:rPr>
            </w:pPr>
            <w:r w:rsidRPr="008E0DD0">
              <w:rPr>
                <w:rFonts w:asciiTheme="minorHAnsi" w:hAnsiTheme="minorHAnsi"/>
                <w:color w:val="000000" w:themeColor="text1"/>
                <w:sz w:val="22"/>
                <w:szCs w:val="22"/>
                <w:rtl/>
              </w:rPr>
              <w:t>הוצג מדריך איכות – מהדורה 2.5 מעודכן ל- 08/10/2025.</w:t>
            </w:r>
            <w:r w:rsidRPr="008E0DD0">
              <w:rPr>
                <w:rFonts w:asciiTheme="minorHAnsi" w:hAnsiTheme="minorHAnsi" w:cstheme="minorHAnsi" w:hint="cs"/>
                <w:color w:val="000000" w:themeColor="text1"/>
                <w:sz w:val="22"/>
                <w:szCs w:val="22"/>
                <w:rtl/>
              </w:rPr>
              <w:t xml:space="preserve"> </w:t>
            </w:r>
          </w:p>
        </w:tc>
        <w:tc>
          <w:tcPr>
            <w:tcW w:w="923" w:type="dxa"/>
            <w:tcBorders>
              <w:left w:val="single" w:sz="8" w:space="0" w:color="auto"/>
            </w:tcBorders>
          </w:tcPr>
          <w:p w14:paraId="208D8C2A"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33267C71" w14:textId="77777777" w:rsidTr="00141374">
        <w:trPr>
          <w:trHeight w:val="397"/>
        </w:trPr>
        <w:tc>
          <w:tcPr>
            <w:tcW w:w="968" w:type="dxa"/>
            <w:tcBorders>
              <w:right w:val="single" w:sz="8" w:space="0" w:color="auto"/>
            </w:tcBorders>
            <w:vAlign w:val="center"/>
          </w:tcPr>
          <w:p w14:paraId="47B7F629" w14:textId="77777777" w:rsidR="00F50F90" w:rsidRPr="00141374"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643E9A8B" w14:textId="77777777" w:rsidR="00F50F90" w:rsidRPr="00F50F90" w:rsidRDefault="00F50F90" w:rsidP="00F50F90">
            <w:pPr>
              <w:bidi/>
              <w:jc w:val="both"/>
              <w:rPr>
                <w:rFonts w:asciiTheme="minorHAnsi" w:hAnsiTheme="minorHAnsi" w:cstheme="minorHAnsi"/>
                <w:sz w:val="22"/>
                <w:szCs w:val="22"/>
                <w:rtl/>
              </w:rPr>
            </w:pPr>
            <w:r w:rsidRPr="00F50F90">
              <w:rPr>
                <w:rFonts w:asciiTheme="minorHAnsi" w:hAnsiTheme="minorHAnsi" w:cstheme="minorHAnsi" w:hint="cs"/>
                <w:sz w:val="22"/>
                <w:szCs w:val="22"/>
                <w:rtl/>
              </w:rPr>
              <w:t>סעיף 4.4 במדריך מגדיר את תחום וחלות מערכת ניהול האיכות:</w:t>
            </w:r>
          </w:p>
          <w:p w14:paraId="6F4F71D6" w14:textId="77777777" w:rsidR="00F50F90" w:rsidRPr="00F50F90" w:rsidRDefault="00F50F90" w:rsidP="00F50F90">
            <w:pPr>
              <w:bidi/>
              <w:jc w:val="both"/>
              <w:rPr>
                <w:rFonts w:asciiTheme="minorHAnsi" w:hAnsiTheme="minorHAnsi"/>
                <w:b/>
                <w:bCs/>
                <w:i/>
                <w:iCs/>
                <w:sz w:val="22"/>
                <w:szCs w:val="22"/>
                <w:rtl/>
              </w:rPr>
            </w:pPr>
            <w:r w:rsidRPr="00F50F90">
              <w:rPr>
                <w:rFonts w:asciiTheme="minorHAnsi" w:hAnsiTheme="minorHAnsi"/>
                <w:b/>
                <w:bCs/>
                <w:i/>
                <w:iCs/>
                <w:sz w:val="22"/>
                <w:szCs w:val="22"/>
                <w:rtl/>
              </w:rPr>
              <w:t xml:space="preserve">יבוא, </w:t>
            </w:r>
            <w:r w:rsidRPr="00F50F90">
              <w:rPr>
                <w:rFonts w:asciiTheme="minorHAnsi" w:hAnsiTheme="minorHAnsi" w:hint="cs"/>
                <w:b/>
                <w:bCs/>
                <w:i/>
                <w:iCs/>
                <w:sz w:val="22"/>
                <w:szCs w:val="22"/>
                <w:rtl/>
              </w:rPr>
              <w:t xml:space="preserve">מכירה, תכנון הנדסי, </w:t>
            </w:r>
            <w:r w:rsidRPr="00F50F90">
              <w:rPr>
                <w:rFonts w:asciiTheme="minorHAnsi" w:hAnsiTheme="minorHAnsi"/>
                <w:b/>
                <w:bCs/>
                <w:i/>
                <w:iCs/>
                <w:sz w:val="22"/>
                <w:szCs w:val="22"/>
                <w:rtl/>
              </w:rPr>
              <w:t>התקנה</w:t>
            </w:r>
            <w:r w:rsidRPr="00F50F90">
              <w:rPr>
                <w:rFonts w:asciiTheme="minorHAnsi" w:hAnsiTheme="minorHAnsi" w:hint="cs"/>
                <w:b/>
                <w:bCs/>
                <w:i/>
                <w:iCs/>
                <w:sz w:val="22"/>
                <w:szCs w:val="22"/>
                <w:rtl/>
              </w:rPr>
              <w:t xml:space="preserve"> ושירות טכני של פתרונות</w:t>
            </w:r>
            <w:r w:rsidRPr="00F50F90">
              <w:rPr>
                <w:rFonts w:asciiTheme="minorHAnsi" w:hAnsiTheme="minorHAnsi"/>
                <w:b/>
                <w:bCs/>
                <w:i/>
                <w:iCs/>
                <w:sz w:val="22"/>
                <w:szCs w:val="22"/>
                <w:rtl/>
              </w:rPr>
              <w:t xml:space="preserve"> תצוגה ואחסון</w:t>
            </w:r>
          </w:p>
          <w:p w14:paraId="53B55A20" w14:textId="2B0D0ED2" w:rsidR="00F50F90" w:rsidRPr="00F50F90" w:rsidRDefault="00F50F90" w:rsidP="00F50F90">
            <w:pPr>
              <w:jc w:val="both"/>
              <w:rPr>
                <w:rFonts w:asciiTheme="minorHAnsi" w:hAnsiTheme="minorHAnsi"/>
                <w:b/>
                <w:bCs/>
                <w:i/>
                <w:iCs/>
                <w:sz w:val="22"/>
                <w:szCs w:val="22"/>
                <w:rtl/>
              </w:rPr>
            </w:pPr>
            <w:r w:rsidRPr="00F50F90">
              <w:rPr>
                <w:rFonts w:asciiTheme="minorHAnsi" w:hAnsiTheme="minorHAnsi" w:cstheme="minorHAnsi"/>
                <w:b/>
                <w:bCs/>
                <w:i/>
                <w:iCs/>
                <w:sz w:val="22"/>
                <w:szCs w:val="22"/>
              </w:rPr>
              <w:t>Import, sales, engineering design, installation, and technical service of display and storage solutions</w:t>
            </w:r>
            <w:r w:rsidRPr="00F50F90">
              <w:rPr>
                <w:rFonts w:asciiTheme="minorHAnsi" w:hAnsiTheme="minorHAnsi"/>
                <w:b/>
                <w:bCs/>
                <w:i/>
                <w:iCs/>
                <w:sz w:val="22"/>
                <w:szCs w:val="22"/>
                <w:rtl/>
              </w:rPr>
              <w:t>.</w:t>
            </w:r>
          </w:p>
          <w:p w14:paraId="553C665C" w14:textId="10E9AC93" w:rsidR="00F50F90" w:rsidRPr="00F50F90" w:rsidRDefault="00F50F90" w:rsidP="00F50F90">
            <w:pPr>
              <w:bidi/>
              <w:jc w:val="both"/>
              <w:rPr>
                <w:rFonts w:asciiTheme="minorHAnsi" w:hAnsiTheme="minorHAnsi" w:cstheme="minorHAnsi"/>
                <w:sz w:val="22"/>
                <w:szCs w:val="22"/>
                <w:rtl/>
              </w:rPr>
            </w:pPr>
            <w:r w:rsidRPr="00F50F90">
              <w:rPr>
                <w:rFonts w:asciiTheme="minorHAnsi" w:hAnsiTheme="minorHAnsi" w:cstheme="minorHAnsi" w:hint="cs"/>
                <w:sz w:val="22"/>
                <w:szCs w:val="22"/>
                <w:rtl/>
              </w:rPr>
              <w:t xml:space="preserve">מערכת ניהול האיכות חלה על כל התהליכים המתקיימים בחברה וכל עובדיה. </w:t>
            </w:r>
          </w:p>
          <w:p w14:paraId="6D6871A0" w14:textId="77777777" w:rsidR="00F50F90" w:rsidRDefault="00F50F90" w:rsidP="00F50F90">
            <w:pPr>
              <w:bidi/>
              <w:jc w:val="both"/>
              <w:rPr>
                <w:rFonts w:asciiTheme="minorHAnsi" w:hAnsiTheme="minorHAnsi" w:cstheme="minorHAnsi"/>
                <w:sz w:val="22"/>
                <w:szCs w:val="22"/>
                <w:rtl/>
              </w:rPr>
            </w:pPr>
            <w:r w:rsidRPr="00F50F90">
              <w:rPr>
                <w:rFonts w:asciiTheme="minorHAnsi" w:hAnsiTheme="minorHAnsi" w:cstheme="minorHAnsi" w:hint="cs"/>
                <w:sz w:val="22"/>
                <w:szCs w:val="22"/>
                <w:rtl/>
              </w:rPr>
              <w:t xml:space="preserve">בהתאם לממצאי מבדק הנוכחי נמצא מתאים. </w:t>
            </w:r>
          </w:p>
          <w:p w14:paraId="36067022" w14:textId="77777777" w:rsidR="00AF5035" w:rsidRDefault="00AF5035" w:rsidP="00326D8E">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השמטות </w:t>
            </w:r>
            <w:r w:rsidR="007B31ED">
              <w:rPr>
                <w:rFonts w:asciiTheme="minorHAnsi" w:hAnsiTheme="minorHAnsi" w:cstheme="minorHAnsi" w:hint="cs"/>
                <w:sz w:val="22"/>
                <w:szCs w:val="22"/>
                <w:rtl/>
              </w:rPr>
              <w:t xml:space="preserve">מתחום התעדה הוגדרו בסעיף 4.7 במדריך: </w:t>
            </w:r>
          </w:p>
          <w:p w14:paraId="3FA04EED" w14:textId="3ADE028C" w:rsidR="00326D8E" w:rsidRPr="00326D8E" w:rsidRDefault="00326D8E" w:rsidP="00326D8E">
            <w:pPr>
              <w:bidi/>
              <w:jc w:val="both"/>
              <w:rPr>
                <w:rFonts w:asciiTheme="minorHAnsi" w:hAnsiTheme="minorHAnsi" w:cstheme="minorHAnsi"/>
                <w:sz w:val="22"/>
                <w:szCs w:val="22"/>
                <w:rtl/>
              </w:rPr>
            </w:pPr>
            <w:r w:rsidRPr="00326D8E">
              <w:rPr>
                <w:rFonts w:asciiTheme="minorHAnsi" w:hAnsiTheme="minorHAnsi"/>
                <w:sz w:val="22"/>
                <w:szCs w:val="22"/>
                <w:rtl/>
              </w:rPr>
              <w:t>סעיף 7.1.5 – בקרת כלי מדידה – הארגון אינו משתמש בכלי מדידה</w:t>
            </w:r>
          </w:p>
          <w:p w14:paraId="12859374" w14:textId="475AECB7" w:rsidR="007B31ED" w:rsidRDefault="00326D8E" w:rsidP="00326D8E">
            <w:pPr>
              <w:bidi/>
              <w:jc w:val="both"/>
              <w:rPr>
                <w:rFonts w:asciiTheme="minorHAnsi" w:hAnsiTheme="minorHAnsi" w:cstheme="minorHAnsi"/>
                <w:sz w:val="22"/>
                <w:szCs w:val="22"/>
                <w:rtl/>
              </w:rPr>
            </w:pPr>
            <w:r w:rsidRPr="00326D8E">
              <w:rPr>
                <w:rFonts w:asciiTheme="minorHAnsi" w:hAnsiTheme="minorHAnsi"/>
                <w:sz w:val="22"/>
                <w:szCs w:val="22"/>
                <w:rtl/>
              </w:rPr>
              <w:t xml:space="preserve">סעיף 8.3 </w:t>
            </w:r>
            <w:r w:rsidR="00437A60">
              <w:rPr>
                <w:rFonts w:asciiTheme="minorHAnsi" w:hAnsiTheme="minorHAnsi" w:hint="cs"/>
                <w:sz w:val="22"/>
                <w:szCs w:val="22"/>
                <w:rtl/>
              </w:rPr>
              <w:t xml:space="preserve">- </w:t>
            </w:r>
            <w:r w:rsidRPr="00326D8E">
              <w:rPr>
                <w:rFonts w:asciiTheme="minorHAnsi" w:hAnsiTheme="minorHAnsi"/>
                <w:sz w:val="22"/>
                <w:szCs w:val="22"/>
                <w:rtl/>
              </w:rPr>
              <w:t>תכן ופיתוח – הארגון אינו מפתח מוצרים חדשים.</w:t>
            </w:r>
          </w:p>
          <w:p w14:paraId="29767D11" w14:textId="1E3ECF8D" w:rsidR="00437A60" w:rsidRPr="00326D8E" w:rsidRDefault="00437A60" w:rsidP="00437A60">
            <w:pPr>
              <w:bidi/>
              <w:jc w:val="both"/>
              <w:rPr>
                <w:rFonts w:asciiTheme="minorHAnsi" w:hAnsiTheme="minorHAnsi" w:cstheme="minorHAnsi"/>
                <w:sz w:val="22"/>
                <w:szCs w:val="22"/>
                <w:rtl/>
              </w:rPr>
            </w:pPr>
            <w:r w:rsidRPr="00326D8E">
              <w:rPr>
                <w:rFonts w:asciiTheme="minorHAnsi" w:hAnsiTheme="minorHAnsi"/>
                <w:sz w:val="22"/>
                <w:szCs w:val="22"/>
                <w:rtl/>
              </w:rPr>
              <w:t xml:space="preserve">סעיף </w:t>
            </w:r>
            <w:r>
              <w:rPr>
                <w:rFonts w:asciiTheme="minorHAnsi" w:hAnsiTheme="minorHAnsi" w:hint="cs"/>
                <w:sz w:val="22"/>
                <w:szCs w:val="22"/>
                <w:rtl/>
              </w:rPr>
              <w:t>8</w:t>
            </w:r>
            <w:r w:rsidRPr="00326D8E">
              <w:rPr>
                <w:rFonts w:asciiTheme="minorHAnsi" w:hAnsiTheme="minorHAnsi"/>
                <w:sz w:val="22"/>
                <w:szCs w:val="22"/>
                <w:rtl/>
              </w:rPr>
              <w:t xml:space="preserve">.5.4 </w:t>
            </w:r>
            <w:r>
              <w:rPr>
                <w:rFonts w:asciiTheme="minorHAnsi" w:hAnsiTheme="minorHAnsi" w:hint="cs"/>
                <w:sz w:val="22"/>
                <w:szCs w:val="22"/>
                <w:rtl/>
              </w:rPr>
              <w:t xml:space="preserve">- </w:t>
            </w:r>
            <w:r w:rsidRPr="00326D8E">
              <w:rPr>
                <w:rFonts w:asciiTheme="minorHAnsi" w:hAnsiTheme="minorHAnsi"/>
                <w:sz w:val="22"/>
                <w:szCs w:val="22"/>
                <w:rtl/>
              </w:rPr>
              <w:t>רכוש לקוח – הארגון אינו מחזיק בחזקתו רכוש לקוח</w:t>
            </w:r>
          </w:p>
          <w:p w14:paraId="776B54A3" w14:textId="7131C378" w:rsidR="00437A60" w:rsidRPr="00F50F90" w:rsidRDefault="00437A60" w:rsidP="00437A60">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הנימוקים והשמטות נמצאו מתאימים. </w:t>
            </w:r>
          </w:p>
        </w:tc>
        <w:tc>
          <w:tcPr>
            <w:tcW w:w="923" w:type="dxa"/>
            <w:tcBorders>
              <w:left w:val="single" w:sz="8" w:space="0" w:color="auto"/>
            </w:tcBorders>
          </w:tcPr>
          <w:p w14:paraId="6B9AF7EF"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3220C4F1" w14:textId="77777777" w:rsidTr="00141374">
        <w:trPr>
          <w:trHeight w:val="397"/>
        </w:trPr>
        <w:tc>
          <w:tcPr>
            <w:tcW w:w="968" w:type="dxa"/>
            <w:tcBorders>
              <w:right w:val="single" w:sz="8" w:space="0" w:color="auto"/>
            </w:tcBorders>
            <w:vAlign w:val="center"/>
          </w:tcPr>
          <w:p w14:paraId="6680D530" w14:textId="77777777" w:rsidR="00F50F90" w:rsidRPr="00141374"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3B7B5DB9" w14:textId="5E3CFF6E" w:rsidR="00755DBC" w:rsidRDefault="00F50F90" w:rsidP="00755DBC">
            <w:pPr>
              <w:bidi/>
              <w:jc w:val="both"/>
              <w:rPr>
                <w:rFonts w:asciiTheme="minorHAnsi" w:hAnsiTheme="minorHAnsi" w:cstheme="minorHAnsi"/>
                <w:sz w:val="22"/>
                <w:szCs w:val="22"/>
                <w:rtl/>
              </w:rPr>
            </w:pPr>
            <w:r>
              <w:rPr>
                <w:rFonts w:asciiTheme="minorHAnsi" w:hAnsiTheme="minorHAnsi" w:cstheme="minorHAnsi" w:hint="cs"/>
                <w:sz w:val="22"/>
                <w:szCs w:val="22"/>
                <w:rtl/>
              </w:rPr>
              <w:t>סעי</w:t>
            </w:r>
            <w:r w:rsidR="00970F3F">
              <w:rPr>
                <w:rFonts w:asciiTheme="minorHAnsi" w:hAnsiTheme="minorHAnsi" w:cstheme="minorHAnsi" w:hint="cs"/>
                <w:sz w:val="22"/>
                <w:szCs w:val="22"/>
                <w:rtl/>
              </w:rPr>
              <w:t xml:space="preserve">ף </w:t>
            </w:r>
            <w:r w:rsidR="00C62A9F">
              <w:rPr>
                <w:rFonts w:asciiTheme="minorHAnsi" w:hAnsiTheme="minorHAnsi" w:cstheme="minorHAnsi" w:hint="cs"/>
                <w:sz w:val="22"/>
                <w:szCs w:val="22"/>
                <w:rtl/>
              </w:rPr>
              <w:t xml:space="preserve">4.5.1 </w:t>
            </w:r>
            <w:r w:rsidR="00970F3F">
              <w:rPr>
                <w:rFonts w:asciiTheme="minorHAnsi" w:hAnsiTheme="minorHAnsi" w:cstheme="minorHAnsi" w:hint="cs"/>
                <w:sz w:val="22"/>
                <w:szCs w:val="22"/>
                <w:rtl/>
              </w:rPr>
              <w:t>במדריך מתייחס לסוגיות הפנימיות והחיצוניות המשפיעות על הארגון.</w:t>
            </w:r>
            <w:r w:rsidR="00755DBC">
              <w:rPr>
                <w:rFonts w:asciiTheme="minorHAnsi" w:hAnsiTheme="minorHAnsi" w:cstheme="minorHAnsi" w:hint="cs"/>
                <w:sz w:val="22"/>
                <w:szCs w:val="22"/>
                <w:rtl/>
              </w:rPr>
              <w:t xml:space="preserve"> בין היתר זוהו סוגיות כגון:</w:t>
            </w:r>
          </w:p>
          <w:p w14:paraId="2042F398" w14:textId="77777777" w:rsidR="00AE3411" w:rsidRDefault="00755DBC" w:rsidP="00332C11">
            <w:pPr>
              <w:bidi/>
              <w:jc w:val="both"/>
              <w:rPr>
                <w:rFonts w:asciiTheme="minorHAnsi" w:hAnsiTheme="minorHAnsi" w:cstheme="minorHAnsi"/>
                <w:sz w:val="22"/>
                <w:szCs w:val="22"/>
                <w:rtl/>
              </w:rPr>
            </w:pPr>
            <w:r>
              <w:rPr>
                <w:rFonts w:asciiTheme="minorHAnsi" w:hAnsiTheme="minorHAnsi" w:cstheme="minorHAnsi" w:hint="cs"/>
                <w:sz w:val="22"/>
                <w:szCs w:val="22"/>
                <w:rtl/>
              </w:rPr>
              <w:t>ניהול משאב האנושי, חוסר בשטחי אחסון</w:t>
            </w:r>
            <w:r w:rsidR="00AE3411">
              <w:rPr>
                <w:rFonts w:asciiTheme="minorHAnsi" w:hAnsiTheme="minorHAnsi" w:cstheme="minorHAnsi" w:hint="cs"/>
                <w:sz w:val="22"/>
                <w:szCs w:val="22"/>
                <w:rtl/>
              </w:rPr>
              <w:t xml:space="preserve">, פיקוח על צוותי התקנה בשטח, ניהול צי רכבים, שינויי אקלים ועוד. ניתן הסבר לכל סוגיה ואופן </w:t>
            </w:r>
            <w:r w:rsidR="00332C11">
              <w:rPr>
                <w:rFonts w:asciiTheme="minorHAnsi" w:hAnsiTheme="minorHAnsi" w:cstheme="minorHAnsi" w:hint="cs"/>
                <w:sz w:val="22"/>
                <w:szCs w:val="22"/>
                <w:rtl/>
              </w:rPr>
              <w:t xml:space="preserve">טיפול זה. </w:t>
            </w:r>
          </w:p>
          <w:p w14:paraId="777F7FFB" w14:textId="6D7CCE2E" w:rsidR="00332C11" w:rsidRPr="00F50F90" w:rsidRDefault="00332C11" w:rsidP="00332C11">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שינויים בסוגיות נסקרים בסקרי הנהלה שנתיים. </w:t>
            </w:r>
          </w:p>
        </w:tc>
        <w:tc>
          <w:tcPr>
            <w:tcW w:w="923" w:type="dxa"/>
            <w:tcBorders>
              <w:left w:val="single" w:sz="8" w:space="0" w:color="auto"/>
            </w:tcBorders>
          </w:tcPr>
          <w:p w14:paraId="715DAF73" w14:textId="77777777" w:rsidR="00F50F90" w:rsidRPr="00C9353D" w:rsidRDefault="00F50F90" w:rsidP="00F50F90">
            <w:pPr>
              <w:bidi/>
              <w:jc w:val="center"/>
              <w:rPr>
                <w:rFonts w:asciiTheme="minorHAnsi" w:hAnsiTheme="minorHAnsi" w:cstheme="minorHAnsi"/>
                <w:b/>
                <w:bCs/>
                <w:sz w:val="22"/>
                <w:szCs w:val="22"/>
                <w:rtl/>
              </w:rPr>
            </w:pPr>
          </w:p>
        </w:tc>
      </w:tr>
      <w:tr w:rsidR="00C62A9F" w:rsidRPr="00C9353D" w14:paraId="3E454BA7" w14:textId="77777777" w:rsidTr="00141374">
        <w:trPr>
          <w:trHeight w:val="397"/>
        </w:trPr>
        <w:tc>
          <w:tcPr>
            <w:tcW w:w="968" w:type="dxa"/>
            <w:tcBorders>
              <w:right w:val="single" w:sz="8" w:space="0" w:color="auto"/>
            </w:tcBorders>
            <w:vAlign w:val="center"/>
          </w:tcPr>
          <w:p w14:paraId="4028234F" w14:textId="77777777" w:rsidR="00C62A9F" w:rsidRPr="00141374" w:rsidRDefault="00C62A9F"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6979687F" w14:textId="77777777" w:rsidR="00C62A9F" w:rsidRDefault="00C62A9F" w:rsidP="00755DBC">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סעיף 4.5.2 מתייחס לזיהוי מחזיקי עניין, דרישות וציפיות שלהם. בין מחזיקי עניין </w:t>
            </w:r>
            <w:r w:rsidR="008434B3">
              <w:rPr>
                <w:rFonts w:asciiTheme="minorHAnsi" w:hAnsiTheme="minorHAnsi" w:cstheme="minorHAnsi"/>
                <w:sz w:val="22"/>
                <w:szCs w:val="22"/>
                <w:rtl/>
              </w:rPr>
              <w:t>–</w:t>
            </w:r>
            <w:r>
              <w:rPr>
                <w:rFonts w:asciiTheme="minorHAnsi" w:hAnsiTheme="minorHAnsi" w:cstheme="minorHAnsi" w:hint="cs"/>
                <w:sz w:val="22"/>
                <w:szCs w:val="22"/>
                <w:rtl/>
              </w:rPr>
              <w:t xml:space="preserve"> לקוחות</w:t>
            </w:r>
            <w:r w:rsidR="008434B3">
              <w:rPr>
                <w:rFonts w:asciiTheme="minorHAnsi" w:hAnsiTheme="minorHAnsi" w:cstheme="minorHAnsi" w:hint="cs"/>
                <w:sz w:val="22"/>
                <w:szCs w:val="22"/>
                <w:rtl/>
              </w:rPr>
              <w:t xml:space="preserve">, עובדים, בעלי החברה, ספקים, קהילה, ומתחרים. </w:t>
            </w:r>
          </w:p>
          <w:p w14:paraId="5EDF7027" w14:textId="40228BD7" w:rsidR="008434B3" w:rsidRPr="008434B3" w:rsidRDefault="002F7D15" w:rsidP="008434B3">
            <w:pPr>
              <w:bidi/>
              <w:jc w:val="both"/>
              <w:rPr>
                <w:rFonts w:asciiTheme="minorHAnsi" w:hAnsiTheme="minorHAnsi" w:cstheme="minorHAnsi"/>
                <w:color w:val="0070C0"/>
                <w:sz w:val="22"/>
                <w:szCs w:val="22"/>
                <w:rtl/>
              </w:rPr>
            </w:pPr>
            <w:r w:rsidRPr="002F7D15">
              <w:rPr>
                <w:rFonts w:asciiTheme="minorHAnsi" w:hAnsiTheme="minorHAnsi"/>
                <w:color w:val="0070C0"/>
                <w:sz w:val="22"/>
                <w:szCs w:val="22"/>
                <w:rtl/>
              </w:rPr>
              <w:t xml:space="preserve">יש מקום להוסיף לרשימת מחזיקי עניין את </w:t>
            </w:r>
            <w:r w:rsidR="004E6728">
              <w:rPr>
                <w:rFonts w:asciiTheme="minorHAnsi" w:hAnsiTheme="minorHAnsi" w:cstheme="minorHAnsi" w:hint="cs"/>
                <w:color w:val="0070C0"/>
                <w:sz w:val="22"/>
                <w:szCs w:val="22"/>
                <w:rtl/>
              </w:rPr>
              <w:t>רשו</w:t>
            </w:r>
            <w:r w:rsidR="0069488F">
              <w:rPr>
                <w:rFonts w:asciiTheme="minorHAnsi" w:hAnsiTheme="minorHAnsi" w:cstheme="minorHAnsi" w:hint="cs"/>
                <w:color w:val="0070C0"/>
                <w:sz w:val="22"/>
                <w:szCs w:val="22"/>
                <w:rtl/>
              </w:rPr>
              <w:t xml:space="preserve">ת מקומית, כיבוי אש, </w:t>
            </w:r>
            <w:r w:rsidR="00166B62">
              <w:rPr>
                <w:rFonts w:asciiTheme="minorHAnsi" w:hAnsiTheme="minorHAnsi" w:cstheme="minorHAnsi" w:hint="cs"/>
                <w:color w:val="0070C0"/>
                <w:sz w:val="22"/>
                <w:szCs w:val="22"/>
                <w:rtl/>
              </w:rPr>
              <w:t>מכס</w:t>
            </w:r>
            <w:r w:rsidR="004E6728">
              <w:rPr>
                <w:rFonts w:asciiTheme="minorHAnsi" w:hAnsiTheme="minorHAnsi" w:cstheme="minorHAnsi" w:hint="cs"/>
                <w:color w:val="0070C0"/>
                <w:sz w:val="22"/>
                <w:szCs w:val="22"/>
                <w:rtl/>
              </w:rPr>
              <w:t>, משמרדי ממשלה רלוונטיים, גופי אקרדיטציה</w:t>
            </w:r>
            <w:r w:rsidR="00166B62">
              <w:rPr>
                <w:rFonts w:asciiTheme="minorHAnsi" w:hAnsiTheme="minorHAnsi" w:cstheme="minorHAnsi" w:hint="cs"/>
                <w:color w:val="0070C0"/>
                <w:sz w:val="22"/>
                <w:szCs w:val="22"/>
                <w:rtl/>
              </w:rPr>
              <w:t xml:space="preserve"> על מנת לשלים את התמונה. </w:t>
            </w:r>
          </w:p>
        </w:tc>
        <w:tc>
          <w:tcPr>
            <w:tcW w:w="923" w:type="dxa"/>
            <w:tcBorders>
              <w:left w:val="single" w:sz="8" w:space="0" w:color="auto"/>
            </w:tcBorders>
          </w:tcPr>
          <w:p w14:paraId="3B7B4998" w14:textId="77777777" w:rsidR="00C62A9F" w:rsidRDefault="00C62A9F" w:rsidP="00F50F90">
            <w:pPr>
              <w:bidi/>
              <w:jc w:val="center"/>
              <w:rPr>
                <w:rFonts w:asciiTheme="minorHAnsi" w:hAnsiTheme="minorHAnsi" w:cstheme="minorHAnsi"/>
                <w:b/>
                <w:bCs/>
                <w:sz w:val="22"/>
                <w:szCs w:val="22"/>
                <w:rtl/>
              </w:rPr>
            </w:pPr>
          </w:p>
          <w:p w14:paraId="726C6A0A" w14:textId="77777777" w:rsidR="002F7D15" w:rsidRDefault="002F7D15" w:rsidP="002F7D15">
            <w:pPr>
              <w:bidi/>
              <w:jc w:val="center"/>
              <w:rPr>
                <w:rFonts w:asciiTheme="minorHAnsi" w:hAnsiTheme="minorHAnsi" w:cstheme="minorHAnsi"/>
                <w:b/>
                <w:bCs/>
                <w:sz w:val="22"/>
                <w:szCs w:val="22"/>
                <w:rtl/>
              </w:rPr>
            </w:pPr>
          </w:p>
          <w:p w14:paraId="0AACC2F3" w14:textId="77777777" w:rsidR="002F7D15" w:rsidRDefault="002F7D15" w:rsidP="002F7D15">
            <w:pPr>
              <w:bidi/>
              <w:jc w:val="center"/>
              <w:rPr>
                <w:rFonts w:asciiTheme="minorHAnsi" w:hAnsiTheme="minorHAnsi" w:cstheme="minorHAnsi"/>
                <w:b/>
                <w:bCs/>
                <w:sz w:val="22"/>
                <w:szCs w:val="22"/>
                <w:rtl/>
              </w:rPr>
            </w:pPr>
          </w:p>
          <w:p w14:paraId="3CDE7BEF" w14:textId="20BF8B18" w:rsidR="002F7D15" w:rsidRPr="00C9353D" w:rsidRDefault="002F7D15" w:rsidP="002F7D15">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3</w:t>
            </w:r>
          </w:p>
        </w:tc>
      </w:tr>
      <w:tr w:rsidR="00F50F90" w:rsidRPr="00C9353D" w14:paraId="77E0D974" w14:textId="77777777" w:rsidTr="00141374">
        <w:trPr>
          <w:trHeight w:val="397"/>
        </w:trPr>
        <w:tc>
          <w:tcPr>
            <w:tcW w:w="968" w:type="dxa"/>
            <w:tcBorders>
              <w:right w:val="single" w:sz="8" w:space="0" w:color="auto"/>
            </w:tcBorders>
            <w:vAlign w:val="center"/>
          </w:tcPr>
          <w:p w14:paraId="305FDB60" w14:textId="77777777" w:rsidR="00F50F90" w:rsidRPr="00141374"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76D45886" w14:textId="77777777" w:rsidR="00F50F90" w:rsidRPr="00B73927" w:rsidRDefault="00F50F90" w:rsidP="00F50F90">
            <w:pPr>
              <w:bidi/>
              <w:jc w:val="both"/>
              <w:rPr>
                <w:rFonts w:asciiTheme="minorHAnsi" w:hAnsiTheme="minorHAnsi"/>
                <w:sz w:val="22"/>
                <w:szCs w:val="22"/>
                <w:rtl/>
              </w:rPr>
            </w:pPr>
            <w:r w:rsidRPr="00B73927">
              <w:rPr>
                <w:rFonts w:asciiTheme="minorHAnsi" w:hAnsiTheme="minorHAnsi" w:hint="cs"/>
                <w:sz w:val="22"/>
                <w:szCs w:val="22"/>
                <w:rtl/>
              </w:rPr>
              <w:t>סעיף 4.9 במדריך האיכות מתייחס למערכת ניהול האיכות ותהליכיה, סעיף 4.1 לקשרי הגומלין בין תהליכים אלו. בין היתר, הארגון זיהה תשומות ותפוקות לכל התהליכים, הגדיר את מהות הפעילות של כל תהליך, אופן ניטור ומדידה של ביצועים, משאבים הנדרשים ואחראי תהליך. כמו כן, סיכונים והזדמנויות לתהליכי הליבה של הארגון מנוהלים במסגרת ניהול סיכונים והזדמנויות.</w:t>
            </w:r>
          </w:p>
          <w:p w14:paraId="4B55041D" w14:textId="77777777" w:rsidR="00F50F90" w:rsidRPr="00B73927" w:rsidRDefault="00F50F90" w:rsidP="00F50F90">
            <w:pPr>
              <w:bidi/>
              <w:ind w:left="360" w:hanging="360"/>
              <w:jc w:val="both"/>
              <w:rPr>
                <w:rFonts w:asciiTheme="minorHAnsi" w:hAnsiTheme="minorHAnsi" w:cstheme="minorHAnsi"/>
                <w:sz w:val="22"/>
                <w:szCs w:val="22"/>
                <w:u w:val="single"/>
                <w:rtl/>
              </w:rPr>
            </w:pPr>
            <w:r w:rsidRPr="00B73927">
              <w:rPr>
                <w:rFonts w:asciiTheme="minorHAnsi" w:hAnsiTheme="minorHAnsi" w:cstheme="minorHAnsi" w:hint="cs"/>
                <w:sz w:val="22"/>
                <w:szCs w:val="22"/>
                <w:u w:val="single"/>
                <w:rtl/>
              </w:rPr>
              <w:t>תיאור תהליכים עיקריים בארגון:</w:t>
            </w:r>
          </w:p>
          <w:p w14:paraId="172CF3F2" w14:textId="6DFB3807" w:rsidR="00437A60" w:rsidRPr="00B73927" w:rsidRDefault="008C675D" w:rsidP="00F50F90">
            <w:pPr>
              <w:pStyle w:val="ae"/>
              <w:numPr>
                <w:ilvl w:val="0"/>
                <w:numId w:val="6"/>
              </w:numPr>
              <w:bidi/>
              <w:jc w:val="both"/>
              <w:rPr>
                <w:rFonts w:asciiTheme="minorHAnsi" w:hAnsiTheme="minorHAnsi" w:cstheme="minorHAnsi"/>
                <w:sz w:val="22"/>
                <w:szCs w:val="22"/>
              </w:rPr>
            </w:pPr>
            <w:r w:rsidRPr="00B73927">
              <w:rPr>
                <w:rFonts w:asciiTheme="minorHAnsi" w:hAnsiTheme="minorHAnsi" w:cstheme="minorHAnsi" w:hint="cs"/>
                <w:sz w:val="22"/>
                <w:szCs w:val="22"/>
                <w:rtl/>
              </w:rPr>
              <w:t>מכירת ציוד תצוגה ואחסון</w:t>
            </w:r>
            <w:r w:rsidR="000776B3" w:rsidRPr="00B73927">
              <w:rPr>
                <w:rFonts w:asciiTheme="minorHAnsi" w:hAnsiTheme="minorHAnsi" w:cstheme="minorHAnsi" w:hint="cs"/>
                <w:sz w:val="22"/>
                <w:szCs w:val="22"/>
                <w:rtl/>
              </w:rPr>
              <w:t xml:space="preserve"> </w:t>
            </w:r>
          </w:p>
          <w:p w14:paraId="32B40F7E" w14:textId="63C780ED" w:rsidR="000776B3" w:rsidRPr="00B73927" w:rsidRDefault="000776B3" w:rsidP="000776B3">
            <w:pPr>
              <w:pStyle w:val="ae"/>
              <w:numPr>
                <w:ilvl w:val="0"/>
                <w:numId w:val="6"/>
              </w:numPr>
              <w:bidi/>
              <w:jc w:val="both"/>
              <w:rPr>
                <w:rFonts w:asciiTheme="minorHAnsi" w:hAnsiTheme="minorHAnsi" w:cstheme="minorHAnsi"/>
                <w:sz w:val="22"/>
                <w:szCs w:val="22"/>
              </w:rPr>
            </w:pPr>
            <w:r w:rsidRPr="00B73927">
              <w:rPr>
                <w:rFonts w:asciiTheme="minorHAnsi" w:hAnsiTheme="minorHAnsi" w:cstheme="minorHAnsi" w:hint="cs"/>
                <w:sz w:val="22"/>
                <w:szCs w:val="22"/>
                <w:rtl/>
              </w:rPr>
              <w:t>הספקה והתקנה</w:t>
            </w:r>
          </w:p>
          <w:p w14:paraId="178BBB0F" w14:textId="1F623F8E" w:rsidR="00F50F90" w:rsidRPr="00B73927" w:rsidRDefault="00F50F90" w:rsidP="00437A60">
            <w:pPr>
              <w:pStyle w:val="ae"/>
              <w:numPr>
                <w:ilvl w:val="0"/>
                <w:numId w:val="6"/>
              </w:numPr>
              <w:bidi/>
              <w:jc w:val="both"/>
              <w:rPr>
                <w:rFonts w:asciiTheme="minorHAnsi" w:hAnsiTheme="minorHAnsi" w:cstheme="minorHAnsi"/>
                <w:sz w:val="22"/>
                <w:szCs w:val="22"/>
              </w:rPr>
            </w:pPr>
            <w:r w:rsidRPr="00B73927">
              <w:rPr>
                <w:rFonts w:asciiTheme="minorHAnsi" w:hAnsiTheme="minorHAnsi" w:cstheme="minorHAnsi" w:hint="cs"/>
                <w:sz w:val="22"/>
                <w:szCs w:val="22"/>
                <w:rtl/>
              </w:rPr>
              <w:t xml:space="preserve">רכש וייבוא </w:t>
            </w:r>
          </w:p>
          <w:p w14:paraId="51D93812" w14:textId="77777777" w:rsidR="00F50F90" w:rsidRPr="00B73927" w:rsidRDefault="00F50F90" w:rsidP="00F50F90">
            <w:pPr>
              <w:pStyle w:val="ae"/>
              <w:numPr>
                <w:ilvl w:val="0"/>
                <w:numId w:val="6"/>
              </w:numPr>
              <w:bidi/>
              <w:jc w:val="both"/>
              <w:rPr>
                <w:rFonts w:asciiTheme="minorHAnsi" w:hAnsiTheme="minorHAnsi" w:cstheme="minorHAnsi"/>
                <w:sz w:val="22"/>
                <w:szCs w:val="22"/>
              </w:rPr>
            </w:pPr>
            <w:r w:rsidRPr="00B73927">
              <w:rPr>
                <w:rFonts w:asciiTheme="minorHAnsi" w:hAnsiTheme="minorHAnsi" w:cstheme="minorHAnsi" w:hint="cs"/>
                <w:sz w:val="22"/>
                <w:szCs w:val="22"/>
                <w:rtl/>
              </w:rPr>
              <w:t>תכנון הנדסי של מערכי אחסנה, בקרת שינויים בדרישות לקוח</w:t>
            </w:r>
          </w:p>
          <w:p w14:paraId="1548F371" w14:textId="77777777" w:rsidR="00F50F90" w:rsidRPr="00B73927" w:rsidRDefault="00F50F90" w:rsidP="00F50F90">
            <w:pPr>
              <w:pStyle w:val="ae"/>
              <w:numPr>
                <w:ilvl w:val="0"/>
                <w:numId w:val="6"/>
              </w:numPr>
              <w:bidi/>
              <w:jc w:val="both"/>
              <w:rPr>
                <w:rFonts w:asciiTheme="minorHAnsi" w:hAnsiTheme="minorHAnsi" w:cstheme="minorHAnsi"/>
                <w:sz w:val="22"/>
                <w:szCs w:val="22"/>
              </w:rPr>
            </w:pPr>
            <w:r w:rsidRPr="00B73927">
              <w:rPr>
                <w:rFonts w:asciiTheme="minorHAnsi" w:hAnsiTheme="minorHAnsi" w:cstheme="minorHAnsi" w:hint="cs"/>
                <w:sz w:val="22"/>
                <w:szCs w:val="22"/>
                <w:rtl/>
              </w:rPr>
              <w:lastRenderedPageBreak/>
              <w:t>התקנות</w:t>
            </w:r>
          </w:p>
          <w:p w14:paraId="2AAFF4EB" w14:textId="77777777" w:rsidR="00F50F90" w:rsidRPr="00B73927" w:rsidRDefault="00F50F90" w:rsidP="00F50F90">
            <w:pPr>
              <w:pStyle w:val="ae"/>
              <w:numPr>
                <w:ilvl w:val="0"/>
                <w:numId w:val="6"/>
              </w:numPr>
              <w:bidi/>
              <w:jc w:val="both"/>
              <w:rPr>
                <w:rFonts w:asciiTheme="minorHAnsi" w:hAnsiTheme="minorHAnsi" w:cstheme="minorHAnsi"/>
                <w:sz w:val="22"/>
                <w:szCs w:val="22"/>
              </w:rPr>
            </w:pPr>
            <w:r w:rsidRPr="00B73927">
              <w:rPr>
                <w:rFonts w:asciiTheme="minorHAnsi" w:hAnsiTheme="minorHAnsi" w:cstheme="minorHAnsi" w:hint="cs"/>
                <w:sz w:val="22"/>
                <w:szCs w:val="22"/>
                <w:rtl/>
              </w:rPr>
              <w:t>שירות טכני לאחר המכירה</w:t>
            </w:r>
          </w:p>
          <w:p w14:paraId="3B539E0F" w14:textId="77777777" w:rsidR="00F50F90" w:rsidRPr="00B73927" w:rsidRDefault="00F50F90" w:rsidP="00F50F90">
            <w:pPr>
              <w:pStyle w:val="ae"/>
              <w:numPr>
                <w:ilvl w:val="0"/>
                <w:numId w:val="6"/>
              </w:numPr>
              <w:bidi/>
              <w:jc w:val="both"/>
              <w:rPr>
                <w:rFonts w:asciiTheme="minorHAnsi" w:hAnsiTheme="minorHAnsi" w:cstheme="minorHAnsi"/>
                <w:sz w:val="22"/>
                <w:szCs w:val="22"/>
              </w:rPr>
            </w:pPr>
            <w:r w:rsidRPr="00B73927">
              <w:rPr>
                <w:rFonts w:asciiTheme="minorHAnsi" w:hAnsiTheme="minorHAnsi" w:cstheme="minorHAnsi" w:hint="cs"/>
                <w:sz w:val="22"/>
                <w:szCs w:val="22"/>
                <w:rtl/>
              </w:rPr>
              <w:t>כשירות והדרכה</w:t>
            </w:r>
          </w:p>
          <w:p w14:paraId="008CB7B3" w14:textId="77777777" w:rsidR="000776B3" w:rsidRPr="00B73927" w:rsidRDefault="00F50F90" w:rsidP="000776B3">
            <w:pPr>
              <w:pStyle w:val="ae"/>
              <w:numPr>
                <w:ilvl w:val="0"/>
                <w:numId w:val="6"/>
              </w:numPr>
              <w:bidi/>
              <w:jc w:val="both"/>
              <w:rPr>
                <w:rFonts w:asciiTheme="minorHAnsi" w:hAnsiTheme="minorHAnsi" w:cstheme="minorHAnsi"/>
                <w:sz w:val="22"/>
                <w:szCs w:val="22"/>
              </w:rPr>
            </w:pPr>
            <w:r w:rsidRPr="00B73927">
              <w:rPr>
                <w:rFonts w:asciiTheme="minorHAnsi" w:hAnsiTheme="minorHAnsi" w:cstheme="minorHAnsi" w:hint="cs"/>
                <w:sz w:val="22"/>
                <w:szCs w:val="22"/>
                <w:rtl/>
              </w:rPr>
              <w:t>אחסון ושימור מוצר</w:t>
            </w:r>
          </w:p>
          <w:p w14:paraId="686FB948" w14:textId="47A0D809" w:rsidR="00F50F90" w:rsidRPr="00B73927" w:rsidRDefault="00F50F90" w:rsidP="000776B3">
            <w:pPr>
              <w:pStyle w:val="ae"/>
              <w:numPr>
                <w:ilvl w:val="0"/>
                <w:numId w:val="6"/>
              </w:numPr>
              <w:bidi/>
              <w:jc w:val="both"/>
              <w:rPr>
                <w:rFonts w:asciiTheme="minorHAnsi" w:hAnsiTheme="minorHAnsi" w:cstheme="minorHAnsi"/>
                <w:sz w:val="22"/>
                <w:szCs w:val="22"/>
                <w:rtl/>
              </w:rPr>
            </w:pPr>
            <w:r w:rsidRPr="00B73927">
              <w:rPr>
                <w:rFonts w:asciiTheme="minorHAnsi" w:hAnsiTheme="minorHAnsi" w:cstheme="minorHAnsi" w:hint="cs"/>
                <w:sz w:val="22"/>
                <w:szCs w:val="22"/>
                <w:rtl/>
              </w:rPr>
              <w:t>תשתיות ותחזקת ציוד</w:t>
            </w:r>
          </w:p>
        </w:tc>
        <w:tc>
          <w:tcPr>
            <w:tcW w:w="923" w:type="dxa"/>
            <w:tcBorders>
              <w:left w:val="single" w:sz="8" w:space="0" w:color="auto"/>
            </w:tcBorders>
          </w:tcPr>
          <w:p w14:paraId="2123DCF8"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44F6C88A" w14:textId="77777777" w:rsidTr="00141374">
        <w:trPr>
          <w:trHeight w:val="397"/>
        </w:trPr>
        <w:tc>
          <w:tcPr>
            <w:tcW w:w="968" w:type="dxa"/>
            <w:tcBorders>
              <w:right w:val="single" w:sz="8" w:space="0" w:color="auto"/>
            </w:tcBorders>
            <w:vAlign w:val="center"/>
          </w:tcPr>
          <w:p w14:paraId="7B07917B" w14:textId="77777777" w:rsidR="00F50F90" w:rsidRPr="00141374" w:rsidRDefault="00F50F90" w:rsidP="00F50F90">
            <w:pPr>
              <w:pStyle w:val="ae"/>
              <w:numPr>
                <w:ilvl w:val="0"/>
                <w:numId w:val="21"/>
              </w:numPr>
              <w:tabs>
                <w:tab w:val="left" w:pos="0"/>
              </w:tabs>
              <w:bidi/>
              <w:ind w:left="99" w:right="40" w:hanging="99"/>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6C65064E" w14:textId="1E26992D" w:rsidR="00F50F90" w:rsidRDefault="00F50F90" w:rsidP="00F50F90">
            <w:pPr>
              <w:bidi/>
              <w:jc w:val="both"/>
              <w:rPr>
                <w:rFonts w:asciiTheme="minorHAnsi" w:hAnsiTheme="minorHAnsi" w:cstheme="minorHAnsi"/>
                <w:sz w:val="22"/>
                <w:szCs w:val="22"/>
                <w:u w:val="single"/>
                <w:rtl/>
              </w:rPr>
            </w:pPr>
            <w:r w:rsidRPr="00132497">
              <w:rPr>
                <w:rFonts w:asciiTheme="minorHAnsi" w:hAnsiTheme="minorHAnsi" w:hint="cs"/>
                <w:b/>
                <w:bCs/>
                <w:sz w:val="22"/>
                <w:szCs w:val="22"/>
                <w:rtl/>
              </w:rPr>
              <w:t xml:space="preserve">מדיניות האיכות </w:t>
            </w:r>
            <w:r w:rsidRPr="00132497">
              <w:rPr>
                <w:rFonts w:asciiTheme="minorHAnsi" w:hAnsiTheme="minorHAnsi"/>
                <w:b/>
                <w:bCs/>
                <w:sz w:val="22"/>
                <w:szCs w:val="22"/>
                <w:rtl/>
              </w:rPr>
              <w:t>–</w:t>
            </w:r>
            <w:r w:rsidRPr="00132497">
              <w:rPr>
                <w:rFonts w:asciiTheme="minorHAnsi" w:hAnsiTheme="minorHAnsi" w:hint="cs"/>
                <w:b/>
                <w:bCs/>
                <w:sz w:val="22"/>
                <w:szCs w:val="22"/>
                <w:rtl/>
              </w:rPr>
              <w:t xml:space="preserve"> תקשור פנימי וחיצוני</w:t>
            </w:r>
          </w:p>
        </w:tc>
        <w:tc>
          <w:tcPr>
            <w:tcW w:w="923" w:type="dxa"/>
            <w:tcBorders>
              <w:left w:val="single" w:sz="8" w:space="0" w:color="auto"/>
            </w:tcBorders>
          </w:tcPr>
          <w:p w14:paraId="7AAFCA74"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56F4177E" w14:textId="77777777" w:rsidTr="00141374">
        <w:trPr>
          <w:trHeight w:val="397"/>
        </w:trPr>
        <w:tc>
          <w:tcPr>
            <w:tcW w:w="968" w:type="dxa"/>
            <w:tcBorders>
              <w:right w:val="single" w:sz="8" w:space="0" w:color="auto"/>
            </w:tcBorders>
            <w:vAlign w:val="center"/>
          </w:tcPr>
          <w:p w14:paraId="740AE694" w14:textId="77777777" w:rsidR="00F50F90" w:rsidRPr="00141374"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613CA69D" w14:textId="49CF101D" w:rsidR="00F50F90" w:rsidRDefault="00F50F90" w:rsidP="00F50F90">
            <w:pPr>
              <w:bidi/>
              <w:jc w:val="both"/>
              <w:rPr>
                <w:rFonts w:asciiTheme="minorHAnsi" w:hAnsiTheme="minorHAnsi" w:cstheme="minorHAnsi"/>
                <w:sz w:val="22"/>
                <w:szCs w:val="22"/>
                <w:u w:val="single"/>
                <w:rtl/>
              </w:rPr>
            </w:pPr>
            <w:r>
              <w:rPr>
                <w:rFonts w:asciiTheme="minorHAnsi" w:hAnsiTheme="minorHAnsi" w:cstheme="minorHAnsi" w:hint="cs"/>
                <w:color w:val="000000" w:themeColor="text1"/>
                <w:sz w:val="22"/>
                <w:szCs w:val="22"/>
                <w:rtl/>
              </w:rPr>
              <w:t xml:space="preserve">הוצג מסמך מדיניות האיכות </w:t>
            </w:r>
            <w:r>
              <w:rPr>
                <w:rFonts w:asciiTheme="minorHAnsi" w:hAnsiTheme="minorHAnsi" w:cstheme="minorHAnsi"/>
                <w:color w:val="000000" w:themeColor="text1"/>
                <w:sz w:val="22"/>
                <w:szCs w:val="22"/>
                <w:rtl/>
              </w:rPr>
              <w:t>–</w:t>
            </w:r>
            <w:r>
              <w:rPr>
                <w:rFonts w:asciiTheme="minorHAnsi" w:hAnsiTheme="minorHAnsi" w:cstheme="minorHAnsi" w:hint="cs"/>
                <w:color w:val="000000" w:themeColor="text1"/>
                <w:sz w:val="22"/>
                <w:szCs w:val="22"/>
                <w:rtl/>
              </w:rPr>
              <w:t xml:space="preserve"> מהדורה 1.1, המעודכן ל- 8/10/2025. המדיניות מתאימה לאסטרטגיה של החברה ועונה לדרישות התקן.</w:t>
            </w:r>
          </w:p>
        </w:tc>
        <w:tc>
          <w:tcPr>
            <w:tcW w:w="923" w:type="dxa"/>
            <w:tcBorders>
              <w:left w:val="single" w:sz="8" w:space="0" w:color="auto"/>
            </w:tcBorders>
          </w:tcPr>
          <w:p w14:paraId="6ED0AFC5"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57CFFDE5" w14:textId="77777777" w:rsidTr="00141374">
        <w:trPr>
          <w:trHeight w:val="397"/>
        </w:trPr>
        <w:tc>
          <w:tcPr>
            <w:tcW w:w="968" w:type="dxa"/>
            <w:tcBorders>
              <w:right w:val="single" w:sz="8" w:space="0" w:color="auto"/>
            </w:tcBorders>
            <w:vAlign w:val="center"/>
          </w:tcPr>
          <w:p w14:paraId="70519512" w14:textId="77777777" w:rsidR="00F50F90" w:rsidRPr="00141374"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27AA0E4A" w14:textId="77777777"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מדיניות האיכות מפורסמת ונגישה לעובדים ולמבקרים </w:t>
            </w:r>
            <w:r>
              <w:rPr>
                <w:rFonts w:asciiTheme="minorHAnsi" w:hAnsiTheme="minorHAnsi" w:cstheme="minorHAnsi"/>
                <w:color w:val="000000" w:themeColor="text1"/>
                <w:sz w:val="22"/>
                <w:szCs w:val="22"/>
                <w:rtl/>
              </w:rPr>
              <w:t>–</w:t>
            </w:r>
            <w:r>
              <w:rPr>
                <w:rFonts w:asciiTheme="minorHAnsi" w:hAnsiTheme="minorHAnsi" w:cstheme="minorHAnsi" w:hint="cs"/>
                <w:color w:val="000000" w:themeColor="text1"/>
                <w:sz w:val="22"/>
                <w:szCs w:val="22"/>
                <w:rtl/>
              </w:rPr>
              <w:t xml:space="preserve"> נצפתה בלובי של החברה. </w:t>
            </w:r>
          </w:p>
          <w:p w14:paraId="04D0C549" w14:textId="41F2F9FC" w:rsidR="00F50F90" w:rsidRDefault="00F50F90" w:rsidP="00F50F90">
            <w:pPr>
              <w:bidi/>
              <w:jc w:val="both"/>
              <w:rPr>
                <w:rFonts w:asciiTheme="minorHAnsi" w:hAnsiTheme="minorHAnsi" w:cstheme="minorHAnsi"/>
                <w:sz w:val="22"/>
                <w:szCs w:val="22"/>
                <w:u w:val="single"/>
                <w:rtl/>
              </w:rPr>
            </w:pPr>
            <w:r w:rsidRPr="00132497">
              <w:rPr>
                <w:rFonts w:asciiTheme="minorHAnsi" w:hAnsiTheme="minorHAnsi"/>
                <w:color w:val="0070C0"/>
                <w:sz w:val="22"/>
                <w:szCs w:val="22"/>
                <w:rtl/>
              </w:rPr>
              <w:t>הארגון ישקול לפרסם באתר החברה, סעיף אודות החברה את מדיניות האיכות העדכנית, כך שתהיה זמינה למבקרי האתר – לקוחות פוטנציאלים ומחזיקי עניים אחרים</w:t>
            </w:r>
            <w:r w:rsidRPr="00132497">
              <w:rPr>
                <w:rFonts w:asciiTheme="minorHAnsi" w:hAnsiTheme="minorHAnsi" w:hint="cs"/>
                <w:color w:val="0070C0"/>
                <w:sz w:val="22"/>
                <w:szCs w:val="22"/>
                <w:rtl/>
              </w:rPr>
              <w:t>.</w:t>
            </w:r>
          </w:p>
        </w:tc>
        <w:tc>
          <w:tcPr>
            <w:tcW w:w="923" w:type="dxa"/>
            <w:tcBorders>
              <w:left w:val="single" w:sz="8" w:space="0" w:color="auto"/>
            </w:tcBorders>
          </w:tcPr>
          <w:p w14:paraId="776BF9F2" w14:textId="77777777" w:rsidR="00F50F90" w:rsidRDefault="00F50F90" w:rsidP="00F50F90">
            <w:pPr>
              <w:bidi/>
              <w:jc w:val="center"/>
              <w:rPr>
                <w:rFonts w:asciiTheme="minorHAnsi" w:hAnsiTheme="minorHAnsi" w:cstheme="minorHAnsi"/>
                <w:b/>
                <w:bCs/>
                <w:sz w:val="22"/>
                <w:szCs w:val="22"/>
                <w:rtl/>
              </w:rPr>
            </w:pPr>
          </w:p>
          <w:p w14:paraId="582D2ACE" w14:textId="4F1F2E77" w:rsidR="00B12A85" w:rsidRPr="00C9353D" w:rsidRDefault="002E03B4" w:rsidP="00B12A85">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3</w:t>
            </w:r>
          </w:p>
        </w:tc>
      </w:tr>
      <w:tr w:rsidR="00F50F90" w:rsidRPr="00C9353D" w14:paraId="001FBDCF" w14:textId="77777777" w:rsidTr="00141374">
        <w:trPr>
          <w:trHeight w:val="397"/>
        </w:trPr>
        <w:tc>
          <w:tcPr>
            <w:tcW w:w="968" w:type="dxa"/>
            <w:tcBorders>
              <w:right w:val="single" w:sz="8" w:space="0" w:color="auto"/>
            </w:tcBorders>
            <w:vAlign w:val="center"/>
          </w:tcPr>
          <w:p w14:paraId="614C2AF5" w14:textId="77777777" w:rsidR="00F50F90" w:rsidRPr="00141374"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4218E101" w14:textId="309314F4" w:rsidR="00F50F90" w:rsidRPr="00600E93" w:rsidRDefault="00F50F90" w:rsidP="00600E93">
            <w:pPr>
              <w:bidi/>
              <w:rPr>
                <w:rFonts w:asciiTheme="minorHAnsi" w:hAnsiTheme="minorHAnsi"/>
                <w:color w:val="0070C0"/>
                <w:sz w:val="22"/>
                <w:szCs w:val="22"/>
                <w:rtl/>
              </w:rPr>
            </w:pPr>
            <w:r w:rsidRPr="00132497">
              <w:rPr>
                <w:rFonts w:asciiTheme="minorHAnsi" w:hAnsiTheme="minorHAnsi"/>
                <w:color w:val="0070C0"/>
                <w:sz w:val="22"/>
                <w:szCs w:val="22"/>
                <w:rtl/>
              </w:rPr>
              <w:t>באתר החברה נצפה פרסום תעודת</w:t>
            </w:r>
            <w:r w:rsidRPr="00132497">
              <w:rPr>
                <w:rFonts w:asciiTheme="minorHAnsi" w:hAnsiTheme="minorHAnsi"/>
                <w:color w:val="0070C0"/>
                <w:sz w:val="22"/>
                <w:szCs w:val="22"/>
              </w:rPr>
              <w:t xml:space="preserve"> ISO 9001:2015 </w:t>
            </w:r>
            <w:r w:rsidRPr="00132497">
              <w:rPr>
                <w:rFonts w:asciiTheme="minorHAnsi" w:hAnsiTheme="minorHAnsi"/>
                <w:color w:val="0070C0"/>
                <w:sz w:val="22"/>
                <w:szCs w:val="22"/>
                <w:rtl/>
              </w:rPr>
              <w:t>של החברה ואמנת שירות</w:t>
            </w:r>
            <w:r w:rsidRPr="00132497">
              <w:rPr>
                <w:rFonts w:asciiTheme="minorHAnsi" w:hAnsiTheme="minorHAnsi"/>
                <w:color w:val="0070C0"/>
                <w:sz w:val="22"/>
                <w:szCs w:val="22"/>
              </w:rPr>
              <w:t>.</w:t>
            </w:r>
            <w:r w:rsidRPr="00132497">
              <w:rPr>
                <w:rFonts w:asciiTheme="minorHAnsi" w:hAnsiTheme="minorHAnsi" w:hint="cs"/>
                <w:color w:val="0070C0"/>
                <w:sz w:val="22"/>
                <w:szCs w:val="22"/>
                <w:rtl/>
              </w:rPr>
              <w:t xml:space="preserve"> התעודה אינן בתוקף</w:t>
            </w:r>
            <w:r w:rsidR="00A623AE">
              <w:rPr>
                <w:rFonts w:asciiTheme="minorHAnsi" w:hAnsiTheme="minorHAnsi" w:hint="cs"/>
                <w:color w:val="0070C0"/>
                <w:sz w:val="22"/>
                <w:szCs w:val="22"/>
                <w:rtl/>
              </w:rPr>
              <w:t xml:space="preserve"> (פג ב- 2023) </w:t>
            </w:r>
            <w:r w:rsidRPr="00132497">
              <w:rPr>
                <w:rFonts w:asciiTheme="minorHAnsi" w:hAnsiTheme="minorHAnsi" w:hint="cs"/>
                <w:color w:val="0070C0"/>
                <w:sz w:val="22"/>
                <w:szCs w:val="22"/>
                <w:rtl/>
              </w:rPr>
              <w:t>.</w:t>
            </w:r>
            <w:r w:rsidR="00600E93">
              <w:rPr>
                <w:rFonts w:asciiTheme="minorHAnsi" w:hAnsiTheme="minorHAnsi" w:hint="cs"/>
                <w:color w:val="0070C0"/>
                <w:sz w:val="22"/>
                <w:szCs w:val="22"/>
                <w:rtl/>
              </w:rPr>
              <w:t xml:space="preserve"> </w:t>
            </w:r>
            <w:r w:rsidRPr="00132497">
              <w:rPr>
                <w:rFonts w:asciiTheme="minorHAnsi" w:hAnsiTheme="minorHAnsi" w:hint="cs"/>
                <w:color w:val="0070C0"/>
                <w:sz w:val="22"/>
                <w:szCs w:val="22"/>
                <w:rtl/>
              </w:rPr>
              <w:t xml:space="preserve">יש לעדכן את האתר ופרסם תעודות תקפות. </w:t>
            </w:r>
          </w:p>
        </w:tc>
        <w:tc>
          <w:tcPr>
            <w:tcW w:w="923" w:type="dxa"/>
            <w:tcBorders>
              <w:left w:val="single" w:sz="8" w:space="0" w:color="auto"/>
            </w:tcBorders>
          </w:tcPr>
          <w:p w14:paraId="5F1974C7" w14:textId="77777777" w:rsidR="00F50F90" w:rsidRDefault="00F50F90" w:rsidP="00F50F90">
            <w:pPr>
              <w:bidi/>
              <w:jc w:val="center"/>
              <w:rPr>
                <w:rFonts w:asciiTheme="minorHAnsi" w:hAnsiTheme="minorHAnsi" w:cstheme="minorHAnsi"/>
                <w:b/>
                <w:bCs/>
                <w:sz w:val="22"/>
                <w:szCs w:val="22"/>
                <w:rtl/>
              </w:rPr>
            </w:pPr>
          </w:p>
          <w:p w14:paraId="4F7CC1B3" w14:textId="6EA1D4B3" w:rsidR="00600E93" w:rsidRPr="00C9353D" w:rsidRDefault="00600E93" w:rsidP="00600E93">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3</w:t>
            </w:r>
          </w:p>
        </w:tc>
      </w:tr>
      <w:tr w:rsidR="00F50F90" w:rsidRPr="00C9353D" w14:paraId="211449DF" w14:textId="77777777" w:rsidTr="0098184D">
        <w:trPr>
          <w:trHeight w:val="397"/>
        </w:trPr>
        <w:tc>
          <w:tcPr>
            <w:tcW w:w="968" w:type="dxa"/>
            <w:tcBorders>
              <w:right w:val="single" w:sz="8" w:space="0" w:color="auto"/>
            </w:tcBorders>
            <w:vAlign w:val="center"/>
          </w:tcPr>
          <w:p w14:paraId="44015914" w14:textId="77777777" w:rsidR="00F50F90" w:rsidRPr="00F8173A" w:rsidRDefault="00F50F90" w:rsidP="00F50F90">
            <w:pPr>
              <w:pStyle w:val="ae"/>
              <w:numPr>
                <w:ilvl w:val="0"/>
                <w:numId w:val="21"/>
              </w:numPr>
              <w:tabs>
                <w:tab w:val="left" w:pos="0"/>
              </w:tabs>
              <w:bidi/>
              <w:ind w:left="99" w:right="40" w:hanging="99"/>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6D21D293" w14:textId="7AB41DB6" w:rsidR="00F50F90" w:rsidRDefault="00F50F90" w:rsidP="00F50F90">
            <w:pPr>
              <w:bidi/>
              <w:jc w:val="both"/>
              <w:rPr>
                <w:rFonts w:asciiTheme="minorHAnsi" w:hAnsiTheme="minorHAnsi" w:cstheme="minorHAnsi"/>
                <w:b/>
                <w:bCs/>
                <w:color w:val="000000" w:themeColor="text1"/>
                <w:sz w:val="22"/>
                <w:szCs w:val="22"/>
                <w:rtl/>
              </w:rPr>
            </w:pPr>
            <w:r>
              <w:rPr>
                <w:rFonts w:asciiTheme="minorHAnsi" w:hAnsiTheme="minorHAnsi" w:cstheme="minorHAnsi" w:hint="cs"/>
                <w:b/>
                <w:bCs/>
                <w:color w:val="000000" w:themeColor="text1"/>
                <w:sz w:val="22"/>
                <w:szCs w:val="22"/>
                <w:rtl/>
              </w:rPr>
              <w:t xml:space="preserve">הנדסה </w:t>
            </w:r>
          </w:p>
          <w:p w14:paraId="02C32558" w14:textId="602C9B07" w:rsidR="00F50F90" w:rsidRPr="00E73C16" w:rsidRDefault="00F50F90" w:rsidP="00F50F90">
            <w:pPr>
              <w:bidi/>
              <w:jc w:val="both"/>
              <w:rPr>
                <w:rFonts w:asciiTheme="minorHAnsi" w:hAnsiTheme="minorHAnsi" w:cstheme="minorHAnsi"/>
                <w:color w:val="000000" w:themeColor="text1"/>
                <w:sz w:val="22"/>
                <w:szCs w:val="22"/>
                <w:rtl/>
              </w:rPr>
            </w:pPr>
            <w:r w:rsidRPr="00E73C16">
              <w:rPr>
                <w:rFonts w:asciiTheme="minorHAnsi" w:hAnsiTheme="minorHAnsi" w:cstheme="minorHAnsi" w:hint="cs"/>
                <w:color w:val="000000" w:themeColor="text1"/>
                <w:rtl/>
              </w:rPr>
              <w:t xml:space="preserve">שלומי וייס </w:t>
            </w:r>
            <w:r w:rsidRPr="00E73C16">
              <w:rPr>
                <w:rFonts w:asciiTheme="minorHAnsi" w:hAnsiTheme="minorHAnsi" w:cstheme="minorHAnsi"/>
                <w:color w:val="000000" w:themeColor="text1"/>
                <w:rtl/>
              </w:rPr>
              <w:t>–</w:t>
            </w:r>
            <w:r w:rsidRPr="00E73C16">
              <w:rPr>
                <w:rFonts w:asciiTheme="minorHAnsi" w:hAnsiTheme="minorHAnsi" w:cstheme="minorHAnsi" w:hint="cs"/>
                <w:color w:val="000000" w:themeColor="text1"/>
                <w:rtl/>
              </w:rPr>
              <w:t xml:space="preserve"> מנהל מח' הנדסה.</w:t>
            </w:r>
          </w:p>
        </w:tc>
        <w:tc>
          <w:tcPr>
            <w:tcW w:w="923" w:type="dxa"/>
            <w:tcBorders>
              <w:left w:val="single" w:sz="8" w:space="0" w:color="auto"/>
            </w:tcBorders>
          </w:tcPr>
          <w:p w14:paraId="137C429D"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75F538B9" w14:textId="77777777" w:rsidTr="0098184D">
        <w:trPr>
          <w:trHeight w:val="397"/>
        </w:trPr>
        <w:tc>
          <w:tcPr>
            <w:tcW w:w="968" w:type="dxa"/>
            <w:tcBorders>
              <w:right w:val="single" w:sz="8" w:space="0" w:color="auto"/>
            </w:tcBorders>
            <w:vAlign w:val="center"/>
          </w:tcPr>
          <w:p w14:paraId="6D30B218"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5BC36710" w14:textId="77777777"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מחלקת הנדסה כולל 4 עבדים. התפקיד של המחלקה:</w:t>
            </w:r>
          </w:p>
          <w:p w14:paraId="2179BE1E" w14:textId="6680F579" w:rsidR="00F50F90" w:rsidRDefault="00F50F90" w:rsidP="00F50F90">
            <w:pPr>
              <w:pStyle w:val="ae"/>
              <w:numPr>
                <w:ilvl w:val="0"/>
                <w:numId w:val="36"/>
              </w:numPr>
              <w:bidi/>
              <w:jc w:val="both"/>
              <w:rPr>
                <w:rFonts w:asciiTheme="minorHAnsi" w:hAnsiTheme="minorHAnsi" w:cstheme="minorHAnsi"/>
                <w:color w:val="000000" w:themeColor="text1"/>
                <w:sz w:val="22"/>
                <w:szCs w:val="22"/>
              </w:rPr>
            </w:pPr>
            <w:r w:rsidRPr="00132351">
              <w:rPr>
                <w:rFonts w:asciiTheme="minorHAnsi" w:hAnsiTheme="minorHAnsi" w:cstheme="minorHAnsi" w:hint="cs"/>
                <w:color w:val="000000" w:themeColor="text1"/>
                <w:sz w:val="22"/>
                <w:szCs w:val="22"/>
                <w:rtl/>
              </w:rPr>
              <w:t>תכנון פרויקטים</w:t>
            </w:r>
            <w:r>
              <w:rPr>
                <w:rFonts w:asciiTheme="minorHAnsi" w:hAnsiTheme="minorHAnsi" w:cstheme="minorHAnsi" w:hint="cs"/>
                <w:color w:val="000000" w:themeColor="text1"/>
                <w:sz w:val="22"/>
                <w:szCs w:val="22"/>
                <w:rtl/>
              </w:rPr>
              <w:t xml:space="preserve"> וניהול שינויים בפרויקטים;</w:t>
            </w:r>
          </w:p>
          <w:p w14:paraId="22C205B4" w14:textId="77777777" w:rsidR="00F50F90" w:rsidRDefault="00F50F90" w:rsidP="00F50F90">
            <w:pPr>
              <w:pStyle w:val="ae"/>
              <w:numPr>
                <w:ilvl w:val="0"/>
                <w:numId w:val="36"/>
              </w:numPr>
              <w:bidi/>
              <w:jc w:val="both"/>
              <w:rPr>
                <w:rFonts w:asciiTheme="minorHAnsi" w:hAnsiTheme="minorHAnsi" w:cstheme="minorHAnsi"/>
                <w:color w:val="000000" w:themeColor="text1"/>
                <w:sz w:val="22"/>
                <w:szCs w:val="22"/>
              </w:rPr>
            </w:pPr>
            <w:r w:rsidRPr="00132351">
              <w:rPr>
                <w:rFonts w:asciiTheme="minorHAnsi" w:hAnsiTheme="minorHAnsi" w:cstheme="minorHAnsi" w:hint="cs"/>
                <w:color w:val="000000" w:themeColor="text1"/>
                <w:sz w:val="22"/>
                <w:szCs w:val="22"/>
                <w:rtl/>
              </w:rPr>
              <w:t xml:space="preserve">ליווי התקנות בשטח </w:t>
            </w:r>
          </w:p>
          <w:p w14:paraId="1ADA409F" w14:textId="77777777" w:rsidR="00F50F90" w:rsidRDefault="00F50F90" w:rsidP="00F50F90">
            <w:pPr>
              <w:pStyle w:val="ae"/>
              <w:numPr>
                <w:ilvl w:val="0"/>
                <w:numId w:val="36"/>
              </w:numPr>
              <w:bidi/>
              <w:jc w:val="both"/>
              <w:rPr>
                <w:rFonts w:asciiTheme="minorHAnsi" w:hAnsiTheme="minorHAnsi" w:cstheme="minorHAnsi"/>
                <w:color w:val="000000" w:themeColor="text1"/>
                <w:sz w:val="22"/>
                <w:szCs w:val="22"/>
              </w:rPr>
            </w:pPr>
            <w:r w:rsidRPr="00132351">
              <w:rPr>
                <w:rFonts w:asciiTheme="minorHAnsi" w:hAnsiTheme="minorHAnsi" w:cstheme="minorHAnsi" w:hint="cs"/>
                <w:color w:val="000000" w:themeColor="text1"/>
                <w:sz w:val="22"/>
                <w:szCs w:val="22"/>
                <w:rtl/>
              </w:rPr>
              <w:t xml:space="preserve">יעוץ מקצועי למנהלי מכירות. </w:t>
            </w:r>
          </w:p>
          <w:p w14:paraId="002D3A3C" w14:textId="060C2453" w:rsidR="00F50F90" w:rsidRPr="005410E9" w:rsidRDefault="00F50F90" w:rsidP="00F50F90">
            <w:pPr>
              <w:pStyle w:val="ae"/>
              <w:numPr>
                <w:ilvl w:val="0"/>
                <w:numId w:val="36"/>
              </w:numPr>
              <w:bidi/>
              <w:jc w:val="both"/>
              <w:rPr>
                <w:rFonts w:asciiTheme="minorHAnsi" w:hAnsiTheme="minorHAnsi" w:cstheme="minorHAnsi"/>
                <w:color w:val="000000" w:themeColor="text1"/>
                <w:sz w:val="22"/>
                <w:szCs w:val="22"/>
                <w:rtl/>
              </w:rPr>
            </w:pPr>
            <w:r w:rsidRPr="005410E9">
              <w:rPr>
                <w:rFonts w:asciiTheme="minorHAnsi" w:hAnsiTheme="minorHAnsi" w:cstheme="minorHAnsi" w:hint="cs"/>
                <w:color w:val="000000" w:themeColor="text1"/>
                <w:sz w:val="22"/>
                <w:szCs w:val="22"/>
                <w:rtl/>
              </w:rPr>
              <w:t>הזמנות רכש של חלקים ביצרן באיטליה.</w:t>
            </w:r>
          </w:p>
        </w:tc>
        <w:tc>
          <w:tcPr>
            <w:tcW w:w="923" w:type="dxa"/>
            <w:tcBorders>
              <w:left w:val="single" w:sz="8" w:space="0" w:color="auto"/>
            </w:tcBorders>
          </w:tcPr>
          <w:p w14:paraId="621FB87B"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3267D510" w14:textId="77777777" w:rsidTr="0098184D">
        <w:trPr>
          <w:trHeight w:val="397"/>
        </w:trPr>
        <w:tc>
          <w:tcPr>
            <w:tcW w:w="968" w:type="dxa"/>
            <w:tcBorders>
              <w:right w:val="single" w:sz="8" w:space="0" w:color="auto"/>
            </w:tcBorders>
            <w:vAlign w:val="center"/>
          </w:tcPr>
          <w:p w14:paraId="2262A969"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15E340B9" w14:textId="2518485A"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נדגם פרויקט </w:t>
            </w:r>
            <w:r>
              <w:rPr>
                <w:rFonts w:asciiTheme="minorHAnsi" w:hAnsiTheme="minorHAnsi" w:cstheme="minorHAnsi"/>
                <w:color w:val="000000" w:themeColor="text1"/>
                <w:sz w:val="22"/>
                <w:szCs w:val="22"/>
              </w:rPr>
              <w:t>Urbanica</w:t>
            </w:r>
            <w:r>
              <w:rPr>
                <w:rFonts w:asciiTheme="minorHAnsi" w:hAnsiTheme="minorHAnsi" w:cstheme="minorHAnsi" w:hint="cs"/>
                <w:color w:val="000000" w:themeColor="text1"/>
                <w:sz w:val="22"/>
                <w:szCs w:val="22"/>
                <w:rtl/>
              </w:rPr>
              <w:t xml:space="preserve">, קניון השרון, נתניה. </w:t>
            </w:r>
          </w:p>
          <w:p w14:paraId="2F6D58EC" w14:textId="77777777" w:rsidR="00F50F90" w:rsidRDefault="00F50F90" w:rsidP="00F50F90">
            <w:pPr>
              <w:pStyle w:val="ae"/>
              <w:numPr>
                <w:ilvl w:val="0"/>
                <w:numId w:val="35"/>
              </w:numPr>
              <w:bidi/>
              <w:jc w:val="both"/>
              <w:rPr>
                <w:rFonts w:asciiTheme="minorHAnsi" w:hAnsiTheme="minorHAnsi" w:cstheme="minorHAnsi"/>
                <w:color w:val="000000" w:themeColor="text1"/>
                <w:sz w:val="22"/>
                <w:szCs w:val="22"/>
              </w:rPr>
            </w:pPr>
            <w:r w:rsidRPr="00132351">
              <w:rPr>
                <w:rFonts w:asciiTheme="minorHAnsi" w:hAnsiTheme="minorHAnsi" w:cstheme="minorHAnsi" w:hint="cs"/>
                <w:color w:val="000000" w:themeColor="text1"/>
                <w:sz w:val="22"/>
                <w:szCs w:val="22"/>
                <w:rtl/>
              </w:rPr>
              <w:t xml:space="preserve">בקשת הלקוח התקבלה ב- 29/12/2024 </w:t>
            </w:r>
            <w:r w:rsidRPr="00132351">
              <w:rPr>
                <w:rFonts w:asciiTheme="minorHAnsi" w:hAnsiTheme="minorHAnsi" w:cstheme="minorHAnsi"/>
                <w:color w:val="000000" w:themeColor="text1"/>
                <w:sz w:val="22"/>
                <w:szCs w:val="22"/>
                <w:rtl/>
              </w:rPr>
              <w:t>–</w:t>
            </w:r>
            <w:r w:rsidRPr="00132351">
              <w:rPr>
                <w:rFonts w:asciiTheme="minorHAnsi" w:hAnsiTheme="minorHAnsi" w:cstheme="minorHAnsi" w:hint="cs"/>
                <w:color w:val="000000" w:themeColor="text1"/>
                <w:sz w:val="22"/>
                <w:szCs w:val="22"/>
                <w:rtl/>
              </w:rPr>
              <w:t xml:space="preserve"> כולל איפון כללי של שטח, גובה אתר וגובה רצפה המבוקש בצירוף תוכנית אדריכלית </w:t>
            </w:r>
            <w:r w:rsidRPr="00132351">
              <w:rPr>
                <w:rFonts w:asciiTheme="minorHAnsi" w:hAnsiTheme="minorHAnsi" w:cstheme="minorHAnsi"/>
                <w:color w:val="000000" w:themeColor="text1"/>
                <w:sz w:val="22"/>
                <w:szCs w:val="22"/>
                <w:rtl/>
              </w:rPr>
              <w:t>–</w:t>
            </w:r>
            <w:r w:rsidRPr="00132351">
              <w:rPr>
                <w:rFonts w:asciiTheme="minorHAnsi" w:hAnsiTheme="minorHAnsi" w:cstheme="minorHAnsi" w:hint="cs"/>
                <w:color w:val="000000" w:themeColor="text1"/>
                <w:sz w:val="22"/>
                <w:szCs w:val="22"/>
                <w:rtl/>
              </w:rPr>
              <w:t xml:space="preserve"> מערך ריהוט. </w:t>
            </w:r>
          </w:p>
          <w:p w14:paraId="4F17440B" w14:textId="77777777" w:rsidR="00F50F90" w:rsidRDefault="00F50F90" w:rsidP="00F50F90">
            <w:pPr>
              <w:pStyle w:val="ae"/>
              <w:numPr>
                <w:ilvl w:val="0"/>
                <w:numId w:val="35"/>
              </w:numPr>
              <w:bidi/>
              <w:jc w:val="both"/>
              <w:rPr>
                <w:rFonts w:asciiTheme="minorHAnsi" w:hAnsiTheme="minorHAnsi" w:cstheme="minorHAnsi"/>
                <w:color w:val="000000" w:themeColor="text1"/>
                <w:sz w:val="22"/>
                <w:szCs w:val="22"/>
              </w:rPr>
            </w:pPr>
            <w:r w:rsidRPr="005410E9">
              <w:rPr>
                <w:rFonts w:asciiTheme="minorHAnsi" w:hAnsiTheme="minorHAnsi" w:cstheme="minorHAnsi" w:hint="cs"/>
                <w:color w:val="000000" w:themeColor="text1"/>
                <w:sz w:val="22"/>
                <w:szCs w:val="22"/>
                <w:rtl/>
              </w:rPr>
              <w:t xml:space="preserve">ב- 26/12/2024 נפתח פרויקט מספר 14247-01, כאשר ניהול גרסון הינו מספר רץ, סיומת מתחילה מ-01. </w:t>
            </w:r>
          </w:p>
          <w:p w14:paraId="5984D949" w14:textId="77777777" w:rsidR="00F50F90" w:rsidRDefault="00F50F90" w:rsidP="00F50F90">
            <w:pPr>
              <w:pStyle w:val="ae"/>
              <w:numPr>
                <w:ilvl w:val="0"/>
                <w:numId w:val="35"/>
              </w:numPr>
              <w:bidi/>
              <w:jc w:val="both"/>
              <w:rPr>
                <w:rFonts w:asciiTheme="minorHAnsi" w:hAnsiTheme="minorHAnsi" w:cstheme="minorHAnsi"/>
                <w:color w:val="000000" w:themeColor="text1"/>
                <w:sz w:val="22"/>
                <w:szCs w:val="22"/>
              </w:rPr>
            </w:pPr>
            <w:r>
              <w:rPr>
                <w:rFonts w:asciiTheme="minorHAnsi" w:hAnsiTheme="minorHAnsi" w:cstheme="minorHAnsi" w:hint="cs"/>
                <w:color w:val="000000" w:themeColor="text1"/>
                <w:sz w:val="22"/>
                <w:szCs w:val="22"/>
                <w:rtl/>
              </w:rPr>
              <w:t xml:space="preserve">במהלך התקשורת עם הלקוח נדרשו מספר שינויים הבאים לידי ביטוח בהעלאת גרסאות של תוכנית פרויקט.  </w:t>
            </w:r>
            <w:r w:rsidRPr="005410E9">
              <w:rPr>
                <w:rFonts w:asciiTheme="minorHAnsi" w:hAnsiTheme="minorHAnsi" w:cstheme="minorHAnsi" w:hint="cs"/>
                <w:color w:val="000000" w:themeColor="text1"/>
                <w:sz w:val="22"/>
                <w:szCs w:val="22"/>
                <w:rtl/>
              </w:rPr>
              <w:t xml:space="preserve">הוצגה גרסה סופית לפרויקט </w:t>
            </w:r>
            <w:r w:rsidRPr="005410E9">
              <w:rPr>
                <w:rFonts w:asciiTheme="minorHAnsi" w:hAnsiTheme="minorHAnsi" w:cstheme="minorHAnsi"/>
                <w:color w:val="000000" w:themeColor="text1"/>
                <w:sz w:val="22"/>
                <w:szCs w:val="22"/>
                <w:rtl/>
              </w:rPr>
              <w:t>–</w:t>
            </w:r>
            <w:r w:rsidRPr="005410E9">
              <w:rPr>
                <w:rFonts w:asciiTheme="minorHAnsi" w:hAnsiTheme="minorHAnsi" w:cstheme="minorHAnsi" w:hint="cs"/>
                <w:color w:val="000000" w:themeColor="text1"/>
                <w:sz w:val="22"/>
                <w:szCs w:val="22"/>
                <w:rtl/>
              </w:rPr>
              <w:t xml:space="preserve"> 14247-07, מ- 11/02/2025. אושרה ע"י הלקוח באותו תאריך.</w:t>
            </w:r>
          </w:p>
          <w:p w14:paraId="1AE893EB" w14:textId="77777777" w:rsidR="00F50F90" w:rsidRDefault="00F50F90" w:rsidP="00F50F90">
            <w:pPr>
              <w:pStyle w:val="ae"/>
              <w:numPr>
                <w:ilvl w:val="0"/>
                <w:numId w:val="35"/>
              </w:numPr>
              <w:bidi/>
              <w:jc w:val="both"/>
              <w:rPr>
                <w:rFonts w:asciiTheme="minorHAnsi" w:hAnsiTheme="minorHAnsi" w:cstheme="minorHAnsi"/>
                <w:color w:val="000000" w:themeColor="text1"/>
                <w:sz w:val="22"/>
                <w:szCs w:val="22"/>
              </w:rPr>
            </w:pPr>
            <w:r w:rsidRPr="005D0CC1">
              <w:rPr>
                <w:rFonts w:asciiTheme="minorHAnsi" w:hAnsiTheme="minorHAnsi" w:cstheme="minorHAnsi" w:hint="cs"/>
                <w:color w:val="000000" w:themeColor="text1"/>
                <w:sz w:val="22"/>
                <w:szCs w:val="22"/>
                <w:rtl/>
              </w:rPr>
              <w:t xml:space="preserve">הגרסה סופית ללקוח הינה תכנון פונקציונאלי בלבד. </w:t>
            </w:r>
          </w:p>
          <w:p w14:paraId="07479B51" w14:textId="77777777" w:rsidR="00F50F90" w:rsidRPr="00C343D1" w:rsidRDefault="00F50F90" w:rsidP="00F50F90">
            <w:pPr>
              <w:pStyle w:val="ae"/>
              <w:numPr>
                <w:ilvl w:val="0"/>
                <w:numId w:val="35"/>
              </w:numPr>
              <w:bidi/>
              <w:jc w:val="both"/>
              <w:rPr>
                <w:rFonts w:asciiTheme="minorHAnsi" w:hAnsiTheme="minorHAnsi" w:cstheme="minorHAnsi"/>
                <w:color w:val="000000" w:themeColor="text1"/>
                <w:sz w:val="22"/>
                <w:szCs w:val="22"/>
              </w:rPr>
            </w:pPr>
            <w:r w:rsidRPr="00CF2F9C">
              <w:rPr>
                <w:rFonts w:asciiTheme="minorHAnsi" w:hAnsiTheme="minorHAnsi" w:cstheme="minorHAnsi" w:hint="cs"/>
                <w:color w:val="000000" w:themeColor="text1"/>
                <w:sz w:val="22"/>
                <w:szCs w:val="22"/>
                <w:rtl/>
              </w:rPr>
              <w:t xml:space="preserve">לצורך הזמנה והתקנה נפתחה מהדורה 08 </w:t>
            </w:r>
            <w:r w:rsidRPr="00CF2F9C">
              <w:rPr>
                <w:rFonts w:asciiTheme="minorHAnsi" w:hAnsiTheme="minorHAnsi" w:cstheme="minorHAnsi"/>
                <w:color w:val="000000" w:themeColor="text1"/>
                <w:sz w:val="22"/>
                <w:szCs w:val="22"/>
                <w:rtl/>
              </w:rPr>
              <w:t>–</w:t>
            </w:r>
            <w:r w:rsidRPr="00CF2F9C">
              <w:rPr>
                <w:rFonts w:asciiTheme="minorHAnsi" w:hAnsiTheme="minorHAnsi" w:cstheme="minorHAnsi" w:hint="cs"/>
                <w:color w:val="000000" w:themeColor="text1"/>
                <w:sz w:val="22"/>
                <w:szCs w:val="22"/>
                <w:rtl/>
              </w:rPr>
              <w:t xml:space="preserve"> תכנון מפורט שאינו נשלח ללקוח. </w:t>
            </w:r>
          </w:p>
          <w:p w14:paraId="1B8257F3" w14:textId="519CCBE9" w:rsidR="00F50F90" w:rsidRPr="00523DD5" w:rsidRDefault="00F50F90" w:rsidP="00F50F90">
            <w:pPr>
              <w:pStyle w:val="ae"/>
              <w:bidi/>
              <w:jc w:val="both"/>
              <w:rPr>
                <w:rFonts w:asciiTheme="minorHAnsi" w:hAnsiTheme="minorHAnsi" w:cstheme="minorHAnsi"/>
                <w:color w:val="000000" w:themeColor="text1"/>
                <w:sz w:val="22"/>
                <w:szCs w:val="22"/>
              </w:rPr>
            </w:pPr>
            <w:r w:rsidRPr="00CF2F9C">
              <w:rPr>
                <w:rFonts w:asciiTheme="minorHAnsi" w:hAnsiTheme="minorHAnsi" w:cstheme="minorHAnsi" w:hint="cs"/>
                <w:color w:val="0070C0"/>
                <w:sz w:val="22"/>
                <w:szCs w:val="22"/>
                <w:rtl/>
              </w:rPr>
              <w:t>לשיקול הארגון להגיד שיטה למספור תוכנית מפורטת מבלי לעלות מהדורה לאחר שאורה ע"י הלקוח או, לחליפין לאשר מול הלקוח תכנון מפורט.</w:t>
            </w:r>
          </w:p>
          <w:p w14:paraId="3E09D9DE" w14:textId="0DE4BF0F" w:rsidR="00F50F90" w:rsidRPr="00523DD5" w:rsidRDefault="00F50F90" w:rsidP="00F50F90">
            <w:pPr>
              <w:pStyle w:val="ae"/>
              <w:numPr>
                <w:ilvl w:val="0"/>
                <w:numId w:val="35"/>
              </w:numPr>
              <w:bidi/>
              <w:jc w:val="both"/>
              <w:rPr>
                <w:rFonts w:asciiTheme="minorHAnsi" w:hAnsiTheme="minorHAnsi" w:cstheme="minorHAnsi"/>
                <w:color w:val="000000" w:themeColor="text1"/>
                <w:sz w:val="22"/>
                <w:szCs w:val="22"/>
                <w:rtl/>
              </w:rPr>
            </w:pPr>
            <w:r w:rsidRPr="00523DD5">
              <w:rPr>
                <w:rFonts w:asciiTheme="minorHAnsi" w:hAnsiTheme="minorHAnsi" w:cstheme="minorHAnsi" w:hint="cs"/>
                <w:color w:val="000000" w:themeColor="text1"/>
                <w:sz w:val="22"/>
                <w:szCs w:val="22"/>
                <w:rtl/>
              </w:rPr>
              <w:t xml:space="preserve">הוצג כתב כמויות לפרויקט מ- 13/02/2025. טיפול המשל מול מנהלת שירות לקוחות. </w:t>
            </w:r>
          </w:p>
        </w:tc>
        <w:tc>
          <w:tcPr>
            <w:tcW w:w="923" w:type="dxa"/>
            <w:tcBorders>
              <w:left w:val="single" w:sz="8" w:space="0" w:color="auto"/>
            </w:tcBorders>
          </w:tcPr>
          <w:p w14:paraId="7CC6A952" w14:textId="77777777" w:rsidR="00F50F90" w:rsidRDefault="00F50F90" w:rsidP="00F50F90">
            <w:pPr>
              <w:bidi/>
              <w:jc w:val="center"/>
              <w:rPr>
                <w:rFonts w:asciiTheme="minorHAnsi" w:hAnsiTheme="minorHAnsi" w:cstheme="minorHAnsi"/>
                <w:b/>
                <w:bCs/>
                <w:sz w:val="22"/>
                <w:szCs w:val="22"/>
                <w:rtl/>
              </w:rPr>
            </w:pPr>
          </w:p>
          <w:p w14:paraId="6B435743" w14:textId="77777777" w:rsidR="003954BA" w:rsidRDefault="003954BA" w:rsidP="003954BA">
            <w:pPr>
              <w:bidi/>
              <w:jc w:val="center"/>
              <w:rPr>
                <w:rFonts w:asciiTheme="minorHAnsi" w:hAnsiTheme="minorHAnsi" w:cstheme="minorHAnsi"/>
                <w:b/>
                <w:bCs/>
                <w:sz w:val="22"/>
                <w:szCs w:val="22"/>
                <w:rtl/>
              </w:rPr>
            </w:pPr>
          </w:p>
          <w:p w14:paraId="31BB496C" w14:textId="77777777" w:rsidR="003954BA" w:rsidRDefault="003954BA" w:rsidP="003954BA">
            <w:pPr>
              <w:bidi/>
              <w:jc w:val="center"/>
              <w:rPr>
                <w:rFonts w:asciiTheme="minorHAnsi" w:hAnsiTheme="minorHAnsi" w:cstheme="minorHAnsi"/>
                <w:b/>
                <w:bCs/>
                <w:sz w:val="22"/>
                <w:szCs w:val="22"/>
                <w:rtl/>
              </w:rPr>
            </w:pPr>
          </w:p>
          <w:p w14:paraId="0B05EA89" w14:textId="77777777" w:rsidR="003954BA" w:rsidRDefault="003954BA" w:rsidP="003954BA">
            <w:pPr>
              <w:bidi/>
              <w:jc w:val="center"/>
              <w:rPr>
                <w:rFonts w:asciiTheme="minorHAnsi" w:hAnsiTheme="minorHAnsi" w:cstheme="minorHAnsi"/>
                <w:b/>
                <w:bCs/>
                <w:sz w:val="22"/>
                <w:szCs w:val="22"/>
                <w:rtl/>
              </w:rPr>
            </w:pPr>
          </w:p>
          <w:p w14:paraId="01D29A3C" w14:textId="77777777" w:rsidR="003954BA" w:rsidRDefault="003954BA" w:rsidP="003954BA">
            <w:pPr>
              <w:bidi/>
              <w:jc w:val="center"/>
              <w:rPr>
                <w:rFonts w:asciiTheme="minorHAnsi" w:hAnsiTheme="minorHAnsi" w:cstheme="minorHAnsi"/>
                <w:b/>
                <w:bCs/>
                <w:sz w:val="22"/>
                <w:szCs w:val="22"/>
                <w:rtl/>
              </w:rPr>
            </w:pPr>
          </w:p>
          <w:p w14:paraId="77F5A100" w14:textId="77777777" w:rsidR="003954BA" w:rsidRDefault="003954BA" w:rsidP="003954BA">
            <w:pPr>
              <w:bidi/>
              <w:jc w:val="center"/>
              <w:rPr>
                <w:rFonts w:asciiTheme="minorHAnsi" w:hAnsiTheme="minorHAnsi" w:cstheme="minorHAnsi"/>
                <w:b/>
                <w:bCs/>
                <w:sz w:val="22"/>
                <w:szCs w:val="22"/>
                <w:rtl/>
              </w:rPr>
            </w:pPr>
          </w:p>
          <w:p w14:paraId="03210E3B" w14:textId="77777777" w:rsidR="003954BA" w:rsidRDefault="003954BA" w:rsidP="003954BA">
            <w:pPr>
              <w:bidi/>
              <w:jc w:val="center"/>
              <w:rPr>
                <w:rFonts w:asciiTheme="minorHAnsi" w:hAnsiTheme="minorHAnsi" w:cstheme="minorHAnsi"/>
                <w:b/>
                <w:bCs/>
                <w:sz w:val="22"/>
                <w:szCs w:val="22"/>
                <w:rtl/>
              </w:rPr>
            </w:pPr>
          </w:p>
          <w:p w14:paraId="731C3891" w14:textId="77777777" w:rsidR="003954BA" w:rsidRDefault="003954BA" w:rsidP="003954BA">
            <w:pPr>
              <w:bidi/>
              <w:jc w:val="center"/>
              <w:rPr>
                <w:rFonts w:asciiTheme="minorHAnsi" w:hAnsiTheme="minorHAnsi" w:cstheme="minorHAnsi"/>
                <w:b/>
                <w:bCs/>
                <w:sz w:val="22"/>
                <w:szCs w:val="22"/>
                <w:rtl/>
              </w:rPr>
            </w:pPr>
          </w:p>
          <w:p w14:paraId="19DFF668" w14:textId="77777777" w:rsidR="003954BA" w:rsidRDefault="003954BA" w:rsidP="003954BA">
            <w:pPr>
              <w:bidi/>
              <w:jc w:val="center"/>
              <w:rPr>
                <w:rFonts w:asciiTheme="minorHAnsi" w:hAnsiTheme="minorHAnsi" w:cstheme="minorHAnsi"/>
                <w:b/>
                <w:bCs/>
                <w:sz w:val="22"/>
                <w:szCs w:val="22"/>
                <w:rtl/>
              </w:rPr>
            </w:pPr>
          </w:p>
          <w:p w14:paraId="5BA93523" w14:textId="77777777" w:rsidR="003954BA" w:rsidRDefault="003954BA" w:rsidP="003954BA">
            <w:pPr>
              <w:bidi/>
              <w:jc w:val="center"/>
              <w:rPr>
                <w:rFonts w:asciiTheme="minorHAnsi" w:hAnsiTheme="minorHAnsi" w:cstheme="minorHAnsi"/>
                <w:b/>
                <w:bCs/>
                <w:sz w:val="22"/>
                <w:szCs w:val="22"/>
                <w:rtl/>
              </w:rPr>
            </w:pPr>
          </w:p>
          <w:p w14:paraId="11B5F1F0" w14:textId="77777777" w:rsidR="003954BA" w:rsidRDefault="003954BA" w:rsidP="003954BA">
            <w:pPr>
              <w:bidi/>
              <w:jc w:val="center"/>
              <w:rPr>
                <w:rFonts w:asciiTheme="minorHAnsi" w:hAnsiTheme="minorHAnsi" w:cstheme="minorHAnsi"/>
                <w:b/>
                <w:bCs/>
                <w:sz w:val="22"/>
                <w:szCs w:val="22"/>
                <w:rtl/>
              </w:rPr>
            </w:pPr>
          </w:p>
          <w:p w14:paraId="1AF7E062" w14:textId="0C0F496D" w:rsidR="003954BA" w:rsidRPr="00C9353D" w:rsidRDefault="003954BA" w:rsidP="003954BA">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3</w:t>
            </w:r>
          </w:p>
        </w:tc>
      </w:tr>
      <w:tr w:rsidR="00F50F90" w:rsidRPr="00C9353D" w14:paraId="22CE0EEA" w14:textId="77777777" w:rsidTr="0098184D">
        <w:trPr>
          <w:trHeight w:val="397"/>
        </w:trPr>
        <w:tc>
          <w:tcPr>
            <w:tcW w:w="968" w:type="dxa"/>
            <w:tcBorders>
              <w:right w:val="single" w:sz="8" w:space="0" w:color="auto"/>
            </w:tcBorders>
            <w:vAlign w:val="center"/>
          </w:tcPr>
          <w:p w14:paraId="2988278B" w14:textId="77777777" w:rsidR="00F50F90" w:rsidRPr="00F8173A" w:rsidRDefault="00F50F90" w:rsidP="00F50F90">
            <w:pPr>
              <w:pStyle w:val="ae"/>
              <w:numPr>
                <w:ilvl w:val="0"/>
                <w:numId w:val="21"/>
              </w:numPr>
              <w:tabs>
                <w:tab w:val="left" w:pos="0"/>
              </w:tabs>
              <w:bidi/>
              <w:ind w:left="99" w:right="40" w:hanging="99"/>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5D23C073" w14:textId="4AD6769D" w:rsidR="00F50F90" w:rsidRPr="002152A3"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b/>
                <w:bCs/>
                <w:color w:val="000000" w:themeColor="text1"/>
                <w:sz w:val="22"/>
                <w:szCs w:val="22"/>
                <w:rtl/>
              </w:rPr>
              <w:t xml:space="preserve">טיפול בלקוח - </w:t>
            </w:r>
            <w:r>
              <w:rPr>
                <w:rFonts w:asciiTheme="minorHAnsi" w:hAnsiTheme="minorHAnsi" w:cstheme="minorHAnsi" w:hint="cs"/>
                <w:b/>
                <w:bCs/>
                <w:sz w:val="22"/>
                <w:szCs w:val="22"/>
                <w:rtl/>
              </w:rPr>
              <w:t>דיקלה דוסטקם, מנהלת שירות לקוחות.</w:t>
            </w:r>
          </w:p>
          <w:p w14:paraId="6761BB83" w14:textId="00681C3F" w:rsidR="00F50F90" w:rsidRPr="000E7090" w:rsidRDefault="00F50F90" w:rsidP="00F50F90">
            <w:pPr>
              <w:bidi/>
              <w:jc w:val="both"/>
              <w:rPr>
                <w:rFonts w:asciiTheme="minorHAnsi" w:hAnsiTheme="minorHAnsi" w:cstheme="minorHAnsi"/>
                <w:color w:val="000000" w:themeColor="text1"/>
                <w:sz w:val="22"/>
                <w:szCs w:val="22"/>
                <w:rtl/>
              </w:rPr>
            </w:pPr>
            <w:r w:rsidRPr="008C3D9A">
              <w:rPr>
                <w:rFonts w:asciiTheme="minorHAnsi" w:hAnsiTheme="minorHAnsi" w:cstheme="minorHAnsi" w:hint="cs"/>
                <w:color w:val="000000" w:themeColor="text1"/>
                <w:rtl/>
              </w:rPr>
              <w:t>אישור הזמנות וסקר דרישות, בקרת שינויים, אספקה והתקנה</w:t>
            </w:r>
          </w:p>
        </w:tc>
        <w:tc>
          <w:tcPr>
            <w:tcW w:w="923" w:type="dxa"/>
            <w:tcBorders>
              <w:left w:val="single" w:sz="8" w:space="0" w:color="auto"/>
            </w:tcBorders>
          </w:tcPr>
          <w:p w14:paraId="2B637D63"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5C62642B" w14:textId="77777777" w:rsidTr="0098184D">
        <w:trPr>
          <w:trHeight w:val="397"/>
        </w:trPr>
        <w:tc>
          <w:tcPr>
            <w:tcW w:w="968" w:type="dxa"/>
            <w:tcBorders>
              <w:right w:val="single" w:sz="8" w:space="0" w:color="auto"/>
            </w:tcBorders>
            <w:vAlign w:val="center"/>
          </w:tcPr>
          <w:p w14:paraId="561EF994"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3718442C" w14:textId="51DE2107" w:rsidR="00F50F90" w:rsidRPr="006A085A" w:rsidRDefault="00F50F90" w:rsidP="00F50F90">
            <w:pPr>
              <w:bidi/>
              <w:jc w:val="both"/>
              <w:rPr>
                <w:rFonts w:asciiTheme="minorHAnsi" w:hAnsiTheme="minorHAnsi"/>
                <w:sz w:val="22"/>
                <w:szCs w:val="22"/>
                <w:rtl/>
              </w:rPr>
            </w:pPr>
            <w:r w:rsidRPr="006A085A">
              <w:rPr>
                <w:rFonts w:asciiTheme="minorHAnsi" w:hAnsiTheme="minorHAnsi" w:hint="cs"/>
                <w:sz w:val="22"/>
                <w:szCs w:val="22"/>
                <w:rtl/>
              </w:rPr>
              <w:t xml:space="preserve">לא חל שינוי באופן קבלת הזמנות לקוח - מגיעות בשני דרכים עיקריים: </w:t>
            </w:r>
          </w:p>
          <w:p w14:paraId="2C6C4CBE" w14:textId="77777777" w:rsidR="00F50F90" w:rsidRPr="006A085A" w:rsidRDefault="00F50F90" w:rsidP="00F50F90">
            <w:pPr>
              <w:pStyle w:val="ae"/>
              <w:numPr>
                <w:ilvl w:val="0"/>
                <w:numId w:val="22"/>
              </w:numPr>
              <w:bidi/>
              <w:jc w:val="both"/>
              <w:rPr>
                <w:rFonts w:asciiTheme="minorHAnsi" w:hAnsiTheme="minorHAnsi"/>
                <w:sz w:val="22"/>
                <w:szCs w:val="22"/>
              </w:rPr>
            </w:pPr>
            <w:r w:rsidRPr="006A085A">
              <w:rPr>
                <w:rFonts w:asciiTheme="minorHAnsi" w:hAnsiTheme="minorHAnsi" w:hint="cs"/>
                <w:sz w:val="22"/>
                <w:szCs w:val="22"/>
                <w:rtl/>
              </w:rPr>
              <w:t>לקוחות מוסדיים</w:t>
            </w:r>
            <w:r w:rsidRPr="006A085A">
              <w:rPr>
                <w:rFonts w:asciiTheme="minorHAnsi" w:hAnsiTheme="minorHAnsi"/>
                <w:sz w:val="22"/>
                <w:szCs w:val="22"/>
                <w:rtl/>
              </w:rPr>
              <w:t>–</w:t>
            </w:r>
            <w:r w:rsidRPr="006A085A">
              <w:rPr>
                <w:rFonts w:asciiTheme="minorHAnsi" w:hAnsiTheme="minorHAnsi" w:hint="cs"/>
                <w:sz w:val="22"/>
                <w:szCs w:val="22"/>
                <w:rtl/>
              </w:rPr>
              <w:t xml:space="preserve"> דרך פורטל הלקוח.</w:t>
            </w:r>
          </w:p>
          <w:p w14:paraId="7D59830C" w14:textId="5AD4AFE2" w:rsidR="00F50F90" w:rsidRPr="00C862A0" w:rsidRDefault="00F50F90" w:rsidP="00F50F90">
            <w:pPr>
              <w:pStyle w:val="ae"/>
              <w:numPr>
                <w:ilvl w:val="0"/>
                <w:numId w:val="22"/>
              </w:numPr>
              <w:bidi/>
              <w:jc w:val="both"/>
              <w:rPr>
                <w:rFonts w:asciiTheme="minorHAnsi" w:hAnsiTheme="minorHAnsi"/>
                <w:sz w:val="22"/>
                <w:szCs w:val="22"/>
                <w:rtl/>
              </w:rPr>
            </w:pPr>
            <w:r w:rsidRPr="006A085A">
              <w:rPr>
                <w:rFonts w:asciiTheme="minorHAnsi" w:hAnsiTheme="minorHAnsi" w:hint="cs"/>
                <w:sz w:val="22"/>
                <w:szCs w:val="22"/>
                <w:rtl/>
              </w:rPr>
              <w:t xml:space="preserve">סוכני מכירות אשר מקבלים הזמנות ונותנות הצעות מחיר, מעבירים לשירות לקוחות הזמנת לקוח כאשר לאחר בדיקת דרישות לקוח ניתנת הצעת מחיר. הצעת מחיר מאושרת ע"י הלקוח מהווה אסמכתא לביצוע סקר דרישות לקוח. במידה ונדרשים התאמות מיוחדות,  סקר דרישות מבוצע ע"י מהנדסים. </w:t>
            </w:r>
          </w:p>
        </w:tc>
        <w:tc>
          <w:tcPr>
            <w:tcW w:w="923" w:type="dxa"/>
            <w:tcBorders>
              <w:left w:val="single" w:sz="8" w:space="0" w:color="auto"/>
            </w:tcBorders>
          </w:tcPr>
          <w:p w14:paraId="6E054CDB"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3B9A00DE" w14:textId="77777777" w:rsidTr="0098184D">
        <w:trPr>
          <w:trHeight w:val="397"/>
        </w:trPr>
        <w:tc>
          <w:tcPr>
            <w:tcW w:w="968" w:type="dxa"/>
            <w:tcBorders>
              <w:right w:val="single" w:sz="8" w:space="0" w:color="auto"/>
            </w:tcBorders>
            <w:vAlign w:val="center"/>
          </w:tcPr>
          <w:p w14:paraId="45A9B424"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70506BDB" w14:textId="3280EC46" w:rsidR="00F50F90" w:rsidRPr="000C7361" w:rsidRDefault="00F50F90" w:rsidP="00F50F90">
            <w:pPr>
              <w:bidi/>
              <w:jc w:val="both"/>
              <w:rPr>
                <w:rFonts w:asciiTheme="minorHAnsi" w:hAnsiTheme="minorHAnsi"/>
                <w:sz w:val="22"/>
                <w:szCs w:val="22"/>
                <w:rtl/>
              </w:rPr>
            </w:pPr>
            <w:r w:rsidRPr="000C7361">
              <w:rPr>
                <w:rFonts w:asciiTheme="minorHAnsi" w:hAnsiTheme="minorHAnsi" w:hint="cs"/>
                <w:sz w:val="22"/>
                <w:szCs w:val="22"/>
                <w:rtl/>
              </w:rPr>
              <w:t xml:space="preserve">נדגם תהליך מכירה ללקוח </w:t>
            </w:r>
            <w:r w:rsidRPr="000C7361">
              <w:rPr>
                <w:rFonts w:asciiTheme="minorHAnsi" w:hAnsiTheme="minorHAnsi"/>
                <w:sz w:val="22"/>
                <w:szCs w:val="22"/>
                <w:rtl/>
              </w:rPr>
              <w:t>–</w:t>
            </w:r>
            <w:r w:rsidRPr="000C7361">
              <w:rPr>
                <w:rFonts w:asciiTheme="minorHAnsi" w:hAnsiTheme="minorHAnsi" w:hint="cs"/>
                <w:sz w:val="22"/>
                <w:szCs w:val="22"/>
                <w:rtl/>
              </w:rPr>
              <w:t xml:space="preserve"> אגד חברה לתחבורה, מס' הזמנה 25003169 מ- 07/04/2025. </w:t>
            </w:r>
          </w:p>
          <w:p w14:paraId="58469F3A" w14:textId="44EDC8BB" w:rsidR="00F50F90" w:rsidRPr="000C7361" w:rsidRDefault="00F50F90" w:rsidP="00F50F90">
            <w:pPr>
              <w:pStyle w:val="ae"/>
              <w:numPr>
                <w:ilvl w:val="0"/>
                <w:numId w:val="23"/>
              </w:numPr>
              <w:bidi/>
              <w:jc w:val="both"/>
              <w:rPr>
                <w:rFonts w:asciiTheme="minorHAnsi" w:hAnsiTheme="minorHAnsi"/>
                <w:sz w:val="22"/>
                <w:szCs w:val="22"/>
              </w:rPr>
            </w:pPr>
            <w:r w:rsidRPr="000C7361">
              <w:rPr>
                <w:rFonts w:asciiTheme="minorHAnsi" w:hAnsiTheme="minorHAnsi" w:hint="cs"/>
                <w:sz w:val="22"/>
                <w:szCs w:val="22"/>
                <w:rtl/>
              </w:rPr>
              <w:t xml:space="preserve">ההזמנה התקבלה באמצעות פורטל ספקים </w:t>
            </w:r>
            <w:r w:rsidRPr="000C7361">
              <w:rPr>
                <w:rFonts w:asciiTheme="minorHAnsi" w:hAnsiTheme="minorHAnsi"/>
                <w:sz w:val="22"/>
                <w:szCs w:val="22"/>
              </w:rPr>
              <w:t>STORE NEXT</w:t>
            </w:r>
            <w:r w:rsidRPr="000C7361">
              <w:rPr>
                <w:rFonts w:asciiTheme="minorHAnsi" w:hAnsiTheme="minorHAnsi" w:hint="cs"/>
                <w:sz w:val="22"/>
                <w:szCs w:val="22"/>
                <w:rtl/>
              </w:rPr>
              <w:t xml:space="preserve">.  </w:t>
            </w:r>
          </w:p>
          <w:p w14:paraId="2AEB78BC" w14:textId="4C745327" w:rsidR="00F50F90" w:rsidRDefault="00F50F90" w:rsidP="00F50F90">
            <w:pPr>
              <w:pStyle w:val="ae"/>
              <w:numPr>
                <w:ilvl w:val="0"/>
                <w:numId w:val="23"/>
              </w:numPr>
              <w:bidi/>
              <w:jc w:val="both"/>
              <w:rPr>
                <w:rFonts w:asciiTheme="minorHAnsi" w:hAnsiTheme="minorHAnsi"/>
                <w:sz w:val="22"/>
                <w:szCs w:val="22"/>
              </w:rPr>
            </w:pPr>
            <w:r w:rsidRPr="000C7361">
              <w:rPr>
                <w:rFonts w:asciiTheme="minorHAnsi" w:hAnsiTheme="minorHAnsi" w:hint="cs"/>
                <w:sz w:val="22"/>
                <w:szCs w:val="22"/>
                <w:rtl/>
              </w:rPr>
              <w:t xml:space="preserve">הוצגה הצעת מחיר מס' </w:t>
            </w:r>
            <w:r w:rsidRPr="000C7361">
              <w:rPr>
                <w:rFonts w:asciiTheme="minorHAnsi" w:hAnsiTheme="minorHAnsi"/>
                <w:sz w:val="22"/>
                <w:szCs w:val="22"/>
              </w:rPr>
              <w:t>PQ2502811</w:t>
            </w:r>
            <w:r w:rsidRPr="000C7361">
              <w:rPr>
                <w:rFonts w:asciiTheme="minorHAnsi" w:hAnsiTheme="minorHAnsi" w:hint="cs"/>
                <w:sz w:val="22"/>
                <w:szCs w:val="22"/>
                <w:rtl/>
              </w:rPr>
              <w:t xml:space="preserve">  מ- 30/03/2025 הכוללת מק"ט, תיאור מוצר, כמות, מחיר. תוקף ההצעה </w:t>
            </w:r>
            <w:r w:rsidRPr="000C7361">
              <w:rPr>
                <w:rFonts w:asciiTheme="minorHAnsi" w:hAnsiTheme="minorHAnsi"/>
                <w:sz w:val="22"/>
                <w:szCs w:val="22"/>
                <w:rtl/>
              </w:rPr>
              <w:t>–</w:t>
            </w:r>
            <w:r w:rsidRPr="000C7361">
              <w:rPr>
                <w:rFonts w:asciiTheme="minorHAnsi" w:hAnsiTheme="minorHAnsi" w:hint="cs"/>
                <w:sz w:val="22"/>
                <w:szCs w:val="22"/>
                <w:rtl/>
              </w:rPr>
              <w:t xml:space="preserve"> תוקף הצעה </w:t>
            </w:r>
            <w:r w:rsidRPr="000C7361">
              <w:rPr>
                <w:rFonts w:asciiTheme="minorHAnsi" w:hAnsiTheme="minorHAnsi"/>
                <w:sz w:val="22"/>
                <w:szCs w:val="22"/>
                <w:rtl/>
              </w:rPr>
              <w:t>–</w:t>
            </w:r>
            <w:r w:rsidRPr="000C7361">
              <w:rPr>
                <w:rFonts w:asciiTheme="minorHAnsi" w:hAnsiTheme="minorHAnsi" w:hint="cs"/>
                <w:sz w:val="22"/>
                <w:szCs w:val="22"/>
                <w:rtl/>
              </w:rPr>
              <w:t xml:space="preserve"> 10 ימי עסקים. </w:t>
            </w:r>
            <w:r w:rsidRPr="002F119D">
              <w:rPr>
                <w:rFonts w:asciiTheme="minorHAnsi" w:hAnsiTheme="minorHAnsi" w:hint="cs"/>
                <w:sz w:val="22"/>
                <w:szCs w:val="22"/>
                <w:rtl/>
              </w:rPr>
              <w:t>מועד אספקה המבוקש ע"י הלקוח  הינו 10/04/2025</w:t>
            </w:r>
            <w:r>
              <w:rPr>
                <w:rFonts w:asciiTheme="minorHAnsi" w:hAnsiTheme="minorHAnsi" w:hint="cs"/>
                <w:sz w:val="22"/>
                <w:szCs w:val="22"/>
                <w:rtl/>
              </w:rPr>
              <w:t xml:space="preserve"> כולל הובלה והתקנה באתר הלקוח. </w:t>
            </w:r>
          </w:p>
          <w:p w14:paraId="28CFD02F" w14:textId="14E34573" w:rsidR="00F50F90" w:rsidRDefault="00F50F90" w:rsidP="00F50F90">
            <w:pPr>
              <w:pStyle w:val="ae"/>
              <w:numPr>
                <w:ilvl w:val="0"/>
                <w:numId w:val="23"/>
              </w:numPr>
              <w:bidi/>
              <w:jc w:val="both"/>
              <w:rPr>
                <w:rFonts w:asciiTheme="minorHAnsi" w:hAnsiTheme="minorHAnsi"/>
                <w:sz w:val="22"/>
                <w:szCs w:val="22"/>
              </w:rPr>
            </w:pPr>
            <w:r>
              <w:rPr>
                <w:rFonts w:asciiTheme="minorHAnsi" w:hAnsiTheme="minorHAnsi" w:hint="cs"/>
                <w:sz w:val="22"/>
                <w:szCs w:val="22"/>
                <w:rtl/>
              </w:rPr>
              <w:lastRenderedPageBreak/>
              <w:t xml:space="preserve">נצפו דרישות </w:t>
            </w:r>
            <w:r w:rsidRPr="002F119D">
              <w:rPr>
                <w:rFonts w:asciiTheme="minorHAnsi" w:hAnsiTheme="minorHAnsi" w:hint="cs"/>
                <w:sz w:val="22"/>
                <w:szCs w:val="22"/>
                <w:rtl/>
              </w:rPr>
              <w:t xml:space="preserve">לקוח </w:t>
            </w:r>
            <w:r>
              <w:rPr>
                <w:rFonts w:asciiTheme="minorHAnsi" w:hAnsiTheme="minorHAnsi" w:hint="cs"/>
                <w:sz w:val="22"/>
                <w:szCs w:val="22"/>
                <w:rtl/>
              </w:rPr>
              <w:t xml:space="preserve">- </w:t>
            </w:r>
            <w:r w:rsidRPr="002F119D">
              <w:rPr>
                <w:rFonts w:asciiTheme="minorHAnsi" w:hAnsiTheme="minorHAnsi" w:hint="cs"/>
                <w:sz w:val="22"/>
                <w:szCs w:val="22"/>
                <w:rtl/>
              </w:rPr>
              <w:t xml:space="preserve">מועד אספקה במייל. תנאים נוספים: </w:t>
            </w:r>
            <w:r>
              <w:rPr>
                <w:rFonts w:asciiTheme="minorHAnsi" w:hAnsiTheme="minorHAnsi" w:hint="cs"/>
                <w:sz w:val="22"/>
                <w:szCs w:val="22"/>
                <w:rtl/>
              </w:rPr>
              <w:t xml:space="preserve">על פי שרטוט מצורף </w:t>
            </w:r>
            <w:r w:rsidRPr="002F119D">
              <w:rPr>
                <w:rFonts w:asciiTheme="minorHAnsi" w:hAnsiTheme="minorHAnsi" w:hint="cs"/>
                <w:sz w:val="22"/>
                <w:szCs w:val="22"/>
                <w:rtl/>
              </w:rPr>
              <w:t>רישום מס' הזמנה בחשבונית (הזמנת לקוח 4500057965), הטובי כפופים לביצוע בדיקה הסופית בעת קבלתם.</w:t>
            </w:r>
          </w:p>
          <w:p w14:paraId="00DCAD27" w14:textId="349FED7D" w:rsidR="00F50F90" w:rsidRDefault="00F50F90" w:rsidP="00F50F90">
            <w:pPr>
              <w:pStyle w:val="ae"/>
              <w:numPr>
                <w:ilvl w:val="0"/>
                <w:numId w:val="23"/>
              </w:numPr>
              <w:bidi/>
              <w:jc w:val="both"/>
              <w:rPr>
                <w:rFonts w:asciiTheme="minorHAnsi" w:hAnsiTheme="minorHAnsi"/>
                <w:sz w:val="22"/>
                <w:szCs w:val="22"/>
              </w:rPr>
            </w:pPr>
            <w:r>
              <w:rPr>
                <w:rFonts w:asciiTheme="minorHAnsi" w:hAnsiTheme="minorHAnsi" w:hint="cs"/>
                <w:sz w:val="22"/>
                <w:szCs w:val="22"/>
                <w:rtl/>
              </w:rPr>
              <w:t xml:space="preserve">ליקוט הזמנה לרבות בדיקת התאמה של פריטים וכמויות מבוצע באמצעות מסופון ומשודר למערכת פריוריטי </w:t>
            </w:r>
            <w:r>
              <w:rPr>
                <w:rFonts w:asciiTheme="minorHAnsi" w:hAnsiTheme="minorHAnsi"/>
                <w:sz w:val="22"/>
                <w:szCs w:val="22"/>
                <w:rtl/>
              </w:rPr>
              <w:t>–</w:t>
            </w:r>
            <w:r>
              <w:rPr>
                <w:rFonts w:asciiTheme="minorHAnsi" w:hAnsiTheme="minorHAnsi" w:hint="cs"/>
                <w:sz w:val="22"/>
                <w:szCs w:val="22"/>
                <w:rtl/>
              </w:rPr>
              <w:t xml:space="preserve"> מס' תעודת ליקוט </w:t>
            </w:r>
            <w:r>
              <w:rPr>
                <w:rFonts w:asciiTheme="minorHAnsi" w:hAnsiTheme="minorHAnsi"/>
                <w:sz w:val="22"/>
                <w:szCs w:val="22"/>
              </w:rPr>
              <w:t>PK251731</w:t>
            </w:r>
            <w:r>
              <w:rPr>
                <w:rFonts w:asciiTheme="minorHAnsi" w:hAnsiTheme="minorHAnsi" w:hint="cs"/>
                <w:sz w:val="22"/>
                <w:szCs w:val="22"/>
                <w:rtl/>
              </w:rPr>
              <w:t xml:space="preserve"> מ-09/04/2025. המסופון מס' </w:t>
            </w:r>
            <w:r>
              <w:rPr>
                <w:rFonts w:asciiTheme="minorHAnsi" w:hAnsiTheme="minorHAnsi"/>
                <w:sz w:val="22"/>
                <w:szCs w:val="22"/>
              </w:rPr>
              <w:t>WMS2</w:t>
            </w:r>
            <w:r>
              <w:rPr>
                <w:rFonts w:asciiTheme="minorHAnsi" w:hAnsiTheme="minorHAnsi" w:hint="cs"/>
                <w:sz w:val="22"/>
                <w:szCs w:val="22"/>
                <w:rtl/>
              </w:rPr>
              <w:t xml:space="preserve"> משויך לעובד טדסה. לא ניתן ללקט פריטים שאינם מופעים בהזמנה. </w:t>
            </w:r>
          </w:p>
          <w:p w14:paraId="2F8D851C" w14:textId="77777777" w:rsidR="00F50F90" w:rsidRDefault="00F50F90" w:rsidP="00F50F90">
            <w:pPr>
              <w:pStyle w:val="ae"/>
              <w:numPr>
                <w:ilvl w:val="0"/>
                <w:numId w:val="23"/>
              </w:numPr>
              <w:bidi/>
              <w:jc w:val="both"/>
              <w:rPr>
                <w:rFonts w:asciiTheme="minorHAnsi" w:hAnsiTheme="minorHAnsi"/>
                <w:sz w:val="22"/>
                <w:szCs w:val="22"/>
              </w:rPr>
            </w:pPr>
            <w:r>
              <w:rPr>
                <w:rFonts w:asciiTheme="minorHAnsi" w:hAnsiTheme="minorHAnsi" w:hint="cs"/>
                <w:sz w:val="22"/>
                <w:szCs w:val="22"/>
                <w:rtl/>
              </w:rPr>
              <w:t xml:space="preserve">על סמך תעודת ליקוט הנפקה תעודת משלוח </w:t>
            </w:r>
            <w:r>
              <w:rPr>
                <w:rFonts w:asciiTheme="minorHAnsi" w:hAnsiTheme="minorHAnsi"/>
                <w:sz w:val="22"/>
                <w:szCs w:val="22"/>
              </w:rPr>
              <w:t>SH25003579</w:t>
            </w:r>
            <w:r>
              <w:rPr>
                <w:rFonts w:asciiTheme="minorHAnsi" w:hAnsiTheme="minorHAnsi" w:hint="cs"/>
                <w:sz w:val="22"/>
                <w:szCs w:val="22"/>
                <w:rtl/>
              </w:rPr>
              <w:t xml:space="preserve"> מ- 09/04/2025. התעודה הכוללת חתימה הלקוח סרוקה ומחוברת למערכת פריוריטי. המוביל והמתקין על פי המערכת </w:t>
            </w:r>
            <w:r>
              <w:rPr>
                <w:rFonts w:asciiTheme="minorHAnsi" w:hAnsiTheme="minorHAnsi"/>
                <w:sz w:val="22"/>
                <w:szCs w:val="22"/>
                <w:rtl/>
              </w:rPr>
              <w:t>–</w:t>
            </w:r>
            <w:r>
              <w:rPr>
                <w:rFonts w:asciiTheme="minorHAnsi" w:hAnsiTheme="minorHAnsi" w:hint="cs"/>
                <w:sz w:val="22"/>
                <w:szCs w:val="22"/>
                <w:rtl/>
              </w:rPr>
              <w:t xml:space="preserve"> מתן כהן. </w:t>
            </w:r>
          </w:p>
          <w:p w14:paraId="1A709FD9" w14:textId="12126C65" w:rsidR="00F50F90" w:rsidRPr="00E9481F" w:rsidRDefault="00F50F90" w:rsidP="00F50F90">
            <w:pPr>
              <w:pStyle w:val="ae"/>
              <w:numPr>
                <w:ilvl w:val="0"/>
                <w:numId w:val="23"/>
              </w:numPr>
              <w:bidi/>
              <w:jc w:val="both"/>
              <w:rPr>
                <w:rFonts w:asciiTheme="minorHAnsi" w:hAnsiTheme="minorHAnsi"/>
                <w:sz w:val="22"/>
                <w:szCs w:val="22"/>
                <w:rtl/>
              </w:rPr>
            </w:pPr>
            <w:r>
              <w:rPr>
                <w:rFonts w:asciiTheme="minorHAnsi" w:hAnsiTheme="minorHAnsi" w:hint="cs"/>
                <w:sz w:val="22"/>
                <w:szCs w:val="22"/>
                <w:rtl/>
              </w:rPr>
              <w:t xml:space="preserve">הוצגה חשבונית מס' </w:t>
            </w:r>
            <w:r>
              <w:rPr>
                <w:rFonts w:asciiTheme="minorHAnsi" w:hAnsiTheme="minorHAnsi"/>
                <w:sz w:val="22"/>
                <w:szCs w:val="22"/>
              </w:rPr>
              <w:t>SI25603167</w:t>
            </w:r>
            <w:r>
              <w:rPr>
                <w:rFonts w:asciiTheme="minorHAnsi" w:hAnsiTheme="minorHAnsi" w:hint="cs"/>
                <w:sz w:val="22"/>
                <w:szCs w:val="22"/>
                <w:rtl/>
              </w:rPr>
              <w:t xml:space="preserve"> מ- 24/04/2025 הכוללת נעקבות נדרשת למס' הזמנת לקוח, מספר תעודת משלוח ומס' הזמנה הפנימי. </w:t>
            </w:r>
          </w:p>
        </w:tc>
        <w:tc>
          <w:tcPr>
            <w:tcW w:w="923" w:type="dxa"/>
            <w:tcBorders>
              <w:left w:val="single" w:sz="8" w:space="0" w:color="auto"/>
            </w:tcBorders>
          </w:tcPr>
          <w:p w14:paraId="6DB10858"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19621F85" w14:textId="77777777" w:rsidTr="0098184D">
        <w:trPr>
          <w:trHeight w:val="397"/>
        </w:trPr>
        <w:tc>
          <w:tcPr>
            <w:tcW w:w="968" w:type="dxa"/>
            <w:tcBorders>
              <w:right w:val="single" w:sz="8" w:space="0" w:color="auto"/>
            </w:tcBorders>
            <w:vAlign w:val="center"/>
          </w:tcPr>
          <w:p w14:paraId="211BA268"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579C466C" w14:textId="1B705F56" w:rsidR="00F50F90" w:rsidRDefault="00F50F90" w:rsidP="00F50F90">
            <w:pPr>
              <w:bidi/>
              <w:jc w:val="both"/>
              <w:rPr>
                <w:rFonts w:asciiTheme="minorHAnsi" w:hAnsiTheme="minorHAnsi"/>
                <w:sz w:val="22"/>
                <w:szCs w:val="22"/>
                <w:rtl/>
              </w:rPr>
            </w:pPr>
            <w:r>
              <w:rPr>
                <w:rFonts w:asciiTheme="minorHAnsi" w:hAnsiTheme="minorHAnsi" w:hint="cs"/>
                <w:sz w:val="22"/>
                <w:szCs w:val="22"/>
                <w:rtl/>
              </w:rPr>
              <w:t xml:space="preserve">כחלק מנתוני טיפול בלקוח </w:t>
            </w:r>
            <w:r w:rsidR="002A726A">
              <w:rPr>
                <w:rFonts w:asciiTheme="minorHAnsi" w:hAnsiTheme="minorHAnsi" w:hint="cs"/>
                <w:sz w:val="22"/>
                <w:szCs w:val="22"/>
                <w:rtl/>
              </w:rPr>
              <w:t xml:space="preserve">לאחר המסירה, </w:t>
            </w:r>
            <w:r>
              <w:rPr>
                <w:rFonts w:asciiTheme="minorHAnsi" w:hAnsiTheme="minorHAnsi" w:hint="cs"/>
                <w:sz w:val="22"/>
                <w:szCs w:val="22"/>
                <w:rtl/>
              </w:rPr>
              <w:t xml:space="preserve">הוצג קובץ קריאות שירות המעודכן ל- 29/09/2025. מתחילת 2025 נפתחו 8,806 קריאות שירות. </w:t>
            </w:r>
          </w:p>
          <w:p w14:paraId="33C606CC" w14:textId="0A99E735" w:rsidR="00F50F90" w:rsidRDefault="00F50F90" w:rsidP="00F50F90">
            <w:pPr>
              <w:bidi/>
              <w:jc w:val="both"/>
              <w:rPr>
                <w:rFonts w:asciiTheme="minorHAnsi" w:hAnsiTheme="minorHAnsi"/>
                <w:sz w:val="22"/>
                <w:szCs w:val="22"/>
                <w:rtl/>
              </w:rPr>
            </w:pPr>
            <w:r>
              <w:rPr>
                <w:rFonts w:asciiTheme="minorHAnsi" w:hAnsiTheme="minorHAnsi" w:hint="cs"/>
                <w:sz w:val="22"/>
                <w:szCs w:val="22"/>
                <w:rtl/>
              </w:rPr>
              <w:t>קריאות שירות מחולקות לפי קטגוריות כגון איסוף מספקים, איסוף עצמי, הובלת + התקנה,</w:t>
            </w:r>
          </w:p>
          <w:p w14:paraId="4F1BF459" w14:textId="4D479B91" w:rsidR="00F50F90" w:rsidRDefault="00F50F90" w:rsidP="00F50F90">
            <w:pPr>
              <w:bidi/>
              <w:jc w:val="both"/>
              <w:rPr>
                <w:rFonts w:asciiTheme="minorHAnsi" w:hAnsiTheme="minorHAnsi"/>
                <w:sz w:val="22"/>
                <w:szCs w:val="22"/>
                <w:rtl/>
              </w:rPr>
            </w:pPr>
            <w:r>
              <w:rPr>
                <w:rFonts w:asciiTheme="minorHAnsi" w:hAnsiTheme="minorHAnsi" w:hint="cs"/>
                <w:sz w:val="22"/>
                <w:szCs w:val="22"/>
                <w:rtl/>
              </w:rPr>
              <w:t xml:space="preserve">הובלה, החזרת ציוד, התקנה, תקלת מכירות, תקלת לקוח, תקלת תפעול. </w:t>
            </w:r>
          </w:p>
          <w:p w14:paraId="469CDDCD" w14:textId="77777777" w:rsidR="00F50F90" w:rsidRDefault="00F50F90" w:rsidP="00F50F90">
            <w:pPr>
              <w:pStyle w:val="ae"/>
              <w:numPr>
                <w:ilvl w:val="0"/>
                <w:numId w:val="37"/>
              </w:numPr>
              <w:bidi/>
              <w:jc w:val="both"/>
              <w:rPr>
                <w:rFonts w:asciiTheme="minorHAnsi" w:hAnsiTheme="minorHAnsi"/>
                <w:color w:val="0070C0"/>
                <w:sz w:val="22"/>
                <w:szCs w:val="22"/>
              </w:rPr>
            </w:pPr>
            <w:r w:rsidRPr="007444F4">
              <w:rPr>
                <w:rFonts w:asciiTheme="minorHAnsi" w:hAnsiTheme="minorHAnsi" w:hint="cs"/>
                <w:color w:val="0070C0"/>
                <w:sz w:val="22"/>
                <w:szCs w:val="22"/>
                <w:rtl/>
              </w:rPr>
              <w:t xml:space="preserve">יש מקום להתייחס לנתוני קריאות שירות כי נתונים של בקרה תפעולית לאפקטיביות מערכת ניהול האיכות ותהליכיה לקבעו מדדים ויעדים להקטנת כמות קריאות שירות אשר באחריות החברה ועל חשבונה. </w:t>
            </w:r>
          </w:p>
          <w:p w14:paraId="3C3237F0" w14:textId="46C9CBD1" w:rsidR="00F50F90" w:rsidRPr="008A30EE" w:rsidRDefault="00F50F90" w:rsidP="00F50F90">
            <w:pPr>
              <w:pStyle w:val="ae"/>
              <w:numPr>
                <w:ilvl w:val="0"/>
                <w:numId w:val="37"/>
              </w:numPr>
              <w:bidi/>
              <w:jc w:val="both"/>
              <w:rPr>
                <w:rFonts w:asciiTheme="minorHAnsi" w:hAnsiTheme="minorHAnsi"/>
                <w:color w:val="0070C0"/>
                <w:sz w:val="22"/>
                <w:szCs w:val="22"/>
                <w:rtl/>
              </w:rPr>
            </w:pPr>
            <w:r w:rsidRPr="008A30EE">
              <w:rPr>
                <w:rFonts w:asciiTheme="minorHAnsi" w:hAnsiTheme="minorHAnsi" w:hint="cs"/>
                <w:color w:val="0070C0"/>
                <w:sz w:val="22"/>
                <w:szCs w:val="22"/>
                <w:rtl/>
              </w:rPr>
              <w:t xml:space="preserve">יש מקום להציג נתוני קריאות שירות במסגרת סקר הנהלה כי חלק של תוצאות לניתוח תהליכים. </w:t>
            </w:r>
          </w:p>
        </w:tc>
        <w:tc>
          <w:tcPr>
            <w:tcW w:w="923" w:type="dxa"/>
            <w:tcBorders>
              <w:left w:val="single" w:sz="8" w:space="0" w:color="auto"/>
            </w:tcBorders>
          </w:tcPr>
          <w:p w14:paraId="0939CCA5" w14:textId="77777777" w:rsidR="00F50F90" w:rsidRDefault="00F50F90" w:rsidP="00F50F90">
            <w:pPr>
              <w:bidi/>
              <w:jc w:val="center"/>
              <w:rPr>
                <w:rFonts w:asciiTheme="minorHAnsi" w:hAnsiTheme="minorHAnsi" w:cstheme="minorHAnsi"/>
                <w:b/>
                <w:bCs/>
                <w:sz w:val="22"/>
                <w:szCs w:val="22"/>
                <w:rtl/>
              </w:rPr>
            </w:pPr>
          </w:p>
          <w:p w14:paraId="25678DF5" w14:textId="77777777" w:rsidR="0094075D" w:rsidRDefault="0094075D" w:rsidP="0094075D">
            <w:pPr>
              <w:bidi/>
              <w:jc w:val="center"/>
              <w:rPr>
                <w:rFonts w:asciiTheme="minorHAnsi" w:hAnsiTheme="minorHAnsi" w:cstheme="minorHAnsi"/>
                <w:b/>
                <w:bCs/>
                <w:sz w:val="22"/>
                <w:szCs w:val="22"/>
                <w:rtl/>
              </w:rPr>
            </w:pPr>
          </w:p>
          <w:p w14:paraId="58631E44" w14:textId="77777777" w:rsidR="0094075D" w:rsidRDefault="0094075D" w:rsidP="0094075D">
            <w:pPr>
              <w:bidi/>
              <w:jc w:val="center"/>
              <w:rPr>
                <w:rFonts w:asciiTheme="minorHAnsi" w:hAnsiTheme="minorHAnsi" w:cstheme="minorHAnsi"/>
                <w:b/>
                <w:bCs/>
                <w:sz w:val="22"/>
                <w:szCs w:val="22"/>
                <w:rtl/>
              </w:rPr>
            </w:pPr>
          </w:p>
          <w:p w14:paraId="53CF4C57" w14:textId="77777777" w:rsidR="0094075D" w:rsidRDefault="0094075D" w:rsidP="0094075D">
            <w:pPr>
              <w:bidi/>
              <w:jc w:val="center"/>
              <w:rPr>
                <w:rFonts w:asciiTheme="minorHAnsi" w:hAnsiTheme="minorHAnsi" w:cstheme="minorHAnsi"/>
                <w:b/>
                <w:bCs/>
                <w:sz w:val="22"/>
                <w:szCs w:val="22"/>
                <w:rtl/>
              </w:rPr>
            </w:pPr>
          </w:p>
          <w:p w14:paraId="57191577" w14:textId="77777777" w:rsidR="0094075D" w:rsidRDefault="0094075D" w:rsidP="0094075D">
            <w:pPr>
              <w:bidi/>
              <w:jc w:val="center"/>
              <w:rPr>
                <w:rFonts w:asciiTheme="minorHAnsi" w:hAnsiTheme="minorHAnsi" w:cstheme="minorHAnsi"/>
                <w:b/>
                <w:bCs/>
                <w:sz w:val="22"/>
                <w:szCs w:val="22"/>
                <w:rtl/>
              </w:rPr>
            </w:pPr>
          </w:p>
          <w:p w14:paraId="17EB36FC" w14:textId="77777777" w:rsidR="0094075D" w:rsidRDefault="0094075D" w:rsidP="0094075D">
            <w:pPr>
              <w:bidi/>
              <w:jc w:val="center"/>
              <w:rPr>
                <w:rFonts w:asciiTheme="minorHAnsi" w:hAnsiTheme="minorHAnsi" w:cstheme="minorHAnsi"/>
                <w:b/>
                <w:bCs/>
                <w:sz w:val="22"/>
                <w:szCs w:val="22"/>
                <w:rtl/>
              </w:rPr>
            </w:pPr>
          </w:p>
          <w:p w14:paraId="6D98C8F4" w14:textId="35A9304C" w:rsidR="0094075D" w:rsidRPr="00C9353D" w:rsidRDefault="0094075D" w:rsidP="0094075D">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3</w:t>
            </w:r>
          </w:p>
        </w:tc>
      </w:tr>
      <w:tr w:rsidR="00F50F90" w:rsidRPr="00C9353D" w14:paraId="0E197FE8" w14:textId="77777777" w:rsidTr="0098184D">
        <w:trPr>
          <w:trHeight w:val="397"/>
        </w:trPr>
        <w:tc>
          <w:tcPr>
            <w:tcW w:w="968" w:type="dxa"/>
            <w:tcBorders>
              <w:right w:val="single" w:sz="8" w:space="0" w:color="auto"/>
            </w:tcBorders>
            <w:vAlign w:val="center"/>
          </w:tcPr>
          <w:p w14:paraId="5F7086E8" w14:textId="77777777" w:rsidR="00F50F90" w:rsidRPr="00F8173A" w:rsidRDefault="00F50F90" w:rsidP="00F50F90">
            <w:pPr>
              <w:pStyle w:val="ae"/>
              <w:numPr>
                <w:ilvl w:val="0"/>
                <w:numId w:val="21"/>
              </w:numPr>
              <w:tabs>
                <w:tab w:val="left" w:pos="0"/>
              </w:tabs>
              <w:bidi/>
              <w:ind w:left="99" w:right="40" w:hanging="99"/>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7AF4533C" w14:textId="53B9DDB0" w:rsidR="00F50F90" w:rsidRPr="000E7090" w:rsidRDefault="00F50F90" w:rsidP="00F50F90">
            <w:pPr>
              <w:bidi/>
              <w:jc w:val="both"/>
              <w:rPr>
                <w:rFonts w:asciiTheme="minorHAnsi" w:hAnsiTheme="minorHAnsi" w:cstheme="minorHAnsi"/>
                <w:color w:val="000000" w:themeColor="text1"/>
                <w:sz w:val="22"/>
                <w:szCs w:val="22"/>
                <w:u w:val="single"/>
                <w:rtl/>
              </w:rPr>
            </w:pPr>
            <w:r>
              <w:rPr>
                <w:rFonts w:asciiTheme="minorHAnsi" w:hAnsiTheme="minorHAnsi" w:cstheme="minorHAnsi" w:hint="cs"/>
                <w:b/>
                <w:bCs/>
                <w:color w:val="000000" w:themeColor="text1"/>
                <w:sz w:val="22"/>
                <w:szCs w:val="22"/>
                <w:rtl/>
              </w:rPr>
              <w:t>תשתיות ואחזקת ציוד</w:t>
            </w:r>
          </w:p>
        </w:tc>
        <w:tc>
          <w:tcPr>
            <w:tcW w:w="923" w:type="dxa"/>
            <w:tcBorders>
              <w:left w:val="single" w:sz="8" w:space="0" w:color="auto"/>
            </w:tcBorders>
          </w:tcPr>
          <w:p w14:paraId="0A2A26A7"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114E2CC8" w14:textId="77777777" w:rsidTr="0098184D">
        <w:trPr>
          <w:trHeight w:val="397"/>
        </w:trPr>
        <w:tc>
          <w:tcPr>
            <w:tcW w:w="968" w:type="dxa"/>
            <w:tcBorders>
              <w:right w:val="single" w:sz="8" w:space="0" w:color="auto"/>
            </w:tcBorders>
            <w:vAlign w:val="center"/>
          </w:tcPr>
          <w:p w14:paraId="3626D238"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1B2C066A" w14:textId="77777777" w:rsidR="00F50F90" w:rsidRDefault="00F50F90" w:rsidP="00F50F90">
            <w:pPr>
              <w:bidi/>
              <w:jc w:val="both"/>
              <w:rPr>
                <w:rFonts w:asciiTheme="minorHAnsi" w:hAnsiTheme="minorHAnsi" w:cstheme="minorHAnsi"/>
                <w:color w:val="000000" w:themeColor="text1"/>
                <w:sz w:val="22"/>
                <w:szCs w:val="22"/>
                <w:rtl/>
              </w:rPr>
            </w:pPr>
            <w:r w:rsidRPr="007956D2">
              <w:rPr>
                <w:rFonts w:asciiTheme="minorHAnsi" w:hAnsiTheme="minorHAnsi" w:cstheme="minorHAnsi"/>
                <w:color w:val="000000" w:themeColor="text1"/>
                <w:sz w:val="22"/>
                <w:szCs w:val="22"/>
                <w:rtl/>
              </w:rPr>
              <w:t xml:space="preserve">משרדי החברה נמצאים באזור תעשייה בסמוך לבית שמש. </w:t>
            </w:r>
          </w:p>
          <w:p w14:paraId="0A5B8830" w14:textId="1FDDCDC7" w:rsidR="00F50F90" w:rsidRPr="007956D2" w:rsidRDefault="00F50F90" w:rsidP="00F50F90">
            <w:pPr>
              <w:bidi/>
              <w:jc w:val="both"/>
              <w:rPr>
                <w:rFonts w:asciiTheme="minorHAnsi" w:hAnsiTheme="minorHAnsi" w:cstheme="minorHAnsi"/>
                <w:color w:val="000000" w:themeColor="text1"/>
                <w:sz w:val="22"/>
                <w:szCs w:val="22"/>
                <w:rtl/>
              </w:rPr>
            </w:pPr>
            <w:r w:rsidRPr="007956D2">
              <w:rPr>
                <w:rFonts w:asciiTheme="minorHAnsi" w:hAnsiTheme="minorHAnsi" w:cstheme="minorHAnsi"/>
                <w:color w:val="000000" w:themeColor="text1"/>
                <w:sz w:val="22"/>
                <w:szCs w:val="22"/>
                <w:rtl/>
              </w:rPr>
              <w:t xml:space="preserve">קיימים משרדים מותאם לעבודה, מחסן לאחסון פרטי רכש כולל אחסון בחצר תחת שמאיים. סביבה מתאימה לפעילות החברה.  </w:t>
            </w:r>
          </w:p>
        </w:tc>
        <w:tc>
          <w:tcPr>
            <w:tcW w:w="923" w:type="dxa"/>
            <w:tcBorders>
              <w:left w:val="single" w:sz="8" w:space="0" w:color="auto"/>
            </w:tcBorders>
          </w:tcPr>
          <w:p w14:paraId="748444BE"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1EF6E452" w14:textId="77777777" w:rsidTr="0098184D">
        <w:trPr>
          <w:trHeight w:val="397"/>
        </w:trPr>
        <w:tc>
          <w:tcPr>
            <w:tcW w:w="968" w:type="dxa"/>
            <w:tcBorders>
              <w:right w:val="single" w:sz="8" w:space="0" w:color="auto"/>
            </w:tcBorders>
            <w:vAlign w:val="center"/>
          </w:tcPr>
          <w:p w14:paraId="034C9358"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2BBD42F4" w14:textId="3243BC8E" w:rsidR="00F50F90" w:rsidRPr="00651B07" w:rsidRDefault="00F50F90" w:rsidP="00F50F90">
            <w:pPr>
              <w:bidi/>
              <w:jc w:val="both"/>
              <w:rPr>
                <w:rFonts w:asciiTheme="minorHAnsi" w:hAnsiTheme="minorHAnsi" w:cstheme="minorHAnsi"/>
                <w:color w:val="000000" w:themeColor="text1"/>
                <w:sz w:val="22"/>
                <w:szCs w:val="22"/>
                <w:rtl/>
              </w:rPr>
            </w:pPr>
            <w:r w:rsidRPr="00651B07">
              <w:rPr>
                <w:rFonts w:asciiTheme="minorHAnsi" w:hAnsiTheme="minorHAnsi" w:cstheme="minorHAnsi" w:hint="cs"/>
                <w:color w:val="000000" w:themeColor="text1"/>
                <w:sz w:val="22"/>
                <w:szCs w:val="22"/>
                <w:rtl/>
              </w:rPr>
              <w:t xml:space="preserve">הוצג קובץ רישום ציוד לשנת 2025. לחברה 11 משאיות, 9 מלגזות, 3 נגררים. </w:t>
            </w:r>
          </w:p>
        </w:tc>
        <w:tc>
          <w:tcPr>
            <w:tcW w:w="923" w:type="dxa"/>
            <w:tcBorders>
              <w:left w:val="single" w:sz="8" w:space="0" w:color="auto"/>
            </w:tcBorders>
          </w:tcPr>
          <w:p w14:paraId="16BE5606"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21CD2FAE" w14:textId="77777777" w:rsidTr="0098184D">
        <w:trPr>
          <w:trHeight w:val="397"/>
        </w:trPr>
        <w:tc>
          <w:tcPr>
            <w:tcW w:w="968" w:type="dxa"/>
            <w:tcBorders>
              <w:right w:val="single" w:sz="8" w:space="0" w:color="auto"/>
            </w:tcBorders>
            <w:vAlign w:val="center"/>
          </w:tcPr>
          <w:p w14:paraId="00A1E3DA"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3B82BFC6" w14:textId="77777777" w:rsidR="00F50F90" w:rsidRPr="00651B07" w:rsidRDefault="00F50F90" w:rsidP="00F50F90">
            <w:pPr>
              <w:bidi/>
              <w:jc w:val="both"/>
              <w:rPr>
                <w:rFonts w:asciiTheme="minorHAnsi" w:hAnsiTheme="minorHAnsi" w:cstheme="minorHAnsi"/>
                <w:color w:val="000000" w:themeColor="text1"/>
                <w:sz w:val="22"/>
                <w:szCs w:val="22"/>
                <w:rtl/>
              </w:rPr>
            </w:pPr>
            <w:r w:rsidRPr="00651B07">
              <w:rPr>
                <w:rFonts w:asciiTheme="minorHAnsi" w:hAnsiTheme="minorHAnsi" w:cstheme="minorHAnsi" w:hint="cs"/>
                <w:color w:val="000000" w:themeColor="text1"/>
                <w:sz w:val="22"/>
                <w:szCs w:val="22"/>
                <w:rtl/>
              </w:rPr>
              <w:t>נדגמה מלגזה 18-185-3. הוצג רישיון בתוקף 04/11/2025.</w:t>
            </w:r>
          </w:p>
          <w:p w14:paraId="5DAECF4D" w14:textId="358993FA" w:rsidR="00F50F90" w:rsidRPr="00651B07" w:rsidRDefault="00F50F90" w:rsidP="00F50F90">
            <w:pPr>
              <w:bidi/>
              <w:jc w:val="both"/>
              <w:rPr>
                <w:rFonts w:asciiTheme="minorHAnsi" w:hAnsiTheme="minorHAnsi" w:cstheme="minorHAnsi"/>
                <w:color w:val="000000" w:themeColor="text1"/>
                <w:sz w:val="22"/>
                <w:szCs w:val="22"/>
                <w:rtl/>
              </w:rPr>
            </w:pPr>
            <w:r w:rsidRPr="00651B07">
              <w:rPr>
                <w:rFonts w:asciiTheme="minorHAnsi" w:hAnsiTheme="minorHAnsi" w:cstheme="minorHAnsi" w:hint="cs"/>
                <w:color w:val="000000" w:themeColor="text1"/>
                <w:sz w:val="22"/>
                <w:szCs w:val="22"/>
                <w:rtl/>
              </w:rPr>
              <w:t xml:space="preserve">הוצג תסקיר בדיקה 23437/23208 מ- 27/04/2025 בתוקף עד 27/06/2026. ללא ליקויים. </w:t>
            </w:r>
          </w:p>
        </w:tc>
        <w:tc>
          <w:tcPr>
            <w:tcW w:w="923" w:type="dxa"/>
            <w:tcBorders>
              <w:left w:val="single" w:sz="8" w:space="0" w:color="auto"/>
            </w:tcBorders>
          </w:tcPr>
          <w:p w14:paraId="1653A427"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0A1A9060" w14:textId="77777777" w:rsidTr="0098184D">
        <w:trPr>
          <w:trHeight w:val="397"/>
        </w:trPr>
        <w:tc>
          <w:tcPr>
            <w:tcW w:w="968" w:type="dxa"/>
            <w:tcBorders>
              <w:right w:val="single" w:sz="8" w:space="0" w:color="auto"/>
            </w:tcBorders>
            <w:vAlign w:val="center"/>
          </w:tcPr>
          <w:p w14:paraId="57AAF2F0"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25C42301" w14:textId="77777777" w:rsidR="00F50F90" w:rsidRPr="00651B07" w:rsidRDefault="00F50F90" w:rsidP="00F50F90">
            <w:pPr>
              <w:bidi/>
              <w:jc w:val="both"/>
              <w:rPr>
                <w:rFonts w:asciiTheme="minorHAnsi" w:hAnsiTheme="minorHAnsi" w:cstheme="minorHAnsi"/>
                <w:color w:val="000000" w:themeColor="text1"/>
                <w:sz w:val="22"/>
                <w:szCs w:val="22"/>
                <w:rtl/>
              </w:rPr>
            </w:pPr>
            <w:r w:rsidRPr="00651B07">
              <w:rPr>
                <w:rFonts w:asciiTheme="minorHAnsi" w:hAnsiTheme="minorHAnsi" w:cstheme="minorHAnsi" w:hint="cs"/>
                <w:color w:val="000000" w:themeColor="text1"/>
                <w:sz w:val="22"/>
                <w:szCs w:val="22"/>
                <w:rtl/>
              </w:rPr>
              <w:t>נדגמה מלגזה 12-245-0, הוצג רישיון בתוקף עד 19/02/2026.</w:t>
            </w:r>
          </w:p>
          <w:p w14:paraId="5436BB07" w14:textId="1E39966F" w:rsidR="00F50F90" w:rsidRPr="00651B07" w:rsidRDefault="00F50F90" w:rsidP="00F50F90">
            <w:pPr>
              <w:bidi/>
              <w:jc w:val="both"/>
              <w:rPr>
                <w:rFonts w:asciiTheme="minorHAnsi" w:hAnsiTheme="minorHAnsi" w:cstheme="minorHAnsi"/>
                <w:color w:val="000000" w:themeColor="text1"/>
                <w:sz w:val="22"/>
                <w:szCs w:val="22"/>
                <w:rtl/>
              </w:rPr>
            </w:pPr>
            <w:r w:rsidRPr="00651B07">
              <w:rPr>
                <w:rFonts w:asciiTheme="minorHAnsi" w:hAnsiTheme="minorHAnsi" w:cstheme="minorHAnsi" w:hint="cs"/>
                <w:color w:val="000000" w:themeColor="text1"/>
                <w:sz w:val="22"/>
                <w:szCs w:val="22"/>
                <w:rtl/>
              </w:rPr>
              <w:t>הוצג תסקיר בדיקה 23439/23208 מ- 27/04/2025 בתוקף עד 27/06/2026. ללא ליקויים.</w:t>
            </w:r>
          </w:p>
        </w:tc>
        <w:tc>
          <w:tcPr>
            <w:tcW w:w="923" w:type="dxa"/>
            <w:tcBorders>
              <w:left w:val="single" w:sz="8" w:space="0" w:color="auto"/>
            </w:tcBorders>
          </w:tcPr>
          <w:p w14:paraId="52B1CD37"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12F29684" w14:textId="77777777" w:rsidTr="0098184D">
        <w:trPr>
          <w:trHeight w:val="397"/>
        </w:trPr>
        <w:tc>
          <w:tcPr>
            <w:tcW w:w="968" w:type="dxa"/>
            <w:tcBorders>
              <w:right w:val="single" w:sz="8" w:space="0" w:color="auto"/>
            </w:tcBorders>
            <w:vAlign w:val="center"/>
          </w:tcPr>
          <w:p w14:paraId="20D55FE2"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7553488A" w14:textId="77777777" w:rsidR="00F50F90" w:rsidRPr="00651B07" w:rsidRDefault="00F50F90" w:rsidP="00F50F90">
            <w:pPr>
              <w:bidi/>
              <w:jc w:val="both"/>
              <w:rPr>
                <w:rFonts w:asciiTheme="minorHAnsi" w:hAnsiTheme="minorHAnsi" w:cstheme="minorHAnsi"/>
                <w:color w:val="000000" w:themeColor="text1"/>
                <w:sz w:val="22"/>
                <w:szCs w:val="22"/>
                <w:rtl/>
              </w:rPr>
            </w:pPr>
            <w:r w:rsidRPr="00651B07">
              <w:rPr>
                <w:rFonts w:asciiTheme="minorHAnsi" w:hAnsiTheme="minorHAnsi" w:cstheme="minorHAnsi" w:hint="cs"/>
                <w:color w:val="000000" w:themeColor="text1"/>
                <w:sz w:val="22"/>
                <w:szCs w:val="22"/>
                <w:rtl/>
              </w:rPr>
              <w:t>נדגמו מסמכי משאית 423-03-302, הוצג רישיון רכב בתוקף עד 07/06/2026, הוצגו תעודת חובה מקיף.</w:t>
            </w:r>
          </w:p>
          <w:p w14:paraId="34CC31F4" w14:textId="6CF09424" w:rsidR="00F50F90" w:rsidRPr="00651B07" w:rsidRDefault="00F50F90" w:rsidP="00F50F90">
            <w:pPr>
              <w:bidi/>
              <w:jc w:val="both"/>
              <w:rPr>
                <w:rFonts w:asciiTheme="minorHAnsi" w:hAnsiTheme="minorHAnsi" w:cstheme="minorHAnsi"/>
                <w:color w:val="000000" w:themeColor="text1"/>
                <w:sz w:val="22"/>
                <w:szCs w:val="22"/>
                <w:rtl/>
              </w:rPr>
            </w:pPr>
            <w:r w:rsidRPr="00651B07">
              <w:rPr>
                <w:rFonts w:asciiTheme="minorHAnsi" w:hAnsiTheme="minorHAnsi" w:cstheme="minorHAnsi" w:hint="cs"/>
                <w:color w:val="000000" w:themeColor="text1"/>
                <w:sz w:val="22"/>
                <w:szCs w:val="22"/>
                <w:rtl/>
              </w:rPr>
              <w:t xml:space="preserve">הוצגה חשבונית מס' 6631666 מ- 31/08/2025 </w:t>
            </w:r>
            <w:r w:rsidRPr="00651B07">
              <w:rPr>
                <w:rFonts w:asciiTheme="minorHAnsi" w:hAnsiTheme="minorHAnsi" w:cstheme="minorHAnsi"/>
                <w:color w:val="000000" w:themeColor="text1"/>
                <w:sz w:val="22"/>
                <w:szCs w:val="22"/>
                <w:rtl/>
              </w:rPr>
              <w:t>–</w:t>
            </w:r>
            <w:r w:rsidRPr="00651B07">
              <w:rPr>
                <w:rFonts w:asciiTheme="minorHAnsi" w:hAnsiTheme="minorHAnsi" w:cstheme="minorHAnsi" w:hint="cs"/>
                <w:color w:val="000000" w:themeColor="text1"/>
                <w:sz w:val="22"/>
                <w:szCs w:val="22"/>
                <w:rtl/>
              </w:rPr>
              <w:t xml:space="preserve"> בוצע טיפול כולל החלפת צמיגים ואיזון גלגלים. נמצא מתאים. </w:t>
            </w:r>
          </w:p>
        </w:tc>
        <w:tc>
          <w:tcPr>
            <w:tcW w:w="923" w:type="dxa"/>
            <w:tcBorders>
              <w:left w:val="single" w:sz="8" w:space="0" w:color="auto"/>
            </w:tcBorders>
          </w:tcPr>
          <w:p w14:paraId="18A527BF"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1BC3FC15" w14:textId="77777777" w:rsidTr="0098184D">
        <w:trPr>
          <w:trHeight w:val="397"/>
        </w:trPr>
        <w:tc>
          <w:tcPr>
            <w:tcW w:w="968" w:type="dxa"/>
            <w:tcBorders>
              <w:right w:val="single" w:sz="8" w:space="0" w:color="auto"/>
            </w:tcBorders>
            <w:vAlign w:val="center"/>
          </w:tcPr>
          <w:p w14:paraId="38215ABD" w14:textId="77777777" w:rsidR="00F50F90" w:rsidRPr="00F8173A" w:rsidRDefault="00F50F90" w:rsidP="00F50F90">
            <w:pPr>
              <w:pStyle w:val="ae"/>
              <w:numPr>
                <w:ilvl w:val="0"/>
                <w:numId w:val="21"/>
              </w:numPr>
              <w:tabs>
                <w:tab w:val="left" w:pos="0"/>
              </w:tabs>
              <w:bidi/>
              <w:ind w:left="99" w:right="40" w:hanging="99"/>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72A2D069" w14:textId="168DFE81" w:rsidR="00F50F90" w:rsidRPr="000E7090" w:rsidRDefault="00F50F90" w:rsidP="00F50F90">
            <w:pPr>
              <w:bidi/>
              <w:jc w:val="both"/>
              <w:rPr>
                <w:rFonts w:asciiTheme="minorHAnsi" w:hAnsiTheme="minorHAnsi" w:cstheme="minorHAnsi"/>
                <w:color w:val="000000" w:themeColor="text1"/>
                <w:sz w:val="22"/>
                <w:szCs w:val="22"/>
                <w:u w:val="single"/>
                <w:rtl/>
              </w:rPr>
            </w:pPr>
            <w:r>
              <w:rPr>
                <w:rFonts w:asciiTheme="minorHAnsi" w:hAnsiTheme="minorHAnsi" w:cstheme="minorHAnsi" w:hint="cs"/>
                <w:b/>
                <w:bCs/>
                <w:color w:val="000000" w:themeColor="text1"/>
                <w:sz w:val="22"/>
                <w:szCs w:val="22"/>
                <w:rtl/>
              </w:rPr>
              <w:t>כשירות והדרכת עובדים, הגדרות תפקידים, תחומי אחריות וסמכות</w:t>
            </w:r>
          </w:p>
        </w:tc>
        <w:tc>
          <w:tcPr>
            <w:tcW w:w="923" w:type="dxa"/>
            <w:tcBorders>
              <w:left w:val="single" w:sz="8" w:space="0" w:color="auto"/>
            </w:tcBorders>
          </w:tcPr>
          <w:p w14:paraId="6B223E7C"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36FE9298" w14:textId="77777777" w:rsidTr="0098184D">
        <w:trPr>
          <w:trHeight w:val="397"/>
        </w:trPr>
        <w:tc>
          <w:tcPr>
            <w:tcW w:w="968" w:type="dxa"/>
            <w:tcBorders>
              <w:right w:val="single" w:sz="8" w:space="0" w:color="auto"/>
            </w:tcBorders>
            <w:vAlign w:val="center"/>
          </w:tcPr>
          <w:p w14:paraId="3BE04D8B"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5739FA3B" w14:textId="77777777"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נדגמה תוכנית חפיפה לעובד חדש  משה אלבוחר </w:t>
            </w:r>
            <w:r>
              <w:rPr>
                <w:rFonts w:asciiTheme="minorHAnsi" w:hAnsiTheme="minorHAnsi" w:cstheme="minorHAnsi"/>
                <w:color w:val="000000" w:themeColor="text1"/>
                <w:sz w:val="22"/>
                <w:szCs w:val="22"/>
                <w:rtl/>
              </w:rPr>
              <w:t>–</w:t>
            </w:r>
            <w:r>
              <w:rPr>
                <w:rFonts w:asciiTheme="minorHAnsi" w:hAnsiTheme="minorHAnsi" w:cstheme="minorHAnsi" w:hint="cs"/>
                <w:color w:val="000000" w:themeColor="text1"/>
                <w:sz w:val="22"/>
                <w:szCs w:val="22"/>
                <w:rtl/>
              </w:rPr>
              <w:t xml:space="preserve"> מנהל מחסן, נקלט לחברה 15/10/2025. </w:t>
            </w:r>
          </w:p>
          <w:p w14:paraId="64FCB37A" w14:textId="77777777" w:rsidR="00F50F90" w:rsidRDefault="00F50F90" w:rsidP="00F50F90">
            <w:pPr>
              <w:pStyle w:val="ae"/>
              <w:numPr>
                <w:ilvl w:val="0"/>
                <w:numId w:val="34"/>
              </w:numPr>
              <w:bidi/>
              <w:jc w:val="both"/>
              <w:rPr>
                <w:rFonts w:asciiTheme="minorHAnsi" w:hAnsiTheme="minorHAnsi" w:cstheme="minorHAnsi"/>
                <w:color w:val="000000" w:themeColor="text1"/>
                <w:sz w:val="22"/>
                <w:szCs w:val="22"/>
              </w:rPr>
            </w:pPr>
            <w:r>
              <w:rPr>
                <w:rFonts w:asciiTheme="minorHAnsi" w:hAnsiTheme="minorHAnsi" w:cstheme="minorHAnsi" w:hint="cs"/>
                <w:color w:val="000000" w:themeColor="text1"/>
                <w:sz w:val="22"/>
                <w:szCs w:val="22"/>
                <w:rtl/>
              </w:rPr>
              <w:t xml:space="preserve">התוכנית פרוסה על 3 שבועות וכוללת הדרכות מקצועיות, בטיחות, ניהול מלאים, תהליכי רכש, תהליכי </w:t>
            </w:r>
            <w:r>
              <w:rPr>
                <w:rFonts w:asciiTheme="minorHAnsi" w:hAnsiTheme="minorHAnsi" w:cstheme="minorHAnsi"/>
                <w:color w:val="000000" w:themeColor="text1"/>
                <w:sz w:val="22"/>
                <w:szCs w:val="22"/>
              </w:rPr>
              <w:t>WMS</w:t>
            </w:r>
            <w:r>
              <w:rPr>
                <w:rFonts w:asciiTheme="minorHAnsi" w:hAnsiTheme="minorHAnsi" w:cstheme="minorHAnsi" w:hint="cs"/>
                <w:color w:val="000000" w:themeColor="text1"/>
                <w:sz w:val="22"/>
                <w:szCs w:val="22"/>
                <w:rtl/>
              </w:rPr>
              <w:t>, ניהול דו"חות ניהול החזות וכד'.</w:t>
            </w:r>
          </w:p>
          <w:p w14:paraId="270BB43A" w14:textId="3A3C5731" w:rsidR="00F50F90" w:rsidRPr="00A36FD6" w:rsidRDefault="00F50F90" w:rsidP="00F50F90">
            <w:pPr>
              <w:pStyle w:val="ae"/>
              <w:numPr>
                <w:ilvl w:val="0"/>
                <w:numId w:val="34"/>
              </w:num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הוצגה הגדרת תפקיד של מנהל המחסן לרבות הגדרת כפיפות, כפיפים, ממשקים עיקריים, תחומי אחריות וסמכות כגון </w:t>
            </w:r>
            <w:r>
              <w:rPr>
                <w:rFonts w:asciiTheme="minorHAnsi" w:hAnsiTheme="minorHAnsi" w:cstheme="minorHAnsi"/>
                <w:color w:val="000000" w:themeColor="text1"/>
                <w:sz w:val="22"/>
                <w:szCs w:val="22"/>
                <w:rtl/>
              </w:rPr>
              <w:t>–</w:t>
            </w:r>
            <w:r>
              <w:rPr>
                <w:rFonts w:asciiTheme="minorHAnsi" w:hAnsiTheme="minorHAnsi" w:cstheme="minorHAnsi" w:hint="cs"/>
                <w:color w:val="000000" w:themeColor="text1"/>
                <w:sz w:val="22"/>
                <w:szCs w:val="22"/>
                <w:rtl/>
              </w:rPr>
              <w:t xml:space="preserve"> ניהול צוות מחסן, ניהול תהליכי ליקוט, קליטת סחורה, ניהול מלאי, ניקוי ופינוי פסולת וכד'. במסגרת ההגדרה הוצגו דרישות סף לתפקיד וכישורים אישיים אישים. נמצא מתאים.</w:t>
            </w:r>
          </w:p>
        </w:tc>
        <w:tc>
          <w:tcPr>
            <w:tcW w:w="923" w:type="dxa"/>
            <w:tcBorders>
              <w:left w:val="single" w:sz="8" w:space="0" w:color="auto"/>
            </w:tcBorders>
          </w:tcPr>
          <w:p w14:paraId="070DC9AC"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1D8B5A37" w14:textId="77777777" w:rsidTr="0098184D">
        <w:trPr>
          <w:trHeight w:val="397"/>
        </w:trPr>
        <w:tc>
          <w:tcPr>
            <w:tcW w:w="968" w:type="dxa"/>
            <w:tcBorders>
              <w:right w:val="single" w:sz="8" w:space="0" w:color="auto"/>
            </w:tcBorders>
            <w:vAlign w:val="center"/>
          </w:tcPr>
          <w:p w14:paraId="5F4A9327"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059B61AC" w14:textId="292E3F04"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מנכ"ל החברה הציג ראיה לקביעת מועדי הדרכות לשנת 2025 מול ממונה הבטיחות ובנושאי בטיחות בלבד: לעובדי מחסן, מתקינים, עובדי משרדים, הדרכת בגובה, מלגזנים. מנוהל תיעוד כנדרש. </w:t>
            </w:r>
          </w:p>
          <w:p w14:paraId="4AFC3960" w14:textId="56E4444B" w:rsidR="00F50F90" w:rsidRPr="000E70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מתוכן לביצוע במהלך 11/2025. </w:t>
            </w:r>
          </w:p>
        </w:tc>
        <w:tc>
          <w:tcPr>
            <w:tcW w:w="923" w:type="dxa"/>
            <w:tcBorders>
              <w:left w:val="single" w:sz="8" w:space="0" w:color="auto"/>
            </w:tcBorders>
          </w:tcPr>
          <w:p w14:paraId="4931FB88" w14:textId="77777777" w:rsidR="00F50F90" w:rsidRPr="00C9353D" w:rsidRDefault="00F50F90" w:rsidP="00F50F90">
            <w:pPr>
              <w:bidi/>
              <w:jc w:val="center"/>
              <w:rPr>
                <w:rFonts w:asciiTheme="minorHAnsi" w:hAnsiTheme="minorHAnsi" w:cstheme="minorHAnsi"/>
                <w:b/>
                <w:bCs/>
                <w:sz w:val="22"/>
                <w:szCs w:val="22"/>
                <w:rtl/>
              </w:rPr>
            </w:pPr>
          </w:p>
        </w:tc>
      </w:tr>
      <w:tr w:rsidR="00F50F90" w:rsidRPr="00C9353D" w14:paraId="4E808F6D" w14:textId="77777777" w:rsidTr="0098184D">
        <w:trPr>
          <w:trHeight w:val="397"/>
        </w:trPr>
        <w:tc>
          <w:tcPr>
            <w:tcW w:w="968" w:type="dxa"/>
            <w:tcBorders>
              <w:right w:val="single" w:sz="8" w:space="0" w:color="auto"/>
            </w:tcBorders>
            <w:vAlign w:val="center"/>
          </w:tcPr>
          <w:p w14:paraId="60E290DA"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7BC0B5B5" w14:textId="77777777" w:rsidR="00F50F90" w:rsidRPr="001D044D" w:rsidRDefault="00F50F90" w:rsidP="00F50F90">
            <w:pPr>
              <w:bidi/>
              <w:jc w:val="both"/>
              <w:rPr>
                <w:rFonts w:asciiTheme="minorHAnsi" w:hAnsiTheme="minorHAnsi" w:cstheme="minorHAnsi"/>
                <w:color w:val="C00000"/>
                <w:sz w:val="22"/>
                <w:szCs w:val="22"/>
                <w:rtl/>
              </w:rPr>
            </w:pPr>
            <w:r w:rsidRPr="001D044D">
              <w:rPr>
                <w:rFonts w:asciiTheme="minorHAnsi" w:hAnsiTheme="minorHAnsi" w:cstheme="minorHAnsi" w:hint="cs"/>
                <w:color w:val="C00000"/>
                <w:sz w:val="22"/>
                <w:szCs w:val="22"/>
                <w:rtl/>
              </w:rPr>
              <w:t xml:space="preserve">הוצגה קובץ מעקב הדרכות לשנת 2025, הקובץ מעודכן לאחרונה ב- 10/10/2024. </w:t>
            </w:r>
          </w:p>
          <w:p w14:paraId="6EDBF7A6" w14:textId="787C8E57" w:rsidR="00F50F90" w:rsidRPr="001D044D" w:rsidRDefault="00F50F90" w:rsidP="00F50F90">
            <w:pPr>
              <w:bidi/>
              <w:jc w:val="both"/>
              <w:rPr>
                <w:rFonts w:asciiTheme="minorHAnsi" w:hAnsiTheme="minorHAnsi" w:cstheme="minorHAnsi"/>
                <w:color w:val="C00000"/>
                <w:sz w:val="22"/>
                <w:szCs w:val="22"/>
                <w:rtl/>
              </w:rPr>
            </w:pPr>
            <w:r w:rsidRPr="001D044D">
              <w:rPr>
                <w:rFonts w:asciiTheme="minorHAnsi" w:hAnsiTheme="minorHAnsi" w:cstheme="minorHAnsi" w:hint="cs"/>
                <w:color w:val="C00000"/>
                <w:sz w:val="22"/>
                <w:szCs w:val="22"/>
                <w:rtl/>
              </w:rPr>
              <w:t xml:space="preserve">לא נצפה תכנון הדרכות לשנת 2025 </w:t>
            </w:r>
            <w:r w:rsidRPr="001D044D">
              <w:rPr>
                <w:rFonts w:asciiTheme="minorHAnsi" w:hAnsiTheme="minorHAnsi" w:cstheme="minorHAnsi"/>
                <w:color w:val="C00000"/>
                <w:sz w:val="22"/>
                <w:szCs w:val="22"/>
                <w:rtl/>
              </w:rPr>
              <w:t>–</w:t>
            </w:r>
            <w:r w:rsidRPr="001D044D">
              <w:rPr>
                <w:rFonts w:asciiTheme="minorHAnsi" w:hAnsiTheme="minorHAnsi" w:cstheme="minorHAnsi" w:hint="cs"/>
                <w:color w:val="C00000"/>
                <w:sz w:val="22"/>
                <w:szCs w:val="22"/>
                <w:rtl/>
              </w:rPr>
              <w:t xml:space="preserve"> ההדרכה האחרונה תוכננה ל- 10/2024. </w:t>
            </w:r>
          </w:p>
        </w:tc>
        <w:tc>
          <w:tcPr>
            <w:tcW w:w="923" w:type="dxa"/>
            <w:tcBorders>
              <w:left w:val="single" w:sz="8" w:space="0" w:color="auto"/>
            </w:tcBorders>
          </w:tcPr>
          <w:p w14:paraId="07B89032" w14:textId="374A763A" w:rsidR="00F50F90" w:rsidRPr="00C9353D" w:rsidRDefault="00F36B68" w:rsidP="00F50F90">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2</w:t>
            </w:r>
          </w:p>
        </w:tc>
      </w:tr>
      <w:tr w:rsidR="00F50F90" w:rsidRPr="00C9353D" w14:paraId="0C6736FC" w14:textId="77777777" w:rsidTr="0098184D">
        <w:trPr>
          <w:trHeight w:val="397"/>
        </w:trPr>
        <w:tc>
          <w:tcPr>
            <w:tcW w:w="968" w:type="dxa"/>
            <w:tcBorders>
              <w:right w:val="single" w:sz="8" w:space="0" w:color="auto"/>
            </w:tcBorders>
            <w:vAlign w:val="center"/>
          </w:tcPr>
          <w:p w14:paraId="4C3D9334" w14:textId="77777777" w:rsidR="00F50F90" w:rsidRPr="00F8173A" w:rsidRDefault="00F50F90" w:rsidP="00F50F90">
            <w:pPr>
              <w:pStyle w:val="ae"/>
              <w:numPr>
                <w:ilvl w:val="0"/>
                <w:numId w:val="21"/>
              </w:numPr>
              <w:tabs>
                <w:tab w:val="left" w:pos="0"/>
              </w:tabs>
              <w:bidi/>
              <w:ind w:left="99" w:right="40" w:hanging="99"/>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7145147E" w14:textId="0D9FEFB0" w:rsidR="00F50F90" w:rsidRPr="008A1107"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b/>
                <w:bCs/>
                <w:color w:val="000000" w:themeColor="text1"/>
                <w:sz w:val="22"/>
                <w:szCs w:val="22"/>
                <w:rtl/>
              </w:rPr>
              <w:t>הערכת ספקים</w:t>
            </w:r>
          </w:p>
        </w:tc>
        <w:tc>
          <w:tcPr>
            <w:tcW w:w="923" w:type="dxa"/>
            <w:tcBorders>
              <w:left w:val="single" w:sz="8" w:space="0" w:color="auto"/>
            </w:tcBorders>
          </w:tcPr>
          <w:p w14:paraId="0230277A"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6909A1EF" w14:textId="77777777" w:rsidTr="0098184D">
        <w:trPr>
          <w:trHeight w:val="397"/>
        </w:trPr>
        <w:tc>
          <w:tcPr>
            <w:tcW w:w="968" w:type="dxa"/>
            <w:tcBorders>
              <w:right w:val="single" w:sz="8" w:space="0" w:color="auto"/>
            </w:tcBorders>
            <w:vAlign w:val="center"/>
          </w:tcPr>
          <w:p w14:paraId="6EB515D9"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0375FC94" w14:textId="75102576"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הוצג קובץ הערכת ספקים לשנת 2025 הכוללת רשימת ספקים מרכזיים </w:t>
            </w:r>
            <w:r>
              <w:rPr>
                <w:rFonts w:asciiTheme="minorHAnsi" w:hAnsiTheme="minorHAnsi" w:cstheme="minorHAnsi"/>
                <w:color w:val="000000" w:themeColor="text1"/>
                <w:sz w:val="22"/>
                <w:szCs w:val="22"/>
                <w:rtl/>
              </w:rPr>
              <w:t>–</w:t>
            </w:r>
            <w:r>
              <w:rPr>
                <w:rFonts w:asciiTheme="minorHAnsi" w:hAnsiTheme="minorHAnsi" w:cstheme="minorHAnsi" w:hint="cs"/>
                <w:color w:val="000000" w:themeColor="text1"/>
                <w:sz w:val="22"/>
                <w:szCs w:val="22"/>
                <w:rtl/>
              </w:rPr>
              <w:t xml:space="preserve"> 57 ספקים. </w:t>
            </w:r>
          </w:p>
          <w:p w14:paraId="34140E6C" w14:textId="367FFAA3" w:rsidR="00F50F90" w:rsidRPr="008A1107"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lastRenderedPageBreak/>
              <w:t xml:space="preserve">בין ספקים הנ"ל הוגדרו ספקים אסטרטגיים. </w:t>
            </w:r>
          </w:p>
        </w:tc>
        <w:tc>
          <w:tcPr>
            <w:tcW w:w="923" w:type="dxa"/>
            <w:tcBorders>
              <w:left w:val="single" w:sz="8" w:space="0" w:color="auto"/>
            </w:tcBorders>
          </w:tcPr>
          <w:p w14:paraId="007A25D2"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4B2F7C72" w14:textId="77777777" w:rsidTr="0098184D">
        <w:trPr>
          <w:trHeight w:val="397"/>
        </w:trPr>
        <w:tc>
          <w:tcPr>
            <w:tcW w:w="968" w:type="dxa"/>
            <w:tcBorders>
              <w:right w:val="single" w:sz="8" w:space="0" w:color="auto"/>
            </w:tcBorders>
            <w:vAlign w:val="center"/>
          </w:tcPr>
          <w:p w14:paraId="319633F4"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6A53ECAF" w14:textId="61B1337D" w:rsidR="00F50F90" w:rsidRPr="008A1107" w:rsidRDefault="00F50F90" w:rsidP="00101EE1">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לא חל שינוי בשיטת הערכה לעומת שנה הקודמת: כל קריטריון מקבל ציון מ- 1 עד 5, לאחר שקלול נקבע ציון ספק. בהתאם להחלטת הנהלה, עבור ספק המקבל ציון נמוך מ- 4 </w:t>
            </w:r>
            <w:r>
              <w:rPr>
                <w:rFonts w:asciiTheme="minorHAnsi" w:hAnsiTheme="minorHAnsi" w:cstheme="minorHAnsi"/>
                <w:color w:val="000000" w:themeColor="text1"/>
                <w:sz w:val="22"/>
                <w:szCs w:val="22"/>
                <w:rtl/>
              </w:rPr>
              <w:t>–</w:t>
            </w:r>
            <w:r>
              <w:rPr>
                <w:rFonts w:asciiTheme="minorHAnsi" w:hAnsiTheme="minorHAnsi" w:cstheme="minorHAnsi" w:hint="cs"/>
                <w:color w:val="000000" w:themeColor="text1"/>
                <w:sz w:val="22"/>
                <w:szCs w:val="22"/>
                <w:rtl/>
              </w:rPr>
              <w:t xml:space="preserve"> יש לקבל החלטה בקשר להמשך התקשרות עם הספק. </w:t>
            </w:r>
            <w:r w:rsidR="00101EE1">
              <w:rPr>
                <w:rFonts w:asciiTheme="minorHAnsi" w:hAnsiTheme="minorHAnsi" w:cstheme="minorHAnsi" w:hint="cs"/>
                <w:color w:val="000000" w:themeColor="text1"/>
                <w:sz w:val="22"/>
                <w:szCs w:val="22"/>
                <w:rtl/>
              </w:rPr>
              <w:t xml:space="preserve"> </w:t>
            </w:r>
            <w:r>
              <w:rPr>
                <w:rFonts w:asciiTheme="minorHAnsi" w:hAnsiTheme="minorHAnsi" w:cstheme="minorHAnsi" w:hint="cs"/>
                <w:color w:val="000000" w:themeColor="text1"/>
                <w:sz w:val="22"/>
                <w:szCs w:val="22"/>
                <w:rtl/>
              </w:rPr>
              <w:t xml:space="preserve">לא נצפו ספקים עם הערכה מתחת ל- 4. </w:t>
            </w:r>
          </w:p>
        </w:tc>
        <w:tc>
          <w:tcPr>
            <w:tcW w:w="923" w:type="dxa"/>
            <w:tcBorders>
              <w:left w:val="single" w:sz="8" w:space="0" w:color="auto"/>
            </w:tcBorders>
          </w:tcPr>
          <w:p w14:paraId="30ABD5A2"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299D15BA" w14:textId="77777777" w:rsidTr="0098184D">
        <w:trPr>
          <w:trHeight w:val="397"/>
        </w:trPr>
        <w:tc>
          <w:tcPr>
            <w:tcW w:w="968" w:type="dxa"/>
            <w:tcBorders>
              <w:right w:val="single" w:sz="8" w:space="0" w:color="auto"/>
            </w:tcBorders>
            <w:vAlign w:val="center"/>
          </w:tcPr>
          <w:p w14:paraId="0CD2F94F" w14:textId="77777777" w:rsidR="00F50F90" w:rsidRPr="00F8173A" w:rsidRDefault="00F50F90" w:rsidP="00F50F90">
            <w:pPr>
              <w:pStyle w:val="ae"/>
              <w:numPr>
                <w:ilvl w:val="0"/>
                <w:numId w:val="21"/>
              </w:numPr>
              <w:tabs>
                <w:tab w:val="left" w:pos="0"/>
              </w:tabs>
              <w:bidi/>
              <w:ind w:left="99" w:right="40" w:hanging="99"/>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14B30240" w14:textId="39E34C1C" w:rsidR="00F50F90" w:rsidRPr="008A1107" w:rsidRDefault="00F50F90" w:rsidP="00F50F90">
            <w:pPr>
              <w:bidi/>
              <w:jc w:val="both"/>
              <w:rPr>
                <w:rFonts w:asciiTheme="minorHAnsi" w:hAnsiTheme="minorHAnsi" w:cstheme="minorHAnsi"/>
                <w:color w:val="000000" w:themeColor="text1"/>
                <w:sz w:val="22"/>
                <w:szCs w:val="22"/>
                <w:rtl/>
              </w:rPr>
            </w:pPr>
            <w:r w:rsidRPr="000A2721">
              <w:rPr>
                <w:rFonts w:asciiTheme="minorHAnsi" w:hAnsiTheme="minorHAnsi" w:cstheme="minorHAnsi" w:hint="cs"/>
                <w:b/>
                <w:bCs/>
                <w:color w:val="000000" w:themeColor="text1"/>
                <w:sz w:val="22"/>
                <w:szCs w:val="22"/>
                <w:rtl/>
              </w:rPr>
              <w:t xml:space="preserve">פעולות המתייחסות לסיכונים והזדמנויות </w:t>
            </w:r>
          </w:p>
        </w:tc>
        <w:tc>
          <w:tcPr>
            <w:tcW w:w="923" w:type="dxa"/>
            <w:tcBorders>
              <w:left w:val="single" w:sz="8" w:space="0" w:color="auto"/>
            </w:tcBorders>
          </w:tcPr>
          <w:p w14:paraId="326A0DB8"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455649F9" w14:textId="77777777" w:rsidTr="0098184D">
        <w:trPr>
          <w:trHeight w:val="397"/>
        </w:trPr>
        <w:tc>
          <w:tcPr>
            <w:tcW w:w="968" w:type="dxa"/>
            <w:tcBorders>
              <w:right w:val="single" w:sz="8" w:space="0" w:color="auto"/>
            </w:tcBorders>
            <w:vAlign w:val="center"/>
          </w:tcPr>
          <w:p w14:paraId="0A5737CC"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4498FF5E" w14:textId="77777777"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הוצגה טבלת ניהול סיכונים של שנת 2025.  </w:t>
            </w:r>
          </w:p>
          <w:p w14:paraId="43C367CC" w14:textId="6B1D2D29"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ניתוח סיכונים מבוצע לתהליכי הליבה של הארגון, לרבות התייחסות לסוגיות פנימיות וחיצוניות, מחזיקי עניין. לכל הסיכונים נקבעו פעולות להפחתת הסיכונים, אחראי, וקריטריון לבדיקת אפקטיביות.</w:t>
            </w:r>
          </w:p>
          <w:p w14:paraId="45EDECBB" w14:textId="77777777"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נצפתה התייחסות לסיכון של חוסר יכולת הארגון לספק סחורה ללקוחות עקב קשיים בשרשרת האספקה עקב מלחמה. </w:t>
            </w:r>
          </w:p>
          <w:p w14:paraId="4F043B90" w14:textId="3315DC15" w:rsidR="00F50F90" w:rsidRPr="008A1107" w:rsidRDefault="00F50F90" w:rsidP="00101EE1">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נדגם סיכון של הפסדים כלכליים עקב סירוב לקוחות לממן את עלויות האחסנה כתוצאה מעיכוב הפרויקט בנייה שאינו באחריות החברה, אלא באחריות של ספקים אחרים. כמענה לסיכון </w:t>
            </w:r>
            <w:r>
              <w:rPr>
                <w:rFonts w:asciiTheme="minorHAnsi" w:hAnsiTheme="minorHAnsi" w:cstheme="minorHAnsi"/>
                <w:color w:val="000000" w:themeColor="text1"/>
                <w:sz w:val="22"/>
                <w:szCs w:val="22"/>
                <w:rtl/>
              </w:rPr>
              <w:t>–</w:t>
            </w:r>
            <w:r>
              <w:rPr>
                <w:rFonts w:asciiTheme="minorHAnsi" w:hAnsiTheme="minorHAnsi" w:cstheme="minorHAnsi" w:hint="cs"/>
                <w:color w:val="000000" w:themeColor="text1"/>
                <w:sz w:val="22"/>
                <w:szCs w:val="22"/>
                <w:rtl/>
              </w:rPr>
              <w:t xml:space="preserve"> כתיבה בחוזה עם לקוחות סעיף של אחריותו בהוצאות אחסנה במקרים של עיכובים בפרויקטים שאינם באחריות החברה. נמצא מתאים. </w:t>
            </w:r>
          </w:p>
        </w:tc>
        <w:tc>
          <w:tcPr>
            <w:tcW w:w="923" w:type="dxa"/>
            <w:tcBorders>
              <w:left w:val="single" w:sz="8" w:space="0" w:color="auto"/>
            </w:tcBorders>
          </w:tcPr>
          <w:p w14:paraId="706DF4D4"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3DCF8CF4" w14:textId="77777777" w:rsidTr="0098184D">
        <w:trPr>
          <w:trHeight w:val="397"/>
        </w:trPr>
        <w:tc>
          <w:tcPr>
            <w:tcW w:w="968" w:type="dxa"/>
            <w:tcBorders>
              <w:right w:val="single" w:sz="8" w:space="0" w:color="auto"/>
            </w:tcBorders>
            <w:vAlign w:val="center"/>
          </w:tcPr>
          <w:p w14:paraId="1A60B119"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4C4452F4" w14:textId="77777777"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הוצגה טבלת הזדמנויות לשיפור </w:t>
            </w:r>
            <w:r>
              <w:rPr>
                <w:rFonts w:asciiTheme="minorHAnsi" w:hAnsiTheme="minorHAnsi" w:cstheme="minorHAnsi"/>
                <w:color w:val="000000" w:themeColor="text1"/>
                <w:sz w:val="22"/>
                <w:szCs w:val="22"/>
                <w:rtl/>
              </w:rPr>
              <w:t>–</w:t>
            </w:r>
            <w:r>
              <w:rPr>
                <w:rFonts w:asciiTheme="minorHAnsi" w:hAnsiTheme="minorHAnsi" w:cstheme="minorHAnsi" w:hint="cs"/>
                <w:color w:val="000000" w:themeColor="text1"/>
                <w:sz w:val="22"/>
                <w:szCs w:val="22"/>
                <w:rtl/>
              </w:rPr>
              <w:t xml:space="preserve"> זוהו מספר הזדמנויות כגון העמקת מעורבות בשוק מחסנים אוטומטיים ומרכזים לוגיסטיים, כניסה לפרויקט רשת ג'מבו, דרישה למחסנים בעקבות המלחמה ועוד.</w:t>
            </w:r>
          </w:p>
          <w:p w14:paraId="0A76C52E" w14:textId="6958610A" w:rsidR="00F50F90" w:rsidRPr="008A1107"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לכל ההזדמנויות נקבעו פעולות לטיפול, אחראי וקריטריונים לבדיקת אפקטיביות. </w:t>
            </w:r>
          </w:p>
        </w:tc>
        <w:tc>
          <w:tcPr>
            <w:tcW w:w="923" w:type="dxa"/>
            <w:tcBorders>
              <w:left w:val="single" w:sz="8" w:space="0" w:color="auto"/>
            </w:tcBorders>
          </w:tcPr>
          <w:p w14:paraId="097738ED"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529F6ADE" w14:textId="77777777" w:rsidTr="0098184D">
        <w:trPr>
          <w:trHeight w:val="397"/>
        </w:trPr>
        <w:tc>
          <w:tcPr>
            <w:tcW w:w="968" w:type="dxa"/>
            <w:tcBorders>
              <w:right w:val="single" w:sz="8" w:space="0" w:color="auto"/>
            </w:tcBorders>
            <w:vAlign w:val="center"/>
          </w:tcPr>
          <w:p w14:paraId="4D6B2E1C" w14:textId="77777777" w:rsidR="00F50F90" w:rsidRPr="00F8173A" w:rsidRDefault="00F50F90" w:rsidP="00F50F90">
            <w:pPr>
              <w:pStyle w:val="ae"/>
              <w:numPr>
                <w:ilvl w:val="0"/>
                <w:numId w:val="21"/>
              </w:numPr>
              <w:tabs>
                <w:tab w:val="left" w:pos="0"/>
              </w:tabs>
              <w:bidi/>
              <w:ind w:left="99" w:right="40" w:hanging="99"/>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23D4BC18" w14:textId="77777777" w:rsidR="00F50F90" w:rsidRPr="00705680" w:rsidRDefault="00F50F90" w:rsidP="00F50F90">
            <w:pPr>
              <w:bidi/>
              <w:jc w:val="both"/>
              <w:rPr>
                <w:rFonts w:asciiTheme="minorHAnsi" w:hAnsiTheme="minorHAnsi" w:cstheme="minorHAnsi"/>
                <w:b/>
                <w:bCs/>
                <w:color w:val="000000" w:themeColor="text1"/>
                <w:sz w:val="22"/>
                <w:szCs w:val="22"/>
                <w:rtl/>
              </w:rPr>
            </w:pPr>
            <w:r w:rsidRPr="00705680">
              <w:rPr>
                <w:rFonts w:asciiTheme="minorHAnsi" w:hAnsiTheme="minorHAnsi" w:cstheme="minorHAnsi" w:hint="cs"/>
                <w:b/>
                <w:bCs/>
                <w:color w:val="000000" w:themeColor="text1"/>
                <w:sz w:val="22"/>
                <w:szCs w:val="22"/>
                <w:rtl/>
              </w:rPr>
              <w:t xml:space="preserve">שביעות רצון לקוח </w:t>
            </w:r>
          </w:p>
        </w:tc>
        <w:tc>
          <w:tcPr>
            <w:tcW w:w="923" w:type="dxa"/>
            <w:tcBorders>
              <w:left w:val="single" w:sz="8" w:space="0" w:color="auto"/>
            </w:tcBorders>
          </w:tcPr>
          <w:p w14:paraId="3340A8FB"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38A2205D" w14:textId="77777777" w:rsidTr="0098184D">
        <w:trPr>
          <w:trHeight w:val="397"/>
        </w:trPr>
        <w:tc>
          <w:tcPr>
            <w:tcW w:w="968" w:type="dxa"/>
            <w:tcBorders>
              <w:right w:val="single" w:sz="8" w:space="0" w:color="auto"/>
            </w:tcBorders>
            <w:vAlign w:val="center"/>
          </w:tcPr>
          <w:p w14:paraId="639D51B3"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25EECB7B" w14:textId="37C13CE8"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בסוף 2025 שונתה שיטה לביצוע סקר שביעות רצון לקוחות. הסקר מבוצע באמצעות תשאול טלפוני לרבות רישום שם הלקוח ושם נציג הארגון המשיב לסקר. </w:t>
            </w:r>
          </w:p>
          <w:p w14:paraId="402B9842" w14:textId="77777777"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במקום 6 שאלות שהיה בסקר ונשאלו בסקלה מ-1 עד 5 נותרה רק שאלה אחת </w:t>
            </w:r>
            <w:r>
              <w:rPr>
                <w:rFonts w:asciiTheme="minorHAnsi" w:hAnsiTheme="minorHAnsi" w:cstheme="minorHAnsi"/>
                <w:color w:val="000000" w:themeColor="text1"/>
                <w:sz w:val="22"/>
                <w:szCs w:val="22"/>
                <w:rtl/>
              </w:rPr>
              <w:t>–</w:t>
            </w:r>
            <w:r>
              <w:rPr>
                <w:rFonts w:asciiTheme="minorHAnsi" w:hAnsiTheme="minorHAnsi" w:cstheme="minorHAnsi" w:hint="cs"/>
                <w:color w:val="000000" w:themeColor="text1"/>
                <w:sz w:val="22"/>
                <w:szCs w:val="22"/>
                <w:rtl/>
              </w:rPr>
              <w:t xml:space="preserve"> עד כמה לקוח מרוצה מהמוצר/שירות. הציון ניתן בסקלה מ- 1 עד 10. </w:t>
            </w:r>
          </w:p>
          <w:p w14:paraId="42F8D092" w14:textId="54133A7A"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התקבלו 13 משובים מלקוחות הגדולים. </w:t>
            </w:r>
          </w:p>
          <w:p w14:paraId="7AACF191" w14:textId="77777777"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הממוצע הינה 8.15 מתוך 10, כאשר 6 לקוחות היו מרוצים, 1 לא מרוצה כלל, ו-6 אדישים לרמת המוצר/שירות. </w:t>
            </w:r>
          </w:p>
          <w:p w14:paraId="3074C8BE" w14:textId="77777777"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הוצג נתון מחושב על סמך מענה לקוחות </w:t>
            </w:r>
            <w:r>
              <w:rPr>
                <w:rFonts w:asciiTheme="minorHAnsi" w:hAnsiTheme="minorHAnsi" w:cstheme="minorHAnsi"/>
                <w:color w:val="000000" w:themeColor="text1"/>
                <w:sz w:val="22"/>
                <w:szCs w:val="22"/>
                <w:rtl/>
              </w:rPr>
              <w:t>–</w:t>
            </w:r>
            <w:r>
              <w:rPr>
                <w:rFonts w:asciiTheme="minorHAnsi" w:hAnsiTheme="minorHAnsi" w:cstheme="minorHAnsi" w:hint="cs"/>
                <w:color w:val="000000" w:themeColor="text1"/>
                <w:sz w:val="22"/>
                <w:szCs w:val="22"/>
                <w:rtl/>
              </w:rPr>
              <w:t xml:space="preserve"> מדד נכונות להמלצה </w:t>
            </w:r>
            <w:r>
              <w:rPr>
                <w:rFonts w:asciiTheme="minorHAnsi" w:hAnsiTheme="minorHAnsi" w:cstheme="minorHAnsi"/>
                <w:color w:val="000000" w:themeColor="text1"/>
                <w:sz w:val="22"/>
                <w:szCs w:val="22"/>
                <w:rtl/>
              </w:rPr>
              <w:t>–</w:t>
            </w:r>
            <w:r>
              <w:rPr>
                <w:rFonts w:asciiTheme="minorHAnsi" w:hAnsiTheme="minorHAnsi" w:cstheme="minorHAnsi" w:hint="cs"/>
                <w:color w:val="000000" w:themeColor="text1"/>
                <w:sz w:val="22"/>
                <w:szCs w:val="22"/>
                <w:rtl/>
              </w:rPr>
              <w:t xml:space="preserve"> 69.23%. </w:t>
            </w:r>
          </w:p>
          <w:p w14:paraId="25542FAC" w14:textId="3237F603" w:rsidR="00F50F90" w:rsidRPr="00C724EE" w:rsidRDefault="00F3562B" w:rsidP="00F50F90">
            <w:pPr>
              <w:bidi/>
              <w:jc w:val="both"/>
              <w:rPr>
                <w:rFonts w:asciiTheme="minorHAnsi" w:hAnsiTheme="minorHAnsi" w:cstheme="minorHAnsi"/>
                <w:color w:val="0070C0"/>
                <w:sz w:val="22"/>
                <w:szCs w:val="22"/>
                <w:rtl/>
              </w:rPr>
            </w:pPr>
            <w:r w:rsidRPr="00F3562B">
              <w:rPr>
                <w:rFonts w:asciiTheme="minorHAnsi" w:hAnsiTheme="minorHAnsi"/>
                <w:color w:val="0070C0"/>
                <w:sz w:val="22"/>
                <w:szCs w:val="22"/>
                <w:rtl/>
              </w:rPr>
              <w:t xml:space="preserve">בהתאם למנסר ע"י המנכ"ל </w:t>
            </w:r>
            <w:r>
              <w:rPr>
                <w:rFonts w:asciiTheme="minorHAnsi" w:hAnsiTheme="minorHAnsi" w:cstheme="minorHAnsi" w:hint="cs"/>
                <w:color w:val="0070C0"/>
                <w:sz w:val="22"/>
                <w:szCs w:val="22"/>
                <w:rtl/>
              </w:rPr>
              <w:t xml:space="preserve">- </w:t>
            </w:r>
            <w:r w:rsidR="00F50F90">
              <w:rPr>
                <w:rFonts w:asciiTheme="minorHAnsi" w:hAnsiTheme="minorHAnsi" w:cstheme="minorHAnsi" w:hint="cs"/>
                <w:color w:val="0070C0"/>
                <w:sz w:val="22"/>
                <w:szCs w:val="22"/>
                <w:rtl/>
              </w:rPr>
              <w:t xml:space="preserve">לארגון אלפי לקוחות, חלקם מזדמנים, חלקם קטנים מאוד. לא הוצגה שיטה המבטיחה סקר שביעות רצון לקוחות שיכול להיות מייצג מבחינת ניתוח נתונים סטטיסטי. </w:t>
            </w:r>
          </w:p>
        </w:tc>
        <w:tc>
          <w:tcPr>
            <w:tcW w:w="923" w:type="dxa"/>
            <w:tcBorders>
              <w:left w:val="single" w:sz="8" w:space="0" w:color="auto"/>
            </w:tcBorders>
          </w:tcPr>
          <w:p w14:paraId="2E93C3E4" w14:textId="77777777" w:rsidR="00F50F90" w:rsidRDefault="00F50F90" w:rsidP="00F50F90">
            <w:pPr>
              <w:bidi/>
              <w:jc w:val="center"/>
              <w:rPr>
                <w:rFonts w:asciiTheme="minorHAnsi" w:hAnsiTheme="minorHAnsi" w:cstheme="minorHAnsi"/>
                <w:b/>
                <w:bCs/>
                <w:sz w:val="22"/>
                <w:szCs w:val="22"/>
                <w:rtl/>
              </w:rPr>
            </w:pPr>
          </w:p>
          <w:p w14:paraId="1712674E" w14:textId="77777777" w:rsidR="00F3562B" w:rsidRDefault="00F3562B" w:rsidP="00F3562B">
            <w:pPr>
              <w:bidi/>
              <w:jc w:val="center"/>
              <w:rPr>
                <w:rFonts w:asciiTheme="minorHAnsi" w:hAnsiTheme="minorHAnsi" w:cstheme="minorHAnsi"/>
                <w:b/>
                <w:bCs/>
                <w:sz w:val="22"/>
                <w:szCs w:val="22"/>
                <w:rtl/>
              </w:rPr>
            </w:pPr>
          </w:p>
          <w:p w14:paraId="22A46048" w14:textId="77777777" w:rsidR="00F3562B" w:rsidRDefault="00F3562B" w:rsidP="00F3562B">
            <w:pPr>
              <w:bidi/>
              <w:jc w:val="center"/>
              <w:rPr>
                <w:rFonts w:asciiTheme="minorHAnsi" w:hAnsiTheme="minorHAnsi" w:cstheme="minorHAnsi"/>
                <w:b/>
                <w:bCs/>
                <w:sz w:val="22"/>
                <w:szCs w:val="22"/>
                <w:rtl/>
              </w:rPr>
            </w:pPr>
          </w:p>
          <w:p w14:paraId="20FC358E" w14:textId="77777777" w:rsidR="00F3562B" w:rsidRDefault="00F3562B" w:rsidP="00F3562B">
            <w:pPr>
              <w:bidi/>
              <w:jc w:val="center"/>
              <w:rPr>
                <w:rFonts w:asciiTheme="minorHAnsi" w:hAnsiTheme="minorHAnsi" w:cstheme="minorHAnsi"/>
                <w:b/>
                <w:bCs/>
                <w:sz w:val="22"/>
                <w:szCs w:val="22"/>
                <w:rtl/>
              </w:rPr>
            </w:pPr>
          </w:p>
          <w:p w14:paraId="287C24B5" w14:textId="77777777" w:rsidR="00F3562B" w:rsidRDefault="00F3562B" w:rsidP="00F3562B">
            <w:pPr>
              <w:bidi/>
              <w:jc w:val="center"/>
              <w:rPr>
                <w:rFonts w:asciiTheme="minorHAnsi" w:hAnsiTheme="minorHAnsi" w:cstheme="minorHAnsi"/>
                <w:b/>
                <w:bCs/>
                <w:sz w:val="22"/>
                <w:szCs w:val="22"/>
                <w:rtl/>
              </w:rPr>
            </w:pPr>
          </w:p>
          <w:p w14:paraId="3058782C" w14:textId="77777777" w:rsidR="00F3562B" w:rsidRDefault="00F3562B" w:rsidP="00F3562B">
            <w:pPr>
              <w:bidi/>
              <w:jc w:val="center"/>
              <w:rPr>
                <w:rFonts w:asciiTheme="minorHAnsi" w:hAnsiTheme="minorHAnsi" w:cstheme="minorHAnsi"/>
                <w:b/>
                <w:bCs/>
                <w:sz w:val="22"/>
                <w:szCs w:val="22"/>
                <w:rtl/>
              </w:rPr>
            </w:pPr>
          </w:p>
          <w:p w14:paraId="20D4838D" w14:textId="77777777" w:rsidR="00F3562B" w:rsidRDefault="00F3562B" w:rsidP="00F3562B">
            <w:pPr>
              <w:bidi/>
              <w:jc w:val="center"/>
              <w:rPr>
                <w:rFonts w:asciiTheme="minorHAnsi" w:hAnsiTheme="minorHAnsi" w:cstheme="minorHAnsi"/>
                <w:b/>
                <w:bCs/>
                <w:sz w:val="22"/>
                <w:szCs w:val="22"/>
                <w:rtl/>
              </w:rPr>
            </w:pPr>
          </w:p>
          <w:p w14:paraId="691BCE6A" w14:textId="77777777" w:rsidR="00F3562B" w:rsidRDefault="00F3562B" w:rsidP="00F3562B">
            <w:pPr>
              <w:bidi/>
              <w:jc w:val="center"/>
              <w:rPr>
                <w:rFonts w:asciiTheme="minorHAnsi" w:hAnsiTheme="minorHAnsi" w:cstheme="minorHAnsi"/>
                <w:b/>
                <w:bCs/>
                <w:sz w:val="22"/>
                <w:szCs w:val="22"/>
                <w:rtl/>
              </w:rPr>
            </w:pPr>
          </w:p>
          <w:p w14:paraId="29B5A5B0" w14:textId="6ACAAE5E" w:rsidR="00F3562B" w:rsidRPr="008A1107" w:rsidRDefault="00F3562B" w:rsidP="00F3562B">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3</w:t>
            </w:r>
          </w:p>
        </w:tc>
      </w:tr>
      <w:tr w:rsidR="00F50F90" w:rsidRPr="00C9353D" w14:paraId="08AB361A" w14:textId="77777777" w:rsidTr="0098184D">
        <w:trPr>
          <w:trHeight w:val="397"/>
        </w:trPr>
        <w:tc>
          <w:tcPr>
            <w:tcW w:w="968" w:type="dxa"/>
            <w:tcBorders>
              <w:right w:val="single" w:sz="8" w:space="0" w:color="auto"/>
            </w:tcBorders>
            <w:vAlign w:val="center"/>
          </w:tcPr>
          <w:p w14:paraId="381C1B3E" w14:textId="77777777" w:rsidR="00F50F90" w:rsidRPr="00F8173A" w:rsidRDefault="00F50F90" w:rsidP="00F50F90">
            <w:pPr>
              <w:pStyle w:val="ae"/>
              <w:tabs>
                <w:tab w:val="left" w:pos="0"/>
              </w:tabs>
              <w:bidi/>
              <w:ind w:left="479" w:right="40"/>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40358FEA" w14:textId="77777777"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נדגמה תגובת לקוח אשא דיווח שאינו מרוצה מהמוצר/שירות </w:t>
            </w:r>
            <w:r>
              <w:rPr>
                <w:rFonts w:asciiTheme="minorHAnsi" w:hAnsiTheme="minorHAnsi" w:cstheme="minorHAnsi"/>
                <w:color w:val="000000" w:themeColor="text1"/>
                <w:sz w:val="22"/>
                <w:szCs w:val="22"/>
                <w:rtl/>
              </w:rPr>
              <w:t>–</w:t>
            </w:r>
            <w:r>
              <w:rPr>
                <w:rFonts w:asciiTheme="minorHAnsi" w:hAnsiTheme="minorHAnsi" w:cstheme="minorHAnsi" w:hint="cs"/>
                <w:color w:val="000000" w:themeColor="text1"/>
                <w:sz w:val="22"/>
                <w:szCs w:val="22"/>
                <w:rtl/>
              </w:rPr>
              <w:t xml:space="preserve"> </w:t>
            </w:r>
            <w:r>
              <w:rPr>
                <w:rFonts w:asciiTheme="minorHAnsi" w:hAnsiTheme="minorHAnsi" w:cstheme="minorHAnsi"/>
                <w:color w:val="000000" w:themeColor="text1"/>
                <w:sz w:val="22"/>
                <w:szCs w:val="22"/>
              </w:rPr>
              <w:t>AMPM</w:t>
            </w:r>
            <w:r>
              <w:rPr>
                <w:rFonts w:asciiTheme="minorHAnsi" w:hAnsiTheme="minorHAnsi" w:cstheme="minorHAnsi" w:hint="cs"/>
                <w:color w:val="000000" w:themeColor="text1"/>
                <w:sz w:val="22"/>
                <w:szCs w:val="22"/>
                <w:rtl/>
              </w:rPr>
              <w:t>.</w:t>
            </w:r>
          </w:p>
          <w:p w14:paraId="16CD291D" w14:textId="694CB93E" w:rsidR="00F50F90"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הלקוח לא מרוצה מסר כי קיים חוסר דברים במלאי, חוזרים על אותה עבודה מספר פעמים, קשים בטיפול בתקלות. </w:t>
            </w:r>
          </w:p>
          <w:p w14:paraId="294DF756" w14:textId="05FF40AC" w:rsidR="00F50F90" w:rsidRPr="008A1107"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לדברי המנכ"ל, בעקבות הערה של הלקוח התקיימה פגישה יזומה עמו על מנת להבין את טענתיו לעומק ולתת פתרון להמשך. </w:t>
            </w:r>
          </w:p>
        </w:tc>
        <w:tc>
          <w:tcPr>
            <w:tcW w:w="923" w:type="dxa"/>
            <w:tcBorders>
              <w:left w:val="single" w:sz="8" w:space="0" w:color="auto"/>
            </w:tcBorders>
          </w:tcPr>
          <w:p w14:paraId="2F16619B"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66FA5BF2" w14:textId="77777777" w:rsidTr="0098184D">
        <w:trPr>
          <w:trHeight w:val="397"/>
        </w:trPr>
        <w:tc>
          <w:tcPr>
            <w:tcW w:w="968" w:type="dxa"/>
            <w:tcBorders>
              <w:right w:val="single" w:sz="8" w:space="0" w:color="auto"/>
            </w:tcBorders>
            <w:vAlign w:val="center"/>
          </w:tcPr>
          <w:p w14:paraId="3EC057F1" w14:textId="77777777" w:rsidR="00F50F90" w:rsidRPr="00F8173A" w:rsidRDefault="00F50F90" w:rsidP="00F50F90">
            <w:pPr>
              <w:pStyle w:val="ae"/>
              <w:numPr>
                <w:ilvl w:val="0"/>
                <w:numId w:val="21"/>
              </w:numPr>
              <w:tabs>
                <w:tab w:val="left" w:pos="0"/>
              </w:tabs>
              <w:bidi/>
              <w:ind w:left="99" w:right="40" w:hanging="99"/>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73FA8F51" w14:textId="77777777" w:rsidR="00F50F90" w:rsidRPr="00705680" w:rsidRDefault="00F50F90" w:rsidP="00F50F90">
            <w:pPr>
              <w:bidi/>
              <w:jc w:val="both"/>
              <w:rPr>
                <w:rFonts w:asciiTheme="minorHAnsi" w:hAnsiTheme="minorHAnsi" w:cstheme="minorHAnsi"/>
                <w:b/>
                <w:bCs/>
                <w:color w:val="000000" w:themeColor="text1"/>
                <w:sz w:val="22"/>
                <w:szCs w:val="22"/>
                <w:rtl/>
              </w:rPr>
            </w:pPr>
            <w:r>
              <w:rPr>
                <w:rFonts w:asciiTheme="minorHAnsi" w:hAnsiTheme="minorHAnsi" w:cstheme="minorHAnsi" w:hint="cs"/>
                <w:b/>
                <w:bCs/>
                <w:color w:val="000000" w:themeColor="text1"/>
                <w:sz w:val="22"/>
                <w:szCs w:val="22"/>
                <w:rtl/>
              </w:rPr>
              <w:t xml:space="preserve">מבדק פנימי </w:t>
            </w:r>
          </w:p>
        </w:tc>
        <w:tc>
          <w:tcPr>
            <w:tcW w:w="923" w:type="dxa"/>
            <w:tcBorders>
              <w:left w:val="single" w:sz="8" w:space="0" w:color="auto"/>
            </w:tcBorders>
          </w:tcPr>
          <w:p w14:paraId="6E58FD4D"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27CAF541" w14:textId="77777777" w:rsidTr="0098184D">
        <w:trPr>
          <w:trHeight w:val="397"/>
        </w:trPr>
        <w:tc>
          <w:tcPr>
            <w:tcW w:w="968" w:type="dxa"/>
            <w:tcBorders>
              <w:right w:val="single" w:sz="8" w:space="0" w:color="auto"/>
            </w:tcBorders>
            <w:vAlign w:val="center"/>
          </w:tcPr>
          <w:p w14:paraId="2DA63F30"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694EBDA9" w14:textId="10454F14" w:rsidR="00F50F90" w:rsidRPr="0023391C" w:rsidRDefault="00F50F90" w:rsidP="00F50F90">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הוצגה תוכנית מבדקים פנימיים לשנת 2025. המבדק התקיים בחודש 10/2025 בשלושה מועדים. </w:t>
            </w:r>
          </w:p>
          <w:p w14:paraId="536C56EF" w14:textId="77777777" w:rsidR="00F50F90" w:rsidRPr="003A7009" w:rsidRDefault="00F50F90" w:rsidP="00F50F90">
            <w:pPr>
              <w:bidi/>
              <w:jc w:val="both"/>
              <w:rPr>
                <w:rFonts w:asciiTheme="minorHAnsi" w:hAnsiTheme="minorHAnsi" w:cstheme="minorHAnsi"/>
                <w:sz w:val="22"/>
                <w:szCs w:val="22"/>
                <w:rtl/>
              </w:rPr>
            </w:pPr>
            <w:r w:rsidRPr="003A7009">
              <w:rPr>
                <w:rFonts w:asciiTheme="minorHAnsi" w:hAnsiTheme="minorHAnsi" w:cstheme="minorHAnsi" w:hint="cs"/>
                <w:sz w:val="22"/>
                <w:szCs w:val="22"/>
                <w:rtl/>
              </w:rPr>
              <w:t xml:space="preserve">הוצג דו"ח מבדק פנימי, בוצע ע"י יועצת חיצונית אורנה קמין. </w:t>
            </w:r>
          </w:p>
          <w:p w14:paraId="5DD2D9F8" w14:textId="015C4AE7" w:rsidR="00F50F90" w:rsidRPr="005A0636" w:rsidRDefault="00F50F90" w:rsidP="00F50F90">
            <w:pPr>
              <w:bidi/>
              <w:jc w:val="both"/>
              <w:rPr>
                <w:rFonts w:asciiTheme="minorHAnsi" w:hAnsiTheme="minorHAnsi" w:cstheme="minorHAnsi"/>
                <w:color w:val="0070C0"/>
                <w:sz w:val="22"/>
                <w:szCs w:val="22"/>
                <w:rtl/>
              </w:rPr>
            </w:pPr>
            <w:r w:rsidRPr="003A7009">
              <w:rPr>
                <w:rFonts w:asciiTheme="minorHAnsi" w:hAnsiTheme="minorHAnsi" w:cstheme="minorHAnsi" w:hint="cs"/>
                <w:sz w:val="22"/>
                <w:szCs w:val="22"/>
                <w:rtl/>
              </w:rPr>
              <w:t xml:space="preserve">במסגרת המבדק נסקרה מערכת ניהול האיכות ותהליכי ליבה של הארגון. </w:t>
            </w:r>
          </w:p>
        </w:tc>
        <w:tc>
          <w:tcPr>
            <w:tcW w:w="923" w:type="dxa"/>
            <w:tcBorders>
              <w:left w:val="single" w:sz="8" w:space="0" w:color="auto"/>
            </w:tcBorders>
          </w:tcPr>
          <w:p w14:paraId="7D00EE82"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39E00C2D" w14:textId="77777777" w:rsidTr="0098184D">
        <w:trPr>
          <w:trHeight w:val="397"/>
        </w:trPr>
        <w:tc>
          <w:tcPr>
            <w:tcW w:w="968" w:type="dxa"/>
            <w:tcBorders>
              <w:right w:val="single" w:sz="8" w:space="0" w:color="auto"/>
            </w:tcBorders>
            <w:vAlign w:val="center"/>
          </w:tcPr>
          <w:p w14:paraId="3C5D2862"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291D8C62" w14:textId="77777777" w:rsidR="00F50F90" w:rsidRPr="00DA3C1F" w:rsidRDefault="00F50F90" w:rsidP="00F50F90">
            <w:pPr>
              <w:bidi/>
              <w:jc w:val="both"/>
              <w:rPr>
                <w:rFonts w:asciiTheme="minorHAnsi" w:hAnsiTheme="minorHAnsi" w:cstheme="minorHAnsi"/>
                <w:color w:val="C00000"/>
                <w:sz w:val="22"/>
                <w:szCs w:val="22"/>
                <w:rtl/>
              </w:rPr>
            </w:pPr>
            <w:r w:rsidRPr="00DA3C1F">
              <w:rPr>
                <w:rFonts w:asciiTheme="minorHAnsi" w:hAnsiTheme="minorHAnsi" w:cstheme="minorHAnsi" w:hint="cs"/>
                <w:color w:val="C00000"/>
                <w:sz w:val="22"/>
                <w:szCs w:val="22"/>
                <w:rtl/>
              </w:rPr>
              <w:t xml:space="preserve">נדגם נושא כשירות עובדים על פי סעיף 7.2 בתקן. </w:t>
            </w:r>
          </w:p>
          <w:p w14:paraId="1714677C" w14:textId="587AFF05" w:rsidR="00F50F90" w:rsidRPr="00DA3C1F" w:rsidRDefault="00F50F90" w:rsidP="00F50F90">
            <w:pPr>
              <w:bidi/>
              <w:jc w:val="both"/>
              <w:rPr>
                <w:rFonts w:asciiTheme="minorHAnsi" w:hAnsiTheme="minorHAnsi" w:cstheme="minorHAnsi"/>
                <w:color w:val="C00000"/>
                <w:sz w:val="22"/>
                <w:szCs w:val="22"/>
              </w:rPr>
            </w:pPr>
            <w:r w:rsidRPr="00DA3C1F">
              <w:rPr>
                <w:rFonts w:asciiTheme="minorHAnsi" w:hAnsiTheme="minorHAnsi" w:cstheme="minorHAnsi" w:hint="cs"/>
                <w:color w:val="C00000"/>
                <w:sz w:val="22"/>
                <w:szCs w:val="22"/>
                <w:rtl/>
              </w:rPr>
              <w:t xml:space="preserve">הממצאים שהוצגו במבדק הפנימי אינם תואמים </w:t>
            </w:r>
            <w:r>
              <w:rPr>
                <w:rFonts w:asciiTheme="minorHAnsi" w:hAnsiTheme="minorHAnsi" w:cstheme="minorHAnsi" w:hint="cs"/>
                <w:color w:val="C00000"/>
                <w:sz w:val="22"/>
                <w:szCs w:val="22"/>
                <w:rtl/>
              </w:rPr>
              <w:t xml:space="preserve">לנצפה בקובץ תכנון הדרכות 2025 </w:t>
            </w:r>
            <w:r>
              <w:rPr>
                <w:rFonts w:asciiTheme="minorHAnsi" w:hAnsiTheme="minorHAnsi" w:cstheme="minorHAnsi"/>
                <w:color w:val="C00000"/>
                <w:sz w:val="22"/>
                <w:szCs w:val="22"/>
                <w:rtl/>
              </w:rPr>
              <w:t>–</w:t>
            </w:r>
            <w:r>
              <w:rPr>
                <w:rFonts w:asciiTheme="minorHAnsi" w:hAnsiTheme="minorHAnsi" w:cstheme="minorHAnsi" w:hint="cs"/>
                <w:color w:val="C00000"/>
                <w:sz w:val="22"/>
                <w:szCs w:val="22"/>
                <w:rtl/>
              </w:rPr>
              <w:t xml:space="preserve"> ראה סעיף </w:t>
            </w:r>
            <w:r w:rsidR="006C74C3">
              <w:rPr>
                <w:rFonts w:asciiTheme="minorHAnsi" w:hAnsiTheme="minorHAnsi" w:cstheme="minorHAnsi" w:hint="cs"/>
                <w:color w:val="C00000"/>
                <w:sz w:val="22"/>
                <w:szCs w:val="22"/>
                <w:rtl/>
              </w:rPr>
              <w:t>7</w:t>
            </w:r>
            <w:r w:rsidR="00B73927">
              <w:rPr>
                <w:rFonts w:asciiTheme="minorHAnsi" w:hAnsiTheme="minorHAnsi" w:cstheme="minorHAnsi" w:hint="cs"/>
                <w:color w:val="C00000"/>
                <w:sz w:val="22"/>
                <w:szCs w:val="22"/>
                <w:rtl/>
              </w:rPr>
              <w:t>.3</w:t>
            </w:r>
            <w:r>
              <w:rPr>
                <w:rFonts w:asciiTheme="minorHAnsi" w:hAnsiTheme="minorHAnsi" w:cstheme="minorHAnsi" w:hint="cs"/>
                <w:color w:val="C00000"/>
                <w:sz w:val="22"/>
                <w:szCs w:val="22"/>
                <w:rtl/>
              </w:rPr>
              <w:t xml:space="preserve"> לעיל.</w:t>
            </w:r>
          </w:p>
          <w:p w14:paraId="5CE3126A" w14:textId="29DD007C" w:rsidR="00F50F90" w:rsidRDefault="00F50F90" w:rsidP="00F50F90">
            <w:pPr>
              <w:bidi/>
              <w:jc w:val="both"/>
              <w:rPr>
                <w:rFonts w:asciiTheme="minorHAnsi" w:hAnsiTheme="minorHAnsi" w:cstheme="minorHAnsi"/>
                <w:sz w:val="22"/>
                <w:szCs w:val="22"/>
                <w:rtl/>
              </w:rPr>
            </w:pPr>
            <w:r w:rsidRPr="00783CFE">
              <w:rPr>
                <w:rFonts w:asciiTheme="minorHAnsi" w:hAnsiTheme="minorHAnsi"/>
                <w:noProof/>
                <w:sz w:val="22"/>
                <w:szCs w:val="22"/>
                <w:rtl/>
              </w:rPr>
              <w:lastRenderedPageBreak/>
              <w:drawing>
                <wp:inline distT="0" distB="0" distL="0" distR="0" wp14:anchorId="1E684EAB" wp14:editId="020B3C7C">
                  <wp:extent cx="4497163" cy="1639956"/>
                  <wp:effectExtent l="0" t="0" r="0" b="0"/>
                  <wp:docPr id="20556117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11747" name=""/>
                          <pic:cNvPicPr/>
                        </pic:nvPicPr>
                        <pic:blipFill>
                          <a:blip r:embed="rId8"/>
                          <a:stretch>
                            <a:fillRect/>
                          </a:stretch>
                        </pic:blipFill>
                        <pic:spPr>
                          <a:xfrm>
                            <a:off x="0" y="0"/>
                            <a:ext cx="4508543" cy="1644106"/>
                          </a:xfrm>
                          <a:prstGeom prst="rect">
                            <a:avLst/>
                          </a:prstGeom>
                        </pic:spPr>
                      </pic:pic>
                    </a:graphicData>
                  </a:graphic>
                </wp:inline>
              </w:drawing>
            </w:r>
          </w:p>
        </w:tc>
        <w:tc>
          <w:tcPr>
            <w:tcW w:w="923" w:type="dxa"/>
            <w:tcBorders>
              <w:left w:val="single" w:sz="8" w:space="0" w:color="auto"/>
            </w:tcBorders>
          </w:tcPr>
          <w:p w14:paraId="3E523CED" w14:textId="77777777" w:rsidR="00F50F90" w:rsidRDefault="00F50F90" w:rsidP="00F50F90">
            <w:pPr>
              <w:bidi/>
              <w:jc w:val="center"/>
              <w:rPr>
                <w:rFonts w:asciiTheme="minorHAnsi" w:hAnsiTheme="minorHAnsi" w:cstheme="minorHAnsi"/>
                <w:b/>
                <w:bCs/>
                <w:sz w:val="22"/>
                <w:szCs w:val="22"/>
                <w:rtl/>
              </w:rPr>
            </w:pPr>
          </w:p>
          <w:p w14:paraId="0E464C0B" w14:textId="73F815C7" w:rsidR="00101EE1" w:rsidRPr="008A1107" w:rsidRDefault="00101EE1" w:rsidP="00101EE1">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2</w:t>
            </w:r>
          </w:p>
        </w:tc>
      </w:tr>
      <w:tr w:rsidR="00F50F90" w:rsidRPr="00C9353D" w14:paraId="518A33BA" w14:textId="77777777" w:rsidTr="0098184D">
        <w:trPr>
          <w:trHeight w:val="397"/>
        </w:trPr>
        <w:tc>
          <w:tcPr>
            <w:tcW w:w="968" w:type="dxa"/>
            <w:tcBorders>
              <w:right w:val="single" w:sz="8" w:space="0" w:color="auto"/>
            </w:tcBorders>
            <w:vAlign w:val="center"/>
          </w:tcPr>
          <w:p w14:paraId="302F7430"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1A61785F" w14:textId="40CE1A3D" w:rsidR="00F50F90" w:rsidRPr="00ED6ACA" w:rsidRDefault="00F50F90" w:rsidP="00F50F90">
            <w:pPr>
              <w:bidi/>
              <w:jc w:val="both"/>
              <w:rPr>
                <w:rFonts w:asciiTheme="minorHAnsi" w:hAnsiTheme="minorHAnsi"/>
                <w:sz w:val="22"/>
                <w:szCs w:val="22"/>
                <w:rtl/>
              </w:rPr>
            </w:pPr>
            <w:r w:rsidRPr="00ED6ACA">
              <w:rPr>
                <w:rFonts w:asciiTheme="minorHAnsi" w:hAnsiTheme="minorHAnsi" w:cstheme="minorHAnsi" w:hint="cs"/>
                <w:sz w:val="22"/>
                <w:szCs w:val="22"/>
                <w:rtl/>
              </w:rPr>
              <w:t>נדגם תהליך</w:t>
            </w:r>
            <w:r w:rsidRPr="00ED6ACA">
              <w:rPr>
                <w:rFonts w:asciiTheme="minorHAnsi" w:hAnsiTheme="minorHAnsi" w:cstheme="minorHAnsi"/>
                <w:sz w:val="22"/>
                <w:szCs w:val="22"/>
                <w:rtl/>
              </w:rPr>
              <w:t xml:space="preserve"> </w:t>
            </w:r>
            <w:r w:rsidRPr="00ED6ACA">
              <w:rPr>
                <w:rFonts w:asciiTheme="minorHAnsi" w:hAnsiTheme="minorHAnsi" w:cstheme="minorHAnsi" w:hint="cs"/>
                <w:sz w:val="22"/>
                <w:szCs w:val="22"/>
                <w:rtl/>
              </w:rPr>
              <w:t>תכנון הנדסי</w:t>
            </w:r>
            <w:r>
              <w:rPr>
                <w:rFonts w:asciiTheme="minorHAnsi" w:hAnsiTheme="minorHAnsi" w:cstheme="minorHAnsi" w:hint="cs"/>
                <w:sz w:val="22"/>
                <w:szCs w:val="22"/>
                <w:rtl/>
              </w:rPr>
              <w:t xml:space="preserve">, סקר דרישות לקוח ושחרור מוצר ללקוח </w:t>
            </w:r>
            <w:r w:rsidRPr="00ED6ACA">
              <w:rPr>
                <w:rFonts w:asciiTheme="minorHAnsi" w:hAnsiTheme="minorHAnsi" w:cstheme="minorHAnsi"/>
                <w:sz w:val="22"/>
                <w:szCs w:val="22"/>
                <w:rtl/>
              </w:rPr>
              <w:t>–</w:t>
            </w:r>
            <w:r w:rsidRPr="00ED6ACA">
              <w:rPr>
                <w:rFonts w:asciiTheme="minorHAnsi" w:hAnsiTheme="minorHAnsi" w:cstheme="minorHAnsi" w:hint="cs"/>
                <w:sz w:val="22"/>
                <w:szCs w:val="22"/>
                <w:rtl/>
              </w:rPr>
              <w:t xml:space="preserve"> פרויקט מרכז מזון ירכא</w:t>
            </w:r>
            <w:r>
              <w:rPr>
                <w:rFonts w:asciiTheme="minorHAnsi" w:hAnsiTheme="minorHAnsi" w:cstheme="minorHAnsi" w:hint="cs"/>
                <w:sz w:val="22"/>
                <w:szCs w:val="22"/>
                <w:rtl/>
              </w:rPr>
              <w:t xml:space="preserve"> </w:t>
            </w:r>
            <w:r>
              <w:rPr>
                <w:rFonts w:asciiTheme="minorHAnsi" w:hAnsiTheme="minorHAnsi" w:cstheme="minorHAnsi"/>
                <w:sz w:val="22"/>
                <w:szCs w:val="22"/>
                <w:rtl/>
              </w:rPr>
              <w:t>–</w:t>
            </w:r>
            <w:r>
              <w:rPr>
                <w:rFonts w:asciiTheme="minorHAnsi" w:hAnsiTheme="minorHAnsi" w:cstheme="minorHAnsi" w:hint="cs"/>
                <w:sz w:val="22"/>
                <w:szCs w:val="22"/>
                <w:rtl/>
              </w:rPr>
              <w:t xml:space="preserve"> מערכת אחסון משטחים.</w:t>
            </w:r>
          </w:p>
          <w:p w14:paraId="53706F7B" w14:textId="194847BA" w:rsidR="00F50F90" w:rsidRDefault="00F50F90" w:rsidP="00F50F90">
            <w:pPr>
              <w:pStyle w:val="ae"/>
              <w:numPr>
                <w:ilvl w:val="0"/>
                <w:numId w:val="26"/>
              </w:numPr>
              <w:bidi/>
              <w:jc w:val="both"/>
              <w:rPr>
                <w:rFonts w:asciiTheme="minorHAnsi" w:hAnsiTheme="minorHAnsi" w:cstheme="minorHAnsi"/>
                <w:sz w:val="22"/>
                <w:szCs w:val="22"/>
              </w:rPr>
            </w:pPr>
            <w:r w:rsidRPr="00ED6ACA">
              <w:rPr>
                <w:rFonts w:asciiTheme="minorHAnsi" w:hAnsiTheme="minorHAnsi" w:hint="cs"/>
                <w:sz w:val="22"/>
                <w:szCs w:val="22"/>
                <w:rtl/>
              </w:rPr>
              <w:t>אפיון דרישות</w:t>
            </w:r>
            <w:r>
              <w:rPr>
                <w:rFonts w:asciiTheme="minorHAnsi" w:hAnsiTheme="minorHAnsi" w:cstheme="minorHAnsi" w:hint="cs"/>
                <w:sz w:val="22"/>
                <w:szCs w:val="22"/>
                <w:rtl/>
              </w:rPr>
              <w:t xml:space="preserve"> בוצע ע"י הלקוח העל בסיס הכירות מוקדמת עם הציוד של החברה שהותקן אצלו לאורך שנים האחרונות. </w:t>
            </w:r>
          </w:p>
          <w:p w14:paraId="0871FDBF" w14:textId="262D7520" w:rsidR="00F50F90" w:rsidRDefault="00F50F90" w:rsidP="00F50F90">
            <w:pPr>
              <w:pStyle w:val="ae"/>
              <w:numPr>
                <w:ilvl w:val="0"/>
                <w:numId w:val="26"/>
              </w:numPr>
              <w:bidi/>
              <w:jc w:val="both"/>
              <w:rPr>
                <w:rFonts w:asciiTheme="minorHAnsi" w:hAnsiTheme="minorHAnsi" w:cstheme="minorHAnsi"/>
                <w:sz w:val="22"/>
                <w:szCs w:val="22"/>
              </w:rPr>
            </w:pPr>
            <w:r>
              <w:rPr>
                <w:rFonts w:asciiTheme="minorHAnsi" w:hAnsiTheme="minorHAnsi" w:cstheme="minorHAnsi" w:hint="cs"/>
                <w:sz w:val="22"/>
                <w:szCs w:val="22"/>
                <w:rtl/>
              </w:rPr>
              <w:t xml:space="preserve">כיצוע סקר דרישות לקוח הוצגה סקירת קובצים אשר התקבלו מהלקוח לרבות שרטוט גרסה 5 מ- 23/05/2025. </w:t>
            </w:r>
          </w:p>
          <w:p w14:paraId="5F09C396" w14:textId="4A2E503B" w:rsidR="00F50F90" w:rsidRDefault="00F50F90" w:rsidP="00F50F90">
            <w:pPr>
              <w:pStyle w:val="ae"/>
              <w:numPr>
                <w:ilvl w:val="0"/>
                <w:numId w:val="26"/>
              </w:numPr>
              <w:bidi/>
              <w:jc w:val="both"/>
              <w:rPr>
                <w:rFonts w:asciiTheme="minorHAnsi" w:hAnsiTheme="minorHAnsi" w:cstheme="minorHAnsi"/>
                <w:sz w:val="22"/>
                <w:szCs w:val="22"/>
              </w:rPr>
            </w:pPr>
            <w:r>
              <w:rPr>
                <w:rFonts w:asciiTheme="minorHAnsi" w:hAnsiTheme="minorHAnsi" w:cstheme="minorHAnsi" w:hint="cs"/>
                <w:sz w:val="22"/>
                <w:szCs w:val="22"/>
                <w:rtl/>
              </w:rPr>
              <w:t>על בסיס דרישות לקוח הוצג שרטוט פרויקט, מכתב כמויות והצעת מחיר מס' 1415810 מתאריך 30/03/2025.</w:t>
            </w:r>
          </w:p>
          <w:p w14:paraId="183D8BF6" w14:textId="520E0D2F" w:rsidR="00F50F90" w:rsidRDefault="00F50F90" w:rsidP="00F50F90">
            <w:pPr>
              <w:pStyle w:val="ae"/>
              <w:numPr>
                <w:ilvl w:val="0"/>
                <w:numId w:val="26"/>
              </w:numPr>
              <w:bidi/>
              <w:jc w:val="both"/>
              <w:rPr>
                <w:rFonts w:asciiTheme="minorHAnsi" w:hAnsiTheme="minorHAnsi" w:cstheme="minorHAnsi"/>
                <w:sz w:val="22"/>
                <w:szCs w:val="22"/>
              </w:rPr>
            </w:pPr>
            <w:r>
              <w:rPr>
                <w:rFonts w:asciiTheme="minorHAnsi" w:hAnsiTheme="minorHAnsi" w:cstheme="minorHAnsi" w:hint="cs"/>
                <w:sz w:val="22"/>
                <w:szCs w:val="22"/>
                <w:rtl/>
              </w:rPr>
              <w:t xml:space="preserve">הוצגה הזמנת לקוח המבוססת על כתב כמויות/הצעת מחיר  - מספר הזנה זהה למס' הצעת מחיר. </w:t>
            </w:r>
          </w:p>
          <w:p w14:paraId="27892A68" w14:textId="53068209" w:rsidR="00F50F90" w:rsidRPr="002678D3" w:rsidRDefault="00F50F90" w:rsidP="00F50F90">
            <w:pPr>
              <w:pStyle w:val="ae"/>
              <w:numPr>
                <w:ilvl w:val="0"/>
                <w:numId w:val="26"/>
              </w:numPr>
              <w:bidi/>
              <w:jc w:val="both"/>
              <w:rPr>
                <w:rFonts w:asciiTheme="minorHAnsi" w:hAnsiTheme="minorHAnsi" w:cstheme="minorHAnsi"/>
                <w:sz w:val="22"/>
                <w:szCs w:val="22"/>
                <w:rtl/>
              </w:rPr>
            </w:pPr>
            <w:r>
              <w:rPr>
                <w:rFonts w:asciiTheme="minorHAnsi" w:hAnsiTheme="minorHAnsi" w:cstheme="minorHAnsi" w:hint="cs"/>
                <w:sz w:val="22"/>
                <w:szCs w:val="22"/>
                <w:rtl/>
              </w:rPr>
              <w:t xml:space="preserve">הוצג אישור שחרור מוצר ללקוח מ- 20/05/2025. </w:t>
            </w:r>
          </w:p>
        </w:tc>
        <w:tc>
          <w:tcPr>
            <w:tcW w:w="923" w:type="dxa"/>
            <w:tcBorders>
              <w:left w:val="single" w:sz="8" w:space="0" w:color="auto"/>
            </w:tcBorders>
          </w:tcPr>
          <w:p w14:paraId="542CB0DF"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106429ED" w14:textId="77777777" w:rsidTr="0098184D">
        <w:trPr>
          <w:trHeight w:val="397"/>
        </w:trPr>
        <w:tc>
          <w:tcPr>
            <w:tcW w:w="968" w:type="dxa"/>
            <w:tcBorders>
              <w:right w:val="single" w:sz="8" w:space="0" w:color="auto"/>
            </w:tcBorders>
            <w:vAlign w:val="center"/>
          </w:tcPr>
          <w:p w14:paraId="2BD70F2B"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746DB338" w14:textId="1473CC74" w:rsidR="00F50F90" w:rsidRPr="00ED6ACA" w:rsidRDefault="00F50F90" w:rsidP="00F50F90">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נצפה מבדק פנימי לתהליכי רכש -כולל דגימת הזמנות רכש ותהליך רכש, לרבות שחרור מוצר ללקוח. נמצא מתאים. </w:t>
            </w:r>
          </w:p>
        </w:tc>
        <w:tc>
          <w:tcPr>
            <w:tcW w:w="923" w:type="dxa"/>
            <w:tcBorders>
              <w:left w:val="single" w:sz="8" w:space="0" w:color="auto"/>
            </w:tcBorders>
          </w:tcPr>
          <w:p w14:paraId="2F8159F0"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2756A415" w14:textId="77777777" w:rsidTr="0098184D">
        <w:trPr>
          <w:trHeight w:val="397"/>
        </w:trPr>
        <w:tc>
          <w:tcPr>
            <w:tcW w:w="968" w:type="dxa"/>
            <w:tcBorders>
              <w:right w:val="single" w:sz="8" w:space="0" w:color="auto"/>
            </w:tcBorders>
            <w:vAlign w:val="center"/>
          </w:tcPr>
          <w:p w14:paraId="69622DAC"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171393B7" w14:textId="45F849CD" w:rsidR="00F50F90" w:rsidRDefault="00F50F90" w:rsidP="00F50F90">
            <w:pPr>
              <w:bidi/>
              <w:jc w:val="both"/>
              <w:rPr>
                <w:rFonts w:asciiTheme="minorHAnsi" w:hAnsiTheme="minorHAnsi" w:cstheme="minorHAnsi"/>
                <w:sz w:val="22"/>
                <w:szCs w:val="22"/>
                <w:rtl/>
              </w:rPr>
            </w:pPr>
            <w:r>
              <w:rPr>
                <w:rFonts w:asciiTheme="minorHAnsi" w:hAnsiTheme="minorHAnsi" w:cstheme="minorHAnsi" w:hint="cs"/>
                <w:sz w:val="22"/>
                <w:szCs w:val="22"/>
                <w:rtl/>
              </w:rPr>
              <w:t>נדגם נושא בקרת ציוד/רישיונות אשר בוצעה.</w:t>
            </w:r>
          </w:p>
          <w:p w14:paraId="3D8F8F1F" w14:textId="010CF0F6" w:rsidR="00F50F90" w:rsidRDefault="00F50F90" w:rsidP="007833EF">
            <w:pPr>
              <w:bidi/>
              <w:jc w:val="both"/>
              <w:rPr>
                <w:rFonts w:asciiTheme="minorHAnsi" w:hAnsiTheme="minorHAnsi" w:cstheme="minorHAnsi"/>
                <w:color w:val="C00000"/>
                <w:sz w:val="22"/>
                <w:szCs w:val="22"/>
                <w:rtl/>
              </w:rPr>
            </w:pPr>
            <w:r w:rsidRPr="005F006C">
              <w:rPr>
                <w:rFonts w:asciiTheme="minorHAnsi" w:hAnsiTheme="minorHAnsi" w:cstheme="minorHAnsi" w:hint="cs"/>
                <w:color w:val="C00000"/>
                <w:sz w:val="22"/>
                <w:szCs w:val="22"/>
                <w:rtl/>
              </w:rPr>
              <w:t>על פי הנתונים</w:t>
            </w:r>
            <w:r w:rsidR="007833EF">
              <w:rPr>
                <w:rFonts w:asciiTheme="minorHAnsi" w:hAnsiTheme="minorHAnsi" w:cstheme="minorHAnsi" w:hint="cs"/>
                <w:color w:val="C00000"/>
                <w:sz w:val="22"/>
                <w:szCs w:val="22"/>
                <w:rtl/>
              </w:rPr>
              <w:t xml:space="preserve"> המוצגים בדו"ח מבדק הפנימי</w:t>
            </w:r>
            <w:r w:rsidRPr="005F006C">
              <w:rPr>
                <w:rFonts w:asciiTheme="minorHAnsi" w:hAnsiTheme="minorHAnsi" w:cstheme="minorHAnsi" w:hint="cs"/>
                <w:color w:val="C00000"/>
                <w:sz w:val="22"/>
                <w:szCs w:val="22"/>
                <w:rtl/>
              </w:rPr>
              <w:t xml:space="preserve"> </w:t>
            </w:r>
            <w:r w:rsidRPr="005F006C">
              <w:rPr>
                <w:rFonts w:asciiTheme="minorHAnsi" w:hAnsiTheme="minorHAnsi" w:cstheme="minorHAnsi"/>
                <w:color w:val="C00000"/>
                <w:sz w:val="22"/>
                <w:szCs w:val="22"/>
                <w:rtl/>
              </w:rPr>
              <w:t>–</w:t>
            </w:r>
            <w:r w:rsidRPr="005F006C">
              <w:rPr>
                <w:rFonts w:asciiTheme="minorHAnsi" w:hAnsiTheme="minorHAnsi" w:cstheme="minorHAnsi" w:hint="cs"/>
                <w:color w:val="C00000"/>
                <w:sz w:val="22"/>
                <w:szCs w:val="22"/>
                <w:rtl/>
              </w:rPr>
              <w:t xml:space="preserve"> הבדיקה בוצע ב- 09/10/2024 ואינם תקינים נכון למועד מבדק פנימי לשנת 2025. </w:t>
            </w:r>
          </w:p>
          <w:p w14:paraId="6CCD6E5A" w14:textId="1102F584" w:rsidR="00515336" w:rsidRPr="00515336" w:rsidRDefault="00515336" w:rsidP="00515336">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יש לציין כבבדיקת יישום בקרת ציוד/רישיונות נמצאה בקרה תקינה </w:t>
            </w:r>
            <w:r w:rsidR="001B4646">
              <w:rPr>
                <w:rFonts w:asciiTheme="minorHAnsi" w:hAnsiTheme="minorHAnsi" w:cstheme="minorHAnsi"/>
                <w:sz w:val="22"/>
                <w:szCs w:val="22"/>
                <w:rtl/>
              </w:rPr>
              <w:t>–</w:t>
            </w:r>
            <w:r>
              <w:rPr>
                <w:rFonts w:asciiTheme="minorHAnsi" w:hAnsiTheme="minorHAnsi" w:cstheme="minorHAnsi" w:hint="cs"/>
                <w:sz w:val="22"/>
                <w:szCs w:val="22"/>
                <w:rtl/>
              </w:rPr>
              <w:t xml:space="preserve"> </w:t>
            </w:r>
            <w:r w:rsidR="001B4646">
              <w:rPr>
                <w:rFonts w:asciiTheme="minorHAnsi" w:hAnsiTheme="minorHAnsi" w:cstheme="minorHAnsi" w:hint="cs"/>
                <w:sz w:val="22"/>
                <w:szCs w:val="22"/>
                <w:rtl/>
              </w:rPr>
              <w:t xml:space="preserve">ראה סעיף 6 תשתיות וציוד. </w:t>
            </w:r>
          </w:p>
          <w:p w14:paraId="767F10B3" w14:textId="5555917A" w:rsidR="00F50F90" w:rsidRDefault="00F50F90" w:rsidP="00F50F90">
            <w:pPr>
              <w:bidi/>
              <w:jc w:val="both"/>
              <w:rPr>
                <w:rFonts w:asciiTheme="minorHAnsi" w:hAnsiTheme="minorHAnsi" w:cstheme="minorHAnsi"/>
                <w:sz w:val="22"/>
                <w:szCs w:val="22"/>
                <w:rtl/>
              </w:rPr>
            </w:pPr>
            <w:r w:rsidRPr="005F006C">
              <w:rPr>
                <w:rFonts w:asciiTheme="minorHAnsi" w:hAnsiTheme="minorHAnsi"/>
                <w:noProof/>
                <w:color w:val="0070C0"/>
                <w:sz w:val="22"/>
                <w:szCs w:val="22"/>
                <w:rtl/>
              </w:rPr>
              <w:drawing>
                <wp:inline distT="0" distB="0" distL="0" distR="0" wp14:anchorId="4EBAE989" wp14:editId="2AB6EBDD">
                  <wp:extent cx="3160196" cy="2145933"/>
                  <wp:effectExtent l="0" t="0" r="2540" b="6985"/>
                  <wp:docPr id="16656936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3621" name=""/>
                          <pic:cNvPicPr/>
                        </pic:nvPicPr>
                        <pic:blipFill>
                          <a:blip r:embed="rId9"/>
                          <a:stretch>
                            <a:fillRect/>
                          </a:stretch>
                        </pic:blipFill>
                        <pic:spPr>
                          <a:xfrm>
                            <a:off x="0" y="0"/>
                            <a:ext cx="3166410" cy="2150152"/>
                          </a:xfrm>
                          <a:prstGeom prst="rect">
                            <a:avLst/>
                          </a:prstGeom>
                        </pic:spPr>
                      </pic:pic>
                    </a:graphicData>
                  </a:graphic>
                </wp:inline>
              </w:drawing>
            </w:r>
          </w:p>
        </w:tc>
        <w:tc>
          <w:tcPr>
            <w:tcW w:w="923" w:type="dxa"/>
            <w:tcBorders>
              <w:left w:val="single" w:sz="8" w:space="0" w:color="auto"/>
            </w:tcBorders>
          </w:tcPr>
          <w:p w14:paraId="34B665CD" w14:textId="77777777" w:rsidR="00F50F90" w:rsidRDefault="00F50F90" w:rsidP="00F50F90">
            <w:pPr>
              <w:bidi/>
              <w:jc w:val="center"/>
              <w:rPr>
                <w:rFonts w:asciiTheme="minorHAnsi" w:hAnsiTheme="minorHAnsi" w:cstheme="minorHAnsi"/>
                <w:b/>
                <w:bCs/>
                <w:sz w:val="22"/>
                <w:szCs w:val="22"/>
                <w:rtl/>
              </w:rPr>
            </w:pPr>
          </w:p>
          <w:p w14:paraId="03B08E7B" w14:textId="546C269D" w:rsidR="00101EE1" w:rsidRPr="008A1107" w:rsidRDefault="00101EE1" w:rsidP="00101EE1">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2</w:t>
            </w:r>
          </w:p>
        </w:tc>
      </w:tr>
      <w:tr w:rsidR="00F50F90" w:rsidRPr="00C9353D" w14:paraId="62408C23" w14:textId="77777777" w:rsidTr="0098184D">
        <w:trPr>
          <w:trHeight w:val="397"/>
        </w:trPr>
        <w:tc>
          <w:tcPr>
            <w:tcW w:w="968" w:type="dxa"/>
            <w:tcBorders>
              <w:right w:val="single" w:sz="8" w:space="0" w:color="auto"/>
            </w:tcBorders>
            <w:vAlign w:val="center"/>
          </w:tcPr>
          <w:p w14:paraId="3DEF42CF"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1EE2C9AE" w14:textId="259F8D96" w:rsidR="00F50F90" w:rsidRPr="005F006C" w:rsidRDefault="00F50F90" w:rsidP="00F50F90">
            <w:pPr>
              <w:bidi/>
              <w:jc w:val="both"/>
              <w:rPr>
                <w:rFonts w:asciiTheme="minorHAnsi" w:hAnsiTheme="minorHAnsi"/>
                <w:color w:val="0070C0"/>
                <w:sz w:val="22"/>
                <w:szCs w:val="22"/>
                <w:rtl/>
              </w:rPr>
            </w:pPr>
            <w:r w:rsidRPr="005F006C">
              <w:rPr>
                <w:rFonts w:asciiTheme="minorHAnsi" w:hAnsiTheme="minorHAnsi" w:hint="cs"/>
                <w:sz w:val="22"/>
                <w:szCs w:val="22"/>
                <w:rtl/>
              </w:rPr>
              <w:t xml:space="preserve">במבדק הפנימי </w:t>
            </w:r>
            <w:r>
              <w:rPr>
                <w:rFonts w:asciiTheme="minorHAnsi" w:hAnsiTheme="minorHAnsi" w:hint="cs"/>
                <w:sz w:val="22"/>
                <w:szCs w:val="22"/>
                <w:rtl/>
              </w:rPr>
              <w:t xml:space="preserve">לשנת 2025 </w:t>
            </w:r>
            <w:r w:rsidRPr="005F006C">
              <w:rPr>
                <w:rFonts w:asciiTheme="minorHAnsi" w:hAnsiTheme="minorHAnsi" w:hint="cs"/>
                <w:sz w:val="22"/>
                <w:szCs w:val="22"/>
                <w:rtl/>
              </w:rPr>
              <w:t xml:space="preserve">לא זוהו אי-התאמות. </w:t>
            </w:r>
          </w:p>
        </w:tc>
        <w:tc>
          <w:tcPr>
            <w:tcW w:w="923" w:type="dxa"/>
            <w:tcBorders>
              <w:left w:val="single" w:sz="8" w:space="0" w:color="auto"/>
            </w:tcBorders>
          </w:tcPr>
          <w:p w14:paraId="7D5FE0D0"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2AE67A8F" w14:textId="77777777" w:rsidTr="0098184D">
        <w:trPr>
          <w:trHeight w:val="397"/>
        </w:trPr>
        <w:tc>
          <w:tcPr>
            <w:tcW w:w="968" w:type="dxa"/>
            <w:tcBorders>
              <w:right w:val="single" w:sz="8" w:space="0" w:color="auto"/>
            </w:tcBorders>
            <w:vAlign w:val="center"/>
          </w:tcPr>
          <w:p w14:paraId="614D0F3A" w14:textId="77777777" w:rsidR="00F50F90" w:rsidRPr="00F8173A" w:rsidRDefault="00F50F90" w:rsidP="00F50F90">
            <w:pPr>
              <w:pStyle w:val="ae"/>
              <w:numPr>
                <w:ilvl w:val="0"/>
                <w:numId w:val="21"/>
              </w:numPr>
              <w:tabs>
                <w:tab w:val="left" w:pos="0"/>
              </w:tabs>
              <w:bidi/>
              <w:ind w:left="99" w:right="40" w:hanging="99"/>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644E0F37" w14:textId="77777777" w:rsidR="00F50F90" w:rsidRPr="00A438F4" w:rsidRDefault="00F50F90" w:rsidP="00F50F90">
            <w:pPr>
              <w:bidi/>
              <w:jc w:val="both"/>
              <w:rPr>
                <w:rFonts w:asciiTheme="minorHAnsi" w:hAnsiTheme="minorHAnsi" w:cstheme="minorHAnsi"/>
                <w:b/>
                <w:bCs/>
                <w:color w:val="000000" w:themeColor="text1"/>
                <w:sz w:val="22"/>
                <w:szCs w:val="22"/>
                <w:rtl/>
              </w:rPr>
            </w:pPr>
            <w:r w:rsidRPr="00A438F4">
              <w:rPr>
                <w:rFonts w:asciiTheme="minorHAnsi" w:hAnsiTheme="minorHAnsi" w:cstheme="minorHAnsi" w:hint="cs"/>
                <w:b/>
                <w:bCs/>
                <w:color w:val="000000" w:themeColor="text1"/>
                <w:sz w:val="22"/>
                <w:szCs w:val="22"/>
                <w:rtl/>
              </w:rPr>
              <w:t>סקר הנהלה</w:t>
            </w:r>
          </w:p>
        </w:tc>
        <w:tc>
          <w:tcPr>
            <w:tcW w:w="923" w:type="dxa"/>
            <w:tcBorders>
              <w:left w:val="single" w:sz="8" w:space="0" w:color="auto"/>
            </w:tcBorders>
          </w:tcPr>
          <w:p w14:paraId="21AAA772"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7B8487AD" w14:textId="77777777" w:rsidTr="0098184D">
        <w:trPr>
          <w:trHeight w:val="397"/>
        </w:trPr>
        <w:tc>
          <w:tcPr>
            <w:tcW w:w="968" w:type="dxa"/>
            <w:tcBorders>
              <w:right w:val="single" w:sz="8" w:space="0" w:color="auto"/>
            </w:tcBorders>
            <w:vAlign w:val="center"/>
          </w:tcPr>
          <w:p w14:paraId="66F897FD"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120B70DA" w14:textId="77777777" w:rsidR="000A634D" w:rsidRDefault="00F50F90" w:rsidP="00F50F90">
            <w:pPr>
              <w:bidi/>
              <w:jc w:val="both"/>
              <w:rPr>
                <w:rFonts w:asciiTheme="minorHAnsi" w:hAnsiTheme="minorHAnsi" w:cstheme="minorHAnsi"/>
                <w:sz w:val="22"/>
                <w:szCs w:val="22"/>
                <w:rtl/>
              </w:rPr>
            </w:pPr>
            <w:r w:rsidRPr="001B005C">
              <w:rPr>
                <w:rFonts w:asciiTheme="minorHAnsi" w:hAnsiTheme="minorHAnsi" w:cstheme="minorHAnsi" w:hint="cs"/>
                <w:sz w:val="22"/>
                <w:szCs w:val="22"/>
                <w:rtl/>
              </w:rPr>
              <w:t>הוצג דו"ח סקר הנהלה מ- 0</w:t>
            </w:r>
            <w:r>
              <w:rPr>
                <w:rFonts w:asciiTheme="minorHAnsi" w:hAnsiTheme="minorHAnsi" w:cstheme="minorHAnsi" w:hint="cs"/>
                <w:sz w:val="22"/>
                <w:szCs w:val="22"/>
                <w:rtl/>
              </w:rPr>
              <w:t>5</w:t>
            </w:r>
            <w:r w:rsidRPr="001B005C">
              <w:rPr>
                <w:rFonts w:asciiTheme="minorHAnsi" w:hAnsiTheme="minorHAnsi" w:cstheme="minorHAnsi" w:hint="cs"/>
                <w:sz w:val="22"/>
                <w:szCs w:val="22"/>
                <w:rtl/>
              </w:rPr>
              <w:t>/10/202</w:t>
            </w:r>
            <w:r>
              <w:rPr>
                <w:rFonts w:asciiTheme="minorHAnsi" w:hAnsiTheme="minorHAnsi" w:cstheme="minorHAnsi" w:hint="cs"/>
                <w:sz w:val="22"/>
                <w:szCs w:val="22"/>
                <w:rtl/>
              </w:rPr>
              <w:t>5</w:t>
            </w:r>
            <w:r w:rsidRPr="001B005C">
              <w:rPr>
                <w:rFonts w:asciiTheme="minorHAnsi" w:hAnsiTheme="minorHAnsi" w:cstheme="minorHAnsi" w:hint="cs"/>
                <w:sz w:val="22"/>
                <w:szCs w:val="22"/>
                <w:rtl/>
              </w:rPr>
              <w:t xml:space="preserve">. בסקר הנהלה השתתפו: מנכ"ל משותף רונן בוכוולטר, מנכ"ל ומנהל איכות </w:t>
            </w:r>
            <w:r w:rsidRPr="001B005C">
              <w:rPr>
                <w:rFonts w:asciiTheme="minorHAnsi" w:hAnsiTheme="minorHAnsi" w:cstheme="minorHAnsi"/>
                <w:sz w:val="22"/>
                <w:szCs w:val="22"/>
                <w:rtl/>
              </w:rPr>
              <w:t>–</w:t>
            </w:r>
            <w:r w:rsidRPr="001B005C">
              <w:rPr>
                <w:rFonts w:asciiTheme="minorHAnsi" w:hAnsiTheme="minorHAnsi" w:cstheme="minorHAnsi" w:hint="cs"/>
                <w:sz w:val="22"/>
                <w:szCs w:val="22"/>
                <w:rtl/>
              </w:rPr>
              <w:t xml:space="preserve"> רוני כהנוב, אורנה קמין </w:t>
            </w:r>
            <w:r w:rsidRPr="001B005C">
              <w:rPr>
                <w:rFonts w:asciiTheme="minorHAnsi" w:hAnsiTheme="minorHAnsi" w:cstheme="minorHAnsi"/>
                <w:sz w:val="22"/>
                <w:szCs w:val="22"/>
                <w:rtl/>
              </w:rPr>
              <w:t>–</w:t>
            </w:r>
            <w:r w:rsidRPr="001B005C">
              <w:rPr>
                <w:rFonts w:asciiTheme="minorHAnsi" w:hAnsiTheme="minorHAnsi" w:cstheme="minorHAnsi" w:hint="cs"/>
                <w:sz w:val="22"/>
                <w:szCs w:val="22"/>
                <w:rtl/>
              </w:rPr>
              <w:t xml:space="preserve"> יועצת איכות. </w:t>
            </w:r>
          </w:p>
          <w:p w14:paraId="69EBAF28" w14:textId="2921D595" w:rsidR="00F50F90" w:rsidRPr="008A1107" w:rsidRDefault="00F50F90" w:rsidP="000A634D">
            <w:pPr>
              <w:bidi/>
              <w:jc w:val="both"/>
              <w:rPr>
                <w:rFonts w:asciiTheme="minorHAnsi" w:hAnsiTheme="minorHAnsi" w:cstheme="minorHAnsi"/>
                <w:color w:val="000000" w:themeColor="text1"/>
                <w:sz w:val="22"/>
                <w:szCs w:val="22"/>
                <w:rtl/>
              </w:rPr>
            </w:pPr>
            <w:r w:rsidRPr="001B005C">
              <w:rPr>
                <w:rFonts w:asciiTheme="minorHAnsi" w:hAnsiTheme="minorHAnsi" w:cstheme="minorHAnsi" w:hint="cs"/>
                <w:sz w:val="22"/>
                <w:szCs w:val="22"/>
                <w:rtl/>
              </w:rPr>
              <w:t xml:space="preserve">נדגמו </w:t>
            </w:r>
            <w:r>
              <w:rPr>
                <w:rFonts w:asciiTheme="minorHAnsi" w:hAnsiTheme="minorHAnsi" w:cstheme="minorHAnsi" w:hint="cs"/>
                <w:sz w:val="22"/>
                <w:szCs w:val="22"/>
                <w:rtl/>
              </w:rPr>
              <w:t>מספר נושאים מהסקר.</w:t>
            </w:r>
            <w:r w:rsidRPr="001B005C">
              <w:rPr>
                <w:rFonts w:asciiTheme="minorHAnsi" w:hAnsiTheme="minorHAnsi" w:cstheme="minorHAnsi" w:hint="cs"/>
                <w:sz w:val="22"/>
                <w:szCs w:val="22"/>
                <w:rtl/>
              </w:rPr>
              <w:t xml:space="preserve"> </w:t>
            </w:r>
          </w:p>
        </w:tc>
        <w:tc>
          <w:tcPr>
            <w:tcW w:w="923" w:type="dxa"/>
            <w:tcBorders>
              <w:left w:val="single" w:sz="8" w:space="0" w:color="auto"/>
            </w:tcBorders>
          </w:tcPr>
          <w:p w14:paraId="11AB811A"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1915935D" w14:textId="77777777" w:rsidTr="0098184D">
        <w:trPr>
          <w:trHeight w:val="397"/>
        </w:trPr>
        <w:tc>
          <w:tcPr>
            <w:tcW w:w="968" w:type="dxa"/>
            <w:tcBorders>
              <w:right w:val="single" w:sz="8" w:space="0" w:color="auto"/>
            </w:tcBorders>
            <w:vAlign w:val="center"/>
          </w:tcPr>
          <w:p w14:paraId="3B267ED4"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4EDC6D65" w14:textId="2BFD95B3" w:rsidR="00F50F90" w:rsidRPr="001B005C" w:rsidRDefault="00F50F90" w:rsidP="00F50F90">
            <w:pPr>
              <w:bidi/>
              <w:jc w:val="both"/>
              <w:rPr>
                <w:rFonts w:asciiTheme="minorHAnsi" w:hAnsiTheme="minorHAnsi" w:cstheme="minorHAnsi"/>
                <w:sz w:val="22"/>
                <w:szCs w:val="22"/>
                <w:rtl/>
              </w:rPr>
            </w:pPr>
            <w:r>
              <w:rPr>
                <w:rFonts w:asciiTheme="minorHAnsi" w:hAnsiTheme="minorHAnsi" w:cstheme="minorHAnsi" w:hint="cs"/>
                <w:sz w:val="22"/>
                <w:szCs w:val="22"/>
                <w:rtl/>
              </w:rPr>
              <w:t>נצפתה התייחסות לסטטוס פעולות מסקר הנהלה הקודם, לשינויים בסוגיות פנימיות וחיצוניות כגון פיקוח על צוותי התקנה בשטח, חוסר בשטחי אחסון, ניצול צי רכב, ניהול ייבוא, השפעת מצב מלחמה על הפעילות של החברה, שינויי אקלים.</w:t>
            </w:r>
          </w:p>
        </w:tc>
        <w:tc>
          <w:tcPr>
            <w:tcW w:w="923" w:type="dxa"/>
            <w:tcBorders>
              <w:left w:val="single" w:sz="8" w:space="0" w:color="auto"/>
            </w:tcBorders>
          </w:tcPr>
          <w:p w14:paraId="795DA87C"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7BF98C15" w14:textId="77777777" w:rsidTr="0098184D">
        <w:trPr>
          <w:trHeight w:val="397"/>
        </w:trPr>
        <w:tc>
          <w:tcPr>
            <w:tcW w:w="968" w:type="dxa"/>
            <w:tcBorders>
              <w:right w:val="single" w:sz="8" w:space="0" w:color="auto"/>
            </w:tcBorders>
            <w:vAlign w:val="center"/>
          </w:tcPr>
          <w:p w14:paraId="19F6B185"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3B6EFCBD" w14:textId="77777777" w:rsidR="000A634D"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שביעות רצון לקוחות: </w:t>
            </w:r>
          </w:p>
          <w:p w14:paraId="3D425CAC" w14:textId="34BC6B59" w:rsidR="00F50F90" w:rsidRDefault="00F50F90" w:rsidP="000A634D">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ללא נטישת לקוחות בשנת 2024-2025. נרשם גידול כמות הזמנות לקוחות. </w:t>
            </w:r>
          </w:p>
          <w:p w14:paraId="34653152" w14:textId="77777777" w:rsidR="000A634D" w:rsidRDefault="00F50F90" w:rsidP="00F50F90">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עקב היענות נמוכה של לקוחות לשאלונים שונתה שיטת מדידה, לפיכך לא הוצגו נתונים השוואתיים (מגמות) מול שנים קודמות. </w:t>
            </w:r>
          </w:p>
          <w:p w14:paraId="28050845" w14:textId="2BE2BC79" w:rsidR="00F50F90" w:rsidRPr="008A1107" w:rsidRDefault="00F50F90" w:rsidP="000A634D">
            <w:pPr>
              <w:bidi/>
              <w:jc w:val="both"/>
              <w:rPr>
                <w:rFonts w:asciiTheme="minorHAnsi" w:hAnsiTheme="minorHAnsi" w:cstheme="minorHAnsi"/>
                <w:color w:val="000000" w:themeColor="text1"/>
                <w:sz w:val="22"/>
                <w:szCs w:val="22"/>
                <w:rtl/>
              </w:rPr>
            </w:pPr>
            <w:r>
              <w:rPr>
                <w:rFonts w:asciiTheme="minorHAnsi" w:hAnsiTheme="minorHAnsi" w:cstheme="minorHAnsi" w:hint="cs"/>
                <w:color w:val="000000" w:themeColor="text1"/>
                <w:sz w:val="22"/>
                <w:szCs w:val="22"/>
                <w:rtl/>
              </w:rPr>
              <w:t xml:space="preserve">המדד של נכונות להמלצה על החברה שהתקבל השנה הוא 69.23 </w:t>
            </w:r>
            <w:r>
              <w:rPr>
                <w:rFonts w:asciiTheme="minorHAnsi" w:hAnsiTheme="minorHAnsi" w:cstheme="minorHAnsi"/>
                <w:color w:val="000000" w:themeColor="text1"/>
                <w:sz w:val="22"/>
                <w:szCs w:val="22"/>
                <w:rtl/>
              </w:rPr>
              <w:t>–</w:t>
            </w:r>
            <w:r>
              <w:rPr>
                <w:rFonts w:asciiTheme="minorHAnsi" w:hAnsiTheme="minorHAnsi" w:cstheme="minorHAnsi" w:hint="cs"/>
                <w:color w:val="000000" w:themeColor="text1"/>
                <w:sz w:val="22"/>
                <w:szCs w:val="22"/>
                <w:rtl/>
              </w:rPr>
              <w:t xml:space="preserve"> ישמש כבסיס להמשך מדידה ושיפור מתמיד. </w:t>
            </w:r>
          </w:p>
        </w:tc>
        <w:tc>
          <w:tcPr>
            <w:tcW w:w="923" w:type="dxa"/>
            <w:tcBorders>
              <w:left w:val="single" w:sz="8" w:space="0" w:color="auto"/>
            </w:tcBorders>
          </w:tcPr>
          <w:p w14:paraId="641B0772" w14:textId="77777777" w:rsidR="00F50F90" w:rsidRPr="008A1107" w:rsidRDefault="00F50F90" w:rsidP="00F50F90">
            <w:pPr>
              <w:bidi/>
              <w:jc w:val="center"/>
              <w:rPr>
                <w:rFonts w:asciiTheme="minorHAnsi" w:hAnsiTheme="minorHAnsi" w:cstheme="minorHAnsi"/>
                <w:b/>
                <w:bCs/>
                <w:sz w:val="22"/>
                <w:szCs w:val="22"/>
                <w:rtl/>
              </w:rPr>
            </w:pPr>
          </w:p>
        </w:tc>
      </w:tr>
      <w:tr w:rsidR="00782B80" w:rsidRPr="00C9353D" w14:paraId="58C210F1" w14:textId="77777777" w:rsidTr="0098184D">
        <w:trPr>
          <w:trHeight w:val="397"/>
        </w:trPr>
        <w:tc>
          <w:tcPr>
            <w:tcW w:w="968" w:type="dxa"/>
            <w:tcBorders>
              <w:right w:val="single" w:sz="8" w:space="0" w:color="auto"/>
            </w:tcBorders>
            <w:vAlign w:val="center"/>
          </w:tcPr>
          <w:p w14:paraId="2E529459" w14:textId="77777777" w:rsidR="00782B80" w:rsidRPr="00F8173A" w:rsidRDefault="00782B8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3AF810F6" w14:textId="77777777" w:rsidR="00AC69C5" w:rsidRDefault="00782B80" w:rsidP="00AC69C5">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בהמשך </w:t>
            </w:r>
            <w:r w:rsidR="00C170EE">
              <w:rPr>
                <w:rFonts w:asciiTheme="minorHAnsi" w:hAnsiTheme="minorHAnsi" w:cstheme="minorHAnsi" w:hint="cs"/>
                <w:sz w:val="22"/>
                <w:szCs w:val="22"/>
                <w:rtl/>
              </w:rPr>
              <w:t>לדרישת</w:t>
            </w:r>
            <w:r w:rsidR="005A7749">
              <w:rPr>
                <w:rFonts w:asciiTheme="minorHAnsi" w:hAnsiTheme="minorHAnsi" w:cstheme="minorHAnsi" w:hint="cs"/>
                <w:sz w:val="22"/>
                <w:szCs w:val="22"/>
                <w:rtl/>
              </w:rPr>
              <w:t xml:space="preserve"> סעיף</w:t>
            </w:r>
            <w:r w:rsidR="00F63C63">
              <w:rPr>
                <w:rFonts w:asciiTheme="minorHAnsi" w:hAnsiTheme="minorHAnsi" w:cstheme="minorHAnsi" w:hint="cs"/>
                <w:sz w:val="22"/>
                <w:szCs w:val="22"/>
                <w:rtl/>
              </w:rPr>
              <w:t xml:space="preserve"> 9.3</w:t>
            </w:r>
            <w:r w:rsidR="005A7749">
              <w:rPr>
                <w:rFonts w:asciiTheme="minorHAnsi" w:hAnsiTheme="minorHAnsi" w:cstheme="minorHAnsi" w:hint="cs"/>
                <w:sz w:val="22"/>
                <w:szCs w:val="22"/>
                <w:rtl/>
              </w:rPr>
              <w:t xml:space="preserve"> </w:t>
            </w:r>
            <w:r w:rsidR="00F63C63">
              <w:rPr>
                <w:rFonts w:asciiTheme="minorHAnsi" w:hAnsiTheme="minorHAnsi" w:cstheme="minorHAnsi"/>
                <w:sz w:val="22"/>
                <w:szCs w:val="22"/>
                <w:rtl/>
              </w:rPr>
              <w:t>–</w:t>
            </w:r>
            <w:r w:rsidR="00F63C63">
              <w:rPr>
                <w:rFonts w:asciiTheme="minorHAnsi" w:hAnsiTheme="minorHAnsi" w:cstheme="minorHAnsi" w:hint="cs"/>
                <w:sz w:val="22"/>
                <w:szCs w:val="22"/>
                <w:rtl/>
              </w:rPr>
              <w:t xml:space="preserve"> סקר הנהלה ב</w:t>
            </w:r>
            <w:r w:rsidR="005A7749">
              <w:rPr>
                <w:rFonts w:asciiTheme="minorHAnsi" w:hAnsiTheme="minorHAnsi" w:cstheme="minorHAnsi" w:hint="cs"/>
                <w:sz w:val="22"/>
                <w:szCs w:val="22"/>
                <w:rtl/>
              </w:rPr>
              <w:t xml:space="preserve">תקן </w:t>
            </w:r>
            <w:r w:rsidR="005A7749">
              <w:rPr>
                <w:rFonts w:asciiTheme="minorHAnsi" w:hAnsiTheme="minorHAnsi" w:cstheme="minorHAnsi"/>
                <w:sz w:val="22"/>
                <w:szCs w:val="22"/>
              </w:rPr>
              <w:t>ISO 9001:2015</w:t>
            </w:r>
            <w:r w:rsidR="00AC69C5">
              <w:rPr>
                <w:rFonts w:asciiTheme="minorHAnsi" w:hAnsiTheme="minorHAnsi" w:cstheme="minorHAnsi" w:hint="cs"/>
                <w:sz w:val="22"/>
                <w:szCs w:val="22"/>
                <w:rtl/>
              </w:rPr>
              <w:t>:</w:t>
            </w:r>
          </w:p>
          <w:p w14:paraId="2C1B6FF8" w14:textId="77777777" w:rsidR="00C91BE6" w:rsidRDefault="002B2778" w:rsidP="00C91BE6">
            <w:pPr>
              <w:pStyle w:val="ae"/>
              <w:numPr>
                <w:ilvl w:val="0"/>
                <w:numId w:val="41"/>
              </w:numPr>
              <w:bidi/>
              <w:jc w:val="both"/>
              <w:rPr>
                <w:rFonts w:asciiTheme="minorHAnsi" w:hAnsiTheme="minorHAnsi" w:cstheme="minorHAnsi"/>
                <w:sz w:val="22"/>
                <w:szCs w:val="22"/>
              </w:rPr>
            </w:pPr>
            <w:r>
              <w:rPr>
                <w:rFonts w:asciiTheme="minorHAnsi" w:hAnsiTheme="minorHAnsi" w:cstheme="minorHAnsi" w:hint="cs"/>
                <w:sz w:val="22"/>
                <w:szCs w:val="22"/>
                <w:rtl/>
              </w:rPr>
              <w:t>על הארגון לקיים סקר הנהלה כדי להבטיח את המשך התאמה, הלימות ואפקט</w:t>
            </w:r>
            <w:r w:rsidR="00827712">
              <w:rPr>
                <w:rFonts w:asciiTheme="minorHAnsi" w:hAnsiTheme="minorHAnsi" w:cstheme="minorHAnsi" w:hint="cs"/>
                <w:sz w:val="22"/>
                <w:szCs w:val="22"/>
                <w:rtl/>
              </w:rPr>
              <w:t xml:space="preserve">יביות של מערכת ניהול האיכות, לשמור מידע מתועד </w:t>
            </w:r>
            <w:r w:rsidR="00C91BE6">
              <w:rPr>
                <w:rFonts w:asciiTheme="minorHAnsi" w:hAnsiTheme="minorHAnsi" w:cstheme="minorHAnsi" w:hint="cs"/>
                <w:sz w:val="22"/>
                <w:szCs w:val="22"/>
                <w:rtl/>
              </w:rPr>
              <w:t>כראיה על תוצאות סקרי הנהלה.</w:t>
            </w:r>
          </w:p>
          <w:p w14:paraId="6DAABB67" w14:textId="462CA3AB" w:rsidR="00782B80" w:rsidRDefault="00C91BE6" w:rsidP="00C91BE6">
            <w:pPr>
              <w:pStyle w:val="ae"/>
              <w:numPr>
                <w:ilvl w:val="0"/>
                <w:numId w:val="41"/>
              </w:numPr>
              <w:bidi/>
              <w:jc w:val="both"/>
              <w:rPr>
                <w:rFonts w:asciiTheme="minorHAnsi" w:hAnsiTheme="minorHAnsi" w:cstheme="minorHAnsi"/>
                <w:sz w:val="22"/>
                <w:szCs w:val="22"/>
              </w:rPr>
            </w:pPr>
            <w:r>
              <w:rPr>
                <w:rFonts w:asciiTheme="minorHAnsi" w:hAnsiTheme="minorHAnsi" w:cstheme="minorHAnsi" w:hint="cs"/>
                <w:sz w:val="22"/>
                <w:szCs w:val="22"/>
                <w:rtl/>
              </w:rPr>
              <w:t xml:space="preserve">בהתאם </w:t>
            </w:r>
            <w:r w:rsidR="00C170EE" w:rsidRPr="00C91BE6">
              <w:rPr>
                <w:rFonts w:asciiTheme="minorHAnsi" w:hAnsiTheme="minorHAnsi" w:cstheme="minorHAnsi" w:hint="cs"/>
                <w:sz w:val="22"/>
                <w:szCs w:val="22"/>
                <w:rtl/>
              </w:rPr>
              <w:t>לדרישת 9.3.2</w:t>
            </w:r>
            <w:r w:rsidR="005378E0" w:rsidRPr="00C91BE6">
              <w:rPr>
                <w:rFonts w:asciiTheme="minorHAnsi" w:hAnsiTheme="minorHAnsi" w:cstheme="minorHAnsi" w:hint="cs"/>
                <w:sz w:val="22"/>
                <w:szCs w:val="22"/>
                <w:rtl/>
              </w:rPr>
              <w:t xml:space="preserve"> ג' בתקן על הארגון במסגרת סקר הנהלה להביא בחשבון:</w:t>
            </w:r>
          </w:p>
          <w:p w14:paraId="7D5DA3CE" w14:textId="77777777" w:rsidR="003A7BCF" w:rsidRPr="00C66216" w:rsidRDefault="003A7BCF" w:rsidP="003A7BCF">
            <w:pPr>
              <w:pStyle w:val="ae"/>
              <w:bidi/>
              <w:jc w:val="both"/>
              <w:rPr>
                <w:rFonts w:asciiTheme="minorHAnsi" w:hAnsiTheme="minorHAnsi" w:cstheme="minorHAnsi"/>
                <w:sz w:val="8"/>
                <w:szCs w:val="8"/>
                <w:rtl/>
              </w:rPr>
            </w:pPr>
          </w:p>
          <w:p w14:paraId="2491F274" w14:textId="16F5BE1B" w:rsidR="005378E0" w:rsidRDefault="003A7BCF" w:rsidP="005378E0">
            <w:pPr>
              <w:bidi/>
              <w:jc w:val="both"/>
              <w:rPr>
                <w:rFonts w:asciiTheme="minorHAnsi" w:hAnsiTheme="minorHAnsi" w:cstheme="minorHAnsi"/>
                <w:sz w:val="22"/>
                <w:szCs w:val="22"/>
                <w:rtl/>
              </w:rPr>
            </w:pPr>
            <w:r w:rsidRPr="003A7BCF">
              <w:rPr>
                <w:rFonts w:asciiTheme="minorHAnsi" w:hAnsiTheme="minorHAnsi"/>
                <w:noProof/>
                <w:sz w:val="22"/>
                <w:szCs w:val="22"/>
                <w:rtl/>
              </w:rPr>
              <w:drawing>
                <wp:inline distT="0" distB="0" distL="0" distR="0" wp14:anchorId="6C8ADC5C" wp14:editId="7D320B15">
                  <wp:extent cx="4586858" cy="1831135"/>
                  <wp:effectExtent l="19050" t="19050" r="23495" b="17145"/>
                  <wp:docPr id="11655508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0866" name=""/>
                          <pic:cNvPicPr/>
                        </pic:nvPicPr>
                        <pic:blipFill>
                          <a:blip r:embed="rId10"/>
                          <a:stretch>
                            <a:fillRect/>
                          </a:stretch>
                        </pic:blipFill>
                        <pic:spPr>
                          <a:xfrm>
                            <a:off x="0" y="0"/>
                            <a:ext cx="4639810" cy="1852274"/>
                          </a:xfrm>
                          <a:prstGeom prst="rect">
                            <a:avLst/>
                          </a:prstGeom>
                          <a:ln>
                            <a:solidFill>
                              <a:schemeClr val="accent1"/>
                            </a:solidFill>
                          </a:ln>
                        </pic:spPr>
                      </pic:pic>
                    </a:graphicData>
                  </a:graphic>
                </wp:inline>
              </w:drawing>
            </w:r>
          </w:p>
          <w:p w14:paraId="0DFDEC87" w14:textId="77777777" w:rsidR="00AE5FE2" w:rsidRPr="00C66216" w:rsidRDefault="00AE5FE2" w:rsidP="00AE5FE2">
            <w:pPr>
              <w:bidi/>
              <w:jc w:val="both"/>
              <w:rPr>
                <w:rFonts w:asciiTheme="minorHAnsi" w:hAnsiTheme="minorHAnsi" w:cstheme="minorHAnsi"/>
                <w:sz w:val="12"/>
                <w:szCs w:val="12"/>
                <w:rtl/>
              </w:rPr>
            </w:pPr>
          </w:p>
          <w:p w14:paraId="3111DFF1" w14:textId="29A4893E" w:rsidR="00B1030E" w:rsidRDefault="00B1030E" w:rsidP="00B1030E">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במבדק מת"י הקודם מ- 14/10/2024 זוהתה אי-התמה </w:t>
            </w:r>
            <w:r w:rsidR="00D96F5B">
              <w:rPr>
                <w:rFonts w:asciiTheme="minorHAnsi" w:hAnsiTheme="minorHAnsi" w:cstheme="minorHAnsi" w:hint="cs"/>
                <w:sz w:val="22"/>
                <w:szCs w:val="22"/>
                <w:rtl/>
              </w:rPr>
              <w:t xml:space="preserve">לדרישת סעיף 9.3.2 ג' בתקן. </w:t>
            </w:r>
            <w:r w:rsidR="00BF28FC">
              <w:rPr>
                <w:rFonts w:asciiTheme="minorHAnsi" w:hAnsiTheme="minorHAnsi" w:cstheme="minorHAnsi" w:hint="cs"/>
                <w:sz w:val="22"/>
                <w:szCs w:val="22"/>
                <w:rtl/>
              </w:rPr>
              <w:t xml:space="preserve">לפיכך, </w:t>
            </w:r>
            <w:r w:rsidR="003E11ED">
              <w:rPr>
                <w:rFonts w:asciiTheme="minorHAnsi" w:hAnsiTheme="minorHAnsi" w:cstheme="minorHAnsi" w:hint="cs"/>
                <w:sz w:val="22"/>
                <w:szCs w:val="22"/>
                <w:rtl/>
              </w:rPr>
              <w:t xml:space="preserve">נדגם </w:t>
            </w:r>
            <w:r w:rsidR="00BF28FC">
              <w:rPr>
                <w:rFonts w:asciiTheme="minorHAnsi" w:hAnsiTheme="minorHAnsi" w:cstheme="minorHAnsi" w:hint="cs"/>
                <w:sz w:val="22"/>
                <w:szCs w:val="22"/>
                <w:rtl/>
              </w:rPr>
              <w:t>יישום</w:t>
            </w:r>
            <w:r w:rsidR="00810933">
              <w:rPr>
                <w:rFonts w:asciiTheme="minorHAnsi" w:hAnsiTheme="minorHAnsi" w:cstheme="minorHAnsi" w:hint="cs"/>
                <w:sz w:val="22"/>
                <w:szCs w:val="22"/>
                <w:rtl/>
              </w:rPr>
              <w:t xml:space="preserve"> של חלק</w:t>
            </w:r>
            <w:r w:rsidR="00BF28FC">
              <w:rPr>
                <w:rFonts w:asciiTheme="minorHAnsi" w:hAnsiTheme="minorHAnsi" w:cstheme="minorHAnsi" w:hint="cs"/>
                <w:sz w:val="22"/>
                <w:szCs w:val="22"/>
                <w:rtl/>
              </w:rPr>
              <w:t xml:space="preserve"> </w:t>
            </w:r>
            <w:r w:rsidR="00810933">
              <w:rPr>
                <w:rFonts w:asciiTheme="minorHAnsi" w:hAnsiTheme="minorHAnsi" w:cstheme="minorHAnsi" w:hint="cs"/>
                <w:sz w:val="22"/>
                <w:szCs w:val="22"/>
                <w:rtl/>
              </w:rPr>
              <w:t>מה</w:t>
            </w:r>
            <w:r w:rsidR="00BF28FC">
              <w:rPr>
                <w:rFonts w:asciiTheme="minorHAnsi" w:hAnsiTheme="minorHAnsi" w:cstheme="minorHAnsi" w:hint="cs"/>
                <w:sz w:val="22"/>
                <w:szCs w:val="22"/>
                <w:rtl/>
              </w:rPr>
              <w:t>דרישה בסקר</w:t>
            </w:r>
            <w:r w:rsidR="00D74CDD">
              <w:rPr>
                <w:rFonts w:asciiTheme="minorHAnsi" w:hAnsiTheme="minorHAnsi" w:cstheme="minorHAnsi" w:hint="cs"/>
                <w:sz w:val="22"/>
                <w:szCs w:val="22"/>
                <w:rtl/>
              </w:rPr>
              <w:t xml:space="preserve"> הנהלה</w:t>
            </w:r>
            <w:r w:rsidR="00810933">
              <w:rPr>
                <w:rFonts w:asciiTheme="minorHAnsi" w:hAnsiTheme="minorHAnsi" w:cstheme="minorHAnsi" w:hint="cs"/>
                <w:sz w:val="22"/>
                <w:szCs w:val="22"/>
                <w:rtl/>
              </w:rPr>
              <w:t>,</w:t>
            </w:r>
            <w:r w:rsidR="00D74CDD">
              <w:rPr>
                <w:rFonts w:asciiTheme="minorHAnsi" w:hAnsiTheme="minorHAnsi" w:cstheme="minorHAnsi" w:hint="cs"/>
                <w:sz w:val="22"/>
                <w:szCs w:val="22"/>
                <w:rtl/>
              </w:rPr>
              <w:t xml:space="preserve"> </w:t>
            </w:r>
            <w:r w:rsidR="00A94897">
              <w:rPr>
                <w:rFonts w:asciiTheme="minorHAnsi" w:hAnsiTheme="minorHAnsi" w:cstheme="minorHAnsi" w:hint="cs"/>
                <w:sz w:val="22"/>
                <w:szCs w:val="22"/>
                <w:rtl/>
              </w:rPr>
              <w:t>אשר הוצג במבדק</w:t>
            </w:r>
            <w:r w:rsidR="00BF28FC">
              <w:rPr>
                <w:rFonts w:asciiTheme="minorHAnsi" w:hAnsiTheme="minorHAnsi" w:cstheme="minorHAnsi" w:hint="cs"/>
                <w:sz w:val="22"/>
                <w:szCs w:val="22"/>
                <w:rtl/>
              </w:rPr>
              <w:t xml:space="preserve"> הנוכחי:</w:t>
            </w:r>
            <w:r>
              <w:rPr>
                <w:rFonts w:asciiTheme="minorHAnsi" w:hAnsiTheme="minorHAnsi" w:cstheme="minorHAnsi" w:hint="cs"/>
                <w:sz w:val="22"/>
                <w:szCs w:val="22"/>
                <w:rtl/>
              </w:rPr>
              <w:t xml:space="preserve"> </w:t>
            </w:r>
          </w:p>
        </w:tc>
        <w:tc>
          <w:tcPr>
            <w:tcW w:w="923" w:type="dxa"/>
            <w:tcBorders>
              <w:left w:val="single" w:sz="8" w:space="0" w:color="auto"/>
            </w:tcBorders>
          </w:tcPr>
          <w:p w14:paraId="15C8F094" w14:textId="77777777" w:rsidR="00782B80" w:rsidRPr="008A1107" w:rsidRDefault="00782B80" w:rsidP="00F50F90">
            <w:pPr>
              <w:bidi/>
              <w:jc w:val="center"/>
              <w:rPr>
                <w:rFonts w:asciiTheme="minorHAnsi" w:hAnsiTheme="minorHAnsi" w:cstheme="minorHAnsi"/>
                <w:b/>
                <w:bCs/>
                <w:sz w:val="22"/>
                <w:szCs w:val="22"/>
                <w:rtl/>
              </w:rPr>
            </w:pPr>
          </w:p>
        </w:tc>
      </w:tr>
      <w:tr w:rsidR="002A2B02" w:rsidRPr="00C9353D" w14:paraId="2DD2D918" w14:textId="77777777" w:rsidTr="0098184D">
        <w:trPr>
          <w:trHeight w:val="397"/>
        </w:trPr>
        <w:tc>
          <w:tcPr>
            <w:tcW w:w="968" w:type="dxa"/>
            <w:tcBorders>
              <w:right w:val="single" w:sz="8" w:space="0" w:color="auto"/>
            </w:tcBorders>
            <w:vAlign w:val="center"/>
          </w:tcPr>
          <w:p w14:paraId="4E44E2EE" w14:textId="77777777" w:rsidR="002A2B02" w:rsidRPr="00F8173A" w:rsidRDefault="002A2B02" w:rsidP="001C07E8">
            <w:pPr>
              <w:pStyle w:val="ae"/>
              <w:numPr>
                <w:ilvl w:val="2"/>
                <w:numId w:val="21"/>
              </w:numPr>
              <w:tabs>
                <w:tab w:val="left" w:pos="0"/>
              </w:tabs>
              <w:bidi/>
              <w:ind w:left="0" w:firstLine="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20A22101" w14:textId="130EE6CB" w:rsidR="002A2B02" w:rsidRDefault="00923006" w:rsidP="00487F81">
            <w:pPr>
              <w:bidi/>
              <w:jc w:val="both"/>
              <w:rPr>
                <w:rFonts w:asciiTheme="minorHAnsi" w:hAnsiTheme="minorHAnsi" w:cstheme="minorHAnsi"/>
                <w:sz w:val="22"/>
                <w:szCs w:val="22"/>
                <w:u w:val="single"/>
                <w:rtl/>
              </w:rPr>
            </w:pPr>
            <w:r w:rsidRPr="00923006">
              <w:rPr>
                <w:rFonts w:asciiTheme="minorHAnsi" w:hAnsiTheme="minorHAnsi" w:cstheme="minorHAnsi" w:hint="cs"/>
                <w:sz w:val="22"/>
                <w:szCs w:val="22"/>
                <w:u w:val="single"/>
                <w:rtl/>
              </w:rPr>
              <w:t xml:space="preserve">יעדים </w:t>
            </w:r>
            <w:r w:rsidRPr="00923006">
              <w:rPr>
                <w:rFonts w:asciiTheme="minorHAnsi" w:hAnsiTheme="minorHAnsi" w:cstheme="minorHAnsi"/>
                <w:sz w:val="22"/>
                <w:szCs w:val="22"/>
                <w:u w:val="single"/>
                <w:rtl/>
              </w:rPr>
              <w:t>–</w:t>
            </w:r>
            <w:r w:rsidRPr="00923006">
              <w:rPr>
                <w:rFonts w:asciiTheme="minorHAnsi" w:hAnsiTheme="minorHAnsi" w:cstheme="minorHAnsi" w:hint="cs"/>
                <w:sz w:val="22"/>
                <w:szCs w:val="22"/>
                <w:u w:val="single"/>
                <w:rtl/>
              </w:rPr>
              <w:t xml:space="preserve"> תכנון מול ביצוע: </w:t>
            </w:r>
          </w:p>
          <w:p w14:paraId="70B6DEC2" w14:textId="2FE70CAB" w:rsidR="009E60DB" w:rsidRPr="00435DBD" w:rsidRDefault="009E60DB" w:rsidP="009E60DB">
            <w:pPr>
              <w:bidi/>
              <w:jc w:val="both"/>
              <w:rPr>
                <w:rFonts w:asciiTheme="minorHAnsi" w:hAnsiTheme="minorHAnsi" w:cstheme="minorHAnsi"/>
                <w:sz w:val="10"/>
                <w:szCs w:val="10"/>
                <w:rtl/>
              </w:rPr>
            </w:pPr>
          </w:p>
          <w:p w14:paraId="75E4B2C7" w14:textId="65EF6078" w:rsidR="00487F81" w:rsidRPr="00435DBD" w:rsidRDefault="00435DBD" w:rsidP="00487F81">
            <w:pPr>
              <w:bidi/>
              <w:jc w:val="both"/>
              <w:rPr>
                <w:rFonts w:asciiTheme="minorHAnsi" w:hAnsiTheme="minorHAnsi" w:cstheme="minorHAnsi"/>
                <w:sz w:val="22"/>
                <w:szCs w:val="22"/>
                <w:rtl/>
              </w:rPr>
            </w:pPr>
            <w:r w:rsidRPr="00435DBD">
              <w:rPr>
                <w:rFonts w:asciiTheme="minorHAnsi" w:hAnsiTheme="minorHAnsi"/>
                <w:noProof/>
                <w:sz w:val="22"/>
                <w:szCs w:val="22"/>
                <w:rtl/>
              </w:rPr>
              <w:drawing>
                <wp:inline distT="0" distB="0" distL="0" distR="0" wp14:anchorId="2B54CD7D" wp14:editId="4277AAD1">
                  <wp:extent cx="3352889" cy="2055502"/>
                  <wp:effectExtent l="19050" t="19050" r="19050" b="20955"/>
                  <wp:docPr id="15671318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31821" name=""/>
                          <pic:cNvPicPr/>
                        </pic:nvPicPr>
                        <pic:blipFill>
                          <a:blip r:embed="rId11"/>
                          <a:stretch>
                            <a:fillRect/>
                          </a:stretch>
                        </pic:blipFill>
                        <pic:spPr>
                          <a:xfrm>
                            <a:off x="0" y="0"/>
                            <a:ext cx="3365025" cy="2062942"/>
                          </a:xfrm>
                          <a:prstGeom prst="rect">
                            <a:avLst/>
                          </a:prstGeom>
                          <a:ln>
                            <a:solidFill>
                              <a:schemeClr val="accent1"/>
                            </a:solidFill>
                          </a:ln>
                        </pic:spPr>
                      </pic:pic>
                    </a:graphicData>
                  </a:graphic>
                </wp:inline>
              </w:drawing>
            </w:r>
          </w:p>
          <w:p w14:paraId="73476650" w14:textId="72495D58" w:rsidR="00A94897" w:rsidRDefault="00C25DB7" w:rsidP="00A94897">
            <w:pPr>
              <w:bidi/>
              <w:jc w:val="both"/>
              <w:rPr>
                <w:rFonts w:asciiTheme="minorHAnsi" w:hAnsiTheme="minorHAnsi" w:cstheme="minorHAnsi"/>
                <w:color w:val="EE0000"/>
                <w:sz w:val="22"/>
                <w:szCs w:val="22"/>
                <w:rtl/>
              </w:rPr>
            </w:pPr>
            <w:r>
              <w:rPr>
                <w:rFonts w:asciiTheme="minorHAnsi" w:hAnsiTheme="minorHAnsi" w:cstheme="minorHAnsi" w:hint="cs"/>
                <w:color w:val="EE0000"/>
                <w:sz w:val="22"/>
                <w:szCs w:val="22"/>
                <w:rtl/>
              </w:rPr>
              <w:t xml:space="preserve">לא הוגדר קריטריון כמותי ליעד/מטרה </w:t>
            </w:r>
            <w:r w:rsidR="00B205C0">
              <w:rPr>
                <w:rFonts w:asciiTheme="minorHAnsi" w:hAnsiTheme="minorHAnsi" w:cstheme="minorHAnsi" w:hint="cs"/>
                <w:color w:val="EE0000"/>
                <w:sz w:val="22"/>
                <w:szCs w:val="22"/>
                <w:rtl/>
              </w:rPr>
              <w:t>לשימור לקוחות</w:t>
            </w:r>
            <w:r w:rsidR="00251B06">
              <w:rPr>
                <w:rFonts w:asciiTheme="minorHAnsi" w:hAnsiTheme="minorHAnsi" w:cstheme="minorHAnsi" w:hint="cs"/>
                <w:color w:val="EE0000"/>
                <w:sz w:val="22"/>
                <w:szCs w:val="22"/>
                <w:rtl/>
              </w:rPr>
              <w:t xml:space="preserve"> (1) ו</w:t>
            </w:r>
            <w:r w:rsidR="00256EE3">
              <w:rPr>
                <w:rFonts w:asciiTheme="minorHAnsi" w:hAnsiTheme="minorHAnsi" w:cstheme="minorHAnsi" w:hint="cs"/>
                <w:color w:val="EE0000"/>
                <w:sz w:val="22"/>
                <w:szCs w:val="22"/>
                <w:rtl/>
              </w:rPr>
              <w:t>צמצום פערי החזרות/זיכויים מפרויקטים (5)</w:t>
            </w:r>
            <w:r w:rsidR="00B205C0">
              <w:rPr>
                <w:rFonts w:asciiTheme="minorHAnsi" w:hAnsiTheme="minorHAnsi" w:cstheme="minorHAnsi" w:hint="cs"/>
                <w:color w:val="EE0000"/>
                <w:sz w:val="22"/>
                <w:szCs w:val="22"/>
                <w:rtl/>
              </w:rPr>
              <w:t xml:space="preserve">, </w:t>
            </w:r>
            <w:r w:rsidR="00672900">
              <w:rPr>
                <w:rFonts w:asciiTheme="minorHAnsi" w:hAnsiTheme="minorHAnsi" w:cstheme="minorHAnsi" w:hint="cs"/>
                <w:color w:val="EE0000"/>
                <w:sz w:val="22"/>
                <w:szCs w:val="22"/>
                <w:rtl/>
              </w:rPr>
              <w:t>לא הוצג</w:t>
            </w:r>
            <w:r w:rsidR="00F85C84">
              <w:rPr>
                <w:rFonts w:asciiTheme="minorHAnsi" w:hAnsiTheme="minorHAnsi" w:cstheme="minorHAnsi" w:hint="cs"/>
                <w:color w:val="EE0000"/>
                <w:sz w:val="22"/>
                <w:szCs w:val="22"/>
                <w:rtl/>
              </w:rPr>
              <w:t>ו</w:t>
            </w:r>
            <w:r w:rsidR="00672900">
              <w:rPr>
                <w:rFonts w:asciiTheme="minorHAnsi" w:hAnsiTheme="minorHAnsi" w:cstheme="minorHAnsi" w:hint="cs"/>
                <w:color w:val="EE0000"/>
                <w:sz w:val="22"/>
                <w:szCs w:val="22"/>
                <w:rtl/>
              </w:rPr>
              <w:t xml:space="preserve"> ראי</w:t>
            </w:r>
            <w:r w:rsidR="00F85C84">
              <w:rPr>
                <w:rFonts w:asciiTheme="minorHAnsi" w:hAnsiTheme="minorHAnsi" w:cstheme="minorHAnsi" w:hint="cs"/>
                <w:color w:val="EE0000"/>
                <w:sz w:val="22"/>
                <w:szCs w:val="22"/>
                <w:rtl/>
              </w:rPr>
              <w:t>ות</w:t>
            </w:r>
            <w:r w:rsidR="00672900">
              <w:rPr>
                <w:rFonts w:asciiTheme="minorHAnsi" w:hAnsiTheme="minorHAnsi" w:cstheme="minorHAnsi" w:hint="cs"/>
                <w:color w:val="EE0000"/>
                <w:sz w:val="22"/>
                <w:szCs w:val="22"/>
                <w:rtl/>
              </w:rPr>
              <w:t xml:space="preserve"> לסטטוס עמידה ביעד</w:t>
            </w:r>
            <w:r w:rsidR="00F85C84">
              <w:rPr>
                <w:rFonts w:asciiTheme="minorHAnsi" w:hAnsiTheme="minorHAnsi" w:cstheme="minorHAnsi" w:hint="cs"/>
                <w:color w:val="EE0000"/>
                <w:sz w:val="22"/>
                <w:szCs w:val="22"/>
                <w:rtl/>
              </w:rPr>
              <w:t>ים אלו</w:t>
            </w:r>
            <w:r w:rsidR="00672900">
              <w:rPr>
                <w:rFonts w:asciiTheme="minorHAnsi" w:hAnsiTheme="minorHAnsi" w:cstheme="minorHAnsi" w:hint="cs"/>
                <w:color w:val="EE0000"/>
                <w:sz w:val="22"/>
                <w:szCs w:val="22"/>
                <w:rtl/>
              </w:rPr>
              <w:t>, וזאת בניגוד לנדרש בסעיף 6.2.1 בתקן.</w:t>
            </w:r>
          </w:p>
          <w:p w14:paraId="15ED28E7" w14:textId="2A7D840E" w:rsidR="00672900" w:rsidRDefault="00672900" w:rsidP="00672900">
            <w:pPr>
              <w:bidi/>
              <w:jc w:val="both"/>
              <w:rPr>
                <w:rFonts w:asciiTheme="minorHAnsi" w:hAnsiTheme="minorHAnsi" w:cstheme="minorHAnsi"/>
                <w:color w:val="EE0000"/>
                <w:sz w:val="22"/>
                <w:szCs w:val="22"/>
                <w:rtl/>
              </w:rPr>
            </w:pPr>
            <w:r>
              <w:rPr>
                <w:rFonts w:asciiTheme="minorHAnsi" w:hAnsiTheme="minorHAnsi" w:cstheme="minorHAnsi" w:hint="cs"/>
                <w:color w:val="EE0000"/>
                <w:sz w:val="22"/>
                <w:szCs w:val="22"/>
                <w:rtl/>
              </w:rPr>
              <w:t xml:space="preserve">לא הוצגו נתוני עמידה בלו"ז בפרויקטים הגדולים, </w:t>
            </w:r>
            <w:r w:rsidR="006172D8">
              <w:rPr>
                <w:rFonts w:asciiTheme="minorHAnsi" w:hAnsiTheme="minorHAnsi" w:cstheme="minorHAnsi" w:hint="cs"/>
                <w:color w:val="EE0000"/>
                <w:sz w:val="22"/>
                <w:szCs w:val="22"/>
                <w:rtl/>
              </w:rPr>
              <w:t xml:space="preserve">סטטוס במעקב </w:t>
            </w:r>
            <w:r w:rsidR="005F6480">
              <w:rPr>
                <w:rFonts w:asciiTheme="minorHAnsi" w:hAnsiTheme="minorHAnsi" w:cstheme="minorHAnsi" w:hint="cs"/>
                <w:color w:val="EE0000"/>
                <w:sz w:val="22"/>
                <w:szCs w:val="22"/>
                <w:rtl/>
              </w:rPr>
              <w:t>אינו ברור.</w:t>
            </w:r>
          </w:p>
          <w:p w14:paraId="4193560E" w14:textId="77777777" w:rsidR="00440750" w:rsidRDefault="00215000" w:rsidP="00440750">
            <w:pPr>
              <w:bidi/>
              <w:jc w:val="both"/>
              <w:rPr>
                <w:rFonts w:asciiTheme="minorHAnsi" w:hAnsiTheme="minorHAnsi" w:cstheme="minorHAnsi"/>
                <w:color w:val="EE0000"/>
                <w:sz w:val="22"/>
                <w:szCs w:val="22"/>
                <w:rtl/>
              </w:rPr>
            </w:pPr>
            <w:r>
              <w:rPr>
                <w:rFonts w:asciiTheme="minorHAnsi" w:hAnsiTheme="minorHAnsi" w:cstheme="minorHAnsi" w:hint="cs"/>
                <w:color w:val="EE0000"/>
                <w:sz w:val="22"/>
                <w:szCs w:val="22"/>
                <w:rtl/>
              </w:rPr>
              <w:t xml:space="preserve">לא הוצגו מגמות לעמידה במטרות ויעדים כנדרש בסעיף </w:t>
            </w:r>
            <w:r w:rsidR="00440750">
              <w:rPr>
                <w:rFonts w:asciiTheme="minorHAnsi" w:hAnsiTheme="minorHAnsi" w:cstheme="minorHAnsi" w:hint="cs"/>
                <w:color w:val="EE0000"/>
                <w:sz w:val="22"/>
                <w:szCs w:val="22"/>
                <w:rtl/>
              </w:rPr>
              <w:t>9.3.2 ג' (5) בתקן.</w:t>
            </w:r>
          </w:p>
          <w:p w14:paraId="43C2942F" w14:textId="62D9B3DE" w:rsidR="00440750" w:rsidRPr="00440750" w:rsidRDefault="00440750" w:rsidP="00440750">
            <w:pPr>
              <w:bidi/>
              <w:jc w:val="both"/>
              <w:rPr>
                <w:rFonts w:asciiTheme="minorHAnsi" w:hAnsiTheme="minorHAnsi" w:cstheme="minorHAnsi"/>
                <w:color w:val="EE0000"/>
                <w:sz w:val="22"/>
                <w:szCs w:val="22"/>
                <w:rtl/>
              </w:rPr>
            </w:pPr>
            <w:r>
              <w:rPr>
                <w:rFonts w:asciiTheme="minorHAnsi" w:hAnsiTheme="minorHAnsi" w:cstheme="minorHAnsi" w:hint="cs"/>
                <w:color w:val="EE0000"/>
                <w:sz w:val="22"/>
                <w:szCs w:val="22"/>
                <w:rtl/>
              </w:rPr>
              <w:t>ממצא חוזר</w:t>
            </w:r>
            <w:r w:rsidR="00AA4026">
              <w:rPr>
                <w:rFonts w:asciiTheme="minorHAnsi" w:hAnsiTheme="minorHAnsi" w:cstheme="minorHAnsi" w:hint="cs"/>
                <w:color w:val="EE0000"/>
                <w:sz w:val="22"/>
                <w:szCs w:val="22"/>
                <w:rtl/>
              </w:rPr>
              <w:t xml:space="preserve"> </w:t>
            </w:r>
            <w:r w:rsidR="00AA4026">
              <w:rPr>
                <w:rFonts w:asciiTheme="minorHAnsi" w:hAnsiTheme="minorHAnsi" w:cstheme="minorHAnsi"/>
                <w:color w:val="EE0000"/>
                <w:sz w:val="22"/>
                <w:szCs w:val="22"/>
                <w:rtl/>
              </w:rPr>
              <w:t>–</w:t>
            </w:r>
            <w:r w:rsidR="00AA4026">
              <w:rPr>
                <w:rFonts w:asciiTheme="minorHAnsi" w:hAnsiTheme="minorHAnsi" w:cstheme="minorHAnsi" w:hint="cs"/>
                <w:color w:val="EE0000"/>
                <w:sz w:val="22"/>
                <w:szCs w:val="22"/>
                <w:rtl/>
              </w:rPr>
              <w:t xml:space="preserve"> ראה סעיף 8.9 בדו"ח מת"י מ- 14/10/2024. </w:t>
            </w:r>
          </w:p>
        </w:tc>
        <w:tc>
          <w:tcPr>
            <w:tcW w:w="923" w:type="dxa"/>
            <w:tcBorders>
              <w:left w:val="single" w:sz="8" w:space="0" w:color="auto"/>
            </w:tcBorders>
          </w:tcPr>
          <w:p w14:paraId="74D87109" w14:textId="77777777" w:rsidR="002A2B02" w:rsidRDefault="002A2B02" w:rsidP="00F50F90">
            <w:pPr>
              <w:bidi/>
              <w:jc w:val="center"/>
              <w:rPr>
                <w:rFonts w:asciiTheme="minorHAnsi" w:hAnsiTheme="minorHAnsi" w:cstheme="minorHAnsi"/>
                <w:b/>
                <w:bCs/>
                <w:sz w:val="22"/>
                <w:szCs w:val="22"/>
                <w:rtl/>
              </w:rPr>
            </w:pPr>
          </w:p>
          <w:p w14:paraId="669E9C16" w14:textId="77777777" w:rsidR="000A634D" w:rsidRDefault="000A634D" w:rsidP="000A634D">
            <w:pPr>
              <w:bidi/>
              <w:jc w:val="center"/>
              <w:rPr>
                <w:rFonts w:asciiTheme="minorHAnsi" w:hAnsiTheme="minorHAnsi" w:cstheme="minorHAnsi"/>
                <w:b/>
                <w:bCs/>
                <w:sz w:val="22"/>
                <w:szCs w:val="22"/>
                <w:rtl/>
              </w:rPr>
            </w:pPr>
          </w:p>
          <w:p w14:paraId="65B8447D" w14:textId="77777777" w:rsidR="000A634D" w:rsidRDefault="000A634D" w:rsidP="000A634D">
            <w:pPr>
              <w:bidi/>
              <w:jc w:val="center"/>
              <w:rPr>
                <w:rFonts w:asciiTheme="minorHAnsi" w:hAnsiTheme="minorHAnsi" w:cstheme="minorHAnsi"/>
                <w:b/>
                <w:bCs/>
                <w:sz w:val="22"/>
                <w:szCs w:val="22"/>
                <w:rtl/>
              </w:rPr>
            </w:pPr>
          </w:p>
          <w:p w14:paraId="4BB11559" w14:textId="77777777" w:rsidR="000A634D" w:rsidRDefault="000A634D" w:rsidP="000A634D">
            <w:pPr>
              <w:bidi/>
              <w:jc w:val="center"/>
              <w:rPr>
                <w:rFonts w:asciiTheme="minorHAnsi" w:hAnsiTheme="minorHAnsi" w:cstheme="minorHAnsi"/>
                <w:b/>
                <w:bCs/>
                <w:sz w:val="22"/>
                <w:szCs w:val="22"/>
                <w:rtl/>
              </w:rPr>
            </w:pPr>
          </w:p>
          <w:p w14:paraId="2F943061" w14:textId="77777777" w:rsidR="000A634D" w:rsidRDefault="000A634D" w:rsidP="000A634D">
            <w:pPr>
              <w:bidi/>
              <w:jc w:val="center"/>
              <w:rPr>
                <w:rFonts w:asciiTheme="minorHAnsi" w:hAnsiTheme="minorHAnsi" w:cstheme="minorHAnsi"/>
                <w:b/>
                <w:bCs/>
                <w:sz w:val="22"/>
                <w:szCs w:val="22"/>
                <w:rtl/>
              </w:rPr>
            </w:pPr>
          </w:p>
          <w:p w14:paraId="12D86D7B" w14:textId="77777777" w:rsidR="000A634D" w:rsidRDefault="000A634D" w:rsidP="000A634D">
            <w:pPr>
              <w:bidi/>
              <w:jc w:val="center"/>
              <w:rPr>
                <w:rFonts w:asciiTheme="minorHAnsi" w:hAnsiTheme="minorHAnsi" w:cstheme="minorHAnsi"/>
                <w:b/>
                <w:bCs/>
                <w:sz w:val="22"/>
                <w:szCs w:val="22"/>
                <w:rtl/>
              </w:rPr>
            </w:pPr>
          </w:p>
          <w:p w14:paraId="7E7B470B" w14:textId="77777777" w:rsidR="000A634D" w:rsidRDefault="000A634D" w:rsidP="000A634D">
            <w:pPr>
              <w:bidi/>
              <w:jc w:val="center"/>
              <w:rPr>
                <w:rFonts w:asciiTheme="minorHAnsi" w:hAnsiTheme="minorHAnsi" w:cstheme="minorHAnsi"/>
                <w:b/>
                <w:bCs/>
                <w:sz w:val="22"/>
                <w:szCs w:val="22"/>
                <w:rtl/>
              </w:rPr>
            </w:pPr>
          </w:p>
          <w:p w14:paraId="6529DB54" w14:textId="77777777" w:rsidR="000A634D" w:rsidRDefault="000A634D" w:rsidP="000A634D">
            <w:pPr>
              <w:bidi/>
              <w:jc w:val="center"/>
              <w:rPr>
                <w:rFonts w:asciiTheme="minorHAnsi" w:hAnsiTheme="minorHAnsi" w:cstheme="minorHAnsi"/>
                <w:b/>
                <w:bCs/>
                <w:sz w:val="22"/>
                <w:szCs w:val="22"/>
                <w:rtl/>
              </w:rPr>
            </w:pPr>
          </w:p>
          <w:p w14:paraId="74616DC5" w14:textId="77777777" w:rsidR="000A634D" w:rsidRDefault="000A634D" w:rsidP="000A634D">
            <w:pPr>
              <w:bidi/>
              <w:jc w:val="center"/>
              <w:rPr>
                <w:rFonts w:asciiTheme="minorHAnsi" w:hAnsiTheme="minorHAnsi" w:cstheme="minorHAnsi"/>
                <w:b/>
                <w:bCs/>
                <w:sz w:val="22"/>
                <w:szCs w:val="22"/>
                <w:rtl/>
              </w:rPr>
            </w:pPr>
          </w:p>
          <w:p w14:paraId="68B17023" w14:textId="77777777" w:rsidR="000A634D" w:rsidRDefault="000A634D" w:rsidP="000A634D">
            <w:pPr>
              <w:bidi/>
              <w:jc w:val="center"/>
              <w:rPr>
                <w:rFonts w:asciiTheme="minorHAnsi" w:hAnsiTheme="minorHAnsi" w:cstheme="minorHAnsi"/>
                <w:b/>
                <w:bCs/>
                <w:sz w:val="22"/>
                <w:szCs w:val="22"/>
                <w:rtl/>
              </w:rPr>
            </w:pPr>
          </w:p>
          <w:p w14:paraId="689B23D3" w14:textId="77777777" w:rsidR="000A634D" w:rsidRDefault="000A634D" w:rsidP="000A634D">
            <w:pPr>
              <w:bidi/>
              <w:jc w:val="center"/>
              <w:rPr>
                <w:rFonts w:asciiTheme="minorHAnsi" w:hAnsiTheme="minorHAnsi" w:cstheme="minorHAnsi"/>
                <w:b/>
                <w:bCs/>
                <w:sz w:val="22"/>
                <w:szCs w:val="22"/>
                <w:rtl/>
              </w:rPr>
            </w:pPr>
          </w:p>
          <w:p w14:paraId="6148C68E" w14:textId="77777777" w:rsidR="000A634D" w:rsidRDefault="000A634D" w:rsidP="000A634D">
            <w:pPr>
              <w:bidi/>
              <w:jc w:val="center"/>
              <w:rPr>
                <w:rFonts w:asciiTheme="minorHAnsi" w:hAnsiTheme="minorHAnsi" w:cstheme="minorHAnsi"/>
                <w:b/>
                <w:bCs/>
                <w:sz w:val="22"/>
                <w:szCs w:val="22"/>
                <w:rtl/>
              </w:rPr>
            </w:pPr>
          </w:p>
          <w:p w14:paraId="63075D3A" w14:textId="77777777" w:rsidR="000A634D" w:rsidRDefault="000A634D" w:rsidP="000A634D">
            <w:pPr>
              <w:bidi/>
              <w:jc w:val="center"/>
              <w:rPr>
                <w:rFonts w:asciiTheme="minorHAnsi" w:hAnsiTheme="minorHAnsi" w:cstheme="minorHAnsi"/>
                <w:b/>
                <w:bCs/>
                <w:sz w:val="22"/>
                <w:szCs w:val="22"/>
                <w:rtl/>
              </w:rPr>
            </w:pPr>
          </w:p>
          <w:p w14:paraId="3993906F" w14:textId="77777777" w:rsidR="000A634D" w:rsidRDefault="000A634D" w:rsidP="000A634D">
            <w:pPr>
              <w:bidi/>
              <w:jc w:val="center"/>
              <w:rPr>
                <w:rFonts w:asciiTheme="minorHAnsi" w:hAnsiTheme="minorHAnsi" w:cstheme="minorHAnsi"/>
                <w:b/>
                <w:bCs/>
                <w:sz w:val="22"/>
                <w:szCs w:val="22"/>
                <w:rtl/>
              </w:rPr>
            </w:pPr>
          </w:p>
          <w:p w14:paraId="1ABBB31B" w14:textId="6D18D7DA" w:rsidR="000A634D" w:rsidRPr="008A1107" w:rsidRDefault="000A634D" w:rsidP="000A634D">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1</w:t>
            </w:r>
          </w:p>
        </w:tc>
      </w:tr>
      <w:tr w:rsidR="00F50F90" w:rsidRPr="00C9353D" w14:paraId="1C051DE9" w14:textId="77777777" w:rsidTr="0098184D">
        <w:trPr>
          <w:trHeight w:val="397"/>
        </w:trPr>
        <w:tc>
          <w:tcPr>
            <w:tcW w:w="968" w:type="dxa"/>
            <w:tcBorders>
              <w:right w:val="single" w:sz="8" w:space="0" w:color="auto"/>
            </w:tcBorders>
            <w:vAlign w:val="center"/>
          </w:tcPr>
          <w:p w14:paraId="65BC67D5" w14:textId="77777777" w:rsidR="00F50F90" w:rsidRPr="00F8173A" w:rsidRDefault="00F50F90" w:rsidP="001C07E8">
            <w:pPr>
              <w:pStyle w:val="ae"/>
              <w:numPr>
                <w:ilvl w:val="2"/>
                <w:numId w:val="21"/>
              </w:numPr>
              <w:tabs>
                <w:tab w:val="left" w:pos="0"/>
              </w:tabs>
              <w:bidi/>
              <w:ind w:left="0" w:firstLine="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00951BCF" w14:textId="1514BAA2" w:rsidR="00F50F90" w:rsidRDefault="00653AC8" w:rsidP="00F50F90">
            <w:pPr>
              <w:bidi/>
              <w:jc w:val="both"/>
              <w:rPr>
                <w:rFonts w:asciiTheme="minorHAnsi" w:hAnsiTheme="minorHAnsi" w:cstheme="minorHAnsi"/>
                <w:sz w:val="22"/>
                <w:szCs w:val="22"/>
                <w:u w:val="single"/>
                <w:rtl/>
              </w:rPr>
            </w:pPr>
            <w:r>
              <w:rPr>
                <w:rFonts w:asciiTheme="minorHAnsi" w:hAnsiTheme="minorHAnsi" w:cstheme="minorHAnsi" w:hint="cs"/>
                <w:sz w:val="22"/>
                <w:szCs w:val="22"/>
                <w:u w:val="single"/>
                <w:rtl/>
              </w:rPr>
              <w:t>תוצאות ניטור ומדידה:</w:t>
            </w:r>
          </w:p>
          <w:p w14:paraId="60D2FCE4" w14:textId="77777777" w:rsidR="00A1662A" w:rsidRPr="00A1662A" w:rsidRDefault="00A1662A" w:rsidP="00A1662A">
            <w:pPr>
              <w:bidi/>
              <w:jc w:val="both"/>
              <w:rPr>
                <w:rFonts w:asciiTheme="minorHAnsi" w:hAnsiTheme="minorHAnsi" w:cstheme="minorHAnsi"/>
                <w:sz w:val="12"/>
                <w:szCs w:val="12"/>
                <w:u w:val="single"/>
                <w:rtl/>
              </w:rPr>
            </w:pPr>
          </w:p>
          <w:p w14:paraId="3CD4189C" w14:textId="1DF60C9B" w:rsidR="00ED69C3" w:rsidRPr="00ED69C3" w:rsidRDefault="00A1662A" w:rsidP="00ED69C3">
            <w:pPr>
              <w:bidi/>
              <w:jc w:val="both"/>
              <w:rPr>
                <w:rFonts w:asciiTheme="minorHAnsi" w:hAnsiTheme="minorHAnsi" w:cstheme="minorHAnsi"/>
                <w:sz w:val="22"/>
                <w:szCs w:val="22"/>
                <w:rtl/>
              </w:rPr>
            </w:pPr>
            <w:r w:rsidRPr="00A1662A">
              <w:rPr>
                <w:rFonts w:asciiTheme="minorHAnsi" w:hAnsiTheme="minorHAnsi"/>
                <w:noProof/>
                <w:sz w:val="22"/>
                <w:szCs w:val="22"/>
                <w:rtl/>
              </w:rPr>
              <w:drawing>
                <wp:inline distT="0" distB="0" distL="0" distR="0" wp14:anchorId="034E5D6B" wp14:editId="20EC874E">
                  <wp:extent cx="2628766" cy="1675915"/>
                  <wp:effectExtent l="19050" t="19050" r="19685" b="19685"/>
                  <wp:docPr id="2035851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5116" name=""/>
                          <pic:cNvPicPr/>
                        </pic:nvPicPr>
                        <pic:blipFill>
                          <a:blip r:embed="rId12"/>
                          <a:stretch>
                            <a:fillRect/>
                          </a:stretch>
                        </pic:blipFill>
                        <pic:spPr>
                          <a:xfrm>
                            <a:off x="0" y="0"/>
                            <a:ext cx="2645653" cy="1686681"/>
                          </a:xfrm>
                          <a:prstGeom prst="rect">
                            <a:avLst/>
                          </a:prstGeom>
                          <a:ln>
                            <a:solidFill>
                              <a:schemeClr val="accent1"/>
                            </a:solidFill>
                          </a:ln>
                        </pic:spPr>
                      </pic:pic>
                    </a:graphicData>
                  </a:graphic>
                </wp:inline>
              </w:drawing>
            </w:r>
            <w:r w:rsidR="00C05A3D">
              <w:rPr>
                <w:rFonts w:asciiTheme="minorHAnsi" w:hAnsiTheme="minorHAnsi" w:cstheme="minorHAnsi" w:hint="cs"/>
                <w:sz w:val="22"/>
                <w:szCs w:val="22"/>
                <w:rtl/>
              </w:rPr>
              <w:t xml:space="preserve"> </w:t>
            </w:r>
          </w:p>
          <w:p w14:paraId="234AF973" w14:textId="53E078EC" w:rsidR="004A0EE8" w:rsidRPr="00763365" w:rsidRDefault="00F50F90" w:rsidP="004A0EE8">
            <w:pPr>
              <w:bidi/>
              <w:jc w:val="both"/>
              <w:rPr>
                <w:rFonts w:asciiTheme="minorHAnsi" w:hAnsiTheme="minorHAnsi" w:cstheme="minorHAnsi"/>
                <w:color w:val="EE0000"/>
                <w:sz w:val="22"/>
                <w:szCs w:val="22"/>
                <w:rtl/>
              </w:rPr>
            </w:pPr>
            <w:r w:rsidRPr="00763365">
              <w:rPr>
                <w:rFonts w:asciiTheme="minorHAnsi" w:hAnsiTheme="minorHAnsi" w:cstheme="minorHAnsi" w:hint="cs"/>
                <w:color w:val="EE0000"/>
                <w:sz w:val="22"/>
                <w:szCs w:val="22"/>
                <w:rtl/>
              </w:rPr>
              <w:t xml:space="preserve">לא הוצגו את הנתונים אודות תוצאות ניטור ומדידה אשר הוזכרו </w:t>
            </w:r>
            <w:r w:rsidR="005C0A01">
              <w:rPr>
                <w:rFonts w:asciiTheme="minorHAnsi" w:hAnsiTheme="minorHAnsi" w:cstheme="minorHAnsi" w:hint="cs"/>
                <w:color w:val="EE0000"/>
                <w:sz w:val="22"/>
                <w:szCs w:val="22"/>
                <w:rtl/>
              </w:rPr>
              <w:t>בשקף 13 בסקר הנהלה</w:t>
            </w:r>
            <w:r w:rsidRPr="00763365">
              <w:rPr>
                <w:rFonts w:asciiTheme="minorHAnsi" w:hAnsiTheme="minorHAnsi" w:cstheme="minorHAnsi" w:hint="cs"/>
                <w:color w:val="EE0000"/>
                <w:sz w:val="22"/>
                <w:szCs w:val="22"/>
                <w:rtl/>
              </w:rPr>
              <w:t xml:space="preserve"> </w:t>
            </w:r>
            <w:r w:rsidR="005C0A01">
              <w:rPr>
                <w:rFonts w:asciiTheme="minorHAnsi" w:hAnsiTheme="minorHAnsi" w:cstheme="minorHAnsi" w:hint="cs"/>
                <w:color w:val="EE0000"/>
                <w:sz w:val="22"/>
                <w:szCs w:val="22"/>
                <w:rtl/>
              </w:rPr>
              <w:t>ולא הוצגו מגמות</w:t>
            </w:r>
            <w:r w:rsidRPr="00763365">
              <w:rPr>
                <w:rFonts w:asciiTheme="minorHAnsi" w:hAnsiTheme="minorHAnsi" w:cstheme="minorHAnsi" w:hint="cs"/>
                <w:color w:val="EE0000"/>
                <w:sz w:val="22"/>
                <w:szCs w:val="22"/>
                <w:rtl/>
              </w:rPr>
              <w:t xml:space="preserve"> לצורך מדידת אפקטיביות של מערך ניהול האיכות, וזאת בניגוד לנדרש בסעיף 9.3.2 ג' (5) בתקן. </w:t>
            </w:r>
          </w:p>
          <w:p w14:paraId="07E837B7" w14:textId="43137F6D" w:rsidR="004A0EE8" w:rsidRPr="008A1107" w:rsidRDefault="004A0EE8" w:rsidP="004A0EE8">
            <w:pPr>
              <w:bidi/>
              <w:jc w:val="both"/>
              <w:rPr>
                <w:rFonts w:asciiTheme="minorHAnsi" w:hAnsiTheme="minorHAnsi" w:cstheme="minorHAnsi"/>
                <w:color w:val="000000" w:themeColor="text1"/>
                <w:sz w:val="22"/>
                <w:szCs w:val="22"/>
                <w:rtl/>
              </w:rPr>
            </w:pPr>
            <w:r w:rsidRPr="00763365">
              <w:rPr>
                <w:rFonts w:asciiTheme="minorHAnsi" w:hAnsiTheme="minorHAnsi" w:cstheme="minorHAnsi" w:hint="cs"/>
                <w:color w:val="EE0000"/>
                <w:sz w:val="22"/>
                <w:szCs w:val="22"/>
                <w:rtl/>
              </w:rPr>
              <w:t xml:space="preserve">ממצא חוזר. מקור לממצא </w:t>
            </w:r>
            <w:r w:rsidRPr="00763365">
              <w:rPr>
                <w:rFonts w:asciiTheme="minorHAnsi" w:hAnsiTheme="minorHAnsi" w:cstheme="minorHAnsi"/>
                <w:color w:val="EE0000"/>
                <w:sz w:val="22"/>
                <w:szCs w:val="22"/>
                <w:rtl/>
              </w:rPr>
              <w:t>–</w:t>
            </w:r>
            <w:r w:rsidRPr="00763365">
              <w:rPr>
                <w:rFonts w:asciiTheme="minorHAnsi" w:hAnsiTheme="minorHAnsi" w:cstheme="minorHAnsi" w:hint="cs"/>
                <w:color w:val="EE0000"/>
                <w:sz w:val="22"/>
                <w:szCs w:val="22"/>
                <w:rtl/>
              </w:rPr>
              <w:t xml:space="preserve"> דו"ח מת"י </w:t>
            </w:r>
            <w:r w:rsidR="00763365" w:rsidRPr="00763365">
              <w:rPr>
                <w:rFonts w:asciiTheme="minorHAnsi" w:hAnsiTheme="minorHAnsi" w:cstheme="minorHAnsi" w:hint="cs"/>
                <w:color w:val="EE0000"/>
                <w:sz w:val="22"/>
                <w:szCs w:val="22"/>
                <w:rtl/>
              </w:rPr>
              <w:t>מ- 14/10/2024, סעיף 8.4.</w:t>
            </w:r>
          </w:p>
        </w:tc>
        <w:tc>
          <w:tcPr>
            <w:tcW w:w="923" w:type="dxa"/>
            <w:tcBorders>
              <w:left w:val="single" w:sz="8" w:space="0" w:color="auto"/>
            </w:tcBorders>
          </w:tcPr>
          <w:p w14:paraId="4060E019" w14:textId="77777777" w:rsidR="00F50F90" w:rsidRDefault="00F50F90" w:rsidP="00F50F90">
            <w:pPr>
              <w:bidi/>
              <w:jc w:val="center"/>
              <w:rPr>
                <w:rFonts w:asciiTheme="minorHAnsi" w:hAnsiTheme="minorHAnsi" w:cstheme="minorHAnsi"/>
                <w:b/>
                <w:bCs/>
                <w:sz w:val="22"/>
                <w:szCs w:val="22"/>
                <w:rtl/>
              </w:rPr>
            </w:pPr>
          </w:p>
          <w:p w14:paraId="17E3EB29" w14:textId="77777777" w:rsidR="00BC38D1" w:rsidRDefault="00BC38D1" w:rsidP="00BC38D1">
            <w:pPr>
              <w:bidi/>
              <w:jc w:val="center"/>
              <w:rPr>
                <w:rFonts w:asciiTheme="minorHAnsi" w:hAnsiTheme="minorHAnsi" w:cstheme="minorHAnsi"/>
                <w:b/>
                <w:bCs/>
                <w:sz w:val="22"/>
                <w:szCs w:val="22"/>
                <w:rtl/>
              </w:rPr>
            </w:pPr>
          </w:p>
          <w:p w14:paraId="190E6255" w14:textId="77777777" w:rsidR="00BC38D1" w:rsidRDefault="00BC38D1" w:rsidP="00BC38D1">
            <w:pPr>
              <w:bidi/>
              <w:jc w:val="center"/>
              <w:rPr>
                <w:rFonts w:asciiTheme="minorHAnsi" w:hAnsiTheme="minorHAnsi" w:cstheme="minorHAnsi"/>
                <w:b/>
                <w:bCs/>
                <w:sz w:val="22"/>
                <w:szCs w:val="22"/>
                <w:rtl/>
              </w:rPr>
            </w:pPr>
          </w:p>
          <w:p w14:paraId="244F2334" w14:textId="77777777" w:rsidR="00BC38D1" w:rsidRDefault="00BC38D1" w:rsidP="00BC38D1">
            <w:pPr>
              <w:bidi/>
              <w:jc w:val="center"/>
              <w:rPr>
                <w:rFonts w:asciiTheme="minorHAnsi" w:hAnsiTheme="minorHAnsi" w:cstheme="minorHAnsi"/>
                <w:b/>
                <w:bCs/>
                <w:sz w:val="22"/>
                <w:szCs w:val="22"/>
                <w:rtl/>
              </w:rPr>
            </w:pPr>
          </w:p>
          <w:p w14:paraId="0CA3D600" w14:textId="77777777" w:rsidR="00BC38D1" w:rsidRDefault="00BC38D1" w:rsidP="00BC38D1">
            <w:pPr>
              <w:bidi/>
              <w:jc w:val="center"/>
              <w:rPr>
                <w:rFonts w:asciiTheme="minorHAnsi" w:hAnsiTheme="minorHAnsi" w:cstheme="minorHAnsi"/>
                <w:b/>
                <w:bCs/>
                <w:sz w:val="22"/>
                <w:szCs w:val="22"/>
                <w:rtl/>
              </w:rPr>
            </w:pPr>
          </w:p>
          <w:p w14:paraId="5B9ED61F" w14:textId="77777777" w:rsidR="00BC38D1" w:rsidRDefault="00BC38D1" w:rsidP="00BC38D1">
            <w:pPr>
              <w:bidi/>
              <w:jc w:val="center"/>
              <w:rPr>
                <w:rFonts w:asciiTheme="minorHAnsi" w:hAnsiTheme="minorHAnsi" w:cstheme="minorHAnsi"/>
                <w:b/>
                <w:bCs/>
                <w:sz w:val="22"/>
                <w:szCs w:val="22"/>
                <w:rtl/>
              </w:rPr>
            </w:pPr>
          </w:p>
          <w:p w14:paraId="6A2D1B42" w14:textId="77777777" w:rsidR="00BC38D1" w:rsidRDefault="00BC38D1" w:rsidP="00BC38D1">
            <w:pPr>
              <w:bidi/>
              <w:jc w:val="center"/>
              <w:rPr>
                <w:rFonts w:asciiTheme="minorHAnsi" w:hAnsiTheme="minorHAnsi" w:cstheme="minorHAnsi"/>
                <w:b/>
                <w:bCs/>
                <w:sz w:val="22"/>
                <w:szCs w:val="22"/>
                <w:rtl/>
              </w:rPr>
            </w:pPr>
          </w:p>
          <w:p w14:paraId="23FDE6C5" w14:textId="77777777" w:rsidR="00BC38D1" w:rsidRDefault="00BC38D1" w:rsidP="00BC38D1">
            <w:pPr>
              <w:bidi/>
              <w:jc w:val="center"/>
              <w:rPr>
                <w:rFonts w:asciiTheme="minorHAnsi" w:hAnsiTheme="minorHAnsi" w:cstheme="minorHAnsi"/>
                <w:b/>
                <w:bCs/>
                <w:sz w:val="22"/>
                <w:szCs w:val="22"/>
                <w:rtl/>
              </w:rPr>
            </w:pPr>
          </w:p>
          <w:p w14:paraId="0F196A9E" w14:textId="77777777" w:rsidR="00BC38D1" w:rsidRDefault="00BC38D1" w:rsidP="00BC38D1">
            <w:pPr>
              <w:bidi/>
              <w:jc w:val="center"/>
              <w:rPr>
                <w:rFonts w:asciiTheme="minorHAnsi" w:hAnsiTheme="minorHAnsi" w:cstheme="minorHAnsi"/>
                <w:b/>
                <w:bCs/>
                <w:sz w:val="22"/>
                <w:szCs w:val="22"/>
                <w:rtl/>
              </w:rPr>
            </w:pPr>
          </w:p>
          <w:p w14:paraId="11E6FC88" w14:textId="77777777" w:rsidR="00BC38D1" w:rsidRDefault="00BC38D1" w:rsidP="00BC38D1">
            <w:pPr>
              <w:bidi/>
              <w:jc w:val="center"/>
              <w:rPr>
                <w:rFonts w:asciiTheme="minorHAnsi" w:hAnsiTheme="minorHAnsi" w:cstheme="minorHAnsi"/>
                <w:b/>
                <w:bCs/>
                <w:sz w:val="22"/>
                <w:szCs w:val="22"/>
                <w:rtl/>
              </w:rPr>
            </w:pPr>
          </w:p>
          <w:p w14:paraId="7CC8EAC8" w14:textId="77777777" w:rsidR="00BC38D1" w:rsidRDefault="00BC38D1" w:rsidP="00BC38D1">
            <w:pPr>
              <w:bidi/>
              <w:jc w:val="center"/>
              <w:rPr>
                <w:rFonts w:asciiTheme="minorHAnsi" w:hAnsiTheme="minorHAnsi" w:cstheme="minorHAnsi"/>
                <w:b/>
                <w:bCs/>
                <w:sz w:val="22"/>
                <w:szCs w:val="22"/>
                <w:rtl/>
              </w:rPr>
            </w:pPr>
          </w:p>
          <w:p w14:paraId="40A28A15" w14:textId="77777777" w:rsidR="00BC38D1" w:rsidRDefault="00BC38D1" w:rsidP="00BC38D1">
            <w:pPr>
              <w:bidi/>
              <w:jc w:val="center"/>
              <w:rPr>
                <w:rFonts w:asciiTheme="minorHAnsi" w:hAnsiTheme="minorHAnsi" w:cstheme="minorHAnsi"/>
                <w:b/>
                <w:bCs/>
                <w:sz w:val="22"/>
                <w:szCs w:val="22"/>
                <w:rtl/>
              </w:rPr>
            </w:pPr>
          </w:p>
          <w:p w14:paraId="72AE1915" w14:textId="3698109C" w:rsidR="00BC38D1" w:rsidRPr="008A1107" w:rsidRDefault="00BC38D1" w:rsidP="00BC38D1">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1</w:t>
            </w:r>
          </w:p>
        </w:tc>
      </w:tr>
      <w:tr w:rsidR="00E47B1C" w:rsidRPr="00C9353D" w14:paraId="67008817" w14:textId="77777777" w:rsidTr="0098184D">
        <w:trPr>
          <w:trHeight w:val="397"/>
        </w:trPr>
        <w:tc>
          <w:tcPr>
            <w:tcW w:w="968" w:type="dxa"/>
            <w:tcBorders>
              <w:right w:val="single" w:sz="8" w:space="0" w:color="auto"/>
            </w:tcBorders>
            <w:vAlign w:val="center"/>
          </w:tcPr>
          <w:p w14:paraId="3CA721DF" w14:textId="77777777" w:rsidR="00E47B1C" w:rsidRPr="00F8173A" w:rsidRDefault="00E47B1C" w:rsidP="001C07E8">
            <w:pPr>
              <w:pStyle w:val="ae"/>
              <w:numPr>
                <w:ilvl w:val="2"/>
                <w:numId w:val="21"/>
              </w:numPr>
              <w:tabs>
                <w:tab w:val="left" w:pos="0"/>
              </w:tabs>
              <w:bidi/>
              <w:ind w:left="0" w:firstLine="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6954E997" w14:textId="6B26E88F" w:rsidR="00916AF3" w:rsidRDefault="00916AF3" w:rsidP="00916AF3">
            <w:pPr>
              <w:bidi/>
              <w:jc w:val="both"/>
              <w:rPr>
                <w:rFonts w:asciiTheme="minorHAnsi" w:hAnsiTheme="minorHAnsi" w:cstheme="minorHAnsi"/>
                <w:sz w:val="22"/>
                <w:szCs w:val="22"/>
                <w:rtl/>
              </w:rPr>
            </w:pPr>
            <w:r>
              <w:rPr>
                <w:rFonts w:asciiTheme="minorHAnsi" w:hAnsiTheme="minorHAnsi" w:cstheme="minorHAnsi" w:hint="cs"/>
                <w:sz w:val="22"/>
                <w:szCs w:val="22"/>
                <w:u w:val="single"/>
                <w:rtl/>
              </w:rPr>
              <w:t xml:space="preserve">ביצועי </w:t>
            </w:r>
            <w:r w:rsidRPr="00916AF3">
              <w:rPr>
                <w:rFonts w:asciiTheme="minorHAnsi" w:hAnsiTheme="minorHAnsi" w:cstheme="minorHAnsi" w:hint="cs"/>
                <w:sz w:val="22"/>
                <w:szCs w:val="22"/>
                <w:u w:val="single"/>
                <w:rtl/>
              </w:rPr>
              <w:t>ספקים</w:t>
            </w:r>
            <w:r>
              <w:rPr>
                <w:rFonts w:asciiTheme="minorHAnsi" w:hAnsiTheme="minorHAnsi" w:cstheme="minorHAnsi" w:hint="cs"/>
                <w:sz w:val="22"/>
                <w:szCs w:val="22"/>
                <w:rtl/>
              </w:rPr>
              <w:t xml:space="preserve"> - </w:t>
            </w:r>
            <w:r w:rsidRPr="00916AF3">
              <w:rPr>
                <w:rFonts w:asciiTheme="minorHAnsi" w:hAnsiTheme="minorHAnsi" w:cstheme="minorHAnsi" w:hint="cs"/>
                <w:sz w:val="22"/>
                <w:szCs w:val="22"/>
                <w:rtl/>
              </w:rPr>
              <w:t>הוצג</w:t>
            </w:r>
            <w:r>
              <w:rPr>
                <w:rFonts w:asciiTheme="minorHAnsi" w:hAnsiTheme="minorHAnsi" w:cstheme="minorHAnsi" w:hint="cs"/>
                <w:sz w:val="22"/>
                <w:szCs w:val="22"/>
                <w:rtl/>
              </w:rPr>
              <w:t xml:space="preserve"> שקף 16: </w:t>
            </w:r>
          </w:p>
          <w:p w14:paraId="04E251BF" w14:textId="77777777" w:rsidR="00916AF3" w:rsidRDefault="00916AF3" w:rsidP="00916AF3">
            <w:pPr>
              <w:bidi/>
              <w:jc w:val="both"/>
              <w:rPr>
                <w:rFonts w:asciiTheme="minorHAnsi" w:hAnsiTheme="minorHAnsi" w:cstheme="minorHAnsi"/>
                <w:sz w:val="22"/>
                <w:szCs w:val="22"/>
                <w:rtl/>
              </w:rPr>
            </w:pPr>
          </w:p>
          <w:p w14:paraId="6A58F469" w14:textId="77777777" w:rsidR="00916AF3" w:rsidRDefault="00916AF3" w:rsidP="00916AF3">
            <w:pPr>
              <w:bidi/>
              <w:jc w:val="both"/>
              <w:rPr>
                <w:rFonts w:asciiTheme="minorHAnsi" w:hAnsiTheme="minorHAnsi" w:cstheme="minorHAnsi"/>
                <w:sz w:val="22"/>
                <w:szCs w:val="22"/>
                <w:rtl/>
              </w:rPr>
            </w:pPr>
            <w:r w:rsidRPr="00916AF3">
              <w:rPr>
                <w:rFonts w:asciiTheme="minorHAnsi" w:hAnsiTheme="minorHAnsi"/>
                <w:noProof/>
                <w:sz w:val="22"/>
                <w:szCs w:val="22"/>
                <w:rtl/>
              </w:rPr>
              <w:drawing>
                <wp:inline distT="0" distB="0" distL="0" distR="0" wp14:anchorId="31EB0884" wp14:editId="77C6DCD7">
                  <wp:extent cx="2477471" cy="1090548"/>
                  <wp:effectExtent l="19050" t="19050" r="18415" b="14605"/>
                  <wp:docPr id="10070423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42330" name=""/>
                          <pic:cNvPicPr/>
                        </pic:nvPicPr>
                        <pic:blipFill>
                          <a:blip r:embed="rId13"/>
                          <a:stretch>
                            <a:fillRect/>
                          </a:stretch>
                        </pic:blipFill>
                        <pic:spPr>
                          <a:xfrm>
                            <a:off x="0" y="0"/>
                            <a:ext cx="2492190" cy="1097027"/>
                          </a:xfrm>
                          <a:prstGeom prst="rect">
                            <a:avLst/>
                          </a:prstGeom>
                          <a:ln>
                            <a:solidFill>
                              <a:schemeClr val="accent1"/>
                            </a:solidFill>
                          </a:ln>
                        </pic:spPr>
                      </pic:pic>
                    </a:graphicData>
                  </a:graphic>
                </wp:inline>
              </w:drawing>
            </w:r>
          </w:p>
          <w:p w14:paraId="5014EF6A" w14:textId="77777777" w:rsidR="00916AF3" w:rsidRDefault="00916AF3" w:rsidP="00916AF3">
            <w:pPr>
              <w:bidi/>
              <w:jc w:val="both"/>
              <w:rPr>
                <w:rFonts w:asciiTheme="minorHAnsi" w:hAnsiTheme="minorHAnsi" w:cstheme="minorHAnsi"/>
                <w:color w:val="EE0000"/>
                <w:sz w:val="22"/>
                <w:szCs w:val="22"/>
                <w:rtl/>
              </w:rPr>
            </w:pPr>
          </w:p>
          <w:p w14:paraId="4A92B9A9" w14:textId="0949D241" w:rsidR="00916AF3" w:rsidRDefault="00916AF3" w:rsidP="00916AF3">
            <w:pPr>
              <w:bidi/>
              <w:jc w:val="both"/>
              <w:rPr>
                <w:rFonts w:asciiTheme="minorHAnsi" w:hAnsiTheme="minorHAnsi" w:cstheme="minorHAnsi"/>
                <w:color w:val="EE0000"/>
                <w:sz w:val="22"/>
                <w:szCs w:val="22"/>
                <w:rtl/>
              </w:rPr>
            </w:pPr>
            <w:r w:rsidRPr="00F52A62">
              <w:rPr>
                <w:rFonts w:asciiTheme="minorHAnsi" w:hAnsiTheme="minorHAnsi" w:cstheme="minorHAnsi" w:hint="cs"/>
                <w:color w:val="EE0000"/>
                <w:sz w:val="22"/>
                <w:szCs w:val="22"/>
                <w:rtl/>
              </w:rPr>
              <w:t>לא הוצג</w:t>
            </w:r>
            <w:r>
              <w:rPr>
                <w:rFonts w:asciiTheme="minorHAnsi" w:hAnsiTheme="minorHAnsi" w:cstheme="minorHAnsi" w:hint="cs"/>
                <w:color w:val="EE0000"/>
                <w:sz w:val="22"/>
                <w:szCs w:val="22"/>
                <w:rtl/>
              </w:rPr>
              <w:t>ו</w:t>
            </w:r>
            <w:r w:rsidRPr="00F52A62">
              <w:rPr>
                <w:rFonts w:asciiTheme="minorHAnsi" w:hAnsiTheme="minorHAnsi" w:cstheme="minorHAnsi" w:hint="cs"/>
                <w:color w:val="EE0000"/>
                <w:sz w:val="22"/>
                <w:szCs w:val="22"/>
                <w:rtl/>
              </w:rPr>
              <w:t xml:space="preserve"> ממצאי הערכת ספקים</w:t>
            </w:r>
            <w:r>
              <w:rPr>
                <w:rFonts w:asciiTheme="minorHAnsi" w:hAnsiTheme="minorHAnsi" w:cstheme="minorHAnsi" w:hint="cs"/>
                <w:color w:val="EE0000"/>
                <w:sz w:val="22"/>
                <w:szCs w:val="22"/>
                <w:rtl/>
              </w:rPr>
              <w:t xml:space="preserve"> לשנת 2025</w:t>
            </w:r>
            <w:r w:rsidRPr="00F52A62">
              <w:rPr>
                <w:rFonts w:asciiTheme="minorHAnsi" w:hAnsiTheme="minorHAnsi" w:cstheme="minorHAnsi" w:hint="cs"/>
                <w:color w:val="EE0000"/>
                <w:sz w:val="22"/>
                <w:szCs w:val="22"/>
                <w:rtl/>
              </w:rPr>
              <w:t>, מסקנות, החלטות</w:t>
            </w:r>
            <w:r>
              <w:rPr>
                <w:rFonts w:asciiTheme="minorHAnsi" w:hAnsiTheme="minorHAnsi" w:cstheme="minorHAnsi" w:hint="cs"/>
                <w:color w:val="EE0000"/>
                <w:sz w:val="22"/>
                <w:szCs w:val="22"/>
                <w:rtl/>
              </w:rPr>
              <w:t xml:space="preserve"> ומ</w:t>
            </w:r>
            <w:r w:rsidR="00F77DBD">
              <w:rPr>
                <w:rFonts w:asciiTheme="minorHAnsi" w:hAnsiTheme="minorHAnsi" w:cstheme="minorHAnsi" w:hint="cs"/>
                <w:color w:val="EE0000"/>
                <w:sz w:val="22"/>
                <w:szCs w:val="22"/>
                <w:rtl/>
              </w:rPr>
              <w:t xml:space="preserve">ידה ונדרשות בקשר </w:t>
            </w:r>
            <w:r w:rsidRPr="00F52A62">
              <w:rPr>
                <w:rFonts w:asciiTheme="minorHAnsi" w:hAnsiTheme="minorHAnsi" w:cstheme="minorHAnsi" w:hint="cs"/>
                <w:color w:val="EE0000"/>
                <w:sz w:val="22"/>
                <w:szCs w:val="22"/>
                <w:rtl/>
              </w:rPr>
              <w:t>התקשרות עם ספק</w:t>
            </w:r>
            <w:r>
              <w:rPr>
                <w:rFonts w:asciiTheme="minorHAnsi" w:hAnsiTheme="minorHAnsi" w:cstheme="minorHAnsi" w:hint="cs"/>
                <w:color w:val="EE0000"/>
                <w:sz w:val="22"/>
                <w:szCs w:val="22"/>
                <w:rtl/>
              </w:rPr>
              <w:t xml:space="preserve">ים </w:t>
            </w:r>
            <w:r w:rsidRPr="00F52A62">
              <w:rPr>
                <w:rFonts w:asciiTheme="minorHAnsi" w:hAnsiTheme="minorHAnsi" w:cstheme="minorHAnsi" w:hint="cs"/>
                <w:color w:val="EE0000"/>
                <w:sz w:val="22"/>
                <w:szCs w:val="22"/>
                <w:rtl/>
              </w:rPr>
              <w:t>אשר לא עמד</w:t>
            </w:r>
            <w:r>
              <w:rPr>
                <w:rFonts w:asciiTheme="minorHAnsi" w:hAnsiTheme="minorHAnsi" w:cstheme="minorHAnsi" w:hint="cs"/>
                <w:color w:val="EE0000"/>
                <w:sz w:val="22"/>
                <w:szCs w:val="22"/>
                <w:rtl/>
              </w:rPr>
              <w:t>ים</w:t>
            </w:r>
            <w:r w:rsidRPr="00F52A62">
              <w:rPr>
                <w:rFonts w:asciiTheme="minorHAnsi" w:hAnsiTheme="minorHAnsi" w:cstheme="minorHAnsi" w:hint="cs"/>
                <w:color w:val="EE0000"/>
                <w:sz w:val="22"/>
                <w:szCs w:val="22"/>
                <w:rtl/>
              </w:rPr>
              <w:t xml:space="preserve"> בדרישות</w:t>
            </w:r>
            <w:r>
              <w:rPr>
                <w:rFonts w:asciiTheme="minorHAnsi" w:hAnsiTheme="minorHAnsi" w:cstheme="minorHAnsi" w:hint="cs"/>
                <w:color w:val="EE0000"/>
                <w:sz w:val="22"/>
                <w:szCs w:val="22"/>
                <w:rtl/>
              </w:rPr>
              <w:t>,</w:t>
            </w:r>
            <w:r w:rsidRPr="00F52A62">
              <w:rPr>
                <w:rFonts w:asciiTheme="minorHAnsi" w:hAnsiTheme="minorHAnsi" w:cstheme="minorHAnsi" w:hint="cs"/>
                <w:color w:val="EE0000"/>
                <w:sz w:val="22"/>
                <w:szCs w:val="22"/>
                <w:rtl/>
              </w:rPr>
              <w:t xml:space="preserve"> וזאת בניגוד לנדרש בסעיפי תקן 9.3.2. ג' (7)</w:t>
            </w:r>
            <w:r w:rsidR="0093004E">
              <w:rPr>
                <w:rFonts w:asciiTheme="minorHAnsi" w:hAnsiTheme="minorHAnsi" w:cstheme="minorHAnsi" w:hint="cs"/>
                <w:color w:val="EE0000"/>
                <w:sz w:val="22"/>
                <w:szCs w:val="22"/>
                <w:rtl/>
              </w:rPr>
              <w:t>.</w:t>
            </w:r>
          </w:p>
          <w:p w14:paraId="72CB3795" w14:textId="69D26937" w:rsidR="00916AF3" w:rsidRPr="00916AF3" w:rsidRDefault="00820E0E" w:rsidP="001A1FD0">
            <w:pPr>
              <w:bidi/>
              <w:jc w:val="both"/>
              <w:rPr>
                <w:rFonts w:asciiTheme="minorHAnsi" w:hAnsiTheme="minorHAnsi" w:cstheme="minorHAnsi"/>
                <w:sz w:val="22"/>
                <w:szCs w:val="22"/>
                <w:rtl/>
              </w:rPr>
            </w:pPr>
            <w:r>
              <w:rPr>
                <w:rFonts w:asciiTheme="minorHAnsi" w:hAnsiTheme="minorHAnsi" w:cstheme="minorHAnsi" w:hint="cs"/>
                <w:color w:val="EE0000"/>
                <w:sz w:val="22"/>
                <w:szCs w:val="22"/>
                <w:rtl/>
              </w:rPr>
              <w:t>ממצא חוזר</w:t>
            </w:r>
            <w:r w:rsidR="00916AF3" w:rsidRPr="00F52A62">
              <w:rPr>
                <w:rFonts w:asciiTheme="minorHAnsi" w:hAnsiTheme="minorHAnsi" w:cstheme="minorHAnsi" w:hint="cs"/>
                <w:color w:val="EE0000"/>
                <w:sz w:val="22"/>
                <w:szCs w:val="22"/>
                <w:rtl/>
              </w:rPr>
              <w:t>.</w:t>
            </w:r>
            <w:r w:rsidR="00F77DBD">
              <w:rPr>
                <w:rFonts w:asciiTheme="minorHAnsi" w:hAnsiTheme="minorHAnsi" w:cstheme="minorHAnsi" w:hint="cs"/>
                <w:sz w:val="22"/>
                <w:szCs w:val="22"/>
                <w:rtl/>
              </w:rPr>
              <w:t xml:space="preserve"> </w:t>
            </w:r>
            <w:r w:rsidR="00F77DBD">
              <w:rPr>
                <w:rFonts w:asciiTheme="minorHAnsi" w:hAnsiTheme="minorHAnsi" w:cstheme="minorHAnsi" w:hint="cs"/>
                <w:color w:val="EE0000"/>
                <w:sz w:val="22"/>
                <w:szCs w:val="22"/>
                <w:rtl/>
              </w:rPr>
              <w:t>ראה סעיף 8.</w:t>
            </w:r>
            <w:r w:rsidR="001A1FD0">
              <w:rPr>
                <w:rFonts w:asciiTheme="minorHAnsi" w:hAnsiTheme="minorHAnsi" w:cstheme="minorHAnsi" w:hint="cs"/>
                <w:color w:val="EE0000"/>
                <w:sz w:val="22"/>
                <w:szCs w:val="22"/>
                <w:rtl/>
              </w:rPr>
              <w:t>6</w:t>
            </w:r>
            <w:r w:rsidR="00F77DBD">
              <w:rPr>
                <w:rFonts w:asciiTheme="minorHAnsi" w:hAnsiTheme="minorHAnsi" w:cstheme="minorHAnsi" w:hint="cs"/>
                <w:color w:val="EE0000"/>
                <w:sz w:val="22"/>
                <w:szCs w:val="22"/>
                <w:rtl/>
              </w:rPr>
              <w:t xml:space="preserve"> בדו"ח מת"י מ- 14/10/2024.</w:t>
            </w:r>
          </w:p>
        </w:tc>
        <w:tc>
          <w:tcPr>
            <w:tcW w:w="923" w:type="dxa"/>
            <w:tcBorders>
              <w:left w:val="single" w:sz="8" w:space="0" w:color="auto"/>
            </w:tcBorders>
          </w:tcPr>
          <w:p w14:paraId="5AADD6CB" w14:textId="77777777" w:rsidR="00E47B1C" w:rsidRDefault="00E47B1C" w:rsidP="00F50F90">
            <w:pPr>
              <w:bidi/>
              <w:jc w:val="center"/>
              <w:rPr>
                <w:rFonts w:asciiTheme="minorHAnsi" w:hAnsiTheme="minorHAnsi" w:cstheme="minorHAnsi"/>
                <w:b/>
                <w:bCs/>
                <w:sz w:val="22"/>
                <w:szCs w:val="22"/>
                <w:rtl/>
              </w:rPr>
            </w:pPr>
          </w:p>
          <w:p w14:paraId="1A26FC92" w14:textId="77777777" w:rsidR="00820E0E" w:rsidRDefault="00820E0E" w:rsidP="00820E0E">
            <w:pPr>
              <w:bidi/>
              <w:jc w:val="center"/>
              <w:rPr>
                <w:rFonts w:asciiTheme="minorHAnsi" w:hAnsiTheme="minorHAnsi" w:cstheme="minorHAnsi"/>
                <w:b/>
                <w:bCs/>
                <w:sz w:val="22"/>
                <w:szCs w:val="22"/>
                <w:rtl/>
              </w:rPr>
            </w:pPr>
          </w:p>
          <w:p w14:paraId="703E77DE" w14:textId="77777777" w:rsidR="00820E0E" w:rsidRDefault="00820E0E" w:rsidP="00820E0E">
            <w:pPr>
              <w:bidi/>
              <w:jc w:val="center"/>
              <w:rPr>
                <w:rFonts w:asciiTheme="minorHAnsi" w:hAnsiTheme="minorHAnsi" w:cstheme="minorHAnsi"/>
                <w:b/>
                <w:bCs/>
                <w:sz w:val="22"/>
                <w:szCs w:val="22"/>
                <w:rtl/>
              </w:rPr>
            </w:pPr>
          </w:p>
          <w:p w14:paraId="60B2C340" w14:textId="77777777" w:rsidR="00820E0E" w:rsidRDefault="00820E0E" w:rsidP="00820E0E">
            <w:pPr>
              <w:bidi/>
              <w:jc w:val="center"/>
              <w:rPr>
                <w:rFonts w:asciiTheme="minorHAnsi" w:hAnsiTheme="minorHAnsi" w:cstheme="minorHAnsi"/>
                <w:b/>
                <w:bCs/>
                <w:sz w:val="22"/>
                <w:szCs w:val="22"/>
                <w:rtl/>
              </w:rPr>
            </w:pPr>
          </w:p>
          <w:p w14:paraId="2A860992" w14:textId="77777777" w:rsidR="00820E0E" w:rsidRDefault="00820E0E" w:rsidP="00820E0E">
            <w:pPr>
              <w:bidi/>
              <w:jc w:val="center"/>
              <w:rPr>
                <w:rFonts w:asciiTheme="minorHAnsi" w:hAnsiTheme="minorHAnsi" w:cstheme="minorHAnsi"/>
                <w:b/>
                <w:bCs/>
                <w:sz w:val="22"/>
                <w:szCs w:val="22"/>
                <w:rtl/>
              </w:rPr>
            </w:pPr>
          </w:p>
          <w:p w14:paraId="2CFC8FE7" w14:textId="77777777" w:rsidR="00820E0E" w:rsidRDefault="00820E0E" w:rsidP="00820E0E">
            <w:pPr>
              <w:bidi/>
              <w:jc w:val="center"/>
              <w:rPr>
                <w:rFonts w:asciiTheme="minorHAnsi" w:hAnsiTheme="minorHAnsi" w:cstheme="minorHAnsi"/>
                <w:b/>
                <w:bCs/>
                <w:sz w:val="22"/>
                <w:szCs w:val="22"/>
                <w:rtl/>
              </w:rPr>
            </w:pPr>
          </w:p>
          <w:p w14:paraId="7F506D63" w14:textId="77777777" w:rsidR="00820E0E" w:rsidRDefault="00820E0E" w:rsidP="00820E0E">
            <w:pPr>
              <w:bidi/>
              <w:jc w:val="center"/>
              <w:rPr>
                <w:rFonts w:asciiTheme="minorHAnsi" w:hAnsiTheme="minorHAnsi" w:cstheme="minorHAnsi"/>
                <w:b/>
                <w:bCs/>
                <w:sz w:val="22"/>
                <w:szCs w:val="22"/>
                <w:rtl/>
              </w:rPr>
            </w:pPr>
          </w:p>
          <w:p w14:paraId="3F9E15DA" w14:textId="77777777" w:rsidR="00820E0E" w:rsidRDefault="00820E0E" w:rsidP="00820E0E">
            <w:pPr>
              <w:bidi/>
              <w:jc w:val="center"/>
              <w:rPr>
                <w:rFonts w:asciiTheme="minorHAnsi" w:hAnsiTheme="minorHAnsi" w:cstheme="minorHAnsi"/>
                <w:b/>
                <w:bCs/>
                <w:sz w:val="22"/>
                <w:szCs w:val="22"/>
                <w:rtl/>
              </w:rPr>
            </w:pPr>
          </w:p>
          <w:p w14:paraId="0E76AA25" w14:textId="77777777" w:rsidR="00820E0E" w:rsidRDefault="00820E0E" w:rsidP="00820E0E">
            <w:pPr>
              <w:bidi/>
              <w:jc w:val="center"/>
              <w:rPr>
                <w:rFonts w:asciiTheme="minorHAnsi" w:hAnsiTheme="minorHAnsi" w:cstheme="minorHAnsi"/>
                <w:b/>
                <w:bCs/>
                <w:sz w:val="22"/>
                <w:szCs w:val="22"/>
                <w:rtl/>
              </w:rPr>
            </w:pPr>
          </w:p>
          <w:p w14:paraId="744756CE" w14:textId="77777777" w:rsidR="00820E0E" w:rsidRDefault="00820E0E" w:rsidP="00820E0E">
            <w:pPr>
              <w:bidi/>
              <w:jc w:val="center"/>
              <w:rPr>
                <w:rFonts w:asciiTheme="minorHAnsi" w:hAnsiTheme="minorHAnsi" w:cstheme="minorHAnsi"/>
                <w:b/>
                <w:bCs/>
                <w:sz w:val="22"/>
                <w:szCs w:val="22"/>
                <w:rtl/>
              </w:rPr>
            </w:pPr>
          </w:p>
          <w:p w14:paraId="1CB2E4BA" w14:textId="77777777" w:rsidR="00820E0E" w:rsidRDefault="00820E0E" w:rsidP="00820E0E">
            <w:pPr>
              <w:bidi/>
              <w:jc w:val="center"/>
              <w:rPr>
                <w:rFonts w:asciiTheme="minorHAnsi" w:hAnsiTheme="minorHAnsi" w:cstheme="minorHAnsi"/>
                <w:b/>
                <w:bCs/>
                <w:sz w:val="22"/>
                <w:szCs w:val="22"/>
                <w:rtl/>
              </w:rPr>
            </w:pPr>
          </w:p>
          <w:p w14:paraId="79204B95" w14:textId="15FD846C" w:rsidR="00820E0E" w:rsidRPr="008A1107" w:rsidRDefault="00820E0E" w:rsidP="00820E0E">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1</w:t>
            </w:r>
          </w:p>
        </w:tc>
      </w:tr>
      <w:tr w:rsidR="00F50F90" w:rsidRPr="00C9353D" w14:paraId="5D2C9D70" w14:textId="77777777" w:rsidTr="0098184D">
        <w:trPr>
          <w:trHeight w:val="397"/>
        </w:trPr>
        <w:tc>
          <w:tcPr>
            <w:tcW w:w="968" w:type="dxa"/>
            <w:tcBorders>
              <w:right w:val="single" w:sz="8" w:space="0" w:color="auto"/>
            </w:tcBorders>
            <w:vAlign w:val="center"/>
          </w:tcPr>
          <w:p w14:paraId="0B59410D" w14:textId="77777777" w:rsidR="00F50F90" w:rsidRPr="00F8173A" w:rsidRDefault="00F50F90" w:rsidP="0022113D">
            <w:pPr>
              <w:pStyle w:val="ae"/>
              <w:numPr>
                <w:ilvl w:val="2"/>
                <w:numId w:val="21"/>
              </w:numPr>
              <w:tabs>
                <w:tab w:val="left" w:pos="0"/>
              </w:tabs>
              <w:bidi/>
              <w:ind w:left="0" w:firstLine="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5609400B" w14:textId="0C504AAB" w:rsidR="00F50F90" w:rsidRDefault="00F50F90" w:rsidP="00F50F90">
            <w:pPr>
              <w:bidi/>
              <w:jc w:val="both"/>
              <w:rPr>
                <w:rFonts w:asciiTheme="minorHAnsi" w:hAnsiTheme="minorHAnsi" w:cstheme="minorHAnsi"/>
                <w:sz w:val="22"/>
                <w:szCs w:val="22"/>
                <w:u w:val="single"/>
                <w:rtl/>
              </w:rPr>
            </w:pPr>
            <w:r w:rsidRPr="006B510F">
              <w:rPr>
                <w:rFonts w:asciiTheme="minorHAnsi" w:hAnsiTheme="minorHAnsi" w:cstheme="minorHAnsi" w:hint="cs"/>
                <w:sz w:val="22"/>
                <w:szCs w:val="22"/>
                <w:u w:val="single"/>
                <w:rtl/>
              </w:rPr>
              <w:t>מבדקים חיצוניים, אי-התאמות ופעולות מתקנות.</w:t>
            </w:r>
          </w:p>
          <w:p w14:paraId="5EBA7C4A" w14:textId="0320D46E" w:rsidR="00B65BA2" w:rsidRPr="006B510F" w:rsidRDefault="00B65BA2" w:rsidP="00B65BA2">
            <w:pPr>
              <w:bidi/>
              <w:jc w:val="both"/>
              <w:rPr>
                <w:rFonts w:asciiTheme="minorHAnsi" w:hAnsiTheme="minorHAnsi" w:cstheme="minorHAnsi"/>
                <w:sz w:val="22"/>
                <w:szCs w:val="22"/>
                <w:u w:val="single"/>
                <w:rtl/>
              </w:rPr>
            </w:pPr>
            <w:r w:rsidRPr="00B65BA2">
              <w:rPr>
                <w:rFonts w:asciiTheme="minorHAnsi" w:hAnsiTheme="minorHAnsi"/>
                <w:noProof/>
                <w:color w:val="0070C0"/>
                <w:sz w:val="22"/>
                <w:szCs w:val="22"/>
                <w:rtl/>
              </w:rPr>
              <w:drawing>
                <wp:anchor distT="0" distB="0" distL="114300" distR="114300" simplePos="0" relativeHeight="251658240" behindDoc="1" locked="0" layoutInCell="1" allowOverlap="1" wp14:anchorId="1220154B" wp14:editId="02FD4790">
                  <wp:simplePos x="0" y="0"/>
                  <wp:positionH relativeFrom="column">
                    <wp:posOffset>1677035</wp:posOffset>
                  </wp:positionH>
                  <wp:positionV relativeFrom="paragraph">
                    <wp:posOffset>95885</wp:posOffset>
                  </wp:positionV>
                  <wp:extent cx="1748155" cy="1167765"/>
                  <wp:effectExtent l="19050" t="19050" r="23495" b="13335"/>
                  <wp:wrapTight wrapText="bothSides">
                    <wp:wrapPolygon edited="0">
                      <wp:start x="-235" y="-352"/>
                      <wp:lineTo x="-235" y="21494"/>
                      <wp:lineTo x="21655" y="21494"/>
                      <wp:lineTo x="21655" y="-352"/>
                      <wp:lineTo x="-235" y="-352"/>
                    </wp:wrapPolygon>
                  </wp:wrapTight>
                  <wp:docPr id="18853590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5901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48155" cy="116776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A35C4F">
              <w:rPr>
                <w:rFonts w:asciiTheme="minorHAnsi" w:hAnsiTheme="minorHAnsi"/>
                <w:noProof/>
                <w:color w:val="0070C0"/>
                <w:sz w:val="22"/>
                <w:szCs w:val="22"/>
                <w:rtl/>
              </w:rPr>
              <w:drawing>
                <wp:anchor distT="0" distB="0" distL="114300" distR="114300" simplePos="0" relativeHeight="251659264" behindDoc="0" locked="0" layoutInCell="1" allowOverlap="1" wp14:anchorId="02A03F9A" wp14:editId="2DE69C0C">
                  <wp:simplePos x="0" y="0"/>
                  <wp:positionH relativeFrom="column">
                    <wp:posOffset>3512820</wp:posOffset>
                  </wp:positionH>
                  <wp:positionV relativeFrom="paragraph">
                    <wp:posOffset>89535</wp:posOffset>
                  </wp:positionV>
                  <wp:extent cx="1639570" cy="1194435"/>
                  <wp:effectExtent l="19050" t="19050" r="17780" b="24765"/>
                  <wp:wrapSquare wrapText="bothSides"/>
                  <wp:docPr id="9184879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8794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39570" cy="119443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5A399DAA" w14:textId="1F405C47" w:rsidR="00F50F90" w:rsidRDefault="00F50F90" w:rsidP="00F50F90">
            <w:pPr>
              <w:bidi/>
              <w:jc w:val="both"/>
              <w:rPr>
                <w:rFonts w:asciiTheme="minorHAnsi" w:hAnsiTheme="minorHAnsi" w:cstheme="minorHAnsi"/>
                <w:color w:val="0070C0"/>
                <w:sz w:val="22"/>
                <w:szCs w:val="22"/>
                <w:u w:val="single"/>
                <w:rtl/>
              </w:rPr>
            </w:pPr>
          </w:p>
          <w:p w14:paraId="48645842" w14:textId="77D329F0" w:rsidR="00F50F90" w:rsidRPr="00A35C4F" w:rsidRDefault="00A35C4F" w:rsidP="00F50F90">
            <w:pPr>
              <w:bidi/>
              <w:jc w:val="both"/>
              <w:rPr>
                <w:rFonts w:asciiTheme="minorHAnsi" w:hAnsiTheme="minorHAnsi" w:cstheme="minorHAnsi"/>
                <w:color w:val="0070C0"/>
                <w:sz w:val="22"/>
                <w:szCs w:val="22"/>
              </w:rPr>
            </w:pPr>
            <w:r>
              <w:rPr>
                <w:rFonts w:asciiTheme="minorHAnsi" w:hAnsiTheme="minorHAnsi" w:cstheme="minorHAnsi" w:hint="cs"/>
                <w:color w:val="0070C0"/>
                <w:sz w:val="22"/>
                <w:szCs w:val="22"/>
                <w:rtl/>
              </w:rPr>
              <w:t xml:space="preserve">  </w:t>
            </w:r>
          </w:p>
          <w:p w14:paraId="00AEE1DE" w14:textId="77777777" w:rsidR="00B65BA2" w:rsidRDefault="00B65BA2" w:rsidP="00F50F90">
            <w:pPr>
              <w:bidi/>
              <w:jc w:val="both"/>
              <w:rPr>
                <w:rFonts w:asciiTheme="minorHAnsi" w:hAnsiTheme="minorHAnsi" w:cstheme="minorHAnsi"/>
                <w:color w:val="EE0000"/>
                <w:sz w:val="22"/>
                <w:szCs w:val="22"/>
                <w:rtl/>
              </w:rPr>
            </w:pPr>
          </w:p>
          <w:p w14:paraId="546A627E" w14:textId="77777777" w:rsidR="00B65BA2" w:rsidRDefault="00B65BA2" w:rsidP="00B65BA2">
            <w:pPr>
              <w:bidi/>
              <w:jc w:val="both"/>
              <w:rPr>
                <w:rFonts w:asciiTheme="minorHAnsi" w:hAnsiTheme="minorHAnsi" w:cstheme="minorHAnsi"/>
                <w:color w:val="EE0000"/>
                <w:sz w:val="22"/>
                <w:szCs w:val="22"/>
                <w:rtl/>
              </w:rPr>
            </w:pPr>
          </w:p>
          <w:p w14:paraId="1C67ED09" w14:textId="77777777" w:rsidR="00B65BA2" w:rsidRDefault="00B65BA2" w:rsidP="00B65BA2">
            <w:pPr>
              <w:bidi/>
              <w:jc w:val="both"/>
              <w:rPr>
                <w:rFonts w:asciiTheme="minorHAnsi" w:hAnsiTheme="minorHAnsi" w:cstheme="minorHAnsi"/>
                <w:color w:val="EE0000"/>
                <w:sz w:val="22"/>
                <w:szCs w:val="22"/>
                <w:rtl/>
              </w:rPr>
            </w:pPr>
          </w:p>
          <w:p w14:paraId="62444389" w14:textId="77777777" w:rsidR="00B65BA2" w:rsidRDefault="00B65BA2" w:rsidP="00B65BA2">
            <w:pPr>
              <w:bidi/>
              <w:jc w:val="both"/>
              <w:rPr>
                <w:rFonts w:asciiTheme="minorHAnsi" w:hAnsiTheme="minorHAnsi" w:cstheme="minorHAnsi"/>
                <w:color w:val="EE0000"/>
                <w:sz w:val="22"/>
                <w:szCs w:val="22"/>
                <w:rtl/>
              </w:rPr>
            </w:pPr>
          </w:p>
          <w:p w14:paraId="7863202E" w14:textId="77777777" w:rsidR="00B65BA2" w:rsidRDefault="00B65BA2" w:rsidP="00B65BA2">
            <w:pPr>
              <w:bidi/>
              <w:jc w:val="both"/>
              <w:rPr>
                <w:rFonts w:asciiTheme="minorHAnsi" w:hAnsiTheme="minorHAnsi" w:cstheme="minorHAnsi"/>
                <w:color w:val="EE0000"/>
                <w:sz w:val="22"/>
                <w:szCs w:val="22"/>
                <w:rtl/>
              </w:rPr>
            </w:pPr>
          </w:p>
          <w:p w14:paraId="284A0B18" w14:textId="77777777" w:rsidR="001F1AA8" w:rsidRDefault="00F31183" w:rsidP="001F1AA8">
            <w:pPr>
              <w:bidi/>
              <w:jc w:val="both"/>
              <w:rPr>
                <w:rFonts w:asciiTheme="minorHAnsi" w:hAnsiTheme="minorHAnsi" w:cstheme="minorHAnsi"/>
                <w:color w:val="EE0000"/>
                <w:sz w:val="22"/>
                <w:szCs w:val="22"/>
                <w:rtl/>
              </w:rPr>
            </w:pPr>
            <w:r>
              <w:rPr>
                <w:rFonts w:asciiTheme="minorHAnsi" w:hAnsiTheme="minorHAnsi" w:cstheme="minorHAnsi" w:hint="cs"/>
                <w:color w:val="EE0000"/>
                <w:sz w:val="22"/>
                <w:szCs w:val="22"/>
                <w:rtl/>
              </w:rPr>
              <w:t xml:space="preserve">לא הוצגו </w:t>
            </w:r>
            <w:r w:rsidR="002D64EF">
              <w:rPr>
                <w:rFonts w:asciiTheme="minorHAnsi" w:hAnsiTheme="minorHAnsi" w:cstheme="minorHAnsi" w:hint="cs"/>
                <w:color w:val="EE0000"/>
                <w:sz w:val="22"/>
                <w:szCs w:val="22"/>
                <w:rtl/>
              </w:rPr>
              <w:t xml:space="preserve">נתונים אודות מבדקים חיצוניים, אי- התאמות ופעולות מתקנות, </w:t>
            </w:r>
            <w:r w:rsidR="0093004E">
              <w:rPr>
                <w:rFonts w:asciiTheme="minorHAnsi" w:hAnsiTheme="minorHAnsi" w:cstheme="minorHAnsi" w:hint="cs"/>
                <w:color w:val="EE0000"/>
                <w:sz w:val="22"/>
                <w:szCs w:val="22"/>
                <w:rtl/>
              </w:rPr>
              <w:t xml:space="preserve">לרבות מגמות/נתונים השוואתיים משנים קודמות, </w:t>
            </w:r>
            <w:r w:rsidR="00F50F90" w:rsidRPr="001C7BF5">
              <w:rPr>
                <w:rFonts w:asciiTheme="minorHAnsi" w:hAnsiTheme="minorHAnsi" w:cstheme="minorHAnsi" w:hint="cs"/>
                <w:color w:val="EE0000"/>
                <w:sz w:val="22"/>
                <w:szCs w:val="22"/>
                <w:rtl/>
              </w:rPr>
              <w:t xml:space="preserve">וזאת בניגוד לנדרש בסעיף 9.3.2 ג' (4,6) בתקן. </w:t>
            </w:r>
          </w:p>
          <w:p w14:paraId="7A21352F" w14:textId="706C210C" w:rsidR="001F1AA8" w:rsidRPr="004D2857" w:rsidRDefault="001F1AA8" w:rsidP="001F1AA8">
            <w:pPr>
              <w:bidi/>
              <w:jc w:val="both"/>
              <w:rPr>
                <w:rFonts w:asciiTheme="minorHAnsi" w:hAnsiTheme="minorHAnsi" w:cstheme="minorHAnsi"/>
                <w:color w:val="EE0000"/>
                <w:sz w:val="22"/>
                <w:szCs w:val="22"/>
                <w:rtl/>
              </w:rPr>
            </w:pPr>
            <w:r>
              <w:rPr>
                <w:rFonts w:asciiTheme="minorHAnsi" w:hAnsiTheme="minorHAnsi" w:cstheme="minorHAnsi" w:hint="cs"/>
                <w:color w:val="EE0000"/>
                <w:sz w:val="22"/>
                <w:szCs w:val="22"/>
                <w:rtl/>
              </w:rPr>
              <w:t>ממצא חוזר</w:t>
            </w:r>
            <w:r w:rsidRPr="00F52A62">
              <w:rPr>
                <w:rFonts w:asciiTheme="minorHAnsi" w:hAnsiTheme="minorHAnsi" w:cstheme="minorHAnsi" w:hint="cs"/>
                <w:color w:val="EE0000"/>
                <w:sz w:val="22"/>
                <w:szCs w:val="22"/>
                <w:rtl/>
              </w:rPr>
              <w:t>.</w:t>
            </w:r>
            <w:r>
              <w:rPr>
                <w:rFonts w:asciiTheme="minorHAnsi" w:hAnsiTheme="minorHAnsi" w:cstheme="minorHAnsi" w:hint="cs"/>
                <w:sz w:val="22"/>
                <w:szCs w:val="22"/>
                <w:rtl/>
              </w:rPr>
              <w:t xml:space="preserve"> </w:t>
            </w:r>
            <w:r>
              <w:rPr>
                <w:rFonts w:asciiTheme="minorHAnsi" w:hAnsiTheme="minorHAnsi" w:cstheme="minorHAnsi" w:hint="cs"/>
                <w:color w:val="EE0000"/>
                <w:sz w:val="22"/>
                <w:szCs w:val="22"/>
                <w:rtl/>
              </w:rPr>
              <w:t>ראה סעיף 8.5 בדו"ח מת"י מ- 14/10/2024.</w:t>
            </w:r>
          </w:p>
        </w:tc>
        <w:tc>
          <w:tcPr>
            <w:tcW w:w="923" w:type="dxa"/>
            <w:tcBorders>
              <w:left w:val="single" w:sz="8" w:space="0" w:color="auto"/>
            </w:tcBorders>
          </w:tcPr>
          <w:p w14:paraId="2898C15A" w14:textId="77777777" w:rsidR="00F50F90" w:rsidRDefault="00F50F90" w:rsidP="00F50F90">
            <w:pPr>
              <w:bidi/>
              <w:jc w:val="center"/>
              <w:rPr>
                <w:rFonts w:asciiTheme="minorHAnsi" w:hAnsiTheme="minorHAnsi" w:cstheme="minorHAnsi"/>
                <w:b/>
                <w:bCs/>
                <w:sz w:val="22"/>
                <w:szCs w:val="22"/>
                <w:rtl/>
              </w:rPr>
            </w:pPr>
          </w:p>
          <w:p w14:paraId="5380B770" w14:textId="77777777" w:rsidR="001F1AA8" w:rsidRDefault="001F1AA8" w:rsidP="001F1AA8">
            <w:pPr>
              <w:bidi/>
              <w:jc w:val="center"/>
              <w:rPr>
                <w:rFonts w:asciiTheme="minorHAnsi" w:hAnsiTheme="minorHAnsi" w:cstheme="minorHAnsi"/>
                <w:b/>
                <w:bCs/>
                <w:sz w:val="22"/>
                <w:szCs w:val="22"/>
                <w:rtl/>
              </w:rPr>
            </w:pPr>
          </w:p>
          <w:p w14:paraId="00145544" w14:textId="77777777" w:rsidR="004612E3" w:rsidRDefault="004612E3" w:rsidP="004612E3">
            <w:pPr>
              <w:bidi/>
              <w:jc w:val="center"/>
              <w:rPr>
                <w:rFonts w:asciiTheme="minorHAnsi" w:hAnsiTheme="minorHAnsi" w:cstheme="minorHAnsi"/>
                <w:b/>
                <w:bCs/>
                <w:sz w:val="22"/>
                <w:szCs w:val="22"/>
                <w:rtl/>
              </w:rPr>
            </w:pPr>
          </w:p>
          <w:p w14:paraId="579514A1" w14:textId="77777777" w:rsidR="004612E3" w:rsidRDefault="004612E3" w:rsidP="004612E3">
            <w:pPr>
              <w:bidi/>
              <w:jc w:val="center"/>
              <w:rPr>
                <w:rFonts w:asciiTheme="minorHAnsi" w:hAnsiTheme="minorHAnsi" w:cstheme="minorHAnsi"/>
                <w:b/>
                <w:bCs/>
                <w:sz w:val="22"/>
                <w:szCs w:val="22"/>
                <w:rtl/>
              </w:rPr>
            </w:pPr>
          </w:p>
          <w:p w14:paraId="38DE9B5D" w14:textId="77777777" w:rsidR="004612E3" w:rsidRDefault="004612E3" w:rsidP="004612E3">
            <w:pPr>
              <w:bidi/>
              <w:jc w:val="center"/>
              <w:rPr>
                <w:rFonts w:asciiTheme="minorHAnsi" w:hAnsiTheme="minorHAnsi" w:cstheme="minorHAnsi"/>
                <w:b/>
                <w:bCs/>
                <w:sz w:val="22"/>
                <w:szCs w:val="22"/>
                <w:rtl/>
              </w:rPr>
            </w:pPr>
          </w:p>
          <w:p w14:paraId="109C32EE" w14:textId="77777777" w:rsidR="004612E3" w:rsidRDefault="004612E3" w:rsidP="004612E3">
            <w:pPr>
              <w:bidi/>
              <w:jc w:val="center"/>
              <w:rPr>
                <w:rFonts w:asciiTheme="minorHAnsi" w:hAnsiTheme="minorHAnsi" w:cstheme="minorHAnsi"/>
                <w:b/>
                <w:bCs/>
                <w:sz w:val="22"/>
                <w:szCs w:val="22"/>
                <w:rtl/>
              </w:rPr>
            </w:pPr>
          </w:p>
          <w:p w14:paraId="56510F00" w14:textId="77777777" w:rsidR="004612E3" w:rsidRDefault="004612E3" w:rsidP="004612E3">
            <w:pPr>
              <w:bidi/>
              <w:jc w:val="center"/>
              <w:rPr>
                <w:rFonts w:asciiTheme="minorHAnsi" w:hAnsiTheme="minorHAnsi" w:cstheme="minorHAnsi"/>
                <w:b/>
                <w:bCs/>
                <w:sz w:val="22"/>
                <w:szCs w:val="22"/>
                <w:rtl/>
              </w:rPr>
            </w:pPr>
          </w:p>
          <w:p w14:paraId="27EAAD14" w14:textId="77777777" w:rsidR="004612E3" w:rsidRDefault="004612E3" w:rsidP="004612E3">
            <w:pPr>
              <w:bidi/>
              <w:jc w:val="center"/>
              <w:rPr>
                <w:rFonts w:asciiTheme="minorHAnsi" w:hAnsiTheme="minorHAnsi" w:cstheme="minorHAnsi"/>
                <w:b/>
                <w:bCs/>
                <w:sz w:val="22"/>
                <w:szCs w:val="22"/>
                <w:rtl/>
              </w:rPr>
            </w:pPr>
          </w:p>
          <w:p w14:paraId="72FB6A65" w14:textId="77777777" w:rsidR="004612E3" w:rsidRDefault="004612E3" w:rsidP="004612E3">
            <w:pPr>
              <w:bidi/>
              <w:jc w:val="center"/>
              <w:rPr>
                <w:rFonts w:asciiTheme="minorHAnsi" w:hAnsiTheme="minorHAnsi" w:cstheme="minorHAnsi"/>
                <w:b/>
                <w:bCs/>
                <w:sz w:val="22"/>
                <w:szCs w:val="22"/>
                <w:rtl/>
              </w:rPr>
            </w:pPr>
          </w:p>
          <w:p w14:paraId="1C103775" w14:textId="77777777" w:rsidR="004612E3" w:rsidRDefault="004612E3" w:rsidP="004612E3">
            <w:pPr>
              <w:bidi/>
              <w:jc w:val="center"/>
              <w:rPr>
                <w:rFonts w:asciiTheme="minorHAnsi" w:hAnsiTheme="minorHAnsi" w:cstheme="minorHAnsi"/>
                <w:b/>
                <w:bCs/>
                <w:sz w:val="22"/>
                <w:szCs w:val="22"/>
                <w:rtl/>
              </w:rPr>
            </w:pPr>
          </w:p>
          <w:p w14:paraId="67024562" w14:textId="59870CBD" w:rsidR="004612E3" w:rsidRPr="008A1107" w:rsidRDefault="001F1AA8" w:rsidP="004612E3">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1</w:t>
            </w:r>
          </w:p>
        </w:tc>
      </w:tr>
      <w:tr w:rsidR="00F50F90" w:rsidRPr="00C9353D" w14:paraId="67ED2D5F" w14:textId="77777777" w:rsidTr="0098184D">
        <w:trPr>
          <w:trHeight w:val="397"/>
        </w:trPr>
        <w:tc>
          <w:tcPr>
            <w:tcW w:w="968" w:type="dxa"/>
            <w:tcBorders>
              <w:right w:val="single" w:sz="8" w:space="0" w:color="auto"/>
            </w:tcBorders>
            <w:vAlign w:val="center"/>
          </w:tcPr>
          <w:p w14:paraId="58342567"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06CE16BB" w14:textId="77777777" w:rsidR="00AE517D" w:rsidRDefault="00F50F90" w:rsidP="00AE517D">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 </w:t>
            </w:r>
            <w:r w:rsidR="00AE517D">
              <w:rPr>
                <w:rFonts w:asciiTheme="minorHAnsi" w:hAnsiTheme="minorHAnsi" w:cstheme="minorHAnsi" w:hint="cs"/>
                <w:sz w:val="22"/>
                <w:szCs w:val="22"/>
                <w:rtl/>
              </w:rPr>
              <w:t>נצפו</w:t>
            </w:r>
            <w:r w:rsidR="00AE517D" w:rsidRPr="00037E48">
              <w:rPr>
                <w:rFonts w:asciiTheme="minorHAnsi" w:hAnsiTheme="minorHAnsi" w:cstheme="minorHAnsi" w:hint="cs"/>
                <w:sz w:val="22"/>
                <w:szCs w:val="22"/>
                <w:rtl/>
              </w:rPr>
              <w:t xml:space="preserve"> החלטות בעקבות הסקר</w:t>
            </w:r>
            <w:r w:rsidR="00AE517D">
              <w:rPr>
                <w:rFonts w:asciiTheme="minorHAnsi" w:hAnsiTheme="minorHAnsi" w:cstheme="minorHAnsi" w:hint="cs"/>
                <w:sz w:val="22"/>
                <w:szCs w:val="22"/>
                <w:rtl/>
              </w:rPr>
              <w:t xml:space="preserve"> </w:t>
            </w:r>
            <w:r w:rsidR="00AE517D">
              <w:rPr>
                <w:rFonts w:asciiTheme="minorHAnsi" w:hAnsiTheme="minorHAnsi" w:cstheme="minorHAnsi"/>
                <w:sz w:val="22"/>
                <w:szCs w:val="22"/>
                <w:rtl/>
              </w:rPr>
              <w:t>–</w:t>
            </w:r>
            <w:r w:rsidR="00AE517D">
              <w:rPr>
                <w:rFonts w:asciiTheme="minorHAnsi" w:hAnsiTheme="minorHAnsi" w:cstheme="minorHAnsi" w:hint="cs"/>
                <w:sz w:val="22"/>
                <w:szCs w:val="22"/>
                <w:rtl/>
              </w:rPr>
              <w:t xml:space="preserve"> בקשר לצורך במשאבים, הזדמנויות לשיפור וקביעת מטרות ויעדים להמשך 2025-206:</w:t>
            </w:r>
          </w:p>
          <w:p w14:paraId="2B4AACD9" w14:textId="77777777" w:rsidR="00AE517D" w:rsidRDefault="00AE517D" w:rsidP="00AE517D">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שביעות רצון לקוחות </w:t>
            </w:r>
            <w:r>
              <w:rPr>
                <w:rFonts w:asciiTheme="minorHAnsi" w:hAnsiTheme="minorHAnsi" w:cstheme="minorHAnsi"/>
                <w:sz w:val="22"/>
                <w:szCs w:val="22"/>
                <w:rtl/>
              </w:rPr>
              <w:t>–</w:t>
            </w:r>
            <w:r>
              <w:rPr>
                <w:rFonts w:asciiTheme="minorHAnsi" w:hAnsiTheme="minorHAnsi" w:cstheme="minorHAnsi" w:hint="cs"/>
                <w:sz w:val="22"/>
                <w:szCs w:val="22"/>
                <w:rtl/>
              </w:rPr>
              <w:t xml:space="preserve"> ציון מוכנות להמלצה על הארגון </w:t>
            </w:r>
            <w:r>
              <w:rPr>
                <w:rFonts w:asciiTheme="minorHAnsi" w:hAnsiTheme="minorHAnsi" w:cstheme="minorHAnsi"/>
                <w:sz w:val="22"/>
                <w:szCs w:val="22"/>
                <w:rtl/>
              </w:rPr>
              <w:t>–</w:t>
            </w:r>
            <w:r>
              <w:rPr>
                <w:rFonts w:asciiTheme="minorHAnsi" w:hAnsiTheme="minorHAnsi" w:cstheme="minorHAnsi" w:hint="cs"/>
                <w:sz w:val="22"/>
                <w:szCs w:val="22"/>
                <w:rtl/>
              </w:rPr>
              <w:t xml:space="preserve"> 85% בהתאם לפורמט החדש.</w:t>
            </w:r>
          </w:p>
          <w:p w14:paraId="6AD5BB0D" w14:textId="77777777" w:rsidR="00AE517D" w:rsidRDefault="00AE517D" w:rsidP="00AE517D">
            <w:pPr>
              <w:bidi/>
              <w:jc w:val="both"/>
              <w:rPr>
                <w:rFonts w:asciiTheme="minorHAnsi" w:hAnsiTheme="minorHAnsi" w:cstheme="minorHAnsi"/>
                <w:sz w:val="22"/>
                <w:szCs w:val="22"/>
                <w:rtl/>
              </w:rPr>
            </w:pPr>
            <w:r>
              <w:rPr>
                <w:rFonts w:asciiTheme="minorHAnsi" w:hAnsiTheme="minorHAnsi" w:cstheme="minorHAnsi" w:hint="cs"/>
                <w:sz w:val="22"/>
                <w:szCs w:val="22"/>
                <w:rtl/>
              </w:rPr>
              <w:t>הגדלת רווחיות ב- 2% ביחס לשנה הקודמת</w:t>
            </w:r>
          </w:p>
          <w:p w14:paraId="2475C0BC" w14:textId="77777777" w:rsidR="00AE517D" w:rsidRDefault="00AE517D" w:rsidP="00AE517D">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צמצום פערי החזרות/זיכויים מפרויקטים </w:t>
            </w:r>
            <w:r>
              <w:rPr>
                <w:rFonts w:asciiTheme="minorHAnsi" w:hAnsiTheme="minorHAnsi" w:cstheme="minorHAnsi"/>
                <w:sz w:val="22"/>
                <w:szCs w:val="22"/>
                <w:rtl/>
              </w:rPr>
              <w:t>–</w:t>
            </w:r>
            <w:r>
              <w:rPr>
                <w:rFonts w:asciiTheme="minorHAnsi" w:hAnsiTheme="minorHAnsi" w:cstheme="minorHAnsi" w:hint="cs"/>
                <w:sz w:val="22"/>
                <w:szCs w:val="22"/>
                <w:rtl/>
              </w:rPr>
              <w:t xml:space="preserve"> 10% לפחות. </w:t>
            </w:r>
          </w:p>
          <w:p w14:paraId="638BC8DE" w14:textId="546FAC0F" w:rsidR="00F50F90" w:rsidRPr="00727C51" w:rsidRDefault="00AE517D" w:rsidP="00AE517D">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המשך הטמעת מערכת </w:t>
            </w:r>
            <w:r>
              <w:rPr>
                <w:rFonts w:asciiTheme="minorHAnsi" w:hAnsiTheme="minorHAnsi" w:cstheme="minorHAnsi"/>
                <w:sz w:val="22"/>
                <w:szCs w:val="22"/>
              </w:rPr>
              <w:t>WMS</w:t>
            </w:r>
            <w:r>
              <w:rPr>
                <w:rFonts w:asciiTheme="minorHAnsi" w:hAnsiTheme="minorHAnsi" w:cstheme="minorHAnsi" w:hint="cs"/>
                <w:sz w:val="22"/>
                <w:szCs w:val="22"/>
                <w:rtl/>
              </w:rPr>
              <w:t xml:space="preserve"> במחסנים של החברה.</w:t>
            </w:r>
          </w:p>
        </w:tc>
        <w:tc>
          <w:tcPr>
            <w:tcW w:w="923" w:type="dxa"/>
            <w:tcBorders>
              <w:left w:val="single" w:sz="8" w:space="0" w:color="auto"/>
            </w:tcBorders>
          </w:tcPr>
          <w:p w14:paraId="04A5CE6F"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61597E95" w14:textId="77777777" w:rsidTr="0098184D">
        <w:trPr>
          <w:trHeight w:val="397"/>
        </w:trPr>
        <w:tc>
          <w:tcPr>
            <w:tcW w:w="968" w:type="dxa"/>
            <w:tcBorders>
              <w:right w:val="single" w:sz="8" w:space="0" w:color="auto"/>
            </w:tcBorders>
            <w:vAlign w:val="center"/>
          </w:tcPr>
          <w:p w14:paraId="2F800282" w14:textId="77777777" w:rsidR="00F50F90" w:rsidRPr="00F8173A" w:rsidRDefault="00F50F90" w:rsidP="00F50F90">
            <w:pPr>
              <w:pStyle w:val="ae"/>
              <w:numPr>
                <w:ilvl w:val="0"/>
                <w:numId w:val="21"/>
              </w:numPr>
              <w:tabs>
                <w:tab w:val="left" w:pos="0"/>
              </w:tabs>
              <w:bidi/>
              <w:ind w:left="99" w:right="40" w:hanging="99"/>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5CECF8E3" w14:textId="77777777" w:rsidR="00F50F90" w:rsidRPr="00456999" w:rsidRDefault="00F50F90" w:rsidP="00F50F90">
            <w:pPr>
              <w:bidi/>
              <w:jc w:val="both"/>
              <w:rPr>
                <w:rFonts w:asciiTheme="minorHAnsi" w:hAnsiTheme="minorHAnsi" w:cstheme="minorHAnsi"/>
                <w:b/>
                <w:bCs/>
                <w:color w:val="000000" w:themeColor="text1"/>
                <w:sz w:val="22"/>
                <w:szCs w:val="22"/>
                <w:rtl/>
              </w:rPr>
            </w:pPr>
            <w:r w:rsidRPr="00456999">
              <w:rPr>
                <w:rFonts w:asciiTheme="minorHAnsi" w:hAnsiTheme="minorHAnsi" w:cstheme="minorHAnsi" w:hint="cs"/>
                <w:b/>
                <w:bCs/>
                <w:color w:val="000000" w:themeColor="text1"/>
                <w:sz w:val="22"/>
                <w:szCs w:val="22"/>
                <w:rtl/>
              </w:rPr>
              <w:t xml:space="preserve">אי-התאמות ופעולות מתקנות </w:t>
            </w:r>
          </w:p>
        </w:tc>
        <w:tc>
          <w:tcPr>
            <w:tcW w:w="923" w:type="dxa"/>
            <w:tcBorders>
              <w:left w:val="single" w:sz="8" w:space="0" w:color="auto"/>
            </w:tcBorders>
          </w:tcPr>
          <w:p w14:paraId="0A14F722"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6B0E232F" w14:textId="77777777" w:rsidTr="0098184D">
        <w:trPr>
          <w:trHeight w:val="397"/>
        </w:trPr>
        <w:tc>
          <w:tcPr>
            <w:tcW w:w="968" w:type="dxa"/>
            <w:tcBorders>
              <w:right w:val="single" w:sz="8" w:space="0" w:color="auto"/>
            </w:tcBorders>
            <w:vAlign w:val="center"/>
          </w:tcPr>
          <w:p w14:paraId="415A12EA"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19775DE3" w14:textId="77A9B9C7" w:rsidR="00F50F90" w:rsidRDefault="00F50F90" w:rsidP="00F50F90">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הוצג קובץ לניהול אי-התאמות ופעולות מתקנות המעודכן ל- 09/2025. </w:t>
            </w:r>
          </w:p>
          <w:p w14:paraId="37946D5B" w14:textId="696E4EC5" w:rsidR="00F50F90" w:rsidRPr="0098184D" w:rsidRDefault="00F50F90" w:rsidP="00F50F90">
            <w:pPr>
              <w:bidi/>
              <w:jc w:val="both"/>
              <w:rPr>
                <w:rFonts w:asciiTheme="minorHAnsi" w:hAnsiTheme="minorHAnsi" w:cstheme="minorHAnsi"/>
                <w:sz w:val="22"/>
                <w:szCs w:val="22"/>
                <w:rtl/>
              </w:rPr>
            </w:pPr>
            <w:r>
              <w:rPr>
                <w:rFonts w:asciiTheme="minorHAnsi" w:hAnsiTheme="minorHAnsi" w:hint="cs"/>
                <w:sz w:val="22"/>
                <w:szCs w:val="22"/>
                <w:rtl/>
              </w:rPr>
              <w:t>השיטה לניהול אי-התאמות ופעולות המתקנות כוללת תיאור אי-התאמה</w:t>
            </w:r>
            <w:r w:rsidRPr="0098184D">
              <w:rPr>
                <w:rFonts w:asciiTheme="minorHAnsi" w:hAnsiTheme="minorHAnsi"/>
                <w:sz w:val="22"/>
                <w:szCs w:val="22"/>
                <w:rtl/>
              </w:rPr>
              <w:t xml:space="preserve"> </w:t>
            </w:r>
            <w:r>
              <w:rPr>
                <w:rFonts w:asciiTheme="minorHAnsi" w:hAnsiTheme="minorHAnsi" w:hint="cs"/>
                <w:sz w:val="22"/>
                <w:szCs w:val="22"/>
                <w:rtl/>
              </w:rPr>
              <w:t xml:space="preserve">, </w:t>
            </w:r>
            <w:r w:rsidRPr="0098184D">
              <w:rPr>
                <w:rFonts w:asciiTheme="minorHAnsi" w:hAnsiTheme="minorHAnsi"/>
                <w:sz w:val="22"/>
                <w:szCs w:val="22"/>
                <w:rtl/>
              </w:rPr>
              <w:t>תאריך פתיחה, מקור החריגה, שם הלקוח, תיאור החריגה/תלונה, סיווג סיבת החריגה, ניתוח סיבות השורש, פעולת תיקון מיידית, פעולה מתקנת, קריטריון לבדיקת אפקטיביות של פעולה המתקנת, אחראי לביצוע, תאריך בדיקת אפקטיביות מתוכנן ובפועל וסטטוס בדיקת האפקטיביות.</w:t>
            </w:r>
          </w:p>
        </w:tc>
        <w:tc>
          <w:tcPr>
            <w:tcW w:w="923" w:type="dxa"/>
            <w:tcBorders>
              <w:left w:val="single" w:sz="8" w:space="0" w:color="auto"/>
            </w:tcBorders>
          </w:tcPr>
          <w:p w14:paraId="54340770"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44E4B1FE" w14:textId="77777777" w:rsidTr="0098184D">
        <w:trPr>
          <w:trHeight w:val="397"/>
        </w:trPr>
        <w:tc>
          <w:tcPr>
            <w:tcW w:w="968" w:type="dxa"/>
            <w:tcBorders>
              <w:right w:val="single" w:sz="8" w:space="0" w:color="auto"/>
            </w:tcBorders>
            <w:vAlign w:val="center"/>
          </w:tcPr>
          <w:p w14:paraId="1868B791"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31D07B66" w14:textId="77777777" w:rsidR="00010704" w:rsidRDefault="00F50F90" w:rsidP="00F50F90">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במבדק מת"י מ- 14/10/2024 נרשמו 3 אי-התאמות. </w:t>
            </w:r>
          </w:p>
          <w:p w14:paraId="027AF23A" w14:textId="09006254" w:rsidR="00F50F90" w:rsidRDefault="00F50F90" w:rsidP="00C21380">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אי-התאמה האחרונה לשנת 2024 תועדה בקובץ המרכז </w:t>
            </w:r>
            <w:r w:rsidR="00C8373F">
              <w:rPr>
                <w:rFonts w:asciiTheme="minorHAnsi" w:hAnsiTheme="minorHAnsi" w:cstheme="minorHAnsi" w:hint="cs"/>
                <w:sz w:val="22"/>
                <w:szCs w:val="22"/>
                <w:rtl/>
              </w:rPr>
              <w:t>ב- 2</w:t>
            </w:r>
            <w:r w:rsidR="00C21380">
              <w:rPr>
                <w:rFonts w:asciiTheme="minorHAnsi" w:hAnsiTheme="minorHAnsi" w:cstheme="minorHAnsi" w:hint="cs"/>
                <w:sz w:val="22"/>
                <w:szCs w:val="22"/>
                <w:rtl/>
              </w:rPr>
              <w:t xml:space="preserve">5/09/2024. </w:t>
            </w:r>
          </w:p>
          <w:p w14:paraId="61A6BCEA" w14:textId="6A49296B" w:rsidR="00F50F90" w:rsidRDefault="00F50F90" w:rsidP="00F50F90">
            <w:pPr>
              <w:bidi/>
              <w:jc w:val="both"/>
              <w:rPr>
                <w:rFonts w:asciiTheme="minorHAnsi" w:hAnsiTheme="minorHAnsi" w:cstheme="minorHAnsi"/>
                <w:sz w:val="22"/>
                <w:szCs w:val="22"/>
                <w:rtl/>
              </w:rPr>
            </w:pPr>
            <w:r>
              <w:rPr>
                <w:rFonts w:asciiTheme="minorHAnsi" w:hAnsiTheme="minorHAnsi" w:cstheme="minorHAnsi" w:hint="cs"/>
                <w:sz w:val="22"/>
                <w:szCs w:val="22"/>
                <w:rtl/>
              </w:rPr>
              <w:t>המשך תיעוד אי-התאמות ופעולות המתקנות מתחיל מ- תלונת לקוח מ- 13/05/2025</w:t>
            </w:r>
            <w:r w:rsidR="00C21380">
              <w:rPr>
                <w:rFonts w:asciiTheme="minorHAnsi" w:hAnsiTheme="minorHAnsi" w:cstheme="minorHAnsi" w:hint="cs"/>
                <w:sz w:val="22"/>
                <w:szCs w:val="22"/>
                <w:rtl/>
              </w:rPr>
              <w:t>:</w:t>
            </w:r>
          </w:p>
          <w:p w14:paraId="54AA4A1A" w14:textId="2DC9CF8D" w:rsidR="00F50F90" w:rsidRPr="00E42951" w:rsidRDefault="00F50F90" w:rsidP="00F50F90">
            <w:pPr>
              <w:bidi/>
              <w:jc w:val="both"/>
              <w:rPr>
                <w:rFonts w:asciiTheme="minorHAnsi" w:hAnsiTheme="minorHAnsi" w:cstheme="minorHAnsi"/>
                <w:sz w:val="22"/>
                <w:szCs w:val="22"/>
                <w:rtl/>
              </w:rPr>
            </w:pPr>
            <w:r w:rsidRPr="00810DD7">
              <w:rPr>
                <w:rFonts w:asciiTheme="minorHAnsi" w:hAnsiTheme="minorHAnsi"/>
                <w:noProof/>
                <w:sz w:val="22"/>
                <w:szCs w:val="22"/>
                <w:rtl/>
              </w:rPr>
              <w:drawing>
                <wp:inline distT="0" distB="0" distL="0" distR="0" wp14:anchorId="322C1590" wp14:editId="7477D279">
                  <wp:extent cx="3461444" cy="2029283"/>
                  <wp:effectExtent l="0" t="0" r="5715" b="9525"/>
                  <wp:docPr id="15364582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58294" name=""/>
                          <pic:cNvPicPr/>
                        </pic:nvPicPr>
                        <pic:blipFill>
                          <a:blip r:embed="rId16"/>
                          <a:stretch>
                            <a:fillRect/>
                          </a:stretch>
                        </pic:blipFill>
                        <pic:spPr>
                          <a:xfrm>
                            <a:off x="0" y="0"/>
                            <a:ext cx="3472174" cy="2035573"/>
                          </a:xfrm>
                          <a:prstGeom prst="rect">
                            <a:avLst/>
                          </a:prstGeom>
                        </pic:spPr>
                      </pic:pic>
                    </a:graphicData>
                  </a:graphic>
                </wp:inline>
              </w:drawing>
            </w:r>
          </w:p>
          <w:p w14:paraId="23E9B345" w14:textId="77777777" w:rsidR="00F50F90" w:rsidRDefault="00F50F90" w:rsidP="00F50F90">
            <w:pPr>
              <w:bidi/>
              <w:jc w:val="both"/>
              <w:rPr>
                <w:rFonts w:asciiTheme="minorHAnsi" w:hAnsiTheme="minorHAnsi" w:cstheme="minorHAnsi"/>
                <w:color w:val="EE0000"/>
                <w:sz w:val="22"/>
                <w:szCs w:val="22"/>
                <w:rtl/>
              </w:rPr>
            </w:pPr>
          </w:p>
          <w:p w14:paraId="0456E1F6" w14:textId="2981F2C0" w:rsidR="00F50F90" w:rsidRPr="008A1107" w:rsidRDefault="00F50F90" w:rsidP="00E049FF">
            <w:pPr>
              <w:bidi/>
              <w:jc w:val="both"/>
              <w:rPr>
                <w:rFonts w:asciiTheme="minorHAnsi" w:hAnsiTheme="minorHAnsi" w:cstheme="minorHAnsi"/>
                <w:color w:val="000000" w:themeColor="text1"/>
                <w:sz w:val="22"/>
                <w:szCs w:val="22"/>
                <w:rtl/>
              </w:rPr>
            </w:pPr>
            <w:r w:rsidRPr="00810DD7">
              <w:rPr>
                <w:rFonts w:asciiTheme="minorHAnsi" w:hAnsiTheme="minorHAnsi" w:cstheme="minorHAnsi" w:hint="cs"/>
                <w:color w:val="EE0000"/>
                <w:sz w:val="22"/>
                <w:szCs w:val="22"/>
                <w:rtl/>
              </w:rPr>
              <w:t xml:space="preserve">לא </w:t>
            </w:r>
            <w:r w:rsidR="00E15A38">
              <w:rPr>
                <w:rFonts w:asciiTheme="minorHAnsi" w:hAnsiTheme="minorHAnsi" w:cstheme="minorHAnsi" w:hint="cs"/>
                <w:color w:val="EE0000"/>
                <w:sz w:val="22"/>
                <w:szCs w:val="22"/>
                <w:rtl/>
              </w:rPr>
              <w:t>הוצג</w:t>
            </w:r>
            <w:r w:rsidRPr="00810DD7">
              <w:rPr>
                <w:rFonts w:asciiTheme="minorHAnsi" w:hAnsiTheme="minorHAnsi" w:cstheme="minorHAnsi" w:hint="cs"/>
                <w:color w:val="EE0000"/>
                <w:sz w:val="22"/>
                <w:szCs w:val="22"/>
                <w:rtl/>
              </w:rPr>
              <w:t xml:space="preserve"> תיעוד אודות בדיקת אפקטיביות של פעולות המתקנות אשר ארגון התחייב אליהן עקב אי-התאמות במבדק מת"י הקודם</w:t>
            </w:r>
            <w:r w:rsidR="00C21380">
              <w:rPr>
                <w:rFonts w:asciiTheme="minorHAnsi" w:hAnsiTheme="minorHAnsi" w:cstheme="minorHAnsi" w:hint="cs"/>
                <w:color w:val="EE0000"/>
                <w:sz w:val="22"/>
                <w:szCs w:val="22"/>
                <w:rtl/>
              </w:rPr>
              <w:t xml:space="preserve"> מ- 14/10/2024</w:t>
            </w:r>
            <w:r w:rsidRPr="00810DD7">
              <w:rPr>
                <w:rFonts w:asciiTheme="minorHAnsi" w:hAnsiTheme="minorHAnsi" w:cstheme="minorHAnsi" w:hint="cs"/>
                <w:color w:val="EE0000"/>
                <w:sz w:val="22"/>
                <w:szCs w:val="22"/>
                <w:rtl/>
              </w:rPr>
              <w:t xml:space="preserve">. </w:t>
            </w:r>
            <w:r w:rsidR="00E049FF">
              <w:rPr>
                <w:rFonts w:asciiTheme="minorHAnsi" w:hAnsiTheme="minorHAnsi" w:cstheme="minorHAnsi" w:hint="cs"/>
                <w:color w:val="EE0000"/>
                <w:sz w:val="22"/>
                <w:szCs w:val="22"/>
                <w:rtl/>
              </w:rPr>
              <w:t xml:space="preserve">מצא חוזר. ראה סעיף </w:t>
            </w:r>
            <w:r w:rsidR="00D46AB4">
              <w:rPr>
                <w:rFonts w:asciiTheme="minorHAnsi" w:hAnsiTheme="minorHAnsi" w:cstheme="minorHAnsi" w:hint="cs"/>
                <w:color w:val="EE0000"/>
                <w:sz w:val="22"/>
                <w:szCs w:val="22"/>
                <w:rtl/>
              </w:rPr>
              <w:t>11.2</w:t>
            </w:r>
            <w:r w:rsidR="00E049FF">
              <w:rPr>
                <w:rFonts w:asciiTheme="minorHAnsi" w:hAnsiTheme="minorHAnsi" w:cstheme="minorHAnsi" w:hint="cs"/>
                <w:color w:val="EE0000"/>
                <w:sz w:val="22"/>
                <w:szCs w:val="22"/>
                <w:rtl/>
              </w:rPr>
              <w:t xml:space="preserve"> בדו"ח מת"י מ- 14/10/2024.</w:t>
            </w:r>
          </w:p>
        </w:tc>
        <w:tc>
          <w:tcPr>
            <w:tcW w:w="923" w:type="dxa"/>
            <w:tcBorders>
              <w:left w:val="single" w:sz="8" w:space="0" w:color="auto"/>
            </w:tcBorders>
          </w:tcPr>
          <w:p w14:paraId="492BCC50" w14:textId="77777777" w:rsidR="00F50F90" w:rsidRDefault="00F50F90" w:rsidP="00F50F90">
            <w:pPr>
              <w:bidi/>
              <w:jc w:val="center"/>
              <w:rPr>
                <w:rFonts w:asciiTheme="minorHAnsi" w:hAnsiTheme="minorHAnsi" w:cstheme="minorHAnsi"/>
                <w:b/>
                <w:bCs/>
                <w:sz w:val="22"/>
                <w:szCs w:val="22"/>
                <w:rtl/>
              </w:rPr>
            </w:pPr>
          </w:p>
          <w:p w14:paraId="207F7384" w14:textId="77777777" w:rsidR="00D033CB" w:rsidRDefault="00D033CB" w:rsidP="00D033CB">
            <w:pPr>
              <w:bidi/>
              <w:jc w:val="center"/>
              <w:rPr>
                <w:rFonts w:asciiTheme="minorHAnsi" w:hAnsiTheme="minorHAnsi" w:cstheme="minorHAnsi"/>
                <w:b/>
                <w:bCs/>
                <w:sz w:val="22"/>
                <w:szCs w:val="22"/>
                <w:rtl/>
              </w:rPr>
            </w:pPr>
          </w:p>
          <w:p w14:paraId="30CB2BA5" w14:textId="77777777" w:rsidR="00D033CB" w:rsidRDefault="00D033CB" w:rsidP="00D033CB">
            <w:pPr>
              <w:bidi/>
              <w:jc w:val="center"/>
              <w:rPr>
                <w:rFonts w:asciiTheme="minorHAnsi" w:hAnsiTheme="minorHAnsi" w:cstheme="minorHAnsi"/>
                <w:b/>
                <w:bCs/>
                <w:sz w:val="22"/>
                <w:szCs w:val="22"/>
                <w:rtl/>
              </w:rPr>
            </w:pPr>
          </w:p>
          <w:p w14:paraId="6AFBC176" w14:textId="77777777" w:rsidR="00D033CB" w:rsidRDefault="00D033CB" w:rsidP="00D033CB">
            <w:pPr>
              <w:bidi/>
              <w:jc w:val="center"/>
              <w:rPr>
                <w:rFonts w:asciiTheme="minorHAnsi" w:hAnsiTheme="minorHAnsi" w:cstheme="minorHAnsi"/>
                <w:b/>
                <w:bCs/>
                <w:sz w:val="22"/>
                <w:szCs w:val="22"/>
                <w:rtl/>
              </w:rPr>
            </w:pPr>
          </w:p>
          <w:p w14:paraId="5C5A02AF" w14:textId="77777777" w:rsidR="00D033CB" w:rsidRDefault="00D033CB" w:rsidP="00D033CB">
            <w:pPr>
              <w:bidi/>
              <w:jc w:val="center"/>
              <w:rPr>
                <w:rFonts w:asciiTheme="minorHAnsi" w:hAnsiTheme="minorHAnsi" w:cstheme="minorHAnsi"/>
                <w:b/>
                <w:bCs/>
                <w:sz w:val="22"/>
                <w:szCs w:val="22"/>
                <w:rtl/>
              </w:rPr>
            </w:pPr>
          </w:p>
          <w:p w14:paraId="3D8D5BE8" w14:textId="77777777" w:rsidR="00D033CB" w:rsidRDefault="00D033CB" w:rsidP="00D033CB">
            <w:pPr>
              <w:bidi/>
              <w:jc w:val="center"/>
              <w:rPr>
                <w:rFonts w:asciiTheme="minorHAnsi" w:hAnsiTheme="minorHAnsi" w:cstheme="minorHAnsi"/>
                <w:b/>
                <w:bCs/>
                <w:sz w:val="22"/>
                <w:szCs w:val="22"/>
                <w:rtl/>
              </w:rPr>
            </w:pPr>
          </w:p>
          <w:p w14:paraId="22566BED" w14:textId="77777777" w:rsidR="00D033CB" w:rsidRDefault="00D033CB" w:rsidP="00D033CB">
            <w:pPr>
              <w:bidi/>
              <w:jc w:val="center"/>
              <w:rPr>
                <w:rFonts w:asciiTheme="minorHAnsi" w:hAnsiTheme="minorHAnsi" w:cstheme="minorHAnsi"/>
                <w:b/>
                <w:bCs/>
                <w:sz w:val="22"/>
                <w:szCs w:val="22"/>
                <w:rtl/>
              </w:rPr>
            </w:pPr>
          </w:p>
          <w:p w14:paraId="3F756B5D" w14:textId="77777777" w:rsidR="00D033CB" w:rsidRDefault="00D033CB" w:rsidP="00D033CB">
            <w:pPr>
              <w:bidi/>
              <w:jc w:val="center"/>
              <w:rPr>
                <w:rFonts w:asciiTheme="minorHAnsi" w:hAnsiTheme="minorHAnsi" w:cstheme="minorHAnsi"/>
                <w:b/>
                <w:bCs/>
                <w:sz w:val="22"/>
                <w:szCs w:val="22"/>
                <w:rtl/>
              </w:rPr>
            </w:pPr>
          </w:p>
          <w:p w14:paraId="440E6902" w14:textId="77777777" w:rsidR="00D033CB" w:rsidRDefault="00D033CB" w:rsidP="00D033CB">
            <w:pPr>
              <w:bidi/>
              <w:jc w:val="center"/>
              <w:rPr>
                <w:rFonts w:asciiTheme="minorHAnsi" w:hAnsiTheme="minorHAnsi" w:cstheme="minorHAnsi"/>
                <w:b/>
                <w:bCs/>
                <w:sz w:val="22"/>
                <w:szCs w:val="22"/>
                <w:rtl/>
              </w:rPr>
            </w:pPr>
          </w:p>
          <w:p w14:paraId="4A1E2579" w14:textId="77777777" w:rsidR="00D033CB" w:rsidRDefault="00D033CB" w:rsidP="00D033CB">
            <w:pPr>
              <w:bidi/>
              <w:jc w:val="center"/>
              <w:rPr>
                <w:rFonts w:asciiTheme="minorHAnsi" w:hAnsiTheme="minorHAnsi" w:cstheme="minorHAnsi"/>
                <w:b/>
                <w:bCs/>
                <w:sz w:val="22"/>
                <w:szCs w:val="22"/>
                <w:rtl/>
              </w:rPr>
            </w:pPr>
          </w:p>
          <w:p w14:paraId="1ADEB47A" w14:textId="77777777" w:rsidR="00D033CB" w:rsidRDefault="00D033CB" w:rsidP="00D033CB">
            <w:pPr>
              <w:bidi/>
              <w:jc w:val="center"/>
              <w:rPr>
                <w:rFonts w:asciiTheme="minorHAnsi" w:hAnsiTheme="minorHAnsi" w:cstheme="minorHAnsi"/>
                <w:b/>
                <w:bCs/>
                <w:sz w:val="22"/>
                <w:szCs w:val="22"/>
                <w:rtl/>
              </w:rPr>
            </w:pPr>
          </w:p>
          <w:p w14:paraId="5F70A6A4" w14:textId="77777777" w:rsidR="00D033CB" w:rsidRDefault="00D033CB" w:rsidP="00D033CB">
            <w:pPr>
              <w:bidi/>
              <w:jc w:val="center"/>
              <w:rPr>
                <w:rFonts w:asciiTheme="minorHAnsi" w:hAnsiTheme="minorHAnsi" w:cstheme="minorHAnsi"/>
                <w:b/>
                <w:bCs/>
                <w:sz w:val="22"/>
                <w:szCs w:val="22"/>
                <w:rtl/>
              </w:rPr>
            </w:pPr>
          </w:p>
          <w:p w14:paraId="7DEE9AFB" w14:textId="77777777" w:rsidR="00D033CB" w:rsidRDefault="00D033CB" w:rsidP="00D033CB">
            <w:pPr>
              <w:bidi/>
              <w:jc w:val="center"/>
              <w:rPr>
                <w:rFonts w:asciiTheme="minorHAnsi" w:hAnsiTheme="minorHAnsi" w:cstheme="minorHAnsi"/>
                <w:b/>
                <w:bCs/>
                <w:sz w:val="22"/>
                <w:szCs w:val="22"/>
                <w:rtl/>
              </w:rPr>
            </w:pPr>
          </w:p>
          <w:p w14:paraId="6FAD0580" w14:textId="77777777" w:rsidR="00D033CB" w:rsidRDefault="00D033CB" w:rsidP="00D033CB">
            <w:pPr>
              <w:bidi/>
              <w:jc w:val="center"/>
              <w:rPr>
                <w:rFonts w:asciiTheme="minorHAnsi" w:hAnsiTheme="minorHAnsi" w:cstheme="minorHAnsi"/>
                <w:b/>
                <w:bCs/>
                <w:sz w:val="22"/>
                <w:szCs w:val="22"/>
                <w:rtl/>
              </w:rPr>
            </w:pPr>
          </w:p>
          <w:p w14:paraId="60A42BD4" w14:textId="77777777" w:rsidR="00D033CB" w:rsidRDefault="00D033CB" w:rsidP="00D033CB">
            <w:pPr>
              <w:bidi/>
              <w:jc w:val="center"/>
              <w:rPr>
                <w:rFonts w:asciiTheme="minorHAnsi" w:hAnsiTheme="minorHAnsi" w:cstheme="minorHAnsi"/>
                <w:b/>
                <w:bCs/>
                <w:sz w:val="22"/>
                <w:szCs w:val="22"/>
                <w:rtl/>
              </w:rPr>
            </w:pPr>
          </w:p>
          <w:p w14:paraId="4333EF77" w14:textId="77777777" w:rsidR="00D033CB" w:rsidRDefault="00D033CB" w:rsidP="00D033CB">
            <w:pPr>
              <w:bidi/>
              <w:jc w:val="center"/>
              <w:rPr>
                <w:rFonts w:asciiTheme="minorHAnsi" w:hAnsiTheme="minorHAnsi" w:cstheme="minorHAnsi"/>
                <w:b/>
                <w:bCs/>
                <w:sz w:val="22"/>
                <w:szCs w:val="22"/>
                <w:rtl/>
              </w:rPr>
            </w:pPr>
          </w:p>
          <w:p w14:paraId="14275B42" w14:textId="3A76758F" w:rsidR="00D033CB" w:rsidRPr="008A1107" w:rsidRDefault="00D033CB" w:rsidP="00D033CB">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1</w:t>
            </w:r>
          </w:p>
        </w:tc>
      </w:tr>
      <w:tr w:rsidR="00F50F90" w:rsidRPr="00C9353D" w14:paraId="2F129FE6" w14:textId="77777777" w:rsidTr="0098184D">
        <w:trPr>
          <w:trHeight w:val="397"/>
        </w:trPr>
        <w:tc>
          <w:tcPr>
            <w:tcW w:w="968" w:type="dxa"/>
            <w:tcBorders>
              <w:right w:val="single" w:sz="8" w:space="0" w:color="auto"/>
            </w:tcBorders>
            <w:vAlign w:val="center"/>
          </w:tcPr>
          <w:p w14:paraId="7599AB6E" w14:textId="77777777" w:rsidR="00F50F90" w:rsidRPr="00F8173A" w:rsidRDefault="00F50F90" w:rsidP="00F50F9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1ABB5161" w14:textId="77777777" w:rsidR="00F50F90" w:rsidRDefault="00F50F90" w:rsidP="00F50F90">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בשנת 2025 דווחו 8 אי-התאמות, מתוכן 5 תלונות לקוח ו-3 חריגות פנימיות. </w:t>
            </w:r>
          </w:p>
          <w:p w14:paraId="2CC9A0F0" w14:textId="77777777" w:rsidR="00F50F90" w:rsidRDefault="00F50F90" w:rsidP="00F50F90">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נצפה תיעוד לניתוח סיבות השורש, פעילות מתקנת שנקבעה וקריטריונים לבדיקת אפקטיביות. </w:t>
            </w:r>
          </w:p>
          <w:p w14:paraId="67A30115" w14:textId="77777777" w:rsidR="00F50F90" w:rsidRDefault="00F50F90" w:rsidP="00F50F90">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כל תלונות לקוח טופלו ונסגרו לרבות בדיקת אפקטיביות. </w:t>
            </w:r>
          </w:p>
          <w:p w14:paraId="235281B1" w14:textId="02C92DF7" w:rsidR="00F50F90" w:rsidRPr="0098184D" w:rsidRDefault="00F50F90" w:rsidP="00F50F90">
            <w:pPr>
              <w:bidi/>
              <w:jc w:val="both"/>
              <w:rPr>
                <w:rFonts w:asciiTheme="minorHAnsi" w:hAnsiTheme="minorHAnsi" w:cstheme="minorHAnsi"/>
                <w:sz w:val="22"/>
                <w:szCs w:val="22"/>
                <w:rtl/>
              </w:rPr>
            </w:pPr>
            <w:r>
              <w:rPr>
                <w:rFonts w:asciiTheme="minorHAnsi" w:hAnsiTheme="minorHAnsi" w:cstheme="minorHAnsi" w:hint="cs"/>
                <w:sz w:val="22"/>
                <w:szCs w:val="22"/>
                <w:rtl/>
              </w:rPr>
              <w:t xml:space="preserve">חריגה פנימית האחרונה מ- 03/09/2025 עדיין ממתינה לבדיקת האפקטיביות אשר תוכננה ל- 11/2025. </w:t>
            </w:r>
          </w:p>
        </w:tc>
        <w:tc>
          <w:tcPr>
            <w:tcW w:w="923" w:type="dxa"/>
            <w:tcBorders>
              <w:left w:val="single" w:sz="8" w:space="0" w:color="auto"/>
            </w:tcBorders>
          </w:tcPr>
          <w:p w14:paraId="2F4617FA" w14:textId="77777777" w:rsidR="00F50F90" w:rsidRPr="008A1107" w:rsidRDefault="00F50F90" w:rsidP="00F50F90">
            <w:pPr>
              <w:bidi/>
              <w:jc w:val="center"/>
              <w:rPr>
                <w:rFonts w:asciiTheme="minorHAnsi" w:hAnsiTheme="minorHAnsi" w:cstheme="minorHAnsi"/>
                <w:b/>
                <w:bCs/>
                <w:sz w:val="22"/>
                <w:szCs w:val="22"/>
                <w:rtl/>
              </w:rPr>
            </w:pPr>
          </w:p>
        </w:tc>
      </w:tr>
      <w:tr w:rsidR="00AB7F9A" w:rsidRPr="00C9353D" w14:paraId="18D7D4A3" w14:textId="77777777" w:rsidTr="0098184D">
        <w:trPr>
          <w:trHeight w:val="397"/>
        </w:trPr>
        <w:tc>
          <w:tcPr>
            <w:tcW w:w="968" w:type="dxa"/>
            <w:tcBorders>
              <w:right w:val="single" w:sz="8" w:space="0" w:color="auto"/>
            </w:tcBorders>
            <w:vAlign w:val="center"/>
          </w:tcPr>
          <w:p w14:paraId="3C52204A" w14:textId="77777777" w:rsidR="00AB7F9A" w:rsidRPr="00DC0089" w:rsidRDefault="00AB7F9A" w:rsidP="00AB7F9A">
            <w:pPr>
              <w:tabs>
                <w:tab w:val="left" w:pos="0"/>
              </w:tabs>
              <w:bidi/>
              <w:ind w:right="40"/>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35AD809D" w14:textId="0078EB72" w:rsidR="00AB7F9A" w:rsidRPr="008A1107" w:rsidRDefault="00AB7F9A" w:rsidP="00AB7F9A">
            <w:pPr>
              <w:bidi/>
              <w:jc w:val="both"/>
              <w:rPr>
                <w:rFonts w:asciiTheme="minorHAnsi" w:hAnsiTheme="minorHAnsi" w:cstheme="minorHAnsi"/>
                <w:color w:val="000000" w:themeColor="text1"/>
                <w:sz w:val="22"/>
                <w:szCs w:val="22"/>
                <w:rtl/>
              </w:rPr>
            </w:pPr>
            <w:r w:rsidRPr="000E7090">
              <w:rPr>
                <w:rFonts w:asciiTheme="minorHAnsi" w:hAnsiTheme="minorHAnsi" w:cstheme="minorHAnsi" w:hint="cs"/>
                <w:b/>
                <w:bCs/>
                <w:sz w:val="22"/>
                <w:szCs w:val="22"/>
                <w:rtl/>
              </w:rPr>
              <w:t>יישום פעולות מתקנות ממבדק הקודם</w:t>
            </w:r>
          </w:p>
        </w:tc>
        <w:tc>
          <w:tcPr>
            <w:tcW w:w="923" w:type="dxa"/>
            <w:tcBorders>
              <w:left w:val="single" w:sz="8" w:space="0" w:color="auto"/>
            </w:tcBorders>
          </w:tcPr>
          <w:p w14:paraId="5C2BD6AF" w14:textId="77777777" w:rsidR="00AB7F9A" w:rsidRPr="008A1107" w:rsidRDefault="00AB7F9A" w:rsidP="00AB7F9A">
            <w:pPr>
              <w:bidi/>
              <w:jc w:val="center"/>
              <w:rPr>
                <w:rFonts w:asciiTheme="minorHAnsi" w:hAnsiTheme="minorHAnsi" w:cstheme="minorHAnsi"/>
                <w:b/>
                <w:bCs/>
                <w:sz w:val="22"/>
                <w:szCs w:val="22"/>
                <w:rtl/>
              </w:rPr>
            </w:pPr>
          </w:p>
        </w:tc>
      </w:tr>
      <w:tr w:rsidR="00F64C80" w:rsidRPr="00C9353D" w14:paraId="169D5D92" w14:textId="77777777" w:rsidTr="0098184D">
        <w:trPr>
          <w:trHeight w:val="397"/>
        </w:trPr>
        <w:tc>
          <w:tcPr>
            <w:tcW w:w="968" w:type="dxa"/>
            <w:tcBorders>
              <w:right w:val="single" w:sz="8" w:space="0" w:color="auto"/>
            </w:tcBorders>
            <w:vAlign w:val="center"/>
          </w:tcPr>
          <w:p w14:paraId="21CC4DE4" w14:textId="77777777" w:rsidR="00F64C80" w:rsidRPr="00DC0089" w:rsidRDefault="00F64C80" w:rsidP="00F64C8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5066B734" w14:textId="38C2EB84" w:rsidR="00532B5A" w:rsidRDefault="00F64C80" w:rsidP="00532B5A">
            <w:pPr>
              <w:bidi/>
              <w:jc w:val="both"/>
              <w:rPr>
                <w:rFonts w:asciiTheme="minorHAnsi" w:hAnsiTheme="minorHAnsi" w:cstheme="minorHAnsi"/>
                <w:sz w:val="22"/>
                <w:szCs w:val="22"/>
                <w:rtl/>
              </w:rPr>
            </w:pPr>
            <w:r>
              <w:rPr>
                <w:rFonts w:asciiTheme="minorHAnsi" w:hAnsiTheme="minorHAnsi" w:cstheme="minorHAnsi" w:hint="cs"/>
                <w:sz w:val="22"/>
                <w:szCs w:val="22"/>
                <w:rtl/>
              </w:rPr>
              <w:t>פעול</w:t>
            </w:r>
            <w:r w:rsidR="00171D38">
              <w:rPr>
                <w:rFonts w:asciiTheme="minorHAnsi" w:hAnsiTheme="minorHAnsi" w:cstheme="minorHAnsi" w:hint="cs"/>
                <w:sz w:val="22"/>
                <w:szCs w:val="22"/>
                <w:rtl/>
              </w:rPr>
              <w:t>ות</w:t>
            </w:r>
            <w:r>
              <w:rPr>
                <w:rFonts w:asciiTheme="minorHAnsi" w:hAnsiTheme="minorHAnsi" w:cstheme="minorHAnsi" w:hint="cs"/>
                <w:sz w:val="22"/>
                <w:szCs w:val="22"/>
                <w:rtl/>
              </w:rPr>
              <w:t xml:space="preserve"> מתקנת בעקבות אי-התאמות ממבדק הקודם </w:t>
            </w:r>
            <w:r w:rsidR="00171D38">
              <w:rPr>
                <w:rFonts w:asciiTheme="minorHAnsi" w:hAnsiTheme="minorHAnsi" w:cstheme="minorHAnsi" w:hint="cs"/>
                <w:sz w:val="22"/>
                <w:szCs w:val="22"/>
                <w:rtl/>
              </w:rPr>
              <w:t xml:space="preserve">הוגשה </w:t>
            </w:r>
            <w:r w:rsidR="00917F10">
              <w:rPr>
                <w:rFonts w:asciiTheme="minorHAnsi" w:hAnsiTheme="minorHAnsi" w:cstheme="minorHAnsi" w:hint="cs"/>
                <w:sz w:val="22"/>
                <w:szCs w:val="22"/>
                <w:rtl/>
              </w:rPr>
              <w:t>ב-</w:t>
            </w:r>
            <w:r w:rsidR="00D50C83">
              <w:rPr>
                <w:rFonts w:asciiTheme="minorHAnsi" w:hAnsiTheme="minorHAnsi" w:cstheme="minorHAnsi" w:hint="cs"/>
                <w:sz w:val="22"/>
                <w:szCs w:val="22"/>
                <w:rtl/>
              </w:rPr>
              <w:t>18/10/2025, יומיים לפני המבדק הנוכחי</w:t>
            </w:r>
            <w:r w:rsidR="00532B5A">
              <w:rPr>
                <w:rFonts w:asciiTheme="minorHAnsi" w:hAnsiTheme="minorHAnsi" w:cstheme="minorHAnsi" w:hint="cs"/>
                <w:sz w:val="22"/>
                <w:szCs w:val="22"/>
                <w:rtl/>
              </w:rPr>
              <w:t xml:space="preserve">, וזאת בניגוד לנדרש בסעיף 5 בדו"ח המבדק </w:t>
            </w:r>
            <w:r w:rsidR="00532B5A">
              <w:rPr>
                <w:rFonts w:asciiTheme="minorHAnsi" w:hAnsiTheme="minorHAnsi" w:cstheme="minorHAnsi"/>
                <w:sz w:val="22"/>
                <w:szCs w:val="22"/>
                <w:rtl/>
              </w:rPr>
              <w:t>–</w:t>
            </w:r>
            <w:r w:rsidR="00532B5A">
              <w:rPr>
                <w:rFonts w:asciiTheme="minorHAnsi" w:hAnsiTheme="minorHAnsi" w:cstheme="minorHAnsi" w:hint="cs"/>
                <w:sz w:val="22"/>
                <w:szCs w:val="22"/>
                <w:rtl/>
              </w:rPr>
              <w:t xml:space="preserve"> פעילות נדרשת מהארגון </w:t>
            </w:r>
            <w:r w:rsidR="00532B5A">
              <w:rPr>
                <w:rFonts w:asciiTheme="minorHAnsi" w:hAnsiTheme="minorHAnsi" w:cstheme="minorHAnsi"/>
                <w:sz w:val="22"/>
                <w:szCs w:val="22"/>
                <w:rtl/>
              </w:rPr>
              <w:t>–</w:t>
            </w:r>
            <w:r w:rsidR="00532B5A">
              <w:rPr>
                <w:rFonts w:asciiTheme="minorHAnsi" w:hAnsiTheme="minorHAnsi" w:cstheme="minorHAnsi" w:hint="cs"/>
                <w:sz w:val="22"/>
                <w:szCs w:val="22"/>
                <w:rtl/>
              </w:rPr>
              <w:t xml:space="preserve"> להגיש עד 14/11/2024. </w:t>
            </w:r>
          </w:p>
          <w:p w14:paraId="6F53E245" w14:textId="77777777" w:rsidR="00F64C80" w:rsidRDefault="00917F10" w:rsidP="00112DAC">
            <w:pPr>
              <w:bidi/>
              <w:jc w:val="both"/>
              <w:rPr>
                <w:rFonts w:asciiTheme="minorHAnsi" w:hAnsiTheme="minorHAnsi" w:cstheme="minorHAnsi"/>
                <w:sz w:val="22"/>
                <w:szCs w:val="22"/>
                <w:rtl/>
              </w:rPr>
            </w:pPr>
            <w:r w:rsidRPr="00917F10">
              <w:rPr>
                <w:rFonts w:asciiTheme="minorHAnsi" w:hAnsiTheme="minorHAnsi"/>
                <w:noProof/>
                <w:sz w:val="22"/>
                <w:szCs w:val="22"/>
                <w:rtl/>
              </w:rPr>
              <w:drawing>
                <wp:inline distT="0" distB="0" distL="0" distR="0" wp14:anchorId="764D7AAB" wp14:editId="5AE6DB04">
                  <wp:extent cx="5104780" cy="1323480"/>
                  <wp:effectExtent l="19050" t="19050" r="19685" b="10160"/>
                  <wp:docPr id="5701502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50240" name=""/>
                          <pic:cNvPicPr/>
                        </pic:nvPicPr>
                        <pic:blipFill>
                          <a:blip r:embed="rId17"/>
                          <a:stretch>
                            <a:fillRect/>
                          </a:stretch>
                        </pic:blipFill>
                        <pic:spPr>
                          <a:xfrm>
                            <a:off x="0" y="0"/>
                            <a:ext cx="5139968" cy="1332603"/>
                          </a:xfrm>
                          <a:prstGeom prst="rect">
                            <a:avLst/>
                          </a:prstGeom>
                          <a:ln>
                            <a:solidFill>
                              <a:schemeClr val="accent1"/>
                            </a:solidFill>
                          </a:ln>
                        </pic:spPr>
                      </pic:pic>
                    </a:graphicData>
                  </a:graphic>
                </wp:inline>
              </w:drawing>
            </w:r>
          </w:p>
          <w:p w14:paraId="35D4F3C7" w14:textId="4A6EC689" w:rsidR="00A26333" w:rsidRPr="00112DAC" w:rsidRDefault="00A26333" w:rsidP="00A26333">
            <w:pPr>
              <w:bidi/>
              <w:jc w:val="both"/>
              <w:rPr>
                <w:rFonts w:asciiTheme="minorHAnsi" w:hAnsiTheme="minorHAnsi" w:cstheme="minorHAnsi"/>
                <w:sz w:val="22"/>
                <w:szCs w:val="22"/>
                <w:rtl/>
              </w:rPr>
            </w:pPr>
          </w:p>
        </w:tc>
        <w:tc>
          <w:tcPr>
            <w:tcW w:w="923" w:type="dxa"/>
            <w:tcBorders>
              <w:left w:val="single" w:sz="8" w:space="0" w:color="auto"/>
            </w:tcBorders>
          </w:tcPr>
          <w:p w14:paraId="4598EBDD" w14:textId="77777777" w:rsidR="00F64C80" w:rsidRPr="008A1107" w:rsidRDefault="00F64C80" w:rsidP="00AB7F9A">
            <w:pPr>
              <w:bidi/>
              <w:jc w:val="center"/>
              <w:rPr>
                <w:rFonts w:asciiTheme="minorHAnsi" w:hAnsiTheme="minorHAnsi" w:cstheme="minorHAnsi"/>
                <w:b/>
                <w:bCs/>
                <w:sz w:val="22"/>
                <w:szCs w:val="22"/>
                <w:rtl/>
              </w:rPr>
            </w:pPr>
          </w:p>
        </w:tc>
      </w:tr>
      <w:tr w:rsidR="00AB7F9A" w:rsidRPr="00C9353D" w14:paraId="64D69000" w14:textId="77777777" w:rsidTr="0098184D">
        <w:trPr>
          <w:trHeight w:val="397"/>
        </w:trPr>
        <w:tc>
          <w:tcPr>
            <w:tcW w:w="968" w:type="dxa"/>
            <w:tcBorders>
              <w:right w:val="single" w:sz="8" w:space="0" w:color="auto"/>
            </w:tcBorders>
            <w:vAlign w:val="center"/>
          </w:tcPr>
          <w:p w14:paraId="4265ACC7" w14:textId="77777777" w:rsidR="00AB7F9A" w:rsidRPr="00DC0089" w:rsidRDefault="00AB7F9A" w:rsidP="00F64C8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39ED30F5" w14:textId="115280B7" w:rsidR="00AB7F9A" w:rsidRPr="00884410" w:rsidRDefault="00AB7F9A" w:rsidP="00AB7F9A">
            <w:pPr>
              <w:bidi/>
              <w:jc w:val="both"/>
              <w:rPr>
                <w:rFonts w:asciiTheme="minorHAnsi" w:hAnsiTheme="minorHAnsi"/>
                <w:sz w:val="22"/>
                <w:szCs w:val="22"/>
                <w:u w:val="single"/>
                <w:rtl/>
              </w:rPr>
            </w:pPr>
            <w:r w:rsidRPr="00884410">
              <w:rPr>
                <w:rFonts w:asciiTheme="minorHAnsi" w:hAnsiTheme="minorHAnsi" w:cstheme="minorHAnsi" w:hint="cs"/>
                <w:sz w:val="22"/>
                <w:szCs w:val="22"/>
                <w:u w:val="single"/>
                <w:rtl/>
              </w:rPr>
              <w:t xml:space="preserve">לעניין אי-התאמה מס' </w:t>
            </w:r>
            <w:r w:rsidR="00C0548C">
              <w:rPr>
                <w:rFonts w:asciiTheme="minorHAnsi" w:hAnsiTheme="minorHAnsi" w:cstheme="minorHAnsi" w:hint="cs"/>
                <w:sz w:val="22"/>
                <w:szCs w:val="22"/>
                <w:u w:val="single"/>
                <w:rtl/>
              </w:rPr>
              <w:t xml:space="preserve">1 </w:t>
            </w:r>
            <w:r w:rsidR="00B56091">
              <w:rPr>
                <w:rFonts w:asciiTheme="minorHAnsi" w:hAnsiTheme="minorHAnsi" w:cstheme="minorHAnsi" w:hint="cs"/>
                <w:sz w:val="22"/>
                <w:szCs w:val="22"/>
                <w:u w:val="single"/>
                <w:rtl/>
              </w:rPr>
              <w:t>- שחרור מוצר ללקוח</w:t>
            </w:r>
            <w:r w:rsidRPr="00884410">
              <w:rPr>
                <w:rFonts w:asciiTheme="minorHAnsi" w:hAnsiTheme="minorHAnsi" w:cstheme="minorHAnsi" w:hint="cs"/>
                <w:sz w:val="22"/>
                <w:szCs w:val="22"/>
                <w:u w:val="single"/>
                <w:rtl/>
              </w:rPr>
              <w:t xml:space="preserve"> </w:t>
            </w:r>
          </w:p>
          <w:p w14:paraId="51A21E3E" w14:textId="160B02C3" w:rsidR="00B241BA" w:rsidRPr="00C0548C" w:rsidRDefault="004645F5" w:rsidP="00C0548C">
            <w:pPr>
              <w:bidi/>
              <w:jc w:val="both"/>
              <w:rPr>
                <w:rFonts w:asciiTheme="minorHAnsi" w:hAnsiTheme="minorHAnsi"/>
                <w:sz w:val="22"/>
                <w:szCs w:val="22"/>
                <w:rtl/>
              </w:rPr>
            </w:pPr>
            <w:r>
              <w:rPr>
                <w:rFonts w:asciiTheme="minorHAnsi" w:hAnsiTheme="minorHAnsi" w:hint="cs"/>
                <w:sz w:val="22"/>
                <w:szCs w:val="22"/>
                <w:rtl/>
              </w:rPr>
              <w:t>בהמשך לסעיף 5.2 לעיל, נ</w:t>
            </w:r>
            <w:r w:rsidR="00FF3F2E">
              <w:rPr>
                <w:rFonts w:asciiTheme="minorHAnsi" w:hAnsiTheme="minorHAnsi" w:hint="cs"/>
                <w:sz w:val="22"/>
                <w:szCs w:val="22"/>
                <w:rtl/>
              </w:rPr>
              <w:t xml:space="preserve">צפתה נעקבות נדרשת </w:t>
            </w:r>
            <w:r w:rsidR="00DD1112">
              <w:rPr>
                <w:rFonts w:asciiTheme="minorHAnsi" w:hAnsiTheme="minorHAnsi" w:hint="cs"/>
                <w:sz w:val="22"/>
                <w:szCs w:val="22"/>
                <w:rtl/>
              </w:rPr>
              <w:t xml:space="preserve">לגורם המאשר שחרור מוצר ללקוח. </w:t>
            </w:r>
            <w:r w:rsidR="00C0548C">
              <w:rPr>
                <w:rFonts w:asciiTheme="minorHAnsi" w:hAnsiTheme="minorHAnsi" w:hint="cs"/>
                <w:sz w:val="22"/>
                <w:szCs w:val="22"/>
                <w:rtl/>
              </w:rPr>
              <w:t xml:space="preserve">נמצא מתאים. </w:t>
            </w:r>
          </w:p>
        </w:tc>
        <w:tc>
          <w:tcPr>
            <w:tcW w:w="923" w:type="dxa"/>
            <w:tcBorders>
              <w:left w:val="single" w:sz="8" w:space="0" w:color="auto"/>
            </w:tcBorders>
          </w:tcPr>
          <w:p w14:paraId="536F0318" w14:textId="77777777" w:rsidR="00AB7F9A" w:rsidRPr="008A1107" w:rsidRDefault="00AB7F9A" w:rsidP="00AB7F9A">
            <w:pPr>
              <w:bidi/>
              <w:jc w:val="center"/>
              <w:rPr>
                <w:rFonts w:asciiTheme="minorHAnsi" w:hAnsiTheme="minorHAnsi" w:cstheme="minorHAnsi"/>
                <w:b/>
                <w:bCs/>
                <w:sz w:val="22"/>
                <w:szCs w:val="22"/>
                <w:rtl/>
              </w:rPr>
            </w:pPr>
          </w:p>
        </w:tc>
      </w:tr>
      <w:tr w:rsidR="00AB7F9A" w:rsidRPr="00C9353D" w14:paraId="0657193B" w14:textId="77777777" w:rsidTr="0098184D">
        <w:trPr>
          <w:trHeight w:val="397"/>
        </w:trPr>
        <w:tc>
          <w:tcPr>
            <w:tcW w:w="968" w:type="dxa"/>
            <w:tcBorders>
              <w:right w:val="single" w:sz="8" w:space="0" w:color="auto"/>
            </w:tcBorders>
            <w:vAlign w:val="center"/>
          </w:tcPr>
          <w:p w14:paraId="2D0C191C" w14:textId="77777777" w:rsidR="00AB7F9A" w:rsidRPr="00DC0089" w:rsidRDefault="00AB7F9A" w:rsidP="00F64C8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3DE04B20" w14:textId="184BA351" w:rsidR="00AB7F9A" w:rsidRDefault="00AB7F9A" w:rsidP="00AB7F9A">
            <w:pPr>
              <w:bidi/>
              <w:jc w:val="both"/>
              <w:rPr>
                <w:rFonts w:asciiTheme="minorHAnsi" w:hAnsiTheme="minorHAnsi"/>
                <w:sz w:val="22"/>
                <w:szCs w:val="22"/>
                <w:rtl/>
              </w:rPr>
            </w:pPr>
            <w:r>
              <w:rPr>
                <w:rFonts w:asciiTheme="minorHAnsi" w:hAnsiTheme="minorHAnsi" w:cstheme="minorHAnsi" w:hint="cs"/>
                <w:sz w:val="22"/>
                <w:szCs w:val="22"/>
                <w:u w:val="single"/>
                <w:rtl/>
              </w:rPr>
              <w:t xml:space="preserve">לעניין </w:t>
            </w:r>
            <w:r w:rsidRPr="00C81F2F">
              <w:rPr>
                <w:rFonts w:asciiTheme="minorHAnsi" w:hAnsiTheme="minorHAnsi" w:cstheme="minorHAnsi"/>
                <w:sz w:val="22"/>
                <w:szCs w:val="22"/>
                <w:u w:val="single"/>
                <w:rtl/>
              </w:rPr>
              <w:t xml:space="preserve">אי-התאמה מס' </w:t>
            </w:r>
            <w:r w:rsidR="00C0548C">
              <w:rPr>
                <w:rFonts w:asciiTheme="minorHAnsi" w:hAnsiTheme="minorHAnsi" w:cstheme="minorHAnsi" w:hint="cs"/>
                <w:sz w:val="22"/>
                <w:szCs w:val="22"/>
                <w:u w:val="single"/>
                <w:rtl/>
              </w:rPr>
              <w:t xml:space="preserve">2 </w:t>
            </w:r>
            <w:r w:rsidR="00C0548C">
              <w:rPr>
                <w:rFonts w:asciiTheme="minorHAnsi" w:hAnsiTheme="minorHAnsi" w:cstheme="minorHAnsi"/>
                <w:sz w:val="22"/>
                <w:szCs w:val="22"/>
                <w:u w:val="single"/>
                <w:rtl/>
              </w:rPr>
              <w:t>–</w:t>
            </w:r>
            <w:r w:rsidR="00C0548C">
              <w:rPr>
                <w:rFonts w:asciiTheme="minorHAnsi" w:hAnsiTheme="minorHAnsi" w:cstheme="minorHAnsi" w:hint="cs"/>
                <w:sz w:val="22"/>
                <w:szCs w:val="22"/>
                <w:u w:val="single"/>
                <w:rtl/>
              </w:rPr>
              <w:t xml:space="preserve"> אי-התאמות ופעולות מתקנות</w:t>
            </w:r>
            <w:r w:rsidRPr="00FD708C">
              <w:rPr>
                <w:rFonts w:asciiTheme="minorHAnsi" w:hAnsiTheme="minorHAnsi" w:cstheme="minorHAnsi"/>
                <w:sz w:val="22"/>
                <w:szCs w:val="22"/>
                <w:rtl/>
              </w:rPr>
              <w:t>:</w:t>
            </w:r>
            <w:r w:rsidRPr="00FD708C">
              <w:rPr>
                <w:rFonts w:asciiTheme="minorHAnsi" w:hAnsiTheme="minorHAnsi" w:cstheme="minorHAnsi" w:hint="cs"/>
                <w:sz w:val="22"/>
                <w:szCs w:val="22"/>
                <w:rtl/>
              </w:rPr>
              <w:t xml:space="preserve"> </w:t>
            </w:r>
            <w:r>
              <w:rPr>
                <w:rFonts w:asciiTheme="minorHAnsi" w:hAnsiTheme="minorHAnsi" w:cstheme="minorHAnsi" w:hint="cs"/>
                <w:sz w:val="22"/>
                <w:szCs w:val="22"/>
                <w:rtl/>
              </w:rPr>
              <w:t xml:space="preserve"> </w:t>
            </w:r>
          </w:p>
          <w:p w14:paraId="16E86BD6" w14:textId="7B17DAC2" w:rsidR="003C2CFA" w:rsidRPr="00A862BB" w:rsidRDefault="00632706" w:rsidP="003C2CFA">
            <w:pPr>
              <w:bidi/>
              <w:jc w:val="both"/>
              <w:rPr>
                <w:rFonts w:asciiTheme="minorHAnsi" w:hAnsiTheme="minorHAnsi"/>
                <w:color w:val="EE0000"/>
                <w:sz w:val="22"/>
                <w:szCs w:val="22"/>
                <w:rtl/>
              </w:rPr>
            </w:pPr>
            <w:r w:rsidRPr="00A862BB">
              <w:rPr>
                <w:rFonts w:asciiTheme="minorHAnsi" w:hAnsiTheme="minorHAnsi" w:hint="cs"/>
                <w:color w:val="EE0000"/>
                <w:sz w:val="22"/>
                <w:szCs w:val="22"/>
                <w:rtl/>
              </w:rPr>
              <w:t>לא הוגדרה סיבת השורש לאי-התאמה</w:t>
            </w:r>
            <w:r w:rsidR="00DF35BA">
              <w:rPr>
                <w:rFonts w:asciiTheme="minorHAnsi" w:hAnsiTheme="minorHAnsi" w:hint="cs"/>
                <w:color w:val="EE0000"/>
                <w:sz w:val="22"/>
                <w:szCs w:val="22"/>
                <w:rtl/>
              </w:rPr>
              <w:t>.</w:t>
            </w:r>
          </w:p>
          <w:p w14:paraId="60AED7CD" w14:textId="7D3B880A" w:rsidR="00AB7F9A" w:rsidRPr="00A862BB" w:rsidRDefault="001F331E" w:rsidP="00AB7F9A">
            <w:pPr>
              <w:bidi/>
              <w:jc w:val="both"/>
              <w:rPr>
                <w:rFonts w:asciiTheme="minorHAnsi" w:hAnsiTheme="minorHAnsi"/>
                <w:b/>
                <w:bCs/>
                <w:color w:val="EE0000"/>
                <w:sz w:val="22"/>
                <w:szCs w:val="22"/>
                <w:rtl/>
              </w:rPr>
            </w:pPr>
            <w:r w:rsidRPr="00A862BB">
              <w:rPr>
                <w:rFonts w:asciiTheme="minorHAnsi" w:hAnsiTheme="minorHAnsi" w:hint="cs"/>
                <w:color w:val="EE0000"/>
                <w:sz w:val="22"/>
                <w:szCs w:val="22"/>
                <w:rtl/>
              </w:rPr>
              <w:t>הממצא</w:t>
            </w:r>
            <w:r w:rsidR="00AB7F9A" w:rsidRPr="00A862BB">
              <w:rPr>
                <w:rFonts w:asciiTheme="minorHAnsi" w:hAnsiTheme="minorHAnsi"/>
                <w:color w:val="EE0000"/>
                <w:sz w:val="22"/>
                <w:szCs w:val="22"/>
                <w:rtl/>
              </w:rPr>
              <w:t xml:space="preserve"> המפורט</w:t>
            </w:r>
            <w:r w:rsidRPr="00A862BB">
              <w:rPr>
                <w:rFonts w:asciiTheme="minorHAnsi" w:hAnsiTheme="minorHAnsi" w:hint="cs"/>
                <w:color w:val="EE0000"/>
                <w:sz w:val="22"/>
                <w:szCs w:val="22"/>
                <w:rtl/>
              </w:rPr>
              <w:t xml:space="preserve"> בסעיף</w:t>
            </w:r>
            <w:r w:rsidR="00AB7F9A" w:rsidRPr="00A862BB">
              <w:rPr>
                <w:rFonts w:asciiTheme="minorHAnsi" w:hAnsiTheme="minorHAnsi"/>
                <w:color w:val="EE0000"/>
                <w:sz w:val="22"/>
                <w:szCs w:val="22"/>
                <w:rtl/>
              </w:rPr>
              <w:t xml:space="preserve"> </w:t>
            </w:r>
            <w:r w:rsidR="00632706" w:rsidRPr="00A862BB">
              <w:rPr>
                <w:rFonts w:asciiTheme="minorHAnsi" w:hAnsiTheme="minorHAnsi" w:hint="cs"/>
                <w:color w:val="EE0000"/>
                <w:sz w:val="22"/>
                <w:szCs w:val="22"/>
                <w:rtl/>
              </w:rPr>
              <w:t xml:space="preserve">13.2 </w:t>
            </w:r>
            <w:r w:rsidR="00AB7F9A" w:rsidRPr="00A862BB">
              <w:rPr>
                <w:rFonts w:asciiTheme="minorHAnsi" w:hAnsiTheme="minorHAnsi" w:hint="cs"/>
                <w:color w:val="EE0000"/>
                <w:sz w:val="22"/>
                <w:szCs w:val="22"/>
                <w:rtl/>
              </w:rPr>
              <w:t>ל</w:t>
            </w:r>
            <w:r w:rsidR="00A7644B">
              <w:rPr>
                <w:rFonts w:asciiTheme="minorHAnsi" w:hAnsiTheme="minorHAnsi" w:hint="cs"/>
                <w:color w:val="EE0000"/>
                <w:sz w:val="22"/>
                <w:szCs w:val="22"/>
                <w:rtl/>
              </w:rPr>
              <w:t>עיל</w:t>
            </w:r>
            <w:r w:rsidR="00AB7F9A" w:rsidRPr="00A862BB">
              <w:rPr>
                <w:rFonts w:asciiTheme="minorHAnsi" w:hAnsiTheme="minorHAnsi" w:hint="cs"/>
                <w:color w:val="EE0000"/>
                <w:sz w:val="22"/>
                <w:szCs w:val="22"/>
                <w:rtl/>
              </w:rPr>
              <w:t xml:space="preserve">, </w:t>
            </w:r>
            <w:r w:rsidR="00AB7F9A" w:rsidRPr="00A862BB">
              <w:rPr>
                <w:rFonts w:asciiTheme="minorHAnsi" w:hAnsiTheme="minorHAnsi"/>
                <w:color w:val="EE0000"/>
                <w:sz w:val="22"/>
                <w:szCs w:val="22"/>
                <w:rtl/>
              </w:rPr>
              <w:t xml:space="preserve"> </w:t>
            </w:r>
            <w:r w:rsidR="00AB7F9A" w:rsidRPr="00A862BB">
              <w:rPr>
                <w:rFonts w:asciiTheme="minorHAnsi" w:hAnsiTheme="minorHAnsi" w:hint="cs"/>
                <w:color w:val="EE0000"/>
                <w:sz w:val="22"/>
                <w:szCs w:val="22"/>
                <w:rtl/>
              </w:rPr>
              <w:t>מהוו</w:t>
            </w:r>
            <w:r w:rsidRPr="00A862BB">
              <w:rPr>
                <w:rFonts w:asciiTheme="minorHAnsi" w:hAnsiTheme="minorHAnsi" w:hint="cs"/>
                <w:color w:val="EE0000"/>
                <w:sz w:val="22"/>
                <w:szCs w:val="22"/>
                <w:rtl/>
              </w:rPr>
              <w:t>ה</w:t>
            </w:r>
            <w:r w:rsidR="00AB7F9A" w:rsidRPr="00A862BB">
              <w:rPr>
                <w:rFonts w:asciiTheme="minorHAnsi" w:hAnsiTheme="minorHAnsi" w:hint="cs"/>
                <w:color w:val="EE0000"/>
                <w:sz w:val="22"/>
                <w:szCs w:val="22"/>
                <w:rtl/>
              </w:rPr>
              <w:t xml:space="preserve"> ראיה</w:t>
            </w:r>
            <w:r w:rsidR="00AB7F9A" w:rsidRPr="00A862BB">
              <w:rPr>
                <w:rFonts w:asciiTheme="minorHAnsi" w:hAnsiTheme="minorHAnsi"/>
                <w:color w:val="EE0000"/>
                <w:sz w:val="22"/>
                <w:szCs w:val="22"/>
                <w:rtl/>
              </w:rPr>
              <w:t xml:space="preserve"> כי </w:t>
            </w:r>
            <w:r w:rsidR="00AB7F9A" w:rsidRPr="00A862BB">
              <w:rPr>
                <w:rFonts w:asciiTheme="minorHAnsi" w:hAnsiTheme="minorHAnsi" w:hint="cs"/>
                <w:color w:val="EE0000"/>
                <w:sz w:val="22"/>
                <w:szCs w:val="22"/>
                <w:rtl/>
              </w:rPr>
              <w:t>פעילות מתקנת</w:t>
            </w:r>
            <w:r w:rsidR="00AB7F9A" w:rsidRPr="00A862BB">
              <w:rPr>
                <w:rFonts w:asciiTheme="minorHAnsi" w:hAnsiTheme="minorHAnsi"/>
                <w:color w:val="EE0000"/>
                <w:sz w:val="22"/>
                <w:szCs w:val="22"/>
                <w:rtl/>
              </w:rPr>
              <w:t>, אליה הארגון התחייב</w:t>
            </w:r>
            <w:r w:rsidR="00AB7F9A" w:rsidRPr="00A862BB">
              <w:rPr>
                <w:rFonts w:asciiTheme="minorHAnsi" w:hAnsiTheme="minorHAnsi" w:hint="cs"/>
                <w:color w:val="EE0000"/>
                <w:sz w:val="22"/>
                <w:szCs w:val="22"/>
                <w:rtl/>
              </w:rPr>
              <w:t xml:space="preserve"> בעקבות אי-התאמה ממבדק הקודם, לא יושמה</w:t>
            </w:r>
            <w:r w:rsidRPr="00A862BB">
              <w:rPr>
                <w:rFonts w:asciiTheme="minorHAnsi" w:hAnsiTheme="minorHAnsi" w:hint="cs"/>
                <w:color w:val="EE0000"/>
                <w:sz w:val="22"/>
                <w:szCs w:val="22"/>
                <w:rtl/>
              </w:rPr>
              <w:t xml:space="preserve"> ו</w:t>
            </w:r>
            <w:r w:rsidR="00A6533C">
              <w:rPr>
                <w:rFonts w:asciiTheme="minorHAnsi" w:hAnsiTheme="minorHAnsi" w:hint="cs"/>
                <w:color w:val="EE0000"/>
                <w:sz w:val="22"/>
                <w:szCs w:val="22"/>
                <w:rtl/>
              </w:rPr>
              <w:t>הממצא חוזר</w:t>
            </w:r>
            <w:r w:rsidR="00E66EFA">
              <w:rPr>
                <w:rFonts w:asciiTheme="minorHAnsi" w:hAnsiTheme="minorHAnsi" w:hint="cs"/>
                <w:color w:val="EE0000"/>
                <w:sz w:val="22"/>
                <w:szCs w:val="22"/>
                <w:rtl/>
              </w:rPr>
              <w:t xml:space="preserve">. </w:t>
            </w:r>
          </w:p>
          <w:p w14:paraId="442C001E" w14:textId="011F3FB5" w:rsidR="00AB7F9A" w:rsidRPr="008A1107" w:rsidRDefault="001F331E" w:rsidP="00AB7F9A">
            <w:pPr>
              <w:bidi/>
              <w:jc w:val="both"/>
              <w:rPr>
                <w:rFonts w:asciiTheme="minorHAnsi" w:hAnsiTheme="minorHAnsi" w:cstheme="minorHAnsi"/>
                <w:color w:val="000000" w:themeColor="text1"/>
                <w:sz w:val="22"/>
                <w:szCs w:val="22"/>
                <w:rtl/>
              </w:rPr>
            </w:pPr>
            <w:r w:rsidRPr="00A862BB">
              <w:rPr>
                <w:rFonts w:asciiTheme="minorHAnsi" w:hAnsiTheme="minorHAnsi" w:hint="cs"/>
                <w:color w:val="EE0000"/>
                <w:sz w:val="22"/>
                <w:szCs w:val="22"/>
                <w:rtl/>
              </w:rPr>
              <w:t xml:space="preserve">לעניין זה </w:t>
            </w:r>
            <w:r w:rsidR="00AB7F9A" w:rsidRPr="00A862BB">
              <w:rPr>
                <w:rFonts w:asciiTheme="minorHAnsi" w:hAnsiTheme="minorHAnsi"/>
                <w:color w:val="EE0000"/>
                <w:sz w:val="22"/>
                <w:szCs w:val="22"/>
                <w:rtl/>
              </w:rPr>
              <w:t xml:space="preserve">נרשמה אי-התאמה חדשה מס </w:t>
            </w:r>
            <w:r w:rsidR="005B2073">
              <w:rPr>
                <w:rFonts w:asciiTheme="minorHAnsi" w:hAnsiTheme="minorHAnsi" w:hint="cs"/>
                <w:b/>
                <w:bCs/>
                <w:color w:val="EE0000"/>
                <w:sz w:val="22"/>
                <w:szCs w:val="22"/>
                <w:rtl/>
              </w:rPr>
              <w:t>3</w:t>
            </w:r>
            <w:r w:rsidR="00AB7F9A" w:rsidRPr="00A862BB">
              <w:rPr>
                <w:rFonts w:asciiTheme="minorHAnsi" w:hAnsiTheme="minorHAnsi"/>
                <w:b/>
                <w:bCs/>
                <w:color w:val="EE0000"/>
                <w:sz w:val="22"/>
                <w:szCs w:val="22"/>
                <w:rtl/>
              </w:rPr>
              <w:t>.</w:t>
            </w:r>
            <w:r w:rsidR="00AB7F9A" w:rsidRPr="00A862BB">
              <w:rPr>
                <w:rFonts w:asciiTheme="minorHAnsi" w:hAnsiTheme="minorHAnsi"/>
                <w:color w:val="EE0000"/>
                <w:sz w:val="22"/>
                <w:szCs w:val="22"/>
                <w:rtl/>
              </w:rPr>
              <w:t xml:space="preserve">   </w:t>
            </w:r>
          </w:p>
        </w:tc>
        <w:tc>
          <w:tcPr>
            <w:tcW w:w="923" w:type="dxa"/>
            <w:tcBorders>
              <w:left w:val="single" w:sz="8" w:space="0" w:color="auto"/>
            </w:tcBorders>
          </w:tcPr>
          <w:p w14:paraId="44CC5881" w14:textId="77777777" w:rsidR="00AB7F9A" w:rsidRDefault="00AB7F9A" w:rsidP="00AB7F9A">
            <w:pPr>
              <w:bidi/>
              <w:jc w:val="center"/>
              <w:rPr>
                <w:rFonts w:asciiTheme="minorHAnsi" w:hAnsiTheme="minorHAnsi" w:cstheme="minorHAnsi"/>
                <w:b/>
                <w:bCs/>
                <w:sz w:val="22"/>
                <w:szCs w:val="22"/>
                <w:rtl/>
              </w:rPr>
            </w:pPr>
          </w:p>
          <w:p w14:paraId="48296123" w14:textId="77777777" w:rsidR="006B4D8D" w:rsidRDefault="006B4D8D" w:rsidP="006B4D8D">
            <w:pPr>
              <w:bidi/>
              <w:jc w:val="center"/>
              <w:rPr>
                <w:rFonts w:asciiTheme="minorHAnsi" w:hAnsiTheme="minorHAnsi" w:cstheme="minorHAnsi"/>
                <w:b/>
                <w:bCs/>
                <w:sz w:val="22"/>
                <w:szCs w:val="22"/>
                <w:rtl/>
              </w:rPr>
            </w:pPr>
          </w:p>
          <w:p w14:paraId="350B7280" w14:textId="77777777" w:rsidR="006B4D8D" w:rsidRDefault="006B4D8D" w:rsidP="006B4D8D">
            <w:pPr>
              <w:bidi/>
              <w:jc w:val="center"/>
              <w:rPr>
                <w:rFonts w:asciiTheme="minorHAnsi" w:hAnsiTheme="minorHAnsi" w:cstheme="minorHAnsi"/>
                <w:b/>
                <w:bCs/>
                <w:sz w:val="22"/>
                <w:szCs w:val="22"/>
                <w:rtl/>
              </w:rPr>
            </w:pPr>
          </w:p>
          <w:p w14:paraId="5B786348" w14:textId="77777777" w:rsidR="006B4D8D" w:rsidRDefault="006B4D8D" w:rsidP="006B4D8D">
            <w:pPr>
              <w:bidi/>
              <w:jc w:val="center"/>
              <w:rPr>
                <w:rFonts w:asciiTheme="minorHAnsi" w:hAnsiTheme="minorHAnsi" w:cstheme="minorHAnsi"/>
                <w:b/>
                <w:bCs/>
                <w:sz w:val="22"/>
                <w:szCs w:val="22"/>
                <w:rtl/>
              </w:rPr>
            </w:pPr>
          </w:p>
          <w:p w14:paraId="670D5A89" w14:textId="3485978D" w:rsidR="006B4D8D" w:rsidRPr="008A1107" w:rsidRDefault="006B4D8D" w:rsidP="006B4D8D">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1</w:t>
            </w:r>
          </w:p>
        </w:tc>
      </w:tr>
      <w:tr w:rsidR="00AB7F9A" w:rsidRPr="00C9353D" w14:paraId="28EE2DBC" w14:textId="77777777" w:rsidTr="0098184D">
        <w:trPr>
          <w:trHeight w:val="397"/>
        </w:trPr>
        <w:tc>
          <w:tcPr>
            <w:tcW w:w="968" w:type="dxa"/>
            <w:tcBorders>
              <w:right w:val="single" w:sz="8" w:space="0" w:color="auto"/>
            </w:tcBorders>
            <w:vAlign w:val="center"/>
          </w:tcPr>
          <w:p w14:paraId="566FAFA5" w14:textId="77777777" w:rsidR="00AB7F9A" w:rsidRPr="00DC0089" w:rsidRDefault="00AB7F9A" w:rsidP="00F64C80">
            <w:pPr>
              <w:pStyle w:val="ae"/>
              <w:numPr>
                <w:ilvl w:val="1"/>
                <w:numId w:val="21"/>
              </w:numPr>
              <w:tabs>
                <w:tab w:val="left" w:pos="0"/>
              </w:tabs>
              <w:bidi/>
              <w:ind w:left="479" w:right="40"/>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4ED6CBF5" w14:textId="2761A1C8" w:rsidR="00787AD6" w:rsidRPr="00CE3538" w:rsidRDefault="00AB7F9A" w:rsidP="00CE3538">
            <w:pPr>
              <w:bidi/>
              <w:jc w:val="both"/>
              <w:rPr>
                <w:rFonts w:asciiTheme="minorHAnsi" w:hAnsiTheme="minorHAnsi"/>
                <w:sz w:val="22"/>
                <w:szCs w:val="22"/>
                <w:u w:val="single"/>
                <w:rtl/>
              </w:rPr>
            </w:pPr>
            <w:r w:rsidRPr="00CE3538">
              <w:rPr>
                <w:rFonts w:asciiTheme="minorHAnsi" w:hAnsiTheme="minorHAnsi" w:hint="cs"/>
                <w:sz w:val="22"/>
                <w:szCs w:val="22"/>
                <w:u w:val="single"/>
                <w:rtl/>
              </w:rPr>
              <w:t xml:space="preserve">לעניין </w:t>
            </w:r>
            <w:r w:rsidRPr="00CE3538">
              <w:rPr>
                <w:rFonts w:asciiTheme="minorHAnsi" w:hAnsiTheme="minorHAnsi"/>
                <w:sz w:val="22"/>
                <w:szCs w:val="22"/>
                <w:u w:val="single"/>
                <w:rtl/>
              </w:rPr>
              <w:t xml:space="preserve">אי-התאמה מס' </w:t>
            </w:r>
            <w:r w:rsidR="00622323" w:rsidRPr="00CE3538">
              <w:rPr>
                <w:rFonts w:asciiTheme="minorHAnsi" w:hAnsiTheme="minorHAnsi" w:hint="cs"/>
                <w:sz w:val="22"/>
                <w:szCs w:val="22"/>
                <w:u w:val="single"/>
                <w:rtl/>
              </w:rPr>
              <w:t xml:space="preserve">3 </w:t>
            </w:r>
            <w:r w:rsidR="00622323" w:rsidRPr="00CE3538">
              <w:rPr>
                <w:rFonts w:asciiTheme="minorHAnsi" w:hAnsiTheme="minorHAnsi"/>
                <w:sz w:val="22"/>
                <w:szCs w:val="22"/>
                <w:u w:val="single"/>
                <w:rtl/>
              </w:rPr>
              <w:t>–</w:t>
            </w:r>
            <w:r w:rsidR="00622323" w:rsidRPr="00CE3538">
              <w:rPr>
                <w:rFonts w:asciiTheme="minorHAnsi" w:hAnsiTheme="minorHAnsi" w:hint="cs"/>
                <w:sz w:val="22"/>
                <w:szCs w:val="22"/>
                <w:u w:val="single"/>
                <w:rtl/>
              </w:rPr>
              <w:t xml:space="preserve"> סקר הנהלה</w:t>
            </w:r>
          </w:p>
          <w:p w14:paraId="32EB0E81" w14:textId="60FAFA58" w:rsidR="00620B7E" w:rsidRDefault="00620B7E" w:rsidP="00A24447">
            <w:pPr>
              <w:bidi/>
              <w:jc w:val="both"/>
              <w:rPr>
                <w:rFonts w:asciiTheme="minorHAnsi" w:hAnsiTheme="minorHAnsi"/>
                <w:color w:val="EE0000"/>
                <w:sz w:val="22"/>
                <w:szCs w:val="22"/>
                <w:rtl/>
              </w:rPr>
            </w:pPr>
            <w:r w:rsidRPr="00787AD6">
              <w:rPr>
                <w:rFonts w:asciiTheme="minorHAnsi" w:hAnsiTheme="minorHAnsi"/>
                <w:color w:val="EE0000"/>
                <w:sz w:val="22"/>
                <w:szCs w:val="22"/>
                <w:rtl/>
              </w:rPr>
              <w:t xml:space="preserve">הממצאים </w:t>
            </w:r>
            <w:r>
              <w:rPr>
                <w:rFonts w:asciiTheme="minorHAnsi" w:hAnsiTheme="minorHAnsi" w:hint="cs"/>
                <w:color w:val="EE0000"/>
                <w:sz w:val="22"/>
                <w:szCs w:val="22"/>
                <w:rtl/>
              </w:rPr>
              <w:t xml:space="preserve">המפורטים </w:t>
            </w:r>
            <w:r w:rsidRPr="00787AD6">
              <w:rPr>
                <w:rFonts w:asciiTheme="minorHAnsi" w:hAnsiTheme="minorHAnsi"/>
                <w:color w:val="EE0000"/>
                <w:sz w:val="22"/>
                <w:szCs w:val="22"/>
                <w:rtl/>
              </w:rPr>
              <w:t>בסעיפים</w:t>
            </w:r>
            <w:r w:rsidRPr="00787AD6">
              <w:rPr>
                <w:rFonts w:asciiTheme="minorHAnsi" w:hAnsiTheme="minorHAnsi"/>
                <w:color w:val="EE0000"/>
                <w:sz w:val="22"/>
                <w:szCs w:val="22"/>
              </w:rPr>
              <w:t xml:space="preserve"> </w:t>
            </w:r>
            <w:r w:rsidRPr="00787AD6">
              <w:rPr>
                <w:rFonts w:asciiTheme="minorHAnsi" w:hAnsiTheme="minorHAnsi"/>
                <w:color w:val="EE0000"/>
                <w:sz w:val="22"/>
                <w:szCs w:val="22"/>
                <w:cs/>
              </w:rPr>
              <w:t>‎</w:t>
            </w:r>
            <w:r w:rsidRPr="00787AD6">
              <w:rPr>
                <w:rFonts w:asciiTheme="minorHAnsi" w:hAnsiTheme="minorHAnsi"/>
                <w:color w:val="EE0000"/>
                <w:sz w:val="22"/>
                <w:szCs w:val="22"/>
              </w:rPr>
              <w:t xml:space="preserve">12.4.1–12.4.4 </w:t>
            </w:r>
            <w:r>
              <w:rPr>
                <w:rFonts w:asciiTheme="minorHAnsi" w:hAnsiTheme="minorHAnsi" w:hint="cs"/>
                <w:color w:val="EE0000"/>
                <w:sz w:val="22"/>
                <w:szCs w:val="22"/>
                <w:rtl/>
              </w:rPr>
              <w:t xml:space="preserve">לעיל, </w:t>
            </w:r>
            <w:r w:rsidRPr="00787AD6">
              <w:rPr>
                <w:rFonts w:asciiTheme="minorHAnsi" w:hAnsiTheme="minorHAnsi"/>
                <w:color w:val="EE0000"/>
                <w:sz w:val="22"/>
                <w:szCs w:val="22"/>
                <w:rtl/>
              </w:rPr>
              <w:t>מהווים ראיה לכך שהפעולה המתקנת מהמבדק הקודם</w:t>
            </w:r>
            <w:r>
              <w:rPr>
                <w:rFonts w:asciiTheme="minorHAnsi" w:hAnsiTheme="minorHAnsi" w:hint="cs"/>
                <w:color w:val="EE0000"/>
                <w:sz w:val="22"/>
                <w:szCs w:val="22"/>
                <w:rtl/>
              </w:rPr>
              <w:t xml:space="preserve"> </w:t>
            </w:r>
            <w:r w:rsidRPr="00787AD6">
              <w:rPr>
                <w:rFonts w:asciiTheme="minorHAnsi" w:hAnsiTheme="minorHAnsi"/>
                <w:color w:val="EE0000"/>
                <w:sz w:val="22"/>
                <w:szCs w:val="22"/>
                <w:rtl/>
              </w:rPr>
              <w:t>לא יושמה</w:t>
            </w:r>
            <w:r w:rsidRPr="00787AD6">
              <w:rPr>
                <w:rFonts w:asciiTheme="minorHAnsi" w:hAnsiTheme="minorHAnsi"/>
                <w:color w:val="EE0000"/>
                <w:sz w:val="22"/>
                <w:szCs w:val="22"/>
              </w:rPr>
              <w:t>.</w:t>
            </w:r>
            <w:r>
              <w:rPr>
                <w:rFonts w:asciiTheme="minorHAnsi" w:hAnsiTheme="minorHAnsi" w:hint="cs"/>
                <w:color w:val="EE0000"/>
                <w:sz w:val="22"/>
                <w:szCs w:val="22"/>
                <w:rtl/>
              </w:rPr>
              <w:t xml:space="preserve"> </w:t>
            </w:r>
            <w:r w:rsidRPr="00A862BB">
              <w:rPr>
                <w:rFonts w:asciiTheme="minorHAnsi" w:hAnsiTheme="minorHAnsi" w:hint="cs"/>
                <w:color w:val="EE0000"/>
                <w:sz w:val="22"/>
                <w:szCs w:val="22"/>
                <w:rtl/>
              </w:rPr>
              <w:t xml:space="preserve">לעניין זה </w:t>
            </w:r>
            <w:r w:rsidRPr="00A862BB">
              <w:rPr>
                <w:rFonts w:asciiTheme="minorHAnsi" w:hAnsiTheme="minorHAnsi"/>
                <w:color w:val="EE0000"/>
                <w:sz w:val="22"/>
                <w:szCs w:val="22"/>
                <w:rtl/>
              </w:rPr>
              <w:t xml:space="preserve">נרשמה אי-התאמה חדשה מס </w:t>
            </w:r>
            <w:r w:rsidR="005B2073">
              <w:rPr>
                <w:rFonts w:asciiTheme="minorHAnsi" w:hAnsiTheme="minorHAnsi" w:hint="cs"/>
                <w:color w:val="EE0000"/>
                <w:sz w:val="22"/>
                <w:szCs w:val="22"/>
                <w:rtl/>
              </w:rPr>
              <w:t>2</w:t>
            </w:r>
            <w:r>
              <w:rPr>
                <w:rFonts w:asciiTheme="minorHAnsi" w:hAnsiTheme="minorHAnsi" w:hint="cs"/>
                <w:color w:val="EE0000"/>
                <w:sz w:val="22"/>
                <w:szCs w:val="22"/>
                <w:rtl/>
              </w:rPr>
              <w:t>.</w:t>
            </w:r>
          </w:p>
          <w:p w14:paraId="15B22429" w14:textId="2B293947" w:rsidR="00787AD6" w:rsidRPr="00787AD6" w:rsidRDefault="00620B7E" w:rsidP="00620B7E">
            <w:pPr>
              <w:bidi/>
              <w:jc w:val="both"/>
              <w:rPr>
                <w:rFonts w:asciiTheme="minorHAnsi" w:hAnsiTheme="minorHAnsi"/>
                <w:color w:val="EE0000"/>
                <w:sz w:val="22"/>
                <w:szCs w:val="22"/>
                <w:rtl/>
              </w:rPr>
            </w:pPr>
            <w:r>
              <w:rPr>
                <w:rFonts w:asciiTheme="minorHAnsi" w:hAnsiTheme="minorHAnsi" w:hint="cs"/>
                <w:color w:val="EE0000"/>
                <w:sz w:val="22"/>
                <w:szCs w:val="22"/>
                <w:rtl/>
              </w:rPr>
              <w:t xml:space="preserve">בנוסף: </w:t>
            </w:r>
            <w:r w:rsidR="00787AD6" w:rsidRPr="00787AD6">
              <w:rPr>
                <w:rFonts w:asciiTheme="minorHAnsi" w:hAnsiTheme="minorHAnsi"/>
                <w:color w:val="EE0000"/>
                <w:sz w:val="22"/>
                <w:szCs w:val="22"/>
                <w:rtl/>
              </w:rPr>
              <w:t xml:space="preserve">במענה הארגון לאי-ההתאמה, </w:t>
            </w:r>
            <w:r w:rsidR="00870DCF">
              <w:rPr>
                <w:rFonts w:asciiTheme="minorHAnsi" w:hAnsiTheme="minorHAnsi" w:hint="cs"/>
                <w:color w:val="EE0000"/>
                <w:sz w:val="22"/>
                <w:szCs w:val="22"/>
                <w:rtl/>
              </w:rPr>
              <w:t>ניתוח</w:t>
            </w:r>
            <w:r w:rsidR="00787AD6" w:rsidRPr="001D1ED5">
              <w:rPr>
                <w:rFonts w:asciiTheme="minorHAnsi" w:hAnsiTheme="minorHAnsi"/>
                <w:color w:val="EE0000"/>
                <w:sz w:val="22"/>
                <w:szCs w:val="22"/>
                <w:rtl/>
              </w:rPr>
              <w:t xml:space="preserve"> </w:t>
            </w:r>
            <w:r w:rsidR="00787AD6">
              <w:rPr>
                <w:rFonts w:asciiTheme="minorHAnsi" w:hAnsiTheme="minorHAnsi" w:hint="cs"/>
                <w:color w:val="EE0000"/>
                <w:sz w:val="22"/>
                <w:szCs w:val="22"/>
                <w:rtl/>
              </w:rPr>
              <w:t xml:space="preserve">גורם לאי-התאמה (סיבת השורש) </w:t>
            </w:r>
            <w:r w:rsidR="00C977E3">
              <w:rPr>
                <w:rFonts w:asciiTheme="minorHAnsi" w:hAnsiTheme="minorHAnsi" w:hint="cs"/>
                <w:color w:val="EE0000"/>
                <w:sz w:val="22"/>
                <w:szCs w:val="22"/>
                <w:rtl/>
              </w:rPr>
              <w:t xml:space="preserve">ופעולה מתקנת </w:t>
            </w:r>
            <w:r w:rsidR="00787AD6" w:rsidRPr="00787AD6">
              <w:rPr>
                <w:rFonts w:asciiTheme="minorHAnsi" w:hAnsiTheme="minorHAnsi"/>
                <w:color w:val="EE0000"/>
                <w:sz w:val="22"/>
                <w:szCs w:val="22"/>
                <w:rtl/>
              </w:rPr>
              <w:t>מתייח</w:t>
            </w:r>
            <w:r w:rsidR="0063039D">
              <w:rPr>
                <w:rFonts w:asciiTheme="minorHAnsi" w:hAnsiTheme="minorHAnsi" w:hint="cs"/>
                <w:color w:val="EE0000"/>
                <w:sz w:val="22"/>
                <w:szCs w:val="22"/>
                <w:rtl/>
              </w:rPr>
              <w:t xml:space="preserve">סים </w:t>
            </w:r>
            <w:r w:rsidR="00787AD6" w:rsidRPr="00787AD6">
              <w:rPr>
                <w:rFonts w:asciiTheme="minorHAnsi" w:hAnsiTheme="minorHAnsi"/>
                <w:color w:val="EE0000"/>
                <w:sz w:val="22"/>
                <w:szCs w:val="22"/>
                <w:rtl/>
              </w:rPr>
              <w:t xml:space="preserve">לממצאים </w:t>
            </w:r>
            <w:r w:rsidR="00870DCF">
              <w:rPr>
                <w:rFonts w:asciiTheme="minorHAnsi" w:hAnsiTheme="minorHAnsi" w:hint="cs"/>
                <w:color w:val="EE0000"/>
                <w:sz w:val="22"/>
                <w:szCs w:val="22"/>
                <w:rtl/>
              </w:rPr>
              <w:t xml:space="preserve">ולא </w:t>
            </w:r>
            <w:r w:rsidR="00787AD6" w:rsidRPr="00787AD6">
              <w:rPr>
                <w:rFonts w:asciiTheme="minorHAnsi" w:hAnsiTheme="minorHAnsi"/>
                <w:color w:val="EE0000"/>
                <w:sz w:val="22"/>
                <w:szCs w:val="22"/>
                <w:rtl/>
              </w:rPr>
              <w:t xml:space="preserve">לאי-ההתאמה כפי שהוגדרה, </w:t>
            </w:r>
            <w:r w:rsidR="00A24447">
              <w:rPr>
                <w:rFonts w:asciiTheme="minorHAnsi" w:hAnsiTheme="minorHAnsi" w:hint="cs"/>
                <w:color w:val="EE0000"/>
                <w:sz w:val="22"/>
                <w:szCs w:val="22"/>
                <w:rtl/>
              </w:rPr>
              <w:t xml:space="preserve">וזאת </w:t>
            </w:r>
            <w:r w:rsidR="00787AD6" w:rsidRPr="00787AD6">
              <w:rPr>
                <w:rFonts w:asciiTheme="minorHAnsi" w:hAnsiTheme="minorHAnsi"/>
                <w:color w:val="EE0000"/>
                <w:sz w:val="22"/>
                <w:szCs w:val="22"/>
                <w:rtl/>
              </w:rPr>
              <w:t xml:space="preserve">בניגוד לדרישת </w:t>
            </w:r>
            <w:r w:rsidR="00A24447">
              <w:rPr>
                <w:rFonts w:asciiTheme="minorHAnsi" w:hAnsiTheme="minorHAnsi" w:hint="cs"/>
                <w:color w:val="EE0000"/>
                <w:sz w:val="22"/>
                <w:szCs w:val="22"/>
                <w:rtl/>
                <w:cs/>
              </w:rPr>
              <w:t xml:space="preserve">סעיף </w:t>
            </w:r>
            <w:r w:rsidR="00A24447">
              <w:rPr>
                <w:rFonts w:asciiTheme="minorHAnsi" w:hAnsiTheme="minorHAnsi" w:hint="cs"/>
                <w:color w:val="EE0000"/>
                <w:sz w:val="22"/>
                <w:szCs w:val="22"/>
                <w:rtl/>
              </w:rPr>
              <w:t xml:space="preserve"> 10.2.1 ב' (2) בתקן.</w:t>
            </w:r>
            <w:r w:rsidR="00787AD6" w:rsidRPr="00787AD6">
              <w:rPr>
                <w:rFonts w:asciiTheme="minorHAnsi" w:hAnsiTheme="minorHAnsi"/>
                <w:color w:val="EE0000"/>
                <w:sz w:val="22"/>
                <w:szCs w:val="22"/>
              </w:rPr>
              <w:br/>
            </w:r>
            <w:r w:rsidR="00BB5660">
              <w:rPr>
                <w:rFonts w:asciiTheme="minorHAnsi" w:hAnsiTheme="minorHAnsi" w:hint="cs"/>
                <w:color w:val="EE0000"/>
                <w:sz w:val="22"/>
                <w:szCs w:val="22"/>
                <w:rtl/>
              </w:rPr>
              <w:t xml:space="preserve">תאריך יעד לסיום </w:t>
            </w:r>
            <w:r w:rsidR="00980590">
              <w:rPr>
                <w:rFonts w:asciiTheme="minorHAnsi" w:hAnsiTheme="minorHAnsi" w:hint="cs"/>
                <w:color w:val="EE0000"/>
                <w:sz w:val="22"/>
                <w:szCs w:val="22"/>
                <w:rtl/>
              </w:rPr>
              <w:t xml:space="preserve">של פעולה  המתקנת </w:t>
            </w:r>
            <w:r w:rsidR="00A24447">
              <w:rPr>
                <w:rFonts w:asciiTheme="minorHAnsi" w:hAnsiTheme="minorHAnsi" w:hint="cs"/>
                <w:color w:val="EE0000"/>
                <w:sz w:val="22"/>
                <w:szCs w:val="22"/>
                <w:rtl/>
              </w:rPr>
              <w:t xml:space="preserve">(19/12/2025) </w:t>
            </w:r>
            <w:r w:rsidR="00787AD6" w:rsidRPr="00787AD6">
              <w:rPr>
                <w:rFonts w:asciiTheme="minorHAnsi" w:hAnsiTheme="minorHAnsi"/>
                <w:color w:val="EE0000"/>
                <w:sz w:val="22"/>
                <w:szCs w:val="22"/>
                <w:rtl/>
              </w:rPr>
              <w:t xml:space="preserve">איננו סביר </w:t>
            </w:r>
            <w:r w:rsidR="00A24447">
              <w:rPr>
                <w:rFonts w:asciiTheme="minorHAnsi" w:hAnsiTheme="minorHAnsi" w:hint="cs"/>
                <w:color w:val="EE0000"/>
                <w:sz w:val="22"/>
                <w:szCs w:val="22"/>
                <w:rtl/>
              </w:rPr>
              <w:t>ו</w:t>
            </w:r>
            <w:r w:rsidR="00787AD6" w:rsidRPr="00787AD6">
              <w:rPr>
                <w:rFonts w:asciiTheme="minorHAnsi" w:hAnsiTheme="minorHAnsi"/>
                <w:color w:val="EE0000"/>
                <w:sz w:val="22"/>
                <w:szCs w:val="22"/>
                <w:rtl/>
              </w:rPr>
              <w:t xml:space="preserve">חל שנה וחודשיים לאחר המבדק הקודם ואף לאחר המבדק הנוכחי, שבו </w:t>
            </w:r>
            <w:r w:rsidR="00A24447">
              <w:rPr>
                <w:rFonts w:asciiTheme="minorHAnsi" w:hAnsiTheme="minorHAnsi" w:hint="cs"/>
                <w:color w:val="EE0000"/>
                <w:sz w:val="22"/>
                <w:szCs w:val="22"/>
                <w:rtl/>
              </w:rPr>
              <w:t xml:space="preserve">היה </w:t>
            </w:r>
            <w:r w:rsidR="00787AD6" w:rsidRPr="00787AD6">
              <w:rPr>
                <w:rFonts w:asciiTheme="minorHAnsi" w:hAnsiTheme="minorHAnsi"/>
                <w:color w:val="EE0000"/>
                <w:sz w:val="22"/>
                <w:szCs w:val="22"/>
                <w:rtl/>
              </w:rPr>
              <w:t>נדרש להציג יישום</w:t>
            </w:r>
            <w:r w:rsidR="00CE3538">
              <w:rPr>
                <w:rFonts w:asciiTheme="minorHAnsi" w:hAnsiTheme="minorHAnsi" w:hint="cs"/>
                <w:color w:val="EE0000"/>
                <w:sz w:val="22"/>
                <w:szCs w:val="22"/>
                <w:rtl/>
              </w:rPr>
              <w:t xml:space="preserve"> פעולה המתקנת</w:t>
            </w:r>
            <w:r w:rsidR="00787AD6" w:rsidRPr="00787AD6">
              <w:rPr>
                <w:rFonts w:asciiTheme="minorHAnsi" w:hAnsiTheme="minorHAnsi"/>
                <w:color w:val="EE0000"/>
                <w:sz w:val="22"/>
                <w:szCs w:val="22"/>
                <w:rtl/>
              </w:rPr>
              <w:t xml:space="preserve"> בפועל</w:t>
            </w:r>
            <w:r w:rsidR="00CE3538">
              <w:rPr>
                <w:rFonts w:asciiTheme="minorHAnsi" w:hAnsiTheme="minorHAnsi" w:hint="cs"/>
                <w:color w:val="EE0000"/>
                <w:sz w:val="22"/>
                <w:szCs w:val="22"/>
                <w:rtl/>
              </w:rPr>
              <w:t>.</w:t>
            </w:r>
          </w:p>
        </w:tc>
        <w:tc>
          <w:tcPr>
            <w:tcW w:w="923" w:type="dxa"/>
            <w:tcBorders>
              <w:left w:val="single" w:sz="8" w:space="0" w:color="auto"/>
            </w:tcBorders>
          </w:tcPr>
          <w:p w14:paraId="3F6C014D" w14:textId="77777777" w:rsidR="00AB7F9A" w:rsidRDefault="00AB7F9A" w:rsidP="00AB7F9A">
            <w:pPr>
              <w:bidi/>
              <w:jc w:val="center"/>
              <w:rPr>
                <w:rFonts w:asciiTheme="minorHAnsi" w:hAnsiTheme="minorHAnsi" w:cstheme="minorHAnsi"/>
                <w:b/>
                <w:bCs/>
                <w:sz w:val="22"/>
                <w:szCs w:val="22"/>
                <w:rtl/>
              </w:rPr>
            </w:pPr>
          </w:p>
          <w:p w14:paraId="5732D507" w14:textId="77777777" w:rsidR="009B7FCF" w:rsidRDefault="009B7FCF" w:rsidP="009B7FCF">
            <w:pPr>
              <w:bidi/>
              <w:jc w:val="center"/>
              <w:rPr>
                <w:rFonts w:asciiTheme="minorHAnsi" w:hAnsiTheme="minorHAnsi" w:cstheme="minorHAnsi"/>
                <w:b/>
                <w:bCs/>
                <w:sz w:val="22"/>
                <w:szCs w:val="22"/>
                <w:rtl/>
              </w:rPr>
            </w:pPr>
          </w:p>
          <w:p w14:paraId="6CCBDA5A" w14:textId="77777777" w:rsidR="009B7FCF" w:rsidRDefault="009B7FCF" w:rsidP="009B7FCF">
            <w:pPr>
              <w:bidi/>
              <w:jc w:val="center"/>
              <w:rPr>
                <w:rFonts w:asciiTheme="minorHAnsi" w:hAnsiTheme="minorHAnsi" w:cstheme="minorHAnsi"/>
                <w:b/>
                <w:bCs/>
                <w:sz w:val="22"/>
                <w:szCs w:val="22"/>
                <w:rtl/>
              </w:rPr>
            </w:pPr>
          </w:p>
          <w:p w14:paraId="6E21FCDA" w14:textId="63849C9D" w:rsidR="009B7FCF" w:rsidRPr="008A1107" w:rsidRDefault="009B7FCF" w:rsidP="009B7FCF">
            <w:pPr>
              <w:bidi/>
              <w:jc w:val="center"/>
              <w:rPr>
                <w:rFonts w:asciiTheme="minorHAnsi" w:hAnsiTheme="minorHAnsi" w:cstheme="minorHAnsi"/>
                <w:b/>
                <w:bCs/>
                <w:sz w:val="22"/>
                <w:szCs w:val="22"/>
                <w:rtl/>
              </w:rPr>
            </w:pPr>
            <w:r>
              <w:rPr>
                <w:rFonts w:asciiTheme="minorHAnsi" w:hAnsiTheme="minorHAnsi" w:cstheme="minorHAnsi" w:hint="cs"/>
                <w:b/>
                <w:bCs/>
                <w:sz w:val="22"/>
                <w:szCs w:val="22"/>
                <w:rtl/>
              </w:rPr>
              <w:t>1</w:t>
            </w:r>
          </w:p>
        </w:tc>
      </w:tr>
      <w:tr w:rsidR="000C092E" w:rsidRPr="00C9353D" w14:paraId="64B31067" w14:textId="77777777" w:rsidTr="0098184D">
        <w:trPr>
          <w:trHeight w:val="397"/>
        </w:trPr>
        <w:tc>
          <w:tcPr>
            <w:tcW w:w="968" w:type="dxa"/>
            <w:tcBorders>
              <w:right w:val="single" w:sz="8" w:space="0" w:color="auto"/>
            </w:tcBorders>
            <w:vAlign w:val="center"/>
          </w:tcPr>
          <w:p w14:paraId="0EE8993D" w14:textId="77777777" w:rsidR="000C092E" w:rsidRPr="000C092E" w:rsidRDefault="000C092E" w:rsidP="000C092E">
            <w:pPr>
              <w:tabs>
                <w:tab w:val="left" w:pos="0"/>
              </w:tabs>
              <w:bidi/>
              <w:ind w:right="40"/>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0C4B75DB" w14:textId="77777777" w:rsidR="000C092E" w:rsidRDefault="000C092E" w:rsidP="00AB7F9A">
            <w:pPr>
              <w:bidi/>
              <w:jc w:val="both"/>
              <w:rPr>
                <w:rFonts w:asciiTheme="minorHAnsi" w:hAnsiTheme="minorHAnsi" w:cstheme="minorHAnsi"/>
                <w:sz w:val="22"/>
                <w:szCs w:val="22"/>
                <w:u w:val="single"/>
                <w:rtl/>
              </w:rPr>
            </w:pPr>
          </w:p>
        </w:tc>
        <w:tc>
          <w:tcPr>
            <w:tcW w:w="923" w:type="dxa"/>
            <w:tcBorders>
              <w:left w:val="single" w:sz="8" w:space="0" w:color="auto"/>
            </w:tcBorders>
          </w:tcPr>
          <w:p w14:paraId="45F50AFB" w14:textId="77777777" w:rsidR="000C092E" w:rsidRPr="008A1107" w:rsidRDefault="000C092E" w:rsidP="00AB7F9A">
            <w:pPr>
              <w:bidi/>
              <w:jc w:val="center"/>
              <w:rPr>
                <w:rFonts w:asciiTheme="minorHAnsi" w:hAnsiTheme="minorHAnsi" w:cstheme="minorHAnsi"/>
                <w:b/>
                <w:bCs/>
                <w:sz w:val="22"/>
                <w:szCs w:val="22"/>
                <w:rtl/>
              </w:rPr>
            </w:pPr>
          </w:p>
        </w:tc>
      </w:tr>
      <w:tr w:rsidR="00F50F90" w:rsidRPr="00C9353D" w14:paraId="69970CFC" w14:textId="77777777" w:rsidTr="0098184D">
        <w:trPr>
          <w:trHeight w:val="397"/>
        </w:trPr>
        <w:tc>
          <w:tcPr>
            <w:tcW w:w="968" w:type="dxa"/>
            <w:tcBorders>
              <w:right w:val="single" w:sz="8" w:space="0" w:color="auto"/>
            </w:tcBorders>
            <w:vAlign w:val="center"/>
          </w:tcPr>
          <w:p w14:paraId="309268FA" w14:textId="77777777" w:rsidR="00F50F90" w:rsidRPr="00F8173A" w:rsidRDefault="00F50F90" w:rsidP="00F50F90">
            <w:pPr>
              <w:pStyle w:val="ae"/>
              <w:numPr>
                <w:ilvl w:val="0"/>
                <w:numId w:val="21"/>
              </w:numPr>
              <w:tabs>
                <w:tab w:val="left" w:pos="0"/>
              </w:tabs>
              <w:bidi/>
              <w:ind w:left="99" w:right="40" w:hanging="99"/>
              <w:jc w:val="center"/>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7BD1FD02" w14:textId="77777777" w:rsidR="00F50F90" w:rsidRPr="00F4554B" w:rsidRDefault="00F50F90" w:rsidP="00F50F90">
            <w:pPr>
              <w:bidi/>
              <w:jc w:val="both"/>
              <w:rPr>
                <w:rFonts w:asciiTheme="minorHAnsi" w:hAnsiTheme="minorHAnsi" w:cstheme="minorHAnsi"/>
                <w:b/>
                <w:bCs/>
                <w:color w:val="000000" w:themeColor="text1"/>
                <w:sz w:val="22"/>
                <w:szCs w:val="22"/>
                <w:rtl/>
              </w:rPr>
            </w:pPr>
            <w:r w:rsidRPr="00F4554B">
              <w:rPr>
                <w:rFonts w:asciiTheme="minorHAnsi" w:hAnsiTheme="minorHAnsi" w:cstheme="minorHAnsi" w:hint="cs"/>
                <w:b/>
                <w:bCs/>
                <w:color w:val="000000" w:themeColor="text1"/>
                <w:sz w:val="22"/>
                <w:szCs w:val="22"/>
                <w:rtl/>
              </w:rPr>
              <w:t>מנהיגות ומחויבות הנהלה, שיפור מתמיד</w:t>
            </w:r>
          </w:p>
        </w:tc>
        <w:tc>
          <w:tcPr>
            <w:tcW w:w="923" w:type="dxa"/>
            <w:tcBorders>
              <w:left w:val="single" w:sz="8" w:space="0" w:color="auto"/>
            </w:tcBorders>
          </w:tcPr>
          <w:p w14:paraId="41E42CCA"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10E59F21" w14:textId="77777777" w:rsidTr="0098184D">
        <w:trPr>
          <w:trHeight w:val="397"/>
        </w:trPr>
        <w:tc>
          <w:tcPr>
            <w:tcW w:w="968" w:type="dxa"/>
            <w:tcBorders>
              <w:right w:val="single" w:sz="8" w:space="0" w:color="auto"/>
            </w:tcBorders>
            <w:vAlign w:val="center"/>
          </w:tcPr>
          <w:p w14:paraId="62DA03F3" w14:textId="77777777" w:rsidR="00F50F90" w:rsidRPr="009E0FD1" w:rsidRDefault="00F50F90" w:rsidP="009E0FD1">
            <w:pPr>
              <w:tabs>
                <w:tab w:val="left" w:pos="0"/>
              </w:tabs>
              <w:bidi/>
              <w:ind w:right="40"/>
              <w:rPr>
                <w:rFonts w:asciiTheme="minorHAnsi" w:hAnsiTheme="minorHAnsi" w:cstheme="minorHAnsi"/>
                <w:sz w:val="22"/>
                <w:szCs w:val="22"/>
                <w:rtl/>
              </w:rPr>
            </w:pPr>
          </w:p>
        </w:tc>
        <w:tc>
          <w:tcPr>
            <w:tcW w:w="8331" w:type="dxa"/>
            <w:gridSpan w:val="2"/>
            <w:tcBorders>
              <w:left w:val="single" w:sz="8" w:space="0" w:color="auto"/>
              <w:right w:val="single" w:sz="8" w:space="0" w:color="auto"/>
            </w:tcBorders>
            <w:vAlign w:val="center"/>
          </w:tcPr>
          <w:p w14:paraId="5CCDFEA1" w14:textId="6E81E7FD" w:rsidR="002A4AEB" w:rsidRDefault="00695FC0" w:rsidP="00BB44C6">
            <w:pPr>
              <w:bidi/>
              <w:jc w:val="both"/>
              <w:rPr>
                <w:rFonts w:asciiTheme="minorHAnsi" w:hAnsiTheme="minorHAnsi"/>
                <w:sz w:val="22"/>
                <w:szCs w:val="22"/>
                <w:rtl/>
              </w:rPr>
            </w:pPr>
            <w:r>
              <w:rPr>
                <w:rFonts w:asciiTheme="minorHAnsi" w:hAnsiTheme="minorHAnsi" w:hint="cs"/>
                <w:sz w:val="22"/>
                <w:szCs w:val="22"/>
                <w:rtl/>
              </w:rPr>
              <w:t xml:space="preserve">למרות שעל פי ממצאי המבדק, ניתן לראות כי </w:t>
            </w:r>
            <w:r w:rsidR="003B0A27" w:rsidRPr="00695FC0">
              <w:rPr>
                <w:rFonts w:asciiTheme="minorHAnsi" w:hAnsiTheme="minorHAnsi" w:hint="cs"/>
                <w:sz w:val="22"/>
                <w:szCs w:val="22"/>
                <w:rtl/>
              </w:rPr>
              <w:t xml:space="preserve">לא </w:t>
            </w:r>
            <w:r>
              <w:rPr>
                <w:rFonts w:asciiTheme="minorHAnsi" w:hAnsiTheme="minorHAnsi" w:hint="cs"/>
                <w:sz w:val="22"/>
                <w:szCs w:val="22"/>
                <w:rtl/>
              </w:rPr>
              <w:t xml:space="preserve">פעולות המתקנות </w:t>
            </w:r>
            <w:r w:rsidR="00BB44C6">
              <w:rPr>
                <w:rFonts w:asciiTheme="minorHAnsi" w:hAnsiTheme="minorHAnsi" w:hint="cs"/>
                <w:sz w:val="22"/>
                <w:szCs w:val="22"/>
                <w:rtl/>
              </w:rPr>
              <w:t>לא יושמו כנדרש ו</w:t>
            </w:r>
            <w:r w:rsidR="00834BC4" w:rsidRPr="00695FC0">
              <w:rPr>
                <w:rFonts w:asciiTheme="minorHAnsi" w:hAnsiTheme="minorHAnsi" w:hint="cs"/>
                <w:sz w:val="22"/>
                <w:szCs w:val="22"/>
                <w:rtl/>
              </w:rPr>
              <w:t>זוהו אי-התאמות חוזרות,</w:t>
            </w:r>
            <w:r w:rsidR="00314F7A" w:rsidRPr="00695FC0">
              <w:rPr>
                <w:rFonts w:asciiTheme="minorHAnsi" w:hAnsiTheme="minorHAnsi" w:hint="cs"/>
                <w:sz w:val="22"/>
                <w:szCs w:val="22"/>
                <w:rtl/>
              </w:rPr>
              <w:t xml:space="preserve"> </w:t>
            </w:r>
            <w:r w:rsidR="00BB44C6">
              <w:rPr>
                <w:rFonts w:asciiTheme="minorHAnsi" w:hAnsiTheme="minorHAnsi" w:hint="cs"/>
                <w:sz w:val="22"/>
                <w:szCs w:val="22"/>
                <w:rtl/>
              </w:rPr>
              <w:t xml:space="preserve"> </w:t>
            </w:r>
            <w:r w:rsidR="00301538">
              <w:rPr>
                <w:rFonts w:asciiTheme="minorHAnsi" w:hAnsiTheme="minorHAnsi" w:hint="cs"/>
                <w:sz w:val="22"/>
                <w:szCs w:val="22"/>
                <w:rtl/>
              </w:rPr>
              <w:t>מנכ"ל החברה</w:t>
            </w:r>
            <w:r w:rsidR="00BB44C6">
              <w:rPr>
                <w:rFonts w:asciiTheme="minorHAnsi" w:hAnsiTheme="minorHAnsi" w:hint="cs"/>
                <w:sz w:val="22"/>
                <w:szCs w:val="22"/>
                <w:rtl/>
              </w:rPr>
              <w:t xml:space="preserve"> במהלך המבדק</w:t>
            </w:r>
            <w:r w:rsidR="00301538">
              <w:rPr>
                <w:rFonts w:asciiTheme="minorHAnsi" w:hAnsiTheme="minorHAnsi" w:hint="cs"/>
                <w:sz w:val="22"/>
                <w:szCs w:val="22"/>
                <w:rtl/>
              </w:rPr>
              <w:t xml:space="preserve"> גילה מעורבות</w:t>
            </w:r>
            <w:r w:rsidR="00BB44C6">
              <w:rPr>
                <w:rFonts w:asciiTheme="minorHAnsi" w:hAnsiTheme="minorHAnsi" w:hint="cs"/>
                <w:sz w:val="22"/>
                <w:szCs w:val="22"/>
                <w:rtl/>
              </w:rPr>
              <w:t xml:space="preserve"> ומחויבות אמיתית במהלך המבדק</w:t>
            </w:r>
            <w:r w:rsidR="009E0FD1">
              <w:rPr>
                <w:rFonts w:asciiTheme="minorHAnsi" w:hAnsiTheme="minorHAnsi" w:hint="cs"/>
                <w:sz w:val="22"/>
                <w:szCs w:val="22"/>
                <w:rtl/>
              </w:rPr>
              <w:t>. המבדק התנהל בצורה שקופה, עם פתיחות המלאה ובאווירה טובה מאוד.</w:t>
            </w:r>
          </w:p>
          <w:p w14:paraId="60D66A66" w14:textId="7C74764B" w:rsidR="00F50F90" w:rsidRPr="009E0FD1" w:rsidRDefault="002A4AEB" w:rsidP="009E0FD1">
            <w:pPr>
              <w:bidi/>
              <w:jc w:val="both"/>
              <w:rPr>
                <w:rFonts w:asciiTheme="minorHAnsi" w:hAnsiTheme="minorHAnsi"/>
                <w:color w:val="0070C0"/>
                <w:sz w:val="22"/>
                <w:szCs w:val="22"/>
                <w:rtl/>
              </w:rPr>
            </w:pPr>
            <w:r>
              <w:rPr>
                <w:rFonts w:asciiTheme="minorHAnsi" w:hAnsiTheme="minorHAnsi" w:hint="cs"/>
                <w:sz w:val="22"/>
                <w:szCs w:val="22"/>
                <w:rtl/>
              </w:rPr>
              <w:t>הוצגו שיפורים רבים אשר מתקיימים במסגרת מערכות תפעול של החברה</w:t>
            </w:r>
            <w:r w:rsidR="004368F3">
              <w:rPr>
                <w:rFonts w:asciiTheme="minorHAnsi" w:hAnsiTheme="minorHAnsi" w:hint="cs"/>
                <w:sz w:val="22"/>
                <w:szCs w:val="22"/>
                <w:rtl/>
              </w:rPr>
              <w:t xml:space="preserve">, כגון שיפואר ניהול מחסן באמצעות תחילת הטמעה של מערכת </w:t>
            </w:r>
            <w:r w:rsidR="004368F3">
              <w:rPr>
                <w:rFonts w:asciiTheme="minorHAnsi" w:hAnsiTheme="minorHAnsi"/>
                <w:sz w:val="22"/>
                <w:szCs w:val="22"/>
              </w:rPr>
              <w:t>WMS</w:t>
            </w:r>
            <w:r w:rsidR="005946D0">
              <w:rPr>
                <w:rFonts w:asciiTheme="minorHAnsi" w:hAnsiTheme="minorHAnsi" w:hint="cs"/>
                <w:sz w:val="22"/>
                <w:szCs w:val="22"/>
                <w:rtl/>
              </w:rPr>
              <w:t>, בנוסף למחסנאי הקיים קלט מחסנאי חדש</w:t>
            </w:r>
            <w:r w:rsidR="00BF4F23">
              <w:rPr>
                <w:rFonts w:asciiTheme="minorHAnsi" w:hAnsiTheme="minorHAnsi" w:hint="cs"/>
                <w:sz w:val="22"/>
                <w:szCs w:val="22"/>
                <w:rtl/>
              </w:rPr>
              <w:t xml:space="preserve">, החלה עבודה עם יועצת תפעול </w:t>
            </w:r>
            <w:r w:rsidR="00BF4F23" w:rsidRPr="00B1289D">
              <w:rPr>
                <w:rFonts w:asciiTheme="minorHAnsi" w:hAnsiTheme="minorHAnsi" w:hint="cs"/>
                <w:sz w:val="22"/>
                <w:szCs w:val="22"/>
                <w:rtl/>
              </w:rPr>
              <w:t xml:space="preserve">לצורך בחינה ושיפור תהליכים והגדרת </w:t>
            </w:r>
            <w:r w:rsidR="00AD753C" w:rsidRPr="00B1289D">
              <w:rPr>
                <w:rFonts w:asciiTheme="minorHAnsi" w:hAnsiTheme="minorHAnsi" w:hint="cs"/>
                <w:sz w:val="22"/>
                <w:szCs w:val="22"/>
                <w:rtl/>
              </w:rPr>
              <w:t xml:space="preserve">מדדים ויעדים אשר ישפרו את מערך התפעולי של החברה, מטופל נושא </w:t>
            </w:r>
            <w:r w:rsidR="00B1289D" w:rsidRPr="00B1289D">
              <w:rPr>
                <w:rFonts w:asciiTheme="minorHAnsi" w:hAnsiTheme="minorHAnsi" w:hint="cs"/>
                <w:sz w:val="22"/>
                <w:szCs w:val="22"/>
                <w:rtl/>
              </w:rPr>
              <w:t xml:space="preserve">של הקטנת עלויות </w:t>
            </w:r>
            <w:r w:rsidR="00AD753C" w:rsidRPr="00B1289D">
              <w:rPr>
                <w:rFonts w:asciiTheme="minorHAnsi" w:hAnsiTheme="minorHAnsi" w:hint="cs"/>
                <w:sz w:val="22"/>
                <w:szCs w:val="22"/>
                <w:rtl/>
              </w:rPr>
              <w:t>מלאים</w:t>
            </w:r>
            <w:r w:rsidR="00B1289D" w:rsidRPr="00B1289D">
              <w:rPr>
                <w:rFonts w:asciiTheme="minorHAnsi" w:hAnsiTheme="minorHAnsi" w:hint="cs"/>
                <w:sz w:val="22"/>
                <w:szCs w:val="22"/>
                <w:rtl/>
              </w:rPr>
              <w:t xml:space="preserve"> </w:t>
            </w:r>
            <w:r w:rsidR="00B1289D" w:rsidRPr="00B1289D">
              <w:rPr>
                <w:rFonts w:asciiTheme="minorHAnsi" w:hAnsiTheme="minorHAnsi"/>
                <w:sz w:val="22"/>
                <w:szCs w:val="22"/>
                <w:rtl/>
              </w:rPr>
              <w:t>–</w:t>
            </w:r>
            <w:r w:rsidR="00B1289D" w:rsidRPr="00B1289D">
              <w:rPr>
                <w:rFonts w:asciiTheme="minorHAnsi" w:hAnsiTheme="minorHAnsi" w:hint="cs"/>
                <w:sz w:val="22"/>
                <w:szCs w:val="22"/>
                <w:rtl/>
              </w:rPr>
              <w:t xml:space="preserve"> חלק מהמלאים הועברו לאחסנה אצל ספקים ועוד. </w:t>
            </w:r>
          </w:p>
        </w:tc>
        <w:tc>
          <w:tcPr>
            <w:tcW w:w="923" w:type="dxa"/>
            <w:tcBorders>
              <w:left w:val="single" w:sz="8" w:space="0" w:color="auto"/>
            </w:tcBorders>
          </w:tcPr>
          <w:p w14:paraId="1CBCC531" w14:textId="717C9E11" w:rsidR="00F50F90" w:rsidRPr="008A1107" w:rsidRDefault="00F50F90" w:rsidP="00F50F90">
            <w:pPr>
              <w:bidi/>
              <w:jc w:val="center"/>
              <w:rPr>
                <w:rFonts w:asciiTheme="minorHAnsi" w:hAnsiTheme="minorHAnsi" w:cstheme="minorHAnsi"/>
                <w:b/>
                <w:bCs/>
                <w:sz w:val="22"/>
                <w:szCs w:val="22"/>
                <w:rtl/>
              </w:rPr>
            </w:pPr>
          </w:p>
        </w:tc>
      </w:tr>
      <w:tr w:rsidR="00F50F90" w:rsidRPr="00C9353D" w14:paraId="6308C021" w14:textId="77777777" w:rsidTr="0098184D">
        <w:trPr>
          <w:trHeight w:val="397"/>
        </w:trPr>
        <w:tc>
          <w:tcPr>
            <w:tcW w:w="968" w:type="dxa"/>
            <w:tcBorders>
              <w:bottom w:val="single" w:sz="8" w:space="0" w:color="auto"/>
              <w:right w:val="single" w:sz="8" w:space="0" w:color="auto"/>
            </w:tcBorders>
            <w:vAlign w:val="center"/>
          </w:tcPr>
          <w:p w14:paraId="1F2774EC" w14:textId="77777777" w:rsidR="00F50F90" w:rsidRPr="00F8173A" w:rsidRDefault="00F50F90" w:rsidP="00F50F90">
            <w:pPr>
              <w:pStyle w:val="ae"/>
              <w:tabs>
                <w:tab w:val="left" w:pos="0"/>
              </w:tabs>
              <w:bidi/>
              <w:ind w:left="99" w:right="40"/>
              <w:rPr>
                <w:rFonts w:asciiTheme="minorHAnsi" w:hAnsiTheme="minorHAnsi" w:cstheme="minorHAnsi"/>
                <w:sz w:val="22"/>
                <w:szCs w:val="22"/>
                <w:rtl/>
              </w:rPr>
            </w:pPr>
          </w:p>
        </w:tc>
        <w:tc>
          <w:tcPr>
            <w:tcW w:w="8331" w:type="dxa"/>
            <w:gridSpan w:val="2"/>
            <w:tcBorders>
              <w:left w:val="single" w:sz="8" w:space="0" w:color="auto"/>
              <w:bottom w:val="single" w:sz="8" w:space="0" w:color="auto"/>
              <w:right w:val="single" w:sz="8" w:space="0" w:color="auto"/>
            </w:tcBorders>
            <w:vAlign w:val="center"/>
          </w:tcPr>
          <w:p w14:paraId="47BD54D4" w14:textId="77777777" w:rsidR="00F50F90" w:rsidRPr="008A1107" w:rsidRDefault="00F50F90" w:rsidP="00F50F90">
            <w:pPr>
              <w:bidi/>
              <w:jc w:val="both"/>
              <w:rPr>
                <w:rFonts w:asciiTheme="minorHAnsi" w:hAnsiTheme="minorHAnsi" w:cstheme="minorHAnsi"/>
                <w:color w:val="000000" w:themeColor="text1"/>
                <w:sz w:val="22"/>
                <w:szCs w:val="22"/>
                <w:rtl/>
              </w:rPr>
            </w:pPr>
          </w:p>
        </w:tc>
        <w:tc>
          <w:tcPr>
            <w:tcW w:w="923" w:type="dxa"/>
            <w:tcBorders>
              <w:left w:val="single" w:sz="8" w:space="0" w:color="auto"/>
              <w:bottom w:val="single" w:sz="8" w:space="0" w:color="auto"/>
            </w:tcBorders>
          </w:tcPr>
          <w:p w14:paraId="456C33B7" w14:textId="77777777" w:rsidR="00F50F90" w:rsidRPr="008A1107" w:rsidRDefault="00F50F90" w:rsidP="00F50F90">
            <w:pPr>
              <w:bidi/>
              <w:jc w:val="center"/>
              <w:rPr>
                <w:rFonts w:asciiTheme="minorHAnsi" w:hAnsiTheme="minorHAnsi" w:cstheme="minorHAnsi"/>
                <w:b/>
                <w:bCs/>
                <w:sz w:val="22"/>
                <w:szCs w:val="22"/>
                <w:rtl/>
              </w:rPr>
            </w:pPr>
          </w:p>
        </w:tc>
      </w:tr>
      <w:tr w:rsidR="00F50F90" w:rsidRPr="00C9353D" w14:paraId="73E02A83" w14:textId="77777777" w:rsidTr="0098184D">
        <w:trPr>
          <w:cantSplit/>
          <w:trHeight w:val="397"/>
        </w:trPr>
        <w:tc>
          <w:tcPr>
            <w:tcW w:w="2228" w:type="dxa"/>
            <w:gridSpan w:val="2"/>
            <w:tcBorders>
              <w:top w:val="single" w:sz="8" w:space="0" w:color="auto"/>
              <w:right w:val="single" w:sz="8" w:space="0" w:color="auto"/>
            </w:tcBorders>
            <w:shd w:val="clear" w:color="auto" w:fill="DBE5F1" w:themeFill="accent1" w:themeFillTint="33"/>
            <w:vAlign w:val="center"/>
          </w:tcPr>
          <w:p w14:paraId="61BFAB38" w14:textId="77777777" w:rsidR="00F50F90" w:rsidRPr="00C9353D" w:rsidRDefault="00F50F90" w:rsidP="00F50F90">
            <w:pPr>
              <w:bidi/>
              <w:jc w:val="center"/>
              <w:rPr>
                <w:rFonts w:asciiTheme="minorHAnsi" w:hAnsiTheme="minorHAnsi" w:cstheme="minorHAnsi"/>
                <w:b/>
                <w:bCs/>
                <w:sz w:val="22"/>
                <w:szCs w:val="22"/>
              </w:rPr>
            </w:pPr>
            <w:r w:rsidRPr="00C9353D">
              <w:rPr>
                <w:rFonts w:asciiTheme="minorHAnsi" w:hAnsiTheme="minorHAnsi" w:cstheme="minorHAnsi"/>
                <w:b/>
                <w:bCs/>
                <w:sz w:val="22"/>
                <w:szCs w:val="22"/>
                <w:rtl/>
              </w:rPr>
              <w:t>שם עורך המבדק:</w:t>
            </w:r>
          </w:p>
        </w:tc>
        <w:tc>
          <w:tcPr>
            <w:tcW w:w="7994" w:type="dxa"/>
            <w:gridSpan w:val="2"/>
            <w:tcBorders>
              <w:top w:val="single" w:sz="8" w:space="0" w:color="auto"/>
              <w:left w:val="single" w:sz="8" w:space="0" w:color="auto"/>
            </w:tcBorders>
            <w:vAlign w:val="center"/>
          </w:tcPr>
          <w:p w14:paraId="11187F81" w14:textId="0B2015E5" w:rsidR="00F50F90" w:rsidRPr="00C9353D" w:rsidRDefault="00F50F90" w:rsidP="00F50F90">
            <w:pPr>
              <w:bidi/>
              <w:jc w:val="center"/>
              <w:rPr>
                <w:rFonts w:asciiTheme="minorHAnsi" w:hAnsiTheme="minorHAnsi" w:cstheme="minorHAnsi"/>
                <w:b/>
                <w:bCs/>
                <w:sz w:val="22"/>
                <w:szCs w:val="22"/>
              </w:rPr>
            </w:pPr>
          </w:p>
        </w:tc>
      </w:tr>
      <w:bookmarkEnd w:id="0"/>
    </w:tbl>
    <w:p w14:paraId="31BD56D1" w14:textId="77777777" w:rsidR="00A00073" w:rsidRDefault="00A00073" w:rsidP="00A00073">
      <w:pPr>
        <w:bidi/>
        <w:rPr>
          <w:rFonts w:asciiTheme="minorHAnsi" w:hAnsiTheme="minorHAnsi" w:cstheme="minorHAnsi"/>
          <w:spacing w:val="28"/>
          <w:sz w:val="22"/>
          <w:szCs w:val="22"/>
          <w:rtl/>
        </w:rPr>
      </w:pPr>
    </w:p>
    <w:p w14:paraId="197FC543" w14:textId="6BE65068" w:rsidR="00F627A4" w:rsidRPr="00844513" w:rsidRDefault="00F627A4" w:rsidP="00F14B2A">
      <w:pPr>
        <w:tabs>
          <w:tab w:val="left" w:pos="7301"/>
        </w:tabs>
        <w:bidi/>
        <w:jc w:val="center"/>
        <w:rPr>
          <w:rFonts w:asciiTheme="minorHAnsi" w:hAnsiTheme="minorHAnsi" w:cstheme="minorHAnsi"/>
          <w:b/>
          <w:bCs/>
          <w:sz w:val="22"/>
          <w:szCs w:val="22"/>
          <w:rtl/>
        </w:rPr>
      </w:pPr>
      <w:r w:rsidRPr="00844513">
        <w:rPr>
          <w:rFonts w:asciiTheme="minorHAnsi" w:hAnsiTheme="minorHAnsi" w:cstheme="minorHAnsi"/>
          <w:b/>
          <w:bCs/>
          <w:sz w:val="22"/>
          <w:szCs w:val="22"/>
          <w:rtl/>
        </w:rPr>
        <w:t>סיווג:</w:t>
      </w:r>
      <w:r w:rsidR="00F34579">
        <w:rPr>
          <w:rFonts w:asciiTheme="minorHAnsi" w:hAnsiTheme="minorHAnsi" w:cstheme="minorHAnsi" w:hint="cs"/>
          <w:b/>
          <w:bCs/>
          <w:sz w:val="22"/>
          <w:szCs w:val="22"/>
          <w:rtl/>
        </w:rPr>
        <w:t xml:space="preserve">   </w:t>
      </w:r>
      <w:r w:rsidRPr="00844513">
        <w:rPr>
          <w:rFonts w:asciiTheme="minorHAnsi" w:hAnsiTheme="minorHAnsi" w:cstheme="minorHAnsi"/>
          <w:b/>
          <w:bCs/>
          <w:sz w:val="22"/>
          <w:szCs w:val="22"/>
          <w:rtl/>
        </w:rPr>
        <w:t>1-טעון שיפור ניכר, 2-טעון שיפור קל, 3-הזדמנות לשיפור</w:t>
      </w:r>
    </w:p>
    <w:p w14:paraId="14A6FA5F" w14:textId="64DFDB3D" w:rsidR="00DF49E5" w:rsidRDefault="00DF49E5" w:rsidP="00DF49E5">
      <w:pPr>
        <w:bidi/>
        <w:rPr>
          <w:rFonts w:asciiTheme="minorHAnsi" w:hAnsiTheme="minorHAnsi" w:cstheme="minorHAnsi"/>
          <w:b/>
          <w:bCs/>
          <w:sz w:val="22"/>
          <w:szCs w:val="22"/>
          <w:rtl/>
        </w:rPr>
      </w:pPr>
    </w:p>
    <w:sectPr w:rsidR="00DF49E5" w:rsidSect="00DF49E5">
      <w:headerReference w:type="default" r:id="rId18"/>
      <w:footerReference w:type="default" r:id="rId19"/>
      <w:pgSz w:w="11906" w:h="16838" w:code="9"/>
      <w:pgMar w:top="964" w:right="902" w:bottom="964" w:left="748" w:header="567" w:footer="2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C2D79" w14:textId="77777777" w:rsidR="007B0777" w:rsidRDefault="007B0777">
      <w:r>
        <w:separator/>
      </w:r>
    </w:p>
  </w:endnote>
  <w:endnote w:type="continuationSeparator" w:id="0">
    <w:p w14:paraId="034CF865" w14:textId="77777777" w:rsidR="007B0777" w:rsidRDefault="007B0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6B060" w14:textId="4F2B9584" w:rsidR="00200EFA" w:rsidRPr="009016E4" w:rsidRDefault="00200EFA" w:rsidP="009016E4">
    <w:pPr>
      <w:widowControl w:val="0"/>
      <w:bidi/>
      <w:rPr>
        <w:rFonts w:asciiTheme="minorHAnsi" w:hAnsiTheme="minorHAnsi" w:cstheme="minorHAnsi"/>
        <w:szCs w:val="22"/>
        <w:rtl/>
        <w:lang w:eastAsia="he-IL"/>
      </w:rPr>
    </w:pPr>
    <w:r w:rsidRPr="009016E4">
      <w:rPr>
        <w:rFonts w:asciiTheme="minorHAnsi" w:hAnsiTheme="minorHAnsi" w:cstheme="minorHAnsi"/>
        <w:sz w:val="28"/>
        <w:szCs w:val="16"/>
        <w:rtl/>
        <w:lang w:eastAsia="he-IL"/>
      </w:rPr>
      <w:t>טופס 190.02 -</w:t>
    </w:r>
    <w:r w:rsidRPr="009016E4">
      <w:rPr>
        <w:rFonts w:asciiTheme="minorHAnsi" w:hAnsiTheme="minorHAnsi" w:cstheme="minorHAnsi"/>
        <w:sz w:val="28"/>
        <w:szCs w:val="16"/>
        <w:lang w:eastAsia="he-IL"/>
      </w:rPr>
      <w:t xml:space="preserve"> </w:t>
    </w:r>
    <w:r w:rsidRPr="009016E4">
      <w:rPr>
        <w:rFonts w:asciiTheme="minorHAnsi" w:hAnsiTheme="minorHAnsi" w:cstheme="minorHAnsi"/>
        <w:sz w:val="28"/>
        <w:szCs w:val="16"/>
        <w:rtl/>
        <w:lang w:eastAsia="he-IL"/>
      </w:rPr>
      <w:t xml:space="preserve">אכ.02.01 ( 06/21)  </w:t>
    </w:r>
    <w:r w:rsidRPr="009016E4">
      <w:rPr>
        <w:rFonts w:asciiTheme="minorHAnsi" w:hAnsiTheme="minorHAnsi" w:cstheme="minorHAnsi"/>
        <w:szCs w:val="22"/>
        <w:lang w:eastAsia="he-IL"/>
      </w:rPr>
      <w:t xml:space="preserve">  </w:t>
    </w:r>
  </w:p>
  <w:p w14:paraId="760167AC" w14:textId="012E6BDD" w:rsidR="00200EFA" w:rsidRPr="00DF49E5" w:rsidRDefault="00200EFA" w:rsidP="00DF49E5">
    <w:pPr>
      <w:widowControl w:val="0"/>
      <w:bidi/>
      <w:rPr>
        <w:rFonts w:asciiTheme="minorHAnsi" w:hAnsiTheme="minorHAnsi" w:cstheme="minorHAnsi"/>
        <w:sz w:val="28"/>
        <w:szCs w:val="16"/>
        <w:lang w:eastAsia="he-IL"/>
      </w:rPr>
    </w:pPr>
    <w:r w:rsidRPr="009016E4">
      <w:rPr>
        <w:rFonts w:asciiTheme="minorHAnsi" w:hAnsiTheme="minorHAnsi" w:cstheme="minorHAnsi"/>
        <w:szCs w:val="22"/>
        <w:lang w:eastAsia="he-IL"/>
      </w:rPr>
      <w:t xml:space="preserve"> </w:t>
    </w:r>
    <w:r w:rsidRPr="009016E4">
      <w:rPr>
        <w:rFonts w:asciiTheme="minorHAnsi" w:hAnsiTheme="minorHAnsi" w:cstheme="minorHAnsi"/>
        <w:sz w:val="28"/>
        <w:szCs w:val="16"/>
        <w:rtl/>
        <w:lang w:eastAsia="he-IL"/>
      </w:rPr>
      <w:t xml:space="preserve"> </w:t>
    </w:r>
    <w:r w:rsidRPr="009016E4">
      <w:rPr>
        <w:rFonts w:asciiTheme="minorHAnsi" w:hAnsiTheme="minorHAnsi" w:cstheme="minorHAnsi"/>
        <w:b/>
        <w:bCs/>
        <w:color w:val="0000FF"/>
        <w:sz w:val="16"/>
        <w:szCs w:val="16"/>
        <w:rtl/>
        <w:lang w:eastAsia="he-IL"/>
      </w:rPr>
      <w:t xml:space="preserve">רח' חיים לבנון 42, תל-אביב 6997701, טל' 03-6465114 פקס' 03-6461011  </w:t>
    </w:r>
    <w:hyperlink r:id="rId1" w:history="1">
      <w:r w:rsidRPr="009016E4">
        <w:rPr>
          <w:rFonts w:asciiTheme="minorHAnsi" w:hAnsiTheme="minorHAnsi" w:cstheme="minorHAnsi"/>
          <w:b/>
          <w:bCs/>
          <w:color w:val="0000FF"/>
          <w:sz w:val="16"/>
          <w:szCs w:val="16"/>
          <w:u w:val="single"/>
          <w:lang w:eastAsia="he-IL"/>
        </w:rPr>
        <w:t>www.sii.org.il</w:t>
      </w:r>
    </w:hyperlink>
    <w:r w:rsidRPr="009016E4">
      <w:rPr>
        <w:rFonts w:asciiTheme="minorHAnsi" w:hAnsiTheme="minorHAnsi" w:cstheme="minorHAnsi"/>
        <w:sz w:val="28"/>
        <w:szCs w:val="16"/>
        <w:rtl/>
        <w:lang w:eastAsia="he-IL"/>
      </w:rPr>
      <w:tab/>
    </w:r>
    <w:r w:rsidRPr="009016E4">
      <w:rPr>
        <w:rFonts w:asciiTheme="minorHAnsi" w:hAnsiTheme="minorHAnsi" w:cstheme="minorHAnsi"/>
        <w:sz w:val="28"/>
        <w:szCs w:val="16"/>
        <w:rtl/>
        <w:lang w:eastAsia="he-IL"/>
      </w:rPr>
      <w:tab/>
    </w:r>
    <w:r>
      <w:rPr>
        <w:rFonts w:asciiTheme="minorHAnsi" w:hAnsiTheme="minorHAnsi" w:cstheme="minorHAnsi" w:hint="cs"/>
        <w:sz w:val="28"/>
        <w:szCs w:val="16"/>
        <w:rtl/>
        <w:lang w:eastAsia="he-IL"/>
      </w:rPr>
      <w:t xml:space="preserve">                                                       </w:t>
    </w:r>
    <w:r w:rsidRPr="009016E4">
      <w:rPr>
        <w:rFonts w:asciiTheme="minorHAnsi" w:hAnsiTheme="minorHAnsi" w:cstheme="minorHAnsi"/>
        <w:b/>
        <w:bCs/>
        <w:sz w:val="28"/>
        <w:rtl/>
        <w:lang w:eastAsia="he-IL"/>
      </w:rPr>
      <w:t xml:space="preserve">דף   </w:t>
    </w:r>
    <w:r w:rsidRPr="009016E4">
      <w:rPr>
        <w:rFonts w:asciiTheme="minorHAnsi" w:hAnsiTheme="minorHAnsi" w:cstheme="minorHAnsi"/>
        <w:szCs w:val="22"/>
        <w:lang w:eastAsia="he-IL"/>
      </w:rPr>
      <w:fldChar w:fldCharType="begin"/>
    </w:r>
    <w:r w:rsidRPr="009016E4">
      <w:rPr>
        <w:rFonts w:asciiTheme="minorHAnsi" w:hAnsiTheme="minorHAnsi" w:cstheme="minorHAnsi"/>
        <w:szCs w:val="22"/>
        <w:lang w:eastAsia="he-IL"/>
      </w:rPr>
      <w:instrText xml:space="preserve"> PAGE   \* MERGEFORMAT </w:instrText>
    </w:r>
    <w:r w:rsidRPr="009016E4">
      <w:rPr>
        <w:rFonts w:asciiTheme="minorHAnsi" w:hAnsiTheme="minorHAnsi" w:cstheme="minorHAnsi"/>
        <w:szCs w:val="22"/>
        <w:lang w:eastAsia="he-IL"/>
      </w:rPr>
      <w:fldChar w:fldCharType="separate"/>
    </w:r>
    <w:r w:rsidRPr="009016E4">
      <w:rPr>
        <w:rFonts w:asciiTheme="minorHAnsi" w:hAnsiTheme="minorHAnsi" w:cstheme="minorHAnsi"/>
        <w:noProof/>
        <w:szCs w:val="22"/>
        <w:rtl/>
        <w:lang w:eastAsia="he-IL"/>
      </w:rPr>
      <w:t>1</w:t>
    </w:r>
    <w:r w:rsidRPr="009016E4">
      <w:rPr>
        <w:rFonts w:asciiTheme="minorHAnsi" w:hAnsiTheme="minorHAnsi" w:cstheme="minorHAnsi"/>
        <w:szCs w:val="22"/>
        <w:lang w:eastAsia="he-IL"/>
      </w:rPr>
      <w:fldChar w:fldCharType="end"/>
    </w:r>
    <w:r w:rsidRPr="009016E4">
      <w:rPr>
        <w:rFonts w:asciiTheme="minorHAnsi" w:hAnsiTheme="minorHAnsi" w:cstheme="minorHAnsi"/>
        <w:b/>
        <w:bCs/>
        <w:sz w:val="28"/>
        <w:rtl/>
        <w:lang w:eastAsia="he-IL"/>
      </w:rPr>
      <w:t xml:space="preserve">   מתוך  </w:t>
    </w:r>
    <w:r w:rsidRPr="009016E4">
      <w:rPr>
        <w:rFonts w:asciiTheme="minorHAnsi" w:hAnsiTheme="minorHAnsi" w:cstheme="minorHAnsi"/>
        <w:noProof/>
        <w:szCs w:val="22"/>
        <w:lang w:eastAsia="he-IL"/>
      </w:rPr>
      <w:fldChar w:fldCharType="begin"/>
    </w:r>
    <w:r w:rsidRPr="009016E4">
      <w:rPr>
        <w:rFonts w:asciiTheme="minorHAnsi" w:hAnsiTheme="minorHAnsi" w:cstheme="minorHAnsi"/>
        <w:noProof/>
        <w:szCs w:val="22"/>
        <w:lang w:eastAsia="he-IL"/>
      </w:rPr>
      <w:instrText xml:space="preserve"> NUMPAGES  </w:instrText>
    </w:r>
    <w:r w:rsidRPr="009016E4">
      <w:rPr>
        <w:rFonts w:asciiTheme="minorHAnsi" w:hAnsiTheme="minorHAnsi" w:cstheme="minorHAnsi"/>
        <w:noProof/>
        <w:szCs w:val="22"/>
        <w:lang w:eastAsia="he-IL"/>
      </w:rPr>
      <w:fldChar w:fldCharType="separate"/>
    </w:r>
    <w:r w:rsidRPr="009016E4">
      <w:rPr>
        <w:rFonts w:asciiTheme="minorHAnsi" w:hAnsiTheme="minorHAnsi" w:cstheme="minorHAnsi"/>
        <w:noProof/>
        <w:szCs w:val="22"/>
        <w:rtl/>
        <w:lang w:eastAsia="he-IL"/>
      </w:rPr>
      <w:t>8</w:t>
    </w:r>
    <w:r w:rsidRPr="009016E4">
      <w:rPr>
        <w:rFonts w:asciiTheme="minorHAnsi" w:hAnsiTheme="minorHAnsi" w:cstheme="minorHAnsi"/>
        <w:noProof/>
        <w:szCs w:val="22"/>
        <w:lang w:eastAsia="he-IL"/>
      </w:rPr>
      <w:fldChar w:fldCharType="end"/>
    </w:r>
    <w:r w:rsidRPr="009016E4">
      <w:rPr>
        <w:rFonts w:asciiTheme="minorHAnsi" w:hAnsiTheme="minorHAnsi" w:cstheme="minorHAnsi"/>
        <w:b/>
        <w:bCs/>
        <w:sz w:val="28"/>
        <w:rtl/>
        <w:lang w:eastAsia="he-IL"/>
      </w:rPr>
      <w:t xml:space="preserve">   דפים</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E0057" w14:textId="77777777" w:rsidR="007B0777" w:rsidRDefault="007B0777">
      <w:r>
        <w:separator/>
      </w:r>
    </w:p>
  </w:footnote>
  <w:footnote w:type="continuationSeparator" w:id="0">
    <w:p w14:paraId="709B7AFF" w14:textId="77777777" w:rsidR="007B0777" w:rsidRDefault="007B0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85C0" w14:textId="77777777" w:rsidR="00200EFA" w:rsidRDefault="00200EFA" w:rsidP="004055B1">
    <w:pPr>
      <w:bidi/>
      <w:jc w:val="center"/>
      <w:rPr>
        <w:sz w:val="2"/>
        <w:szCs w:val="2"/>
        <w:rtl/>
      </w:rPr>
    </w:pPr>
    <w:r>
      <w:rPr>
        <w:rFonts w:ascii="Arial" w:hAnsi="Arial" w:cs="Arial"/>
        <w:b/>
        <w:bCs/>
        <w:noProof/>
        <w:szCs w:val="24"/>
      </w:rPr>
      <w:drawing>
        <wp:anchor distT="0" distB="0" distL="114300" distR="114300" simplePos="0" relativeHeight="251658752" behindDoc="1" locked="0" layoutInCell="1" allowOverlap="1" wp14:anchorId="391D66F1" wp14:editId="52EF7DD4">
          <wp:simplePos x="0" y="0"/>
          <wp:positionH relativeFrom="page">
            <wp:posOffset>1814171</wp:posOffset>
          </wp:positionH>
          <wp:positionV relativeFrom="page">
            <wp:posOffset>21946</wp:posOffset>
          </wp:positionV>
          <wp:extent cx="3540556" cy="343270"/>
          <wp:effectExtent l="0" t="0" r="3175" b="0"/>
          <wp:wrapSquare wrapText="bothSides"/>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67567" cy="345889"/>
                  </a:xfrm>
                  <a:prstGeom prst="rect">
                    <a:avLst/>
                  </a:prstGeom>
                  <a:noFill/>
                </pic:spPr>
              </pic:pic>
            </a:graphicData>
          </a:graphic>
          <wp14:sizeRelH relativeFrom="margin">
            <wp14:pctWidth>0</wp14:pctWidth>
          </wp14:sizeRelH>
          <wp14:sizeRelV relativeFrom="margin">
            <wp14:pctHeight>0</wp14:pctHeight>
          </wp14:sizeRelV>
        </wp:anchor>
      </w:drawing>
    </w:r>
  </w:p>
  <w:tbl>
    <w:tblPr>
      <w:bidiVisual/>
      <w:tblW w:w="10184" w:type="dxa"/>
      <w:tblInd w:w="-25"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0A0" w:firstRow="1" w:lastRow="0" w:firstColumn="1" w:lastColumn="0" w:noHBand="0" w:noVBand="0"/>
    </w:tblPr>
    <w:tblGrid>
      <w:gridCol w:w="1679"/>
      <w:gridCol w:w="1276"/>
      <w:gridCol w:w="1418"/>
      <w:gridCol w:w="1417"/>
      <w:gridCol w:w="1134"/>
      <w:gridCol w:w="3260"/>
    </w:tblGrid>
    <w:tr w:rsidR="009320A8" w:rsidRPr="005F6AD0" w14:paraId="19F4D610" w14:textId="77777777" w:rsidTr="007C7B87">
      <w:trPr>
        <w:trHeight w:val="385"/>
      </w:trPr>
      <w:tc>
        <w:tcPr>
          <w:tcW w:w="1679" w:type="dxa"/>
          <w:tcBorders>
            <w:top w:val="single" w:sz="8" w:space="0" w:color="auto"/>
            <w:left w:val="single" w:sz="8" w:space="0" w:color="auto"/>
            <w:bottom w:val="single" w:sz="4" w:space="0" w:color="auto"/>
            <w:right w:val="single" w:sz="8" w:space="0" w:color="auto"/>
          </w:tcBorders>
          <w:shd w:val="clear" w:color="auto" w:fill="DBE5F1" w:themeFill="accent1" w:themeFillTint="33"/>
          <w:vAlign w:val="center"/>
          <w:hideMark/>
        </w:tcPr>
        <w:p w14:paraId="170549B1" w14:textId="77777777" w:rsidR="009320A8" w:rsidRPr="000666E2" w:rsidRDefault="009320A8" w:rsidP="009320A8">
          <w:pPr>
            <w:pStyle w:val="a9"/>
            <w:rPr>
              <w:rFonts w:asciiTheme="minorHAnsi" w:hAnsiTheme="minorHAnsi" w:cstheme="minorHAnsi"/>
              <w:b/>
              <w:bCs/>
              <w:sz w:val="18"/>
              <w:szCs w:val="18"/>
            </w:rPr>
          </w:pPr>
          <w:bookmarkStart w:id="2" w:name="_Hlk218772017"/>
          <w:r w:rsidRPr="000666E2">
            <w:rPr>
              <w:rFonts w:asciiTheme="minorHAnsi" w:hAnsiTheme="minorHAnsi" w:cstheme="minorHAnsi"/>
              <w:b/>
              <w:bCs/>
              <w:sz w:val="18"/>
              <w:szCs w:val="18"/>
              <w:rtl/>
            </w:rPr>
            <w:t xml:space="preserve">שם ארגון:  </w:t>
          </w:r>
        </w:p>
      </w:tc>
      <w:tc>
        <w:tcPr>
          <w:tcW w:w="4111" w:type="dxa"/>
          <w:gridSpan w:val="3"/>
          <w:tcBorders>
            <w:top w:val="single" w:sz="8" w:space="0" w:color="auto"/>
            <w:left w:val="single" w:sz="8" w:space="0" w:color="auto"/>
            <w:bottom w:val="single" w:sz="4" w:space="0" w:color="auto"/>
            <w:right w:val="single" w:sz="8" w:space="0" w:color="auto"/>
          </w:tcBorders>
          <w:shd w:val="clear" w:color="auto" w:fill="FFFFFF" w:themeFill="background1"/>
          <w:vAlign w:val="center"/>
        </w:tcPr>
        <w:p w14:paraId="40E8D3AF" w14:textId="77777777" w:rsidR="009320A8" w:rsidRPr="005F6AD0" w:rsidRDefault="009320A8" w:rsidP="009320A8">
          <w:pPr>
            <w:pStyle w:val="a9"/>
            <w:rPr>
              <w:rFonts w:asciiTheme="minorHAnsi" w:hAnsiTheme="minorHAnsi" w:cstheme="minorHAnsi"/>
              <w:b/>
              <w:bCs/>
              <w:sz w:val="20"/>
              <w:szCs w:val="20"/>
              <w:rtl/>
            </w:rPr>
          </w:pPr>
        </w:p>
      </w:tc>
      <w:tc>
        <w:tcPr>
          <w:tcW w:w="1134" w:type="dxa"/>
          <w:tcBorders>
            <w:top w:val="single" w:sz="8" w:space="0" w:color="auto"/>
            <w:left w:val="single" w:sz="8" w:space="0" w:color="auto"/>
            <w:bottom w:val="single" w:sz="4" w:space="0" w:color="auto"/>
            <w:right w:val="single" w:sz="8" w:space="0" w:color="auto"/>
          </w:tcBorders>
          <w:shd w:val="clear" w:color="auto" w:fill="DBE5F1" w:themeFill="accent1" w:themeFillTint="33"/>
          <w:vAlign w:val="center"/>
        </w:tcPr>
        <w:p w14:paraId="3F0DA5E2" w14:textId="77777777" w:rsidR="009320A8" w:rsidRPr="000666E2" w:rsidRDefault="009320A8" w:rsidP="009320A8">
          <w:pPr>
            <w:pStyle w:val="a9"/>
            <w:spacing w:line="276" w:lineRule="auto"/>
            <w:rPr>
              <w:rFonts w:asciiTheme="minorHAnsi" w:hAnsiTheme="minorHAnsi" w:cstheme="minorHAnsi"/>
              <w:b/>
              <w:bCs/>
              <w:sz w:val="18"/>
              <w:szCs w:val="18"/>
              <w:rtl/>
            </w:rPr>
          </w:pPr>
          <w:r w:rsidRPr="000666E2">
            <w:rPr>
              <w:rFonts w:asciiTheme="minorHAnsi" w:hAnsiTheme="minorHAnsi" w:cstheme="minorHAnsi"/>
              <w:b/>
              <w:bCs/>
              <w:sz w:val="18"/>
              <w:szCs w:val="18"/>
              <w:rtl/>
            </w:rPr>
            <w:t>מס' מת"י</w:t>
          </w:r>
          <w:r w:rsidRPr="000666E2">
            <w:rPr>
              <w:rFonts w:asciiTheme="minorHAnsi" w:hAnsiTheme="minorHAnsi" w:cstheme="minorHAnsi" w:hint="cs"/>
              <w:b/>
              <w:bCs/>
              <w:sz w:val="18"/>
              <w:szCs w:val="18"/>
              <w:rtl/>
            </w:rPr>
            <w:t>:</w:t>
          </w:r>
        </w:p>
      </w:tc>
      <w:tc>
        <w:tcPr>
          <w:tcW w:w="3260" w:type="dxa"/>
          <w:tcBorders>
            <w:top w:val="single" w:sz="8" w:space="0" w:color="auto"/>
            <w:left w:val="single" w:sz="8" w:space="0" w:color="auto"/>
            <w:bottom w:val="single" w:sz="4" w:space="0" w:color="auto"/>
            <w:right w:val="single" w:sz="8" w:space="0" w:color="auto"/>
          </w:tcBorders>
          <w:shd w:val="clear" w:color="auto" w:fill="F2F2F2" w:themeFill="background1" w:themeFillShade="F2"/>
          <w:vAlign w:val="center"/>
        </w:tcPr>
        <w:p w14:paraId="09A1A99E" w14:textId="77777777" w:rsidR="009320A8" w:rsidRPr="004A113A" w:rsidRDefault="009320A8" w:rsidP="009320A8">
          <w:pPr>
            <w:pStyle w:val="a9"/>
            <w:spacing w:line="276" w:lineRule="auto"/>
            <w:jc w:val="center"/>
            <w:rPr>
              <w:rFonts w:asciiTheme="minorHAnsi" w:hAnsiTheme="minorHAnsi" w:cstheme="minorHAnsi"/>
              <w:b/>
              <w:bCs/>
              <w:szCs w:val="24"/>
              <w:rtl/>
            </w:rPr>
          </w:pPr>
        </w:p>
      </w:tc>
    </w:tr>
    <w:tr w:rsidR="009320A8" w:rsidRPr="005F6AD0" w14:paraId="1AD01940" w14:textId="77777777" w:rsidTr="007C7B87">
      <w:trPr>
        <w:trHeight w:val="340"/>
      </w:trPr>
      <w:tc>
        <w:tcPr>
          <w:tcW w:w="1679" w:type="dxa"/>
          <w:tcBorders>
            <w:top w:val="single" w:sz="4" w:space="0" w:color="auto"/>
            <w:left w:val="single" w:sz="8" w:space="0" w:color="auto"/>
            <w:bottom w:val="single" w:sz="4" w:space="0" w:color="auto"/>
            <w:right w:val="single" w:sz="8" w:space="0" w:color="auto"/>
          </w:tcBorders>
          <w:shd w:val="clear" w:color="auto" w:fill="DBE5F1" w:themeFill="accent1" w:themeFillTint="33"/>
          <w:vAlign w:val="center"/>
          <w:hideMark/>
        </w:tcPr>
        <w:p w14:paraId="60C4D81C" w14:textId="77777777" w:rsidR="009320A8" w:rsidRPr="000666E2" w:rsidRDefault="009320A8" w:rsidP="009320A8">
          <w:pPr>
            <w:pStyle w:val="a9"/>
            <w:spacing w:line="276" w:lineRule="auto"/>
            <w:rPr>
              <w:rFonts w:asciiTheme="minorHAnsi" w:hAnsiTheme="minorHAnsi" w:cstheme="minorHAnsi"/>
              <w:b/>
              <w:bCs/>
              <w:sz w:val="18"/>
              <w:szCs w:val="18"/>
            </w:rPr>
          </w:pPr>
          <w:r w:rsidRPr="000666E2">
            <w:rPr>
              <w:rFonts w:asciiTheme="minorHAnsi" w:hAnsiTheme="minorHAnsi" w:cstheme="minorHAnsi"/>
              <w:b/>
              <w:bCs/>
              <w:sz w:val="18"/>
              <w:szCs w:val="18"/>
              <w:rtl/>
            </w:rPr>
            <w:t>כתובת</w:t>
          </w:r>
          <w:r w:rsidRPr="000666E2">
            <w:rPr>
              <w:rFonts w:asciiTheme="minorHAnsi" w:hAnsiTheme="minorHAnsi" w:cstheme="minorHAnsi" w:hint="cs"/>
              <w:b/>
              <w:bCs/>
              <w:sz w:val="18"/>
              <w:szCs w:val="18"/>
              <w:rtl/>
            </w:rPr>
            <w:t>:</w:t>
          </w:r>
        </w:p>
      </w:tc>
      <w:tc>
        <w:tcPr>
          <w:tcW w:w="4111" w:type="dxa"/>
          <w:gridSpan w:val="3"/>
          <w:tcBorders>
            <w:top w:val="single" w:sz="4" w:space="0" w:color="auto"/>
            <w:left w:val="single" w:sz="8" w:space="0" w:color="auto"/>
            <w:bottom w:val="single" w:sz="8" w:space="0" w:color="auto"/>
            <w:right w:val="single" w:sz="8" w:space="0" w:color="auto"/>
          </w:tcBorders>
          <w:vAlign w:val="center"/>
        </w:tcPr>
        <w:p w14:paraId="7AA3A221" w14:textId="77777777" w:rsidR="009320A8" w:rsidRPr="00546B59" w:rsidRDefault="009320A8" w:rsidP="009320A8">
          <w:pPr>
            <w:pStyle w:val="a9"/>
            <w:spacing w:line="276" w:lineRule="auto"/>
            <w:ind w:left="26" w:hanging="26"/>
            <w:rPr>
              <w:rFonts w:asciiTheme="minorHAnsi" w:hAnsiTheme="minorHAnsi" w:cstheme="minorHAnsi"/>
              <w:sz w:val="20"/>
              <w:szCs w:val="20"/>
            </w:rPr>
          </w:pPr>
        </w:p>
      </w:tc>
      <w:tc>
        <w:tcPr>
          <w:tcW w:w="1134" w:type="dxa"/>
          <w:tcBorders>
            <w:top w:val="single" w:sz="4" w:space="0" w:color="auto"/>
            <w:left w:val="single" w:sz="8" w:space="0" w:color="auto"/>
            <w:bottom w:val="single" w:sz="4" w:space="0" w:color="auto"/>
            <w:right w:val="single" w:sz="8" w:space="0" w:color="auto"/>
          </w:tcBorders>
          <w:shd w:val="clear" w:color="auto" w:fill="DBE5F1" w:themeFill="accent1" w:themeFillTint="33"/>
          <w:vAlign w:val="center"/>
          <w:hideMark/>
        </w:tcPr>
        <w:p w14:paraId="728FC4C5" w14:textId="77777777" w:rsidR="009320A8" w:rsidRPr="000666E2" w:rsidRDefault="009320A8" w:rsidP="009320A8">
          <w:pPr>
            <w:pStyle w:val="a9"/>
            <w:ind w:left="26" w:hanging="26"/>
            <w:rPr>
              <w:rFonts w:asciiTheme="minorHAnsi" w:hAnsiTheme="minorHAnsi" w:cstheme="minorHAnsi"/>
              <w:b/>
              <w:bCs/>
              <w:sz w:val="18"/>
              <w:szCs w:val="18"/>
            </w:rPr>
          </w:pPr>
          <w:r w:rsidRPr="000666E2">
            <w:rPr>
              <w:rFonts w:asciiTheme="minorHAnsi" w:hAnsiTheme="minorHAnsi" w:cstheme="minorHAnsi"/>
              <w:b/>
              <w:bCs/>
              <w:sz w:val="18"/>
              <w:szCs w:val="18"/>
              <w:rtl/>
            </w:rPr>
            <w:t>טל'</w:t>
          </w:r>
          <w:r w:rsidRPr="000666E2">
            <w:rPr>
              <w:rFonts w:asciiTheme="minorHAnsi" w:hAnsiTheme="minorHAnsi" w:cstheme="minorHAnsi" w:hint="cs"/>
              <w:b/>
              <w:bCs/>
              <w:sz w:val="18"/>
              <w:szCs w:val="18"/>
              <w:rtl/>
            </w:rPr>
            <w:t>:</w:t>
          </w:r>
        </w:p>
      </w:tc>
      <w:tc>
        <w:tcPr>
          <w:tcW w:w="3260" w:type="dxa"/>
          <w:tcBorders>
            <w:top w:val="single" w:sz="4" w:space="0" w:color="auto"/>
            <w:left w:val="single" w:sz="8" w:space="0" w:color="auto"/>
            <w:bottom w:val="single" w:sz="4" w:space="0" w:color="auto"/>
            <w:right w:val="single" w:sz="8" w:space="0" w:color="auto"/>
          </w:tcBorders>
          <w:vAlign w:val="center"/>
          <w:hideMark/>
        </w:tcPr>
        <w:p w14:paraId="107CB247" w14:textId="77777777" w:rsidR="009320A8" w:rsidRPr="00870289" w:rsidRDefault="009320A8" w:rsidP="009320A8">
          <w:pPr>
            <w:pStyle w:val="a9"/>
            <w:jc w:val="center"/>
            <w:rPr>
              <w:rFonts w:asciiTheme="minorHAnsi" w:hAnsiTheme="minorHAnsi" w:cstheme="minorHAnsi"/>
              <w:sz w:val="20"/>
              <w:szCs w:val="20"/>
              <w:rtl/>
            </w:rPr>
          </w:pPr>
        </w:p>
      </w:tc>
    </w:tr>
    <w:tr w:rsidR="009320A8" w:rsidRPr="005F6AD0" w14:paraId="407CBA76" w14:textId="77777777" w:rsidTr="007C7B87">
      <w:trPr>
        <w:trHeight w:val="326"/>
      </w:trPr>
      <w:tc>
        <w:tcPr>
          <w:tcW w:w="1679" w:type="dxa"/>
          <w:tcBorders>
            <w:top w:val="single" w:sz="4" w:space="0" w:color="auto"/>
            <w:left w:val="single" w:sz="8" w:space="0" w:color="auto"/>
            <w:right w:val="single" w:sz="8" w:space="0" w:color="auto"/>
          </w:tcBorders>
          <w:shd w:val="clear" w:color="auto" w:fill="DBE5F1" w:themeFill="accent1" w:themeFillTint="33"/>
          <w:vAlign w:val="center"/>
          <w:hideMark/>
        </w:tcPr>
        <w:p w14:paraId="3C655C5B" w14:textId="77777777" w:rsidR="009320A8" w:rsidRPr="000666E2" w:rsidRDefault="009320A8" w:rsidP="009320A8">
          <w:pPr>
            <w:pStyle w:val="a9"/>
            <w:spacing w:line="276" w:lineRule="auto"/>
            <w:rPr>
              <w:rFonts w:asciiTheme="minorHAnsi" w:hAnsiTheme="minorHAnsi" w:cstheme="minorHAnsi"/>
              <w:b/>
              <w:bCs/>
              <w:sz w:val="18"/>
              <w:szCs w:val="18"/>
            </w:rPr>
          </w:pPr>
          <w:r w:rsidRPr="000666E2">
            <w:rPr>
              <w:rFonts w:asciiTheme="minorHAnsi" w:hAnsiTheme="minorHAnsi" w:cstheme="minorHAnsi"/>
              <w:b/>
              <w:bCs/>
              <w:sz w:val="18"/>
              <w:szCs w:val="18"/>
              <w:rtl/>
            </w:rPr>
            <w:t>תאריכי המבדק</w:t>
          </w:r>
          <w:r w:rsidRPr="000666E2">
            <w:rPr>
              <w:rFonts w:asciiTheme="minorHAnsi" w:hAnsiTheme="minorHAnsi" w:cstheme="minorHAnsi" w:hint="cs"/>
              <w:b/>
              <w:bCs/>
              <w:sz w:val="18"/>
              <w:szCs w:val="18"/>
              <w:rtl/>
            </w:rPr>
            <w:t>:</w:t>
          </w:r>
        </w:p>
      </w:tc>
      <w:sdt>
        <w:sdtPr>
          <w:rPr>
            <w:rFonts w:asciiTheme="minorHAnsi" w:hAnsiTheme="minorHAnsi" w:cstheme="minorHAnsi"/>
            <w:b/>
            <w:bCs/>
            <w:sz w:val="18"/>
            <w:szCs w:val="18"/>
            <w:rtl/>
          </w:rPr>
          <w:id w:val="-383871684"/>
          <w:placeholder>
            <w:docPart w:val="667C696A390C48AABA3901F9038FA5CB"/>
          </w:placeholder>
          <w:date>
            <w:dateFormat w:val="dd/MM/yyyy"/>
            <w:lid w:val="he-IL"/>
            <w:storeMappedDataAs w:val="dateTime"/>
            <w:calendar w:val="gregorian"/>
          </w:date>
        </w:sdtPr>
        <w:sdtContent>
          <w:tc>
            <w:tcPr>
              <w:tcW w:w="1276" w:type="dxa"/>
              <w:tcBorders>
                <w:top w:val="single" w:sz="8" w:space="0" w:color="auto"/>
                <w:left w:val="single" w:sz="8" w:space="0" w:color="auto"/>
                <w:bottom w:val="single" w:sz="8" w:space="0" w:color="auto"/>
                <w:right w:val="single" w:sz="4" w:space="0" w:color="auto"/>
              </w:tcBorders>
              <w:vAlign w:val="center"/>
            </w:tcPr>
            <w:p w14:paraId="1794DA11" w14:textId="77777777" w:rsidR="009320A8" w:rsidRPr="00CA3637" w:rsidRDefault="009320A8" w:rsidP="009320A8">
              <w:pPr>
                <w:pStyle w:val="a9"/>
                <w:jc w:val="center"/>
                <w:rPr>
                  <w:rFonts w:asciiTheme="minorHAnsi" w:hAnsiTheme="minorHAnsi" w:cstheme="minorHAnsi"/>
                  <w:b/>
                  <w:bCs/>
                  <w:sz w:val="18"/>
                  <w:szCs w:val="18"/>
                  <w:rtl/>
                </w:rPr>
              </w:pPr>
              <w:r>
                <w:rPr>
                  <w:rFonts w:asciiTheme="minorHAnsi" w:hAnsiTheme="minorHAnsi" w:cstheme="minorHAnsi" w:hint="cs"/>
                  <w:b/>
                  <w:bCs/>
                  <w:sz w:val="18"/>
                  <w:szCs w:val="18"/>
                  <w:rtl/>
                </w:rPr>
                <w:t>‏</w:t>
              </w:r>
            </w:p>
          </w:tc>
        </w:sdtContent>
      </w:sdt>
      <w:sdt>
        <w:sdtPr>
          <w:rPr>
            <w:rFonts w:asciiTheme="minorHAnsi" w:hAnsiTheme="minorHAnsi" w:cstheme="minorHAnsi"/>
            <w:b/>
            <w:bCs/>
            <w:sz w:val="18"/>
            <w:szCs w:val="18"/>
            <w:rtl/>
          </w:rPr>
          <w:id w:val="-2049361625"/>
          <w:placeholder>
            <w:docPart w:val="451D94BD3E3F41F191DD335DE0540FBF"/>
          </w:placeholder>
          <w:date>
            <w:dateFormat w:val="dd/MM/yyyy"/>
            <w:lid w:val="he-IL"/>
            <w:storeMappedDataAs w:val="dateTime"/>
            <w:calendar w:val="gregorian"/>
          </w:date>
        </w:sdtPr>
        <w:sdtContent>
          <w:tc>
            <w:tcPr>
              <w:tcW w:w="1418" w:type="dxa"/>
              <w:tcBorders>
                <w:top w:val="single" w:sz="8" w:space="0" w:color="auto"/>
                <w:left w:val="single" w:sz="4" w:space="0" w:color="auto"/>
                <w:bottom w:val="single" w:sz="8" w:space="0" w:color="auto"/>
                <w:right w:val="single" w:sz="4" w:space="0" w:color="auto"/>
              </w:tcBorders>
              <w:vAlign w:val="center"/>
            </w:tcPr>
            <w:p w14:paraId="447E6AD5" w14:textId="77777777" w:rsidR="009320A8" w:rsidRPr="00D814E0" w:rsidRDefault="009320A8" w:rsidP="009320A8">
              <w:pPr>
                <w:pStyle w:val="a9"/>
                <w:spacing w:line="276" w:lineRule="auto"/>
                <w:jc w:val="center"/>
                <w:rPr>
                  <w:rFonts w:asciiTheme="minorHAnsi" w:hAnsiTheme="minorHAnsi" w:cstheme="minorHAnsi"/>
                  <w:b/>
                  <w:bCs/>
                  <w:sz w:val="20"/>
                  <w:szCs w:val="20"/>
                  <w:rtl/>
                </w:rPr>
              </w:pPr>
              <w:r>
                <w:rPr>
                  <w:rFonts w:asciiTheme="minorHAnsi" w:hAnsiTheme="minorHAnsi" w:cstheme="minorHAnsi" w:hint="cs"/>
                  <w:b/>
                  <w:bCs/>
                  <w:sz w:val="18"/>
                  <w:szCs w:val="18"/>
                  <w:rtl/>
                </w:rPr>
                <w:t>‏</w:t>
              </w:r>
            </w:p>
          </w:tc>
        </w:sdtContent>
      </w:sdt>
      <w:sdt>
        <w:sdtPr>
          <w:rPr>
            <w:rFonts w:asciiTheme="minorHAnsi" w:hAnsiTheme="minorHAnsi" w:cstheme="minorHAnsi"/>
            <w:b/>
            <w:bCs/>
            <w:sz w:val="18"/>
            <w:szCs w:val="18"/>
            <w:rtl/>
          </w:rPr>
          <w:id w:val="1896775775"/>
          <w:placeholder>
            <w:docPart w:val="58181C22D7824725875064ACA0B39CAE"/>
          </w:placeholder>
          <w:date>
            <w:dateFormat w:val="dd/MM/yyyy"/>
            <w:lid w:val="he-IL"/>
            <w:storeMappedDataAs w:val="dateTime"/>
            <w:calendar w:val="gregorian"/>
          </w:date>
        </w:sdtPr>
        <w:sdtContent>
          <w:tc>
            <w:tcPr>
              <w:tcW w:w="1417" w:type="dxa"/>
              <w:tcBorders>
                <w:top w:val="single" w:sz="8" w:space="0" w:color="auto"/>
                <w:left w:val="single" w:sz="4" w:space="0" w:color="auto"/>
                <w:bottom w:val="single" w:sz="8" w:space="0" w:color="auto"/>
                <w:right w:val="single" w:sz="8" w:space="0" w:color="auto"/>
              </w:tcBorders>
              <w:vAlign w:val="center"/>
            </w:tcPr>
            <w:p w14:paraId="40D5511C" w14:textId="77777777" w:rsidR="009320A8" w:rsidRPr="00D814E0" w:rsidRDefault="009320A8" w:rsidP="009320A8">
              <w:pPr>
                <w:pStyle w:val="a9"/>
                <w:spacing w:line="276" w:lineRule="auto"/>
                <w:jc w:val="center"/>
                <w:rPr>
                  <w:rFonts w:asciiTheme="minorHAnsi" w:hAnsiTheme="minorHAnsi" w:cstheme="minorHAnsi"/>
                  <w:b/>
                  <w:bCs/>
                  <w:sz w:val="20"/>
                  <w:szCs w:val="20"/>
                </w:rPr>
              </w:pPr>
              <w:r>
                <w:rPr>
                  <w:rFonts w:asciiTheme="minorHAnsi" w:hAnsiTheme="minorHAnsi" w:cstheme="minorHAnsi" w:hint="cs"/>
                  <w:b/>
                  <w:bCs/>
                  <w:sz w:val="18"/>
                  <w:szCs w:val="18"/>
                  <w:rtl/>
                </w:rPr>
                <w:t>‏</w:t>
              </w:r>
            </w:p>
          </w:tc>
        </w:sdtContent>
      </w:sdt>
      <w:tc>
        <w:tcPr>
          <w:tcW w:w="1134" w:type="dxa"/>
          <w:tcBorders>
            <w:top w:val="single" w:sz="4" w:space="0" w:color="auto"/>
            <w:left w:val="single" w:sz="8" w:space="0" w:color="auto"/>
            <w:bottom w:val="single" w:sz="4" w:space="0" w:color="auto"/>
            <w:right w:val="single" w:sz="8" w:space="0" w:color="auto"/>
          </w:tcBorders>
          <w:shd w:val="clear" w:color="auto" w:fill="DBE5F1" w:themeFill="accent1" w:themeFillTint="33"/>
          <w:vAlign w:val="center"/>
        </w:tcPr>
        <w:p w14:paraId="52956FF2" w14:textId="77777777" w:rsidR="009320A8" w:rsidRPr="000666E2" w:rsidRDefault="009320A8" w:rsidP="009320A8">
          <w:pPr>
            <w:pStyle w:val="a9"/>
            <w:ind w:left="26" w:hanging="26"/>
            <w:rPr>
              <w:rFonts w:asciiTheme="minorHAnsi" w:hAnsiTheme="minorHAnsi" w:cstheme="minorHAnsi"/>
              <w:b/>
              <w:bCs/>
              <w:sz w:val="18"/>
              <w:szCs w:val="18"/>
              <w:rtl/>
            </w:rPr>
          </w:pPr>
          <w:r>
            <w:rPr>
              <w:rFonts w:asciiTheme="minorHAnsi" w:hAnsiTheme="minorHAnsi" w:cstheme="minorHAnsi" w:hint="cs"/>
              <w:b/>
              <w:bCs/>
              <w:sz w:val="18"/>
              <w:szCs w:val="18"/>
              <w:rtl/>
            </w:rPr>
            <w:t>אי-מייל:</w:t>
          </w:r>
        </w:p>
      </w:tc>
      <w:tc>
        <w:tcPr>
          <w:tcW w:w="3260" w:type="dxa"/>
          <w:tcBorders>
            <w:top w:val="single" w:sz="4" w:space="0" w:color="auto"/>
            <w:left w:val="single" w:sz="8" w:space="0" w:color="auto"/>
            <w:bottom w:val="single" w:sz="4" w:space="0" w:color="auto"/>
            <w:right w:val="single" w:sz="8" w:space="0" w:color="auto"/>
          </w:tcBorders>
          <w:vAlign w:val="center"/>
        </w:tcPr>
        <w:p w14:paraId="49F46969" w14:textId="77777777" w:rsidR="009320A8" w:rsidRPr="00870289" w:rsidRDefault="009320A8" w:rsidP="009320A8">
          <w:pPr>
            <w:pStyle w:val="a9"/>
            <w:bidi w:val="0"/>
            <w:spacing w:line="276" w:lineRule="auto"/>
            <w:jc w:val="center"/>
            <w:rPr>
              <w:rFonts w:asciiTheme="majorBidi" w:hAnsiTheme="majorBidi" w:cstheme="majorBidi"/>
              <w:sz w:val="20"/>
              <w:szCs w:val="20"/>
            </w:rPr>
          </w:pPr>
        </w:p>
      </w:tc>
    </w:tr>
    <w:tr w:rsidR="009320A8" w:rsidRPr="005F6AD0" w14:paraId="71BDDDD1" w14:textId="77777777" w:rsidTr="007C7B87">
      <w:trPr>
        <w:trHeight w:val="326"/>
      </w:trPr>
      <w:tc>
        <w:tcPr>
          <w:tcW w:w="1679" w:type="dxa"/>
          <w:tcBorders>
            <w:left w:val="single" w:sz="8" w:space="0" w:color="auto"/>
            <w:right w:val="single" w:sz="8" w:space="0" w:color="auto"/>
          </w:tcBorders>
          <w:shd w:val="clear" w:color="auto" w:fill="DBE5F1" w:themeFill="accent1" w:themeFillTint="33"/>
          <w:vAlign w:val="center"/>
          <w:hideMark/>
        </w:tcPr>
        <w:p w14:paraId="0C0A0821" w14:textId="77777777" w:rsidR="009320A8" w:rsidRPr="000666E2" w:rsidRDefault="009320A8" w:rsidP="009320A8">
          <w:pPr>
            <w:pStyle w:val="a9"/>
            <w:spacing w:line="276" w:lineRule="auto"/>
            <w:rPr>
              <w:rFonts w:asciiTheme="minorHAnsi" w:hAnsiTheme="minorHAnsi" w:cstheme="minorHAnsi"/>
              <w:b/>
              <w:bCs/>
              <w:sz w:val="18"/>
              <w:szCs w:val="18"/>
            </w:rPr>
          </w:pPr>
          <w:r w:rsidRPr="000666E2">
            <w:rPr>
              <w:rFonts w:asciiTheme="minorHAnsi" w:hAnsiTheme="minorHAnsi" w:cstheme="minorHAnsi"/>
              <w:b/>
              <w:bCs/>
              <w:sz w:val="18"/>
              <w:szCs w:val="18"/>
              <w:rtl/>
            </w:rPr>
            <w:t>תקנים נבדקים</w:t>
          </w:r>
          <w:r w:rsidRPr="000666E2">
            <w:rPr>
              <w:rFonts w:asciiTheme="minorHAnsi" w:hAnsiTheme="minorHAnsi" w:cstheme="minorHAnsi" w:hint="cs"/>
              <w:b/>
              <w:bCs/>
              <w:sz w:val="18"/>
              <w:szCs w:val="18"/>
              <w:rtl/>
            </w:rPr>
            <w:t>:</w:t>
          </w:r>
        </w:p>
      </w:tc>
      <w:sdt>
        <w:sdtPr>
          <w:rPr>
            <w:rFonts w:asciiTheme="minorHAnsi" w:hAnsiTheme="minorHAnsi" w:cstheme="minorHAnsi"/>
            <w:b/>
            <w:bCs/>
            <w:sz w:val="20"/>
            <w:szCs w:val="20"/>
            <w:u w:val="single"/>
          </w:rPr>
          <w:id w:val="1588420047"/>
          <w:placeholder>
            <w:docPart w:val="8B4369FD1D594118A3F6DF6FF37BCF4A"/>
          </w:placeholder>
          <w:showingPlcHdr/>
          <w:dropDownList>
            <w:listItem w:value="בחר פריט."/>
            <w:listItem w:displayText="ISO 9001" w:value="ISO 9001"/>
            <w:listItem w:displayText="ISO 14001" w:value="ISO 14001"/>
            <w:listItem w:displayText="ISO 45001" w:value="ISO 45001"/>
          </w:dropDownList>
        </w:sdtPr>
        <w:sdtContent>
          <w:tc>
            <w:tcPr>
              <w:tcW w:w="1276" w:type="dxa"/>
              <w:tcBorders>
                <w:top w:val="single" w:sz="8" w:space="0" w:color="auto"/>
                <w:left w:val="single" w:sz="8" w:space="0" w:color="auto"/>
                <w:bottom w:val="single" w:sz="4" w:space="0" w:color="auto"/>
                <w:right w:val="single" w:sz="4" w:space="0" w:color="auto"/>
              </w:tcBorders>
              <w:vAlign w:val="center"/>
            </w:tcPr>
            <w:p w14:paraId="77E6837F" w14:textId="77777777" w:rsidR="009320A8" w:rsidRPr="005F6AD0" w:rsidRDefault="009320A8" w:rsidP="009320A8">
              <w:pPr>
                <w:pStyle w:val="a9"/>
                <w:bidi w:val="0"/>
                <w:spacing w:line="276" w:lineRule="auto"/>
                <w:jc w:val="center"/>
                <w:rPr>
                  <w:rFonts w:asciiTheme="minorHAnsi" w:hAnsiTheme="minorHAnsi" w:cstheme="minorHAnsi"/>
                  <w:b/>
                  <w:bCs/>
                  <w:sz w:val="20"/>
                  <w:szCs w:val="20"/>
                  <w:u w:val="single"/>
                </w:rPr>
              </w:pPr>
              <w:r w:rsidRPr="005D5DBD">
                <w:rPr>
                  <w:rStyle w:val="af6"/>
                  <w:rFonts w:cstheme="minorHAnsi"/>
                  <w:sz w:val="20"/>
                  <w:szCs w:val="20"/>
                  <w:rtl/>
                </w:rPr>
                <w:t>בחר פריט</w:t>
              </w:r>
              <w:r w:rsidRPr="005D5DBD">
                <w:rPr>
                  <w:rStyle w:val="af6"/>
                  <w:rFonts w:cstheme="minorHAnsi"/>
                  <w:sz w:val="20"/>
                  <w:szCs w:val="20"/>
                </w:rPr>
                <w:t>.</w:t>
              </w:r>
            </w:p>
          </w:tc>
        </w:sdtContent>
      </w:sdt>
      <w:sdt>
        <w:sdtPr>
          <w:rPr>
            <w:rFonts w:asciiTheme="minorHAnsi" w:hAnsiTheme="minorHAnsi" w:cstheme="minorHAnsi"/>
            <w:b/>
            <w:bCs/>
            <w:sz w:val="20"/>
            <w:szCs w:val="20"/>
            <w:u w:val="single"/>
          </w:rPr>
          <w:id w:val="-1543593333"/>
          <w:placeholder>
            <w:docPart w:val="BC7FCDF9F09448D7A26DD571686DD1B8"/>
          </w:placeholder>
          <w:showingPlcHdr/>
          <w:dropDownList>
            <w:listItem w:value="בחר פריט."/>
            <w:listItem w:displayText="ISO 9001" w:value="ISO 9001"/>
            <w:listItem w:displayText="ISO 14001" w:value="ISO 14001"/>
            <w:listItem w:displayText="ISO 45001" w:value="ISO 45001"/>
          </w:dropDownList>
        </w:sdtPr>
        <w:sdtContent>
          <w:tc>
            <w:tcPr>
              <w:tcW w:w="1418" w:type="dxa"/>
              <w:tcBorders>
                <w:top w:val="single" w:sz="8" w:space="0" w:color="auto"/>
                <w:left w:val="single" w:sz="4" w:space="0" w:color="auto"/>
                <w:bottom w:val="single" w:sz="4" w:space="0" w:color="auto"/>
                <w:right w:val="single" w:sz="4" w:space="0" w:color="auto"/>
              </w:tcBorders>
              <w:vAlign w:val="center"/>
            </w:tcPr>
            <w:p w14:paraId="614F911A" w14:textId="77777777" w:rsidR="009320A8" w:rsidRPr="005F6AD0" w:rsidRDefault="009320A8" w:rsidP="009320A8">
              <w:pPr>
                <w:pStyle w:val="a9"/>
                <w:bidi w:val="0"/>
                <w:spacing w:line="276" w:lineRule="auto"/>
                <w:jc w:val="center"/>
                <w:rPr>
                  <w:rFonts w:asciiTheme="minorHAnsi" w:hAnsiTheme="minorHAnsi" w:cstheme="minorHAnsi"/>
                  <w:b/>
                  <w:bCs/>
                  <w:sz w:val="20"/>
                  <w:szCs w:val="20"/>
                  <w:u w:val="single"/>
                </w:rPr>
              </w:pPr>
              <w:r w:rsidRPr="005D5DBD">
                <w:rPr>
                  <w:rStyle w:val="af6"/>
                  <w:rFonts w:cstheme="minorHAnsi"/>
                  <w:sz w:val="20"/>
                  <w:szCs w:val="20"/>
                  <w:rtl/>
                </w:rPr>
                <w:t>בחר פריט</w:t>
              </w:r>
              <w:r w:rsidRPr="005D5DBD">
                <w:rPr>
                  <w:rStyle w:val="af6"/>
                  <w:rFonts w:cstheme="minorHAnsi"/>
                  <w:sz w:val="20"/>
                  <w:szCs w:val="20"/>
                </w:rPr>
                <w:t>.</w:t>
              </w:r>
            </w:p>
          </w:tc>
        </w:sdtContent>
      </w:sdt>
      <w:sdt>
        <w:sdtPr>
          <w:rPr>
            <w:rFonts w:asciiTheme="minorHAnsi" w:hAnsiTheme="minorHAnsi" w:cstheme="minorHAnsi"/>
            <w:b/>
            <w:bCs/>
            <w:sz w:val="20"/>
            <w:szCs w:val="20"/>
            <w:u w:val="single"/>
          </w:rPr>
          <w:id w:val="1357320981"/>
          <w:placeholder>
            <w:docPart w:val="C9DBFDF74BE440FBAB23664548EC5CB5"/>
          </w:placeholder>
          <w:showingPlcHdr/>
          <w:dropDownList>
            <w:listItem w:value="בחר פריט."/>
            <w:listItem w:displayText="ISO 9001" w:value="ISO 9001"/>
            <w:listItem w:displayText="ISO 14001" w:value="ISO 14001"/>
            <w:listItem w:displayText="ISO 45001" w:value="ISO 45001"/>
          </w:dropDownList>
        </w:sdtPr>
        <w:sdtContent>
          <w:tc>
            <w:tcPr>
              <w:tcW w:w="1417" w:type="dxa"/>
              <w:tcBorders>
                <w:top w:val="single" w:sz="8" w:space="0" w:color="auto"/>
                <w:left w:val="single" w:sz="4" w:space="0" w:color="auto"/>
                <w:bottom w:val="single" w:sz="4" w:space="0" w:color="auto"/>
                <w:right w:val="single" w:sz="8" w:space="0" w:color="auto"/>
              </w:tcBorders>
              <w:vAlign w:val="center"/>
            </w:tcPr>
            <w:p w14:paraId="447E76ED" w14:textId="77777777" w:rsidR="009320A8" w:rsidRPr="005F6AD0" w:rsidRDefault="009320A8" w:rsidP="009320A8">
              <w:pPr>
                <w:pStyle w:val="a9"/>
                <w:bidi w:val="0"/>
                <w:spacing w:line="276" w:lineRule="auto"/>
                <w:jc w:val="center"/>
                <w:rPr>
                  <w:rFonts w:asciiTheme="minorHAnsi" w:hAnsiTheme="minorHAnsi" w:cstheme="minorHAnsi"/>
                  <w:b/>
                  <w:bCs/>
                  <w:sz w:val="20"/>
                  <w:szCs w:val="20"/>
                  <w:u w:val="single"/>
                </w:rPr>
              </w:pPr>
              <w:r w:rsidRPr="005D5DBD">
                <w:rPr>
                  <w:rStyle w:val="af6"/>
                  <w:rFonts w:cstheme="minorHAnsi"/>
                  <w:sz w:val="20"/>
                  <w:szCs w:val="20"/>
                  <w:rtl/>
                </w:rPr>
                <w:t>בחר פריט</w:t>
              </w:r>
              <w:r w:rsidRPr="005D5DBD">
                <w:rPr>
                  <w:rStyle w:val="af6"/>
                  <w:rFonts w:cstheme="minorHAnsi"/>
                  <w:sz w:val="20"/>
                  <w:szCs w:val="20"/>
                </w:rPr>
                <w:t>.</w:t>
              </w:r>
            </w:p>
          </w:tc>
        </w:sdtContent>
      </w:sdt>
      <w:tc>
        <w:tcPr>
          <w:tcW w:w="1134" w:type="dxa"/>
          <w:tcBorders>
            <w:top w:val="single" w:sz="4" w:space="0" w:color="auto"/>
            <w:left w:val="single" w:sz="8" w:space="0" w:color="auto"/>
            <w:bottom w:val="single" w:sz="4" w:space="0" w:color="auto"/>
            <w:right w:val="single" w:sz="8" w:space="0" w:color="auto"/>
          </w:tcBorders>
          <w:shd w:val="clear" w:color="auto" w:fill="DBE5F1" w:themeFill="accent1" w:themeFillTint="33"/>
          <w:vAlign w:val="center"/>
        </w:tcPr>
        <w:p w14:paraId="42A52BD4" w14:textId="77777777" w:rsidR="009320A8" w:rsidRPr="000666E2" w:rsidRDefault="009320A8" w:rsidP="009320A8">
          <w:pPr>
            <w:pStyle w:val="a9"/>
            <w:bidi w:val="0"/>
            <w:jc w:val="right"/>
            <w:rPr>
              <w:rFonts w:asciiTheme="minorHAnsi" w:hAnsiTheme="minorHAnsi" w:cstheme="minorHAnsi"/>
              <w:b/>
              <w:bCs/>
              <w:sz w:val="18"/>
              <w:szCs w:val="18"/>
            </w:rPr>
          </w:pPr>
          <w:r w:rsidRPr="000666E2">
            <w:rPr>
              <w:rFonts w:asciiTheme="minorHAnsi" w:hAnsiTheme="minorHAnsi" w:cstheme="minorHAnsi"/>
              <w:b/>
              <w:bCs/>
              <w:sz w:val="18"/>
              <w:szCs w:val="18"/>
              <w:rtl/>
            </w:rPr>
            <w:t>תדירות:</w:t>
          </w:r>
        </w:p>
      </w:tc>
      <w:tc>
        <w:tcPr>
          <w:tcW w:w="3260" w:type="dxa"/>
          <w:tcBorders>
            <w:top w:val="single" w:sz="4" w:space="0" w:color="auto"/>
            <w:left w:val="single" w:sz="8" w:space="0" w:color="auto"/>
            <w:bottom w:val="single" w:sz="4" w:space="0" w:color="auto"/>
            <w:right w:val="single" w:sz="8" w:space="0" w:color="auto"/>
          </w:tcBorders>
          <w:vAlign w:val="center"/>
        </w:tcPr>
        <w:p w14:paraId="558F33AA" w14:textId="77777777" w:rsidR="009320A8" w:rsidRPr="005F6AD0" w:rsidRDefault="009320A8" w:rsidP="009320A8">
          <w:pPr>
            <w:pStyle w:val="a9"/>
            <w:jc w:val="center"/>
            <w:rPr>
              <w:rFonts w:asciiTheme="minorHAnsi" w:hAnsiTheme="minorHAnsi" w:cstheme="minorHAnsi"/>
              <w:b/>
              <w:bCs/>
              <w:sz w:val="20"/>
              <w:szCs w:val="20"/>
            </w:rPr>
          </w:pPr>
          <w:sdt>
            <w:sdtPr>
              <w:rPr>
                <w:rFonts w:asciiTheme="minorHAnsi" w:hAnsiTheme="minorHAnsi" w:cstheme="minorHAnsi"/>
                <w:b/>
                <w:bCs/>
                <w:sz w:val="20"/>
                <w:szCs w:val="20"/>
                <w:rtl/>
              </w:rPr>
              <w:id w:val="-1939593576"/>
              <w:dropDownList>
                <w:listItem w:displayText="בחר תדירות " w:value="בחר תדירות "/>
                <w:listItem w:displayText="חד-שנתי" w:value="חד-שנתי"/>
                <w:listItem w:displayText="חצי שנתי " w:value="חצי שנתי "/>
              </w:dropDownList>
            </w:sdtPr>
            <w:sdtContent>
              <w:r>
                <w:rPr>
                  <w:rFonts w:asciiTheme="minorHAnsi" w:hAnsiTheme="minorHAnsi" w:cstheme="minorHAnsi"/>
                  <w:b/>
                  <w:bCs/>
                  <w:sz w:val="20"/>
                  <w:szCs w:val="20"/>
                </w:rPr>
                <w:t xml:space="preserve">בחר תדירות </w:t>
              </w:r>
            </w:sdtContent>
          </w:sdt>
        </w:p>
      </w:tc>
    </w:tr>
    <w:tr w:rsidR="009320A8" w:rsidRPr="005F6AD0" w14:paraId="7680A18E" w14:textId="77777777" w:rsidTr="007C7B87">
      <w:trPr>
        <w:trHeight w:val="326"/>
      </w:trPr>
      <w:tc>
        <w:tcPr>
          <w:tcW w:w="1679" w:type="dxa"/>
          <w:tcBorders>
            <w:left w:val="single" w:sz="8" w:space="0" w:color="auto"/>
            <w:bottom w:val="single" w:sz="8" w:space="0" w:color="auto"/>
            <w:right w:val="single" w:sz="8" w:space="0" w:color="auto"/>
          </w:tcBorders>
          <w:shd w:val="clear" w:color="auto" w:fill="DBE5F1" w:themeFill="accent1" w:themeFillTint="33"/>
          <w:vAlign w:val="center"/>
          <w:hideMark/>
        </w:tcPr>
        <w:p w14:paraId="1BF38BB2" w14:textId="77777777" w:rsidR="009320A8" w:rsidRPr="000666E2" w:rsidRDefault="009320A8" w:rsidP="009320A8">
          <w:pPr>
            <w:pStyle w:val="a9"/>
            <w:rPr>
              <w:rFonts w:asciiTheme="minorHAnsi" w:hAnsiTheme="minorHAnsi" w:cstheme="minorHAnsi"/>
              <w:b/>
              <w:bCs/>
              <w:sz w:val="18"/>
              <w:szCs w:val="18"/>
            </w:rPr>
          </w:pPr>
          <w:r w:rsidRPr="000666E2">
            <w:rPr>
              <w:rFonts w:asciiTheme="minorHAnsi" w:hAnsiTheme="minorHAnsi" w:cstheme="minorHAnsi"/>
              <w:b/>
              <w:bCs/>
              <w:sz w:val="18"/>
              <w:szCs w:val="18"/>
              <w:rtl/>
            </w:rPr>
            <w:t xml:space="preserve">סוג מבדק:                       </w:t>
          </w:r>
        </w:p>
      </w:tc>
      <w:tc>
        <w:tcPr>
          <w:tcW w:w="1276" w:type="dxa"/>
          <w:tcBorders>
            <w:top w:val="single" w:sz="4" w:space="0" w:color="auto"/>
            <w:left w:val="single" w:sz="8" w:space="0" w:color="auto"/>
            <w:bottom w:val="single" w:sz="8" w:space="0" w:color="auto"/>
            <w:right w:val="single" w:sz="4" w:space="0" w:color="auto"/>
          </w:tcBorders>
          <w:vAlign w:val="center"/>
          <w:hideMark/>
        </w:tcPr>
        <w:p w14:paraId="6942ED60" w14:textId="77777777" w:rsidR="009320A8" w:rsidRPr="00440745" w:rsidRDefault="009320A8" w:rsidP="009320A8">
          <w:pPr>
            <w:pStyle w:val="a9"/>
            <w:jc w:val="center"/>
            <w:rPr>
              <w:rFonts w:asciiTheme="minorHAnsi" w:hAnsiTheme="minorHAnsi" w:cstheme="minorHAnsi"/>
              <w:sz w:val="20"/>
              <w:szCs w:val="20"/>
              <w:rtl/>
            </w:rPr>
          </w:pPr>
          <w:sdt>
            <w:sdtPr>
              <w:rPr>
                <w:rFonts w:asciiTheme="minorHAnsi" w:hAnsiTheme="minorHAnsi" w:cstheme="minorHAnsi"/>
                <w:sz w:val="20"/>
                <w:szCs w:val="20"/>
                <w:rtl/>
              </w:rPr>
              <w:id w:val="-234401247"/>
              <w:dropDownList>
                <w:listItem w:displayText="בחר סוג " w:value="בחר סוג "/>
                <w:listItem w:displayText="שלב 1" w:value="שלב 1"/>
                <w:listItem w:displayText="שלב  2" w:value="שלב  2"/>
                <w:listItem w:displayText="מעקב " w:value="מעקב "/>
                <w:listItem w:displayText="התעדה מחדש " w:value="התעדה מחדש "/>
                <w:listItem w:displayText="מעבר" w:value="מעבר"/>
                <w:listItem w:displayText="מיוחד" w:value="מיוחד"/>
                <w:listItem w:displayText="חוזר " w:value="חוזר "/>
                <w:listItem w:displayText="אחר " w:value="אחר "/>
              </w:dropDownList>
            </w:sdtPr>
            <w:sdtContent>
              <w:r>
                <w:rPr>
                  <w:rFonts w:asciiTheme="minorHAnsi" w:hAnsiTheme="minorHAnsi" w:cstheme="minorHAnsi"/>
                  <w:sz w:val="20"/>
                  <w:szCs w:val="20"/>
                  <w:rtl/>
                </w:rPr>
                <w:t xml:space="preserve">בחר סוג </w:t>
              </w:r>
            </w:sdtContent>
          </w:sdt>
        </w:p>
      </w:tc>
      <w:tc>
        <w:tcPr>
          <w:tcW w:w="1418" w:type="dxa"/>
          <w:tcBorders>
            <w:top w:val="single" w:sz="4" w:space="0" w:color="auto"/>
            <w:left w:val="single" w:sz="4" w:space="0" w:color="auto"/>
            <w:bottom w:val="single" w:sz="8" w:space="0" w:color="auto"/>
            <w:right w:val="single" w:sz="4" w:space="0" w:color="auto"/>
          </w:tcBorders>
          <w:vAlign w:val="center"/>
        </w:tcPr>
        <w:p w14:paraId="4799612E" w14:textId="77777777" w:rsidR="009320A8" w:rsidRPr="00440745" w:rsidRDefault="009320A8" w:rsidP="009320A8">
          <w:pPr>
            <w:pStyle w:val="a9"/>
            <w:jc w:val="center"/>
            <w:rPr>
              <w:rFonts w:asciiTheme="minorHAnsi" w:hAnsiTheme="minorHAnsi" w:cstheme="minorHAnsi"/>
              <w:sz w:val="20"/>
              <w:szCs w:val="20"/>
              <w:rtl/>
            </w:rPr>
          </w:pPr>
          <w:sdt>
            <w:sdtPr>
              <w:rPr>
                <w:rFonts w:asciiTheme="minorHAnsi" w:hAnsiTheme="minorHAnsi" w:cstheme="minorHAnsi"/>
                <w:sz w:val="20"/>
                <w:szCs w:val="20"/>
                <w:rtl/>
              </w:rPr>
              <w:id w:val="25148690"/>
              <w:dropDownList>
                <w:listItem w:displayText="בחר סוג" w:value="בחר סוג"/>
                <w:listItem w:displayText="שלב 1" w:value="שלב 1"/>
                <w:listItem w:displayText="שלב  2" w:value="שלב  2"/>
                <w:listItem w:displayText="מעקב " w:value="מעקב "/>
                <w:listItem w:displayText="התעדה מחדש " w:value="התעדה מחדש "/>
                <w:listItem w:displayText="מעבר" w:value="מעבר"/>
                <w:listItem w:displayText="מיוחד" w:value="מיוחד"/>
                <w:listItem w:displayText="חוזר " w:value="חוזר "/>
                <w:listItem w:displayText="אחר " w:value="אחר "/>
              </w:dropDownList>
            </w:sdtPr>
            <w:sdtContent>
              <w:r>
                <w:rPr>
                  <w:rFonts w:asciiTheme="minorHAnsi" w:hAnsiTheme="minorHAnsi" w:cstheme="minorHAnsi"/>
                  <w:sz w:val="20"/>
                  <w:szCs w:val="20"/>
                  <w:rtl/>
                </w:rPr>
                <w:t>בחר סוג</w:t>
              </w:r>
            </w:sdtContent>
          </w:sdt>
        </w:p>
      </w:tc>
      <w:tc>
        <w:tcPr>
          <w:tcW w:w="1417" w:type="dxa"/>
          <w:tcBorders>
            <w:top w:val="single" w:sz="4" w:space="0" w:color="auto"/>
            <w:left w:val="single" w:sz="4" w:space="0" w:color="auto"/>
            <w:bottom w:val="single" w:sz="8" w:space="0" w:color="auto"/>
            <w:right w:val="single" w:sz="8" w:space="0" w:color="auto"/>
          </w:tcBorders>
          <w:vAlign w:val="center"/>
        </w:tcPr>
        <w:p w14:paraId="6231EB5D" w14:textId="77777777" w:rsidR="009320A8" w:rsidRPr="00440745" w:rsidRDefault="009320A8" w:rsidP="009320A8">
          <w:pPr>
            <w:pStyle w:val="a9"/>
            <w:jc w:val="center"/>
            <w:rPr>
              <w:rFonts w:asciiTheme="minorHAnsi" w:hAnsiTheme="minorHAnsi" w:cstheme="minorHAnsi"/>
              <w:sz w:val="20"/>
              <w:szCs w:val="20"/>
              <w:rtl/>
            </w:rPr>
          </w:pPr>
          <w:sdt>
            <w:sdtPr>
              <w:rPr>
                <w:rFonts w:asciiTheme="minorHAnsi" w:hAnsiTheme="minorHAnsi" w:cstheme="minorHAnsi"/>
                <w:sz w:val="20"/>
                <w:szCs w:val="20"/>
                <w:rtl/>
              </w:rPr>
              <w:id w:val="-1905367322"/>
              <w:dropDownList>
                <w:listItem w:displayText="בחר סוג " w:value="בחר סוג "/>
                <w:listItem w:displayText="שלב 1" w:value="שלב 1"/>
                <w:listItem w:displayText="שלב  2" w:value="שלב  2"/>
                <w:listItem w:displayText="מעקב " w:value="מעקב "/>
                <w:listItem w:displayText="התעדה מחדש " w:value="התעדה מחדש "/>
                <w:listItem w:displayText="מעבר" w:value="מעבר"/>
                <w:listItem w:displayText="מיוחד" w:value="מיוחד"/>
                <w:listItem w:displayText="חוזר " w:value="חוזר "/>
                <w:listItem w:displayText="אחר " w:value="אחר "/>
              </w:dropDownList>
            </w:sdtPr>
            <w:sdtContent>
              <w:r>
                <w:rPr>
                  <w:rFonts w:asciiTheme="minorHAnsi" w:hAnsiTheme="minorHAnsi" w:cstheme="minorHAnsi"/>
                  <w:sz w:val="20"/>
                  <w:szCs w:val="20"/>
                  <w:rtl/>
                </w:rPr>
                <w:t xml:space="preserve">בחר סוג </w:t>
              </w:r>
            </w:sdtContent>
          </w:sdt>
        </w:p>
      </w:tc>
      <w:tc>
        <w:tcPr>
          <w:tcW w:w="1134" w:type="dxa"/>
          <w:tcBorders>
            <w:top w:val="single" w:sz="4" w:space="0" w:color="auto"/>
            <w:left w:val="single" w:sz="8" w:space="0" w:color="auto"/>
            <w:bottom w:val="single" w:sz="8" w:space="0" w:color="auto"/>
            <w:right w:val="single" w:sz="8" w:space="0" w:color="auto"/>
          </w:tcBorders>
          <w:shd w:val="clear" w:color="auto" w:fill="DBE5F1" w:themeFill="accent1" w:themeFillTint="33"/>
          <w:vAlign w:val="center"/>
        </w:tcPr>
        <w:p w14:paraId="301F3DD5" w14:textId="77777777" w:rsidR="009320A8" w:rsidRPr="000666E2" w:rsidRDefault="009320A8" w:rsidP="009320A8">
          <w:pPr>
            <w:pStyle w:val="a9"/>
            <w:spacing w:line="276" w:lineRule="auto"/>
            <w:rPr>
              <w:rFonts w:asciiTheme="minorHAnsi" w:hAnsiTheme="minorHAnsi" w:cstheme="minorHAnsi"/>
              <w:b/>
              <w:bCs/>
              <w:sz w:val="18"/>
              <w:szCs w:val="18"/>
              <w:rtl/>
            </w:rPr>
          </w:pPr>
          <w:r w:rsidRPr="000666E2">
            <w:rPr>
              <w:rFonts w:asciiTheme="minorHAnsi" w:hAnsiTheme="minorHAnsi" w:cstheme="minorHAnsi"/>
              <w:b/>
              <w:bCs/>
              <w:sz w:val="18"/>
              <w:szCs w:val="18"/>
              <w:rtl/>
            </w:rPr>
            <w:t xml:space="preserve">מקום ביצוע: </w:t>
          </w:r>
        </w:p>
      </w:tc>
      <w:tc>
        <w:tcPr>
          <w:tcW w:w="3260" w:type="dxa"/>
          <w:tcBorders>
            <w:top w:val="single" w:sz="4" w:space="0" w:color="auto"/>
            <w:left w:val="single" w:sz="8" w:space="0" w:color="auto"/>
            <w:bottom w:val="single" w:sz="8" w:space="0" w:color="auto"/>
            <w:right w:val="single" w:sz="8" w:space="0" w:color="auto"/>
          </w:tcBorders>
          <w:vAlign w:val="center"/>
        </w:tcPr>
        <w:p w14:paraId="3993CF33" w14:textId="77777777" w:rsidR="009320A8" w:rsidRPr="005F6AD0" w:rsidRDefault="009320A8" w:rsidP="009320A8">
          <w:pPr>
            <w:pStyle w:val="a9"/>
            <w:spacing w:line="276" w:lineRule="auto"/>
            <w:jc w:val="center"/>
            <w:rPr>
              <w:rFonts w:asciiTheme="minorHAnsi" w:hAnsiTheme="minorHAnsi" w:cstheme="minorHAnsi"/>
              <w:sz w:val="20"/>
              <w:szCs w:val="20"/>
              <w:rtl/>
            </w:rPr>
          </w:pPr>
          <w:sdt>
            <w:sdtPr>
              <w:rPr>
                <w:rFonts w:asciiTheme="minorHAnsi" w:hAnsiTheme="minorHAnsi" w:cstheme="minorHAnsi"/>
                <w:b/>
                <w:bCs/>
                <w:sz w:val="20"/>
                <w:szCs w:val="20"/>
                <w:rtl/>
              </w:rPr>
              <w:id w:val="665139606"/>
              <w:dropDownList>
                <w:listItem w:displayText="בחר מיקום " w:value="בחר מיקום "/>
                <w:listItem w:displayText="באתר " w:value="באתר "/>
                <w:listItem w:displayText="מרחוק " w:value="מרחוק "/>
                <w:listItem w:displayText="משולב " w:value="משולב "/>
              </w:dropDownList>
            </w:sdtPr>
            <w:sdtContent>
              <w:r>
                <w:rPr>
                  <w:rFonts w:asciiTheme="minorHAnsi" w:hAnsiTheme="minorHAnsi" w:cstheme="minorHAnsi"/>
                  <w:b/>
                  <w:bCs/>
                  <w:sz w:val="20"/>
                  <w:szCs w:val="20"/>
                  <w:rtl/>
                </w:rPr>
                <w:t xml:space="preserve">בחר מיקום </w:t>
              </w:r>
            </w:sdtContent>
          </w:sdt>
        </w:p>
      </w:tc>
    </w:tr>
    <w:tr w:rsidR="009320A8" w:rsidRPr="005F6AD0" w14:paraId="11D8E787" w14:textId="77777777" w:rsidTr="007C7B87">
      <w:trPr>
        <w:trHeight w:val="416"/>
      </w:trPr>
      <w:tc>
        <w:tcPr>
          <w:tcW w:w="1679" w:type="dxa"/>
          <w:tcBorders>
            <w:top w:val="single" w:sz="8" w:space="0" w:color="auto"/>
            <w:left w:val="single" w:sz="8" w:space="0" w:color="auto"/>
            <w:bottom w:val="single" w:sz="8" w:space="0" w:color="auto"/>
            <w:right w:val="single" w:sz="8" w:space="0" w:color="auto"/>
          </w:tcBorders>
          <w:shd w:val="clear" w:color="auto" w:fill="DBE5F1" w:themeFill="accent1" w:themeFillTint="33"/>
          <w:vAlign w:val="center"/>
        </w:tcPr>
        <w:p w14:paraId="3FC2B01C" w14:textId="77777777" w:rsidR="009320A8" w:rsidRPr="000666E2" w:rsidRDefault="009320A8" w:rsidP="009320A8">
          <w:pPr>
            <w:pStyle w:val="a9"/>
            <w:rPr>
              <w:rFonts w:asciiTheme="minorHAnsi" w:hAnsiTheme="minorHAnsi" w:cstheme="minorHAnsi"/>
              <w:b/>
              <w:bCs/>
              <w:sz w:val="18"/>
              <w:szCs w:val="18"/>
              <w:rtl/>
            </w:rPr>
          </w:pPr>
          <w:r w:rsidRPr="000666E2">
            <w:rPr>
              <w:rFonts w:asciiTheme="minorHAnsi" w:hAnsiTheme="minorHAnsi" w:cstheme="minorHAnsi"/>
              <w:b/>
              <w:bCs/>
              <w:sz w:val="18"/>
              <w:szCs w:val="18"/>
              <w:rtl/>
            </w:rPr>
            <w:t>תחום התעודה</w:t>
          </w:r>
          <w:r w:rsidRPr="000666E2">
            <w:rPr>
              <w:rFonts w:asciiTheme="minorHAnsi" w:hAnsiTheme="minorHAnsi" w:cstheme="minorHAnsi" w:hint="cs"/>
              <w:b/>
              <w:bCs/>
              <w:sz w:val="18"/>
              <w:szCs w:val="18"/>
              <w:rtl/>
            </w:rPr>
            <w:t>:</w:t>
          </w:r>
          <w:r w:rsidRPr="000666E2">
            <w:rPr>
              <w:rFonts w:asciiTheme="minorHAnsi" w:hAnsiTheme="minorHAnsi" w:cstheme="minorHAnsi"/>
              <w:b/>
              <w:bCs/>
              <w:sz w:val="18"/>
              <w:szCs w:val="18"/>
              <w:rtl/>
            </w:rPr>
            <w:t xml:space="preserve"> </w:t>
          </w:r>
        </w:p>
      </w:tc>
      <w:tc>
        <w:tcPr>
          <w:tcW w:w="8505" w:type="dxa"/>
          <w:gridSpan w:val="5"/>
          <w:tcBorders>
            <w:top w:val="single" w:sz="8" w:space="0" w:color="auto"/>
            <w:left w:val="single" w:sz="8" w:space="0" w:color="auto"/>
            <w:bottom w:val="single" w:sz="8" w:space="0" w:color="auto"/>
            <w:right w:val="single" w:sz="8" w:space="0" w:color="auto"/>
          </w:tcBorders>
          <w:vAlign w:val="center"/>
        </w:tcPr>
        <w:p w14:paraId="2AEAEED3" w14:textId="77777777" w:rsidR="009320A8" w:rsidRPr="005F6AD0" w:rsidRDefault="009320A8" w:rsidP="009320A8">
          <w:pPr>
            <w:pStyle w:val="a9"/>
            <w:rPr>
              <w:rFonts w:asciiTheme="minorHAnsi" w:hAnsiTheme="minorHAnsi" w:cstheme="minorHAnsi"/>
              <w:b/>
              <w:bCs/>
              <w:sz w:val="20"/>
              <w:szCs w:val="20"/>
              <w:rtl/>
            </w:rPr>
          </w:pPr>
        </w:p>
      </w:tc>
    </w:tr>
    <w:bookmarkEnd w:id="2"/>
  </w:tbl>
  <w:p w14:paraId="1DA0EB84" w14:textId="77777777" w:rsidR="00200EFA" w:rsidRPr="004E7588" w:rsidRDefault="00200EFA" w:rsidP="004055B1">
    <w:pPr>
      <w:bidi/>
      <w:rPr>
        <w:rFonts w:hint="cs"/>
        <w:sz w:val="2"/>
        <w:szCs w:val="2"/>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C41"/>
    <w:multiLevelType w:val="hybridMultilevel"/>
    <w:tmpl w:val="62889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E7905"/>
    <w:multiLevelType w:val="multilevel"/>
    <w:tmpl w:val="0409001F"/>
    <w:lvl w:ilvl="0">
      <w:start w:val="1"/>
      <w:numFmt w:val="decimal"/>
      <w:lvlText w:val="%1."/>
      <w:lvlJc w:val="left"/>
      <w:pPr>
        <w:ind w:left="360" w:hanging="360"/>
      </w:pPr>
      <w:rPr>
        <w:rFonts w:hint="default"/>
        <w:b/>
        <w:bCs/>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436AB7"/>
    <w:multiLevelType w:val="hybridMultilevel"/>
    <w:tmpl w:val="97062852"/>
    <w:lvl w:ilvl="0" w:tplc="46A0D860">
      <w:start w:val="1"/>
      <w:numFmt w:val="decimal"/>
      <w:lvlText w:val="%1."/>
      <w:lvlJc w:val="left"/>
      <w:pPr>
        <w:ind w:left="720" w:hanging="360"/>
      </w:pPr>
      <w:rPr>
        <w:rFonts w:cs="Calibri"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D2242C"/>
    <w:multiLevelType w:val="hybridMultilevel"/>
    <w:tmpl w:val="73CCD598"/>
    <w:lvl w:ilvl="0" w:tplc="E924B31C">
      <w:start w:val="4"/>
      <w:numFmt w:val="decimal"/>
      <w:lvlText w:val="%1."/>
      <w:lvlJc w:val="left"/>
      <w:pPr>
        <w:ind w:left="360" w:hanging="360"/>
      </w:pPr>
      <w:rPr>
        <w:rFonts w:hint="default"/>
        <w:i/>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3E4720"/>
    <w:multiLevelType w:val="hybridMultilevel"/>
    <w:tmpl w:val="C5B8D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9A2B75"/>
    <w:multiLevelType w:val="hybridMultilevel"/>
    <w:tmpl w:val="F1DE7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CF43D2"/>
    <w:multiLevelType w:val="hybridMultilevel"/>
    <w:tmpl w:val="0DF85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12A39"/>
    <w:multiLevelType w:val="hybridMultilevel"/>
    <w:tmpl w:val="78A6171E"/>
    <w:lvl w:ilvl="0" w:tplc="311C7AC6">
      <w:numFmt w:val="bullet"/>
      <w:lvlText w:val="-"/>
      <w:lvlJc w:val="left"/>
      <w:pPr>
        <w:ind w:left="408" w:hanging="360"/>
      </w:pPr>
      <w:rPr>
        <w:rFonts w:ascii="Calibri" w:eastAsia="Times New Roman"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8" w15:restartNumberingAfterBreak="0">
    <w:nsid w:val="1ECB090A"/>
    <w:multiLevelType w:val="hybridMultilevel"/>
    <w:tmpl w:val="DE94565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1B8523F"/>
    <w:multiLevelType w:val="multilevel"/>
    <w:tmpl w:val="66240616"/>
    <w:lvl w:ilvl="0">
      <w:start w:val="1"/>
      <w:numFmt w:val="decimal"/>
      <w:lvlText w:val="%1."/>
      <w:lvlJc w:val="left"/>
      <w:pPr>
        <w:ind w:left="360" w:hanging="360"/>
      </w:pPr>
      <w:rPr>
        <w:rFonts w:hint="default"/>
        <w:b w:val="0"/>
        <w:bCs w:val="0"/>
        <w:sz w:val="24"/>
      </w:rPr>
    </w:lvl>
    <w:lvl w:ilvl="1">
      <w:start w:val="1"/>
      <w:numFmt w:val="decimal"/>
      <w:lvlText w:val="%1.%2."/>
      <w:lvlJc w:val="left"/>
      <w:pPr>
        <w:ind w:left="911"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29D249C"/>
    <w:multiLevelType w:val="hybridMultilevel"/>
    <w:tmpl w:val="61AEC1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644262"/>
    <w:multiLevelType w:val="hybridMultilevel"/>
    <w:tmpl w:val="3896414C"/>
    <w:lvl w:ilvl="0" w:tplc="E822F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BE081D"/>
    <w:multiLevelType w:val="hybridMultilevel"/>
    <w:tmpl w:val="5B345E22"/>
    <w:lvl w:ilvl="0" w:tplc="E822F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74D81"/>
    <w:multiLevelType w:val="hybridMultilevel"/>
    <w:tmpl w:val="E9863A9A"/>
    <w:lvl w:ilvl="0" w:tplc="E822F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FB2643"/>
    <w:multiLevelType w:val="hybridMultilevel"/>
    <w:tmpl w:val="09B60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043520"/>
    <w:multiLevelType w:val="hybridMultilevel"/>
    <w:tmpl w:val="B5AAC26A"/>
    <w:lvl w:ilvl="0" w:tplc="E822F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3D295C"/>
    <w:multiLevelType w:val="hybridMultilevel"/>
    <w:tmpl w:val="D3D89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601C15"/>
    <w:multiLevelType w:val="hybridMultilevel"/>
    <w:tmpl w:val="67CA2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7656BA"/>
    <w:multiLevelType w:val="hybridMultilevel"/>
    <w:tmpl w:val="3ED6E7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0A64F3A"/>
    <w:multiLevelType w:val="hybridMultilevel"/>
    <w:tmpl w:val="389641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7339CC"/>
    <w:multiLevelType w:val="hybridMultilevel"/>
    <w:tmpl w:val="2E7E0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9A4B8E"/>
    <w:multiLevelType w:val="hybridMultilevel"/>
    <w:tmpl w:val="0D60A0D2"/>
    <w:lvl w:ilvl="0" w:tplc="4820507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425BC9"/>
    <w:multiLevelType w:val="hybridMultilevel"/>
    <w:tmpl w:val="4BE877DC"/>
    <w:lvl w:ilvl="0" w:tplc="C194D430">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1F0B6D"/>
    <w:multiLevelType w:val="hybridMultilevel"/>
    <w:tmpl w:val="BC1C0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301F8E"/>
    <w:multiLevelType w:val="hybridMultilevel"/>
    <w:tmpl w:val="754417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5D5B6A"/>
    <w:multiLevelType w:val="hybridMultilevel"/>
    <w:tmpl w:val="BC1C0C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74F3A08"/>
    <w:multiLevelType w:val="hybridMultilevel"/>
    <w:tmpl w:val="EF181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142AD3"/>
    <w:multiLevelType w:val="hybridMultilevel"/>
    <w:tmpl w:val="0D62B7C0"/>
    <w:lvl w:ilvl="0" w:tplc="E822F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607CF"/>
    <w:multiLevelType w:val="multilevel"/>
    <w:tmpl w:val="E9B2FBB0"/>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rPr>
        <w:sz w:val="18"/>
        <w:szCs w:val="1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2A93872"/>
    <w:multiLevelType w:val="hybridMultilevel"/>
    <w:tmpl w:val="CD12C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EC4831"/>
    <w:multiLevelType w:val="hybridMultilevel"/>
    <w:tmpl w:val="AA9A4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5C756A"/>
    <w:multiLevelType w:val="multilevel"/>
    <w:tmpl w:val="04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5CC1F81"/>
    <w:multiLevelType w:val="hybridMultilevel"/>
    <w:tmpl w:val="5B345E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B4A5455"/>
    <w:multiLevelType w:val="hybridMultilevel"/>
    <w:tmpl w:val="F5685570"/>
    <w:lvl w:ilvl="0" w:tplc="BFE411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6C30FA"/>
    <w:multiLevelType w:val="hybridMultilevel"/>
    <w:tmpl w:val="FC9A2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351F8D"/>
    <w:multiLevelType w:val="hybridMultilevel"/>
    <w:tmpl w:val="278EB830"/>
    <w:lvl w:ilvl="0" w:tplc="1BAE2E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E052D9"/>
    <w:multiLevelType w:val="hybridMultilevel"/>
    <w:tmpl w:val="C0F066E8"/>
    <w:lvl w:ilvl="0" w:tplc="E822F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F13F00"/>
    <w:multiLevelType w:val="hybridMultilevel"/>
    <w:tmpl w:val="2E48D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431AB6"/>
    <w:multiLevelType w:val="hybridMultilevel"/>
    <w:tmpl w:val="1E8679D4"/>
    <w:lvl w:ilvl="0" w:tplc="A080EEE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587853"/>
    <w:multiLevelType w:val="hybridMultilevel"/>
    <w:tmpl w:val="7EFE3C78"/>
    <w:lvl w:ilvl="0" w:tplc="35B25D5E">
      <w:start w:val="1"/>
      <w:numFmt w:val="decimal"/>
      <w:lvlText w:val="%1."/>
      <w:lvlJc w:val="left"/>
      <w:pPr>
        <w:ind w:left="720" w:hanging="360"/>
      </w:pPr>
      <w:rPr>
        <w:rFonts w:hint="default"/>
        <w:b/>
        <w:bCs/>
        <w:color w:val="00009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8B10BF"/>
    <w:multiLevelType w:val="hybridMultilevel"/>
    <w:tmpl w:val="78C6E70A"/>
    <w:lvl w:ilvl="0" w:tplc="1C72A8C8">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5744430">
    <w:abstractNumId w:val="31"/>
  </w:num>
  <w:num w:numId="2" w16cid:durableId="948782793">
    <w:abstractNumId w:val="3"/>
  </w:num>
  <w:num w:numId="3" w16cid:durableId="218831587">
    <w:abstractNumId w:val="9"/>
  </w:num>
  <w:num w:numId="4" w16cid:durableId="2099789246">
    <w:abstractNumId w:val="4"/>
  </w:num>
  <w:num w:numId="5" w16cid:durableId="247203382">
    <w:abstractNumId w:val="1"/>
  </w:num>
  <w:num w:numId="6" w16cid:durableId="755175824">
    <w:abstractNumId w:val="33"/>
  </w:num>
  <w:num w:numId="7" w16cid:durableId="81729516">
    <w:abstractNumId w:val="39"/>
  </w:num>
  <w:num w:numId="8" w16cid:durableId="415588420">
    <w:abstractNumId w:val="11"/>
  </w:num>
  <w:num w:numId="9" w16cid:durableId="1513760094">
    <w:abstractNumId w:val="19"/>
  </w:num>
  <w:num w:numId="10" w16cid:durableId="770587563">
    <w:abstractNumId w:val="36"/>
  </w:num>
  <w:num w:numId="11" w16cid:durableId="1037051217">
    <w:abstractNumId w:val="12"/>
  </w:num>
  <w:num w:numId="12" w16cid:durableId="1451124206">
    <w:abstractNumId w:val="27"/>
  </w:num>
  <w:num w:numId="13" w16cid:durableId="682053638">
    <w:abstractNumId w:val="15"/>
  </w:num>
  <w:num w:numId="14" w16cid:durableId="700015974">
    <w:abstractNumId w:val="13"/>
  </w:num>
  <w:num w:numId="15" w16cid:durableId="1004892939">
    <w:abstractNumId w:val="32"/>
  </w:num>
  <w:num w:numId="16" w16cid:durableId="284653964">
    <w:abstractNumId w:val="21"/>
  </w:num>
  <w:num w:numId="17" w16cid:durableId="468013434">
    <w:abstractNumId w:val="40"/>
  </w:num>
  <w:num w:numId="18" w16cid:durableId="1358383996">
    <w:abstractNumId w:val="10"/>
  </w:num>
  <w:num w:numId="19" w16cid:durableId="1574511428">
    <w:abstractNumId w:val="7"/>
  </w:num>
  <w:num w:numId="20" w16cid:durableId="1869026934">
    <w:abstractNumId w:val="35"/>
  </w:num>
  <w:num w:numId="21" w16cid:durableId="667169859">
    <w:abstractNumId w:val="28"/>
  </w:num>
  <w:num w:numId="22" w16cid:durableId="1608152583">
    <w:abstractNumId w:val="20"/>
  </w:num>
  <w:num w:numId="23" w16cid:durableId="1917862607">
    <w:abstractNumId w:val="14"/>
  </w:num>
  <w:num w:numId="24" w16cid:durableId="816339188">
    <w:abstractNumId w:val="30"/>
  </w:num>
  <w:num w:numId="25" w16cid:durableId="1663115821">
    <w:abstractNumId w:val="38"/>
  </w:num>
  <w:num w:numId="26" w16cid:durableId="1808281175">
    <w:abstractNumId w:val="37"/>
  </w:num>
  <w:num w:numId="27" w16cid:durableId="1615165146">
    <w:abstractNumId w:val="26"/>
  </w:num>
  <w:num w:numId="28" w16cid:durableId="2124228449">
    <w:abstractNumId w:val="8"/>
  </w:num>
  <w:num w:numId="29" w16cid:durableId="1421677652">
    <w:abstractNumId w:val="18"/>
  </w:num>
  <w:num w:numId="30" w16cid:durableId="234514163">
    <w:abstractNumId w:val="23"/>
  </w:num>
  <w:num w:numId="31" w16cid:durableId="1131636124">
    <w:abstractNumId w:val="22"/>
  </w:num>
  <w:num w:numId="32" w16cid:durableId="1418093977">
    <w:abstractNumId w:val="24"/>
  </w:num>
  <w:num w:numId="33" w16cid:durableId="1224638316">
    <w:abstractNumId w:val="25"/>
  </w:num>
  <w:num w:numId="34" w16cid:durableId="1754357849">
    <w:abstractNumId w:val="34"/>
  </w:num>
  <w:num w:numId="35" w16cid:durableId="1382747548">
    <w:abstractNumId w:val="16"/>
  </w:num>
  <w:num w:numId="36" w16cid:durableId="1949697465">
    <w:abstractNumId w:val="0"/>
  </w:num>
  <w:num w:numId="37" w16cid:durableId="1861354316">
    <w:abstractNumId w:val="17"/>
  </w:num>
  <w:num w:numId="38" w16cid:durableId="27998312">
    <w:abstractNumId w:val="2"/>
  </w:num>
  <w:num w:numId="39" w16cid:durableId="1546066564">
    <w:abstractNumId w:val="5"/>
  </w:num>
  <w:num w:numId="40" w16cid:durableId="414671871">
    <w:abstractNumId w:val="6"/>
  </w:num>
  <w:num w:numId="41" w16cid:durableId="1815948096">
    <w:abstractNumId w:val="2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oNotHyphenateCaps/>
  <w:drawingGridHorizontalSpacing w:val="100"/>
  <w:displayHorizontalDrawingGridEvery w:val="0"/>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022"/>
    <w:rsid w:val="00000395"/>
    <w:rsid w:val="00000572"/>
    <w:rsid w:val="00001427"/>
    <w:rsid w:val="0000165B"/>
    <w:rsid w:val="00001DDD"/>
    <w:rsid w:val="00005734"/>
    <w:rsid w:val="00005C51"/>
    <w:rsid w:val="00005FBD"/>
    <w:rsid w:val="00007DBA"/>
    <w:rsid w:val="00010431"/>
    <w:rsid w:val="00010704"/>
    <w:rsid w:val="00011B41"/>
    <w:rsid w:val="00012FE2"/>
    <w:rsid w:val="00013022"/>
    <w:rsid w:val="0001356B"/>
    <w:rsid w:val="00013A50"/>
    <w:rsid w:val="000144DD"/>
    <w:rsid w:val="00014A18"/>
    <w:rsid w:val="0001661B"/>
    <w:rsid w:val="000166DC"/>
    <w:rsid w:val="0001790B"/>
    <w:rsid w:val="00017C04"/>
    <w:rsid w:val="00017EFC"/>
    <w:rsid w:val="00020B00"/>
    <w:rsid w:val="00020E9B"/>
    <w:rsid w:val="00020F39"/>
    <w:rsid w:val="000223AD"/>
    <w:rsid w:val="00022453"/>
    <w:rsid w:val="000225D8"/>
    <w:rsid w:val="00023183"/>
    <w:rsid w:val="0002359D"/>
    <w:rsid w:val="000236E7"/>
    <w:rsid w:val="00024074"/>
    <w:rsid w:val="0002521E"/>
    <w:rsid w:val="00025C64"/>
    <w:rsid w:val="00027449"/>
    <w:rsid w:val="000275F3"/>
    <w:rsid w:val="000314B4"/>
    <w:rsid w:val="000314D7"/>
    <w:rsid w:val="000321AC"/>
    <w:rsid w:val="000325FE"/>
    <w:rsid w:val="000327D0"/>
    <w:rsid w:val="0003398C"/>
    <w:rsid w:val="00033A69"/>
    <w:rsid w:val="00034448"/>
    <w:rsid w:val="00034C82"/>
    <w:rsid w:val="0003506C"/>
    <w:rsid w:val="0003508C"/>
    <w:rsid w:val="00035238"/>
    <w:rsid w:val="00035581"/>
    <w:rsid w:val="00037105"/>
    <w:rsid w:val="00037E48"/>
    <w:rsid w:val="00040F52"/>
    <w:rsid w:val="00041D07"/>
    <w:rsid w:val="00042A2D"/>
    <w:rsid w:val="00042A76"/>
    <w:rsid w:val="00042C8C"/>
    <w:rsid w:val="00043564"/>
    <w:rsid w:val="00043589"/>
    <w:rsid w:val="00043AAF"/>
    <w:rsid w:val="00043D85"/>
    <w:rsid w:val="00044E32"/>
    <w:rsid w:val="00045336"/>
    <w:rsid w:val="00047984"/>
    <w:rsid w:val="0005001D"/>
    <w:rsid w:val="00050144"/>
    <w:rsid w:val="00050A51"/>
    <w:rsid w:val="00050B07"/>
    <w:rsid w:val="00050EEC"/>
    <w:rsid w:val="0005140E"/>
    <w:rsid w:val="0005173E"/>
    <w:rsid w:val="0005252F"/>
    <w:rsid w:val="00052D7A"/>
    <w:rsid w:val="00052F9C"/>
    <w:rsid w:val="0005513C"/>
    <w:rsid w:val="00055BFC"/>
    <w:rsid w:val="0005617A"/>
    <w:rsid w:val="0005647D"/>
    <w:rsid w:val="000565B9"/>
    <w:rsid w:val="00056C69"/>
    <w:rsid w:val="000570CA"/>
    <w:rsid w:val="000577AF"/>
    <w:rsid w:val="000578D8"/>
    <w:rsid w:val="000579CB"/>
    <w:rsid w:val="00057C2A"/>
    <w:rsid w:val="00057CCA"/>
    <w:rsid w:val="0006121D"/>
    <w:rsid w:val="00061DCF"/>
    <w:rsid w:val="00062E2D"/>
    <w:rsid w:val="000639AB"/>
    <w:rsid w:val="00063A3E"/>
    <w:rsid w:val="00064B9F"/>
    <w:rsid w:val="00064DFB"/>
    <w:rsid w:val="00065227"/>
    <w:rsid w:val="00067787"/>
    <w:rsid w:val="00067CD3"/>
    <w:rsid w:val="00067F43"/>
    <w:rsid w:val="0007004E"/>
    <w:rsid w:val="00070427"/>
    <w:rsid w:val="000716B6"/>
    <w:rsid w:val="00071AFB"/>
    <w:rsid w:val="00071F1A"/>
    <w:rsid w:val="00072EFE"/>
    <w:rsid w:val="00073A86"/>
    <w:rsid w:val="000741DB"/>
    <w:rsid w:val="0007593C"/>
    <w:rsid w:val="00075E55"/>
    <w:rsid w:val="000760E6"/>
    <w:rsid w:val="000767AE"/>
    <w:rsid w:val="00077167"/>
    <w:rsid w:val="000774EB"/>
    <w:rsid w:val="000776B3"/>
    <w:rsid w:val="000800C8"/>
    <w:rsid w:val="000802A3"/>
    <w:rsid w:val="00080D1A"/>
    <w:rsid w:val="0008119E"/>
    <w:rsid w:val="000811C1"/>
    <w:rsid w:val="00081894"/>
    <w:rsid w:val="0008205F"/>
    <w:rsid w:val="00083431"/>
    <w:rsid w:val="0008382B"/>
    <w:rsid w:val="000839B1"/>
    <w:rsid w:val="000852EE"/>
    <w:rsid w:val="00085AE2"/>
    <w:rsid w:val="00086190"/>
    <w:rsid w:val="00086BAB"/>
    <w:rsid w:val="00087D76"/>
    <w:rsid w:val="00091899"/>
    <w:rsid w:val="00091A83"/>
    <w:rsid w:val="0009400E"/>
    <w:rsid w:val="00096628"/>
    <w:rsid w:val="00096C3A"/>
    <w:rsid w:val="000A0498"/>
    <w:rsid w:val="000A0D6B"/>
    <w:rsid w:val="000A0DD8"/>
    <w:rsid w:val="000A13BF"/>
    <w:rsid w:val="000A1544"/>
    <w:rsid w:val="000A2135"/>
    <w:rsid w:val="000A2675"/>
    <w:rsid w:val="000A26F8"/>
    <w:rsid w:val="000A3710"/>
    <w:rsid w:val="000A3C37"/>
    <w:rsid w:val="000A4447"/>
    <w:rsid w:val="000A4B70"/>
    <w:rsid w:val="000A634D"/>
    <w:rsid w:val="000A63DE"/>
    <w:rsid w:val="000A63FC"/>
    <w:rsid w:val="000A6E4B"/>
    <w:rsid w:val="000A79C8"/>
    <w:rsid w:val="000B15A7"/>
    <w:rsid w:val="000B2012"/>
    <w:rsid w:val="000B2A3D"/>
    <w:rsid w:val="000B3B1D"/>
    <w:rsid w:val="000B4054"/>
    <w:rsid w:val="000B4314"/>
    <w:rsid w:val="000B596E"/>
    <w:rsid w:val="000B5E3A"/>
    <w:rsid w:val="000B6733"/>
    <w:rsid w:val="000B682F"/>
    <w:rsid w:val="000B6C11"/>
    <w:rsid w:val="000C00FC"/>
    <w:rsid w:val="000C034E"/>
    <w:rsid w:val="000C077F"/>
    <w:rsid w:val="000C092E"/>
    <w:rsid w:val="000C28B5"/>
    <w:rsid w:val="000C2B86"/>
    <w:rsid w:val="000C32FC"/>
    <w:rsid w:val="000C4755"/>
    <w:rsid w:val="000C5349"/>
    <w:rsid w:val="000C54D8"/>
    <w:rsid w:val="000C56FC"/>
    <w:rsid w:val="000C5D9A"/>
    <w:rsid w:val="000C640D"/>
    <w:rsid w:val="000C7361"/>
    <w:rsid w:val="000C770B"/>
    <w:rsid w:val="000D01D4"/>
    <w:rsid w:val="000D053A"/>
    <w:rsid w:val="000D2548"/>
    <w:rsid w:val="000D3AF9"/>
    <w:rsid w:val="000D56F4"/>
    <w:rsid w:val="000D7049"/>
    <w:rsid w:val="000D720E"/>
    <w:rsid w:val="000D73A1"/>
    <w:rsid w:val="000D7D64"/>
    <w:rsid w:val="000E06F3"/>
    <w:rsid w:val="000E0A9D"/>
    <w:rsid w:val="000E0E4F"/>
    <w:rsid w:val="000E24E9"/>
    <w:rsid w:val="000E33D2"/>
    <w:rsid w:val="000E368E"/>
    <w:rsid w:val="000E6326"/>
    <w:rsid w:val="000E7095"/>
    <w:rsid w:val="000E7AF3"/>
    <w:rsid w:val="000E7DA4"/>
    <w:rsid w:val="000F0169"/>
    <w:rsid w:val="000F0C7A"/>
    <w:rsid w:val="000F155B"/>
    <w:rsid w:val="000F1626"/>
    <w:rsid w:val="000F18EE"/>
    <w:rsid w:val="000F2558"/>
    <w:rsid w:val="000F2EB0"/>
    <w:rsid w:val="000F3871"/>
    <w:rsid w:val="000F490C"/>
    <w:rsid w:val="000F5050"/>
    <w:rsid w:val="000F646D"/>
    <w:rsid w:val="000F68F4"/>
    <w:rsid w:val="000F6F71"/>
    <w:rsid w:val="000F7E4E"/>
    <w:rsid w:val="0010090D"/>
    <w:rsid w:val="00100B27"/>
    <w:rsid w:val="00100C04"/>
    <w:rsid w:val="001010A2"/>
    <w:rsid w:val="00101520"/>
    <w:rsid w:val="00101EE1"/>
    <w:rsid w:val="00102489"/>
    <w:rsid w:val="0010250A"/>
    <w:rsid w:val="00102659"/>
    <w:rsid w:val="00102AE6"/>
    <w:rsid w:val="00103439"/>
    <w:rsid w:val="00104194"/>
    <w:rsid w:val="00104B9A"/>
    <w:rsid w:val="00104EF4"/>
    <w:rsid w:val="00104F46"/>
    <w:rsid w:val="00106147"/>
    <w:rsid w:val="00106A38"/>
    <w:rsid w:val="00107A85"/>
    <w:rsid w:val="00107D71"/>
    <w:rsid w:val="00110345"/>
    <w:rsid w:val="001111F6"/>
    <w:rsid w:val="00111289"/>
    <w:rsid w:val="001117A5"/>
    <w:rsid w:val="001128C4"/>
    <w:rsid w:val="00112BC8"/>
    <w:rsid w:val="00112DAC"/>
    <w:rsid w:val="00113CA1"/>
    <w:rsid w:val="00115A67"/>
    <w:rsid w:val="00116EE5"/>
    <w:rsid w:val="0011703C"/>
    <w:rsid w:val="0011749A"/>
    <w:rsid w:val="00117B55"/>
    <w:rsid w:val="001203AA"/>
    <w:rsid w:val="0012125C"/>
    <w:rsid w:val="00121635"/>
    <w:rsid w:val="00122F1A"/>
    <w:rsid w:val="00123995"/>
    <w:rsid w:val="00124245"/>
    <w:rsid w:val="00125187"/>
    <w:rsid w:val="001269EB"/>
    <w:rsid w:val="00127321"/>
    <w:rsid w:val="00127CB4"/>
    <w:rsid w:val="00130321"/>
    <w:rsid w:val="001307DB"/>
    <w:rsid w:val="00130E77"/>
    <w:rsid w:val="00132351"/>
    <w:rsid w:val="00132497"/>
    <w:rsid w:val="00133952"/>
    <w:rsid w:val="00134641"/>
    <w:rsid w:val="00135069"/>
    <w:rsid w:val="0013546E"/>
    <w:rsid w:val="00136030"/>
    <w:rsid w:val="001365F3"/>
    <w:rsid w:val="001369F7"/>
    <w:rsid w:val="001374AF"/>
    <w:rsid w:val="00137E90"/>
    <w:rsid w:val="00137F46"/>
    <w:rsid w:val="0014007A"/>
    <w:rsid w:val="001402D0"/>
    <w:rsid w:val="00140532"/>
    <w:rsid w:val="0014071B"/>
    <w:rsid w:val="00140A9D"/>
    <w:rsid w:val="00140F46"/>
    <w:rsid w:val="00141374"/>
    <w:rsid w:val="001414AC"/>
    <w:rsid w:val="00141DCB"/>
    <w:rsid w:val="00142406"/>
    <w:rsid w:val="001434F4"/>
    <w:rsid w:val="0014417F"/>
    <w:rsid w:val="00145347"/>
    <w:rsid w:val="001466CB"/>
    <w:rsid w:val="0014754E"/>
    <w:rsid w:val="001479B4"/>
    <w:rsid w:val="00150193"/>
    <w:rsid w:val="00150B0B"/>
    <w:rsid w:val="00151526"/>
    <w:rsid w:val="00152A5B"/>
    <w:rsid w:val="0015348E"/>
    <w:rsid w:val="001541F3"/>
    <w:rsid w:val="001562B7"/>
    <w:rsid w:val="00156939"/>
    <w:rsid w:val="001572FB"/>
    <w:rsid w:val="00161BE5"/>
    <w:rsid w:val="00161D5D"/>
    <w:rsid w:val="00161D70"/>
    <w:rsid w:val="00165D67"/>
    <w:rsid w:val="0016601E"/>
    <w:rsid w:val="00166B62"/>
    <w:rsid w:val="00167BC0"/>
    <w:rsid w:val="00171CE7"/>
    <w:rsid w:val="00171D38"/>
    <w:rsid w:val="0017237A"/>
    <w:rsid w:val="00172E9B"/>
    <w:rsid w:val="0017303B"/>
    <w:rsid w:val="001734FC"/>
    <w:rsid w:val="0017493C"/>
    <w:rsid w:val="00174C38"/>
    <w:rsid w:val="00174F66"/>
    <w:rsid w:val="0017507A"/>
    <w:rsid w:val="00175DCB"/>
    <w:rsid w:val="001764DF"/>
    <w:rsid w:val="001766A1"/>
    <w:rsid w:val="00176B7D"/>
    <w:rsid w:val="00177105"/>
    <w:rsid w:val="001805CA"/>
    <w:rsid w:val="00180B7E"/>
    <w:rsid w:val="001819F7"/>
    <w:rsid w:val="00181F42"/>
    <w:rsid w:val="00182570"/>
    <w:rsid w:val="00183B33"/>
    <w:rsid w:val="00183F08"/>
    <w:rsid w:val="0018426E"/>
    <w:rsid w:val="0018582D"/>
    <w:rsid w:val="00186A9B"/>
    <w:rsid w:val="0018700F"/>
    <w:rsid w:val="0018762D"/>
    <w:rsid w:val="001878ED"/>
    <w:rsid w:val="00190DF0"/>
    <w:rsid w:val="0019214F"/>
    <w:rsid w:val="00192279"/>
    <w:rsid w:val="0019232B"/>
    <w:rsid w:val="00192AC1"/>
    <w:rsid w:val="00192C26"/>
    <w:rsid w:val="0019303A"/>
    <w:rsid w:val="001934CB"/>
    <w:rsid w:val="001939AF"/>
    <w:rsid w:val="00193ACE"/>
    <w:rsid w:val="00193F7A"/>
    <w:rsid w:val="00194805"/>
    <w:rsid w:val="00194A75"/>
    <w:rsid w:val="00195437"/>
    <w:rsid w:val="00195F35"/>
    <w:rsid w:val="001968D4"/>
    <w:rsid w:val="00197511"/>
    <w:rsid w:val="001975D3"/>
    <w:rsid w:val="00197CF3"/>
    <w:rsid w:val="001A03FF"/>
    <w:rsid w:val="001A0894"/>
    <w:rsid w:val="001A0D36"/>
    <w:rsid w:val="001A1B46"/>
    <w:rsid w:val="001A1FD0"/>
    <w:rsid w:val="001A206A"/>
    <w:rsid w:val="001A2519"/>
    <w:rsid w:val="001A2756"/>
    <w:rsid w:val="001A3E84"/>
    <w:rsid w:val="001A4668"/>
    <w:rsid w:val="001A54F4"/>
    <w:rsid w:val="001A5A05"/>
    <w:rsid w:val="001A5B8D"/>
    <w:rsid w:val="001A717D"/>
    <w:rsid w:val="001B005C"/>
    <w:rsid w:val="001B08A6"/>
    <w:rsid w:val="001B0DFC"/>
    <w:rsid w:val="001B1414"/>
    <w:rsid w:val="001B1948"/>
    <w:rsid w:val="001B288E"/>
    <w:rsid w:val="001B3B77"/>
    <w:rsid w:val="001B3F12"/>
    <w:rsid w:val="001B4646"/>
    <w:rsid w:val="001B4B6B"/>
    <w:rsid w:val="001B6477"/>
    <w:rsid w:val="001B6FCA"/>
    <w:rsid w:val="001B72AD"/>
    <w:rsid w:val="001B74FA"/>
    <w:rsid w:val="001C07E8"/>
    <w:rsid w:val="001C0FB0"/>
    <w:rsid w:val="001C2632"/>
    <w:rsid w:val="001C296E"/>
    <w:rsid w:val="001C34FC"/>
    <w:rsid w:val="001C43C9"/>
    <w:rsid w:val="001C4EA6"/>
    <w:rsid w:val="001C5113"/>
    <w:rsid w:val="001C54FB"/>
    <w:rsid w:val="001C55F3"/>
    <w:rsid w:val="001C5875"/>
    <w:rsid w:val="001C7BF5"/>
    <w:rsid w:val="001D044D"/>
    <w:rsid w:val="001D0E8A"/>
    <w:rsid w:val="001D1ED5"/>
    <w:rsid w:val="001D235E"/>
    <w:rsid w:val="001D2487"/>
    <w:rsid w:val="001D3855"/>
    <w:rsid w:val="001D4CBD"/>
    <w:rsid w:val="001D6B16"/>
    <w:rsid w:val="001D6BC7"/>
    <w:rsid w:val="001D7CAB"/>
    <w:rsid w:val="001E0E16"/>
    <w:rsid w:val="001E1BC4"/>
    <w:rsid w:val="001E24CF"/>
    <w:rsid w:val="001E29FA"/>
    <w:rsid w:val="001E2D94"/>
    <w:rsid w:val="001E33BD"/>
    <w:rsid w:val="001E383E"/>
    <w:rsid w:val="001E5C64"/>
    <w:rsid w:val="001E5FA1"/>
    <w:rsid w:val="001E671F"/>
    <w:rsid w:val="001E6DEF"/>
    <w:rsid w:val="001F0048"/>
    <w:rsid w:val="001F0107"/>
    <w:rsid w:val="001F01DF"/>
    <w:rsid w:val="001F11E4"/>
    <w:rsid w:val="001F153C"/>
    <w:rsid w:val="001F16AD"/>
    <w:rsid w:val="001F192E"/>
    <w:rsid w:val="001F1AA8"/>
    <w:rsid w:val="001F1E3C"/>
    <w:rsid w:val="001F1F0E"/>
    <w:rsid w:val="001F2029"/>
    <w:rsid w:val="001F2D9C"/>
    <w:rsid w:val="001F2E4E"/>
    <w:rsid w:val="001F331E"/>
    <w:rsid w:val="001F4305"/>
    <w:rsid w:val="001F50B6"/>
    <w:rsid w:val="001F5E60"/>
    <w:rsid w:val="001F682F"/>
    <w:rsid w:val="001F6B4C"/>
    <w:rsid w:val="001F7CBF"/>
    <w:rsid w:val="00200288"/>
    <w:rsid w:val="00200650"/>
    <w:rsid w:val="00200EFA"/>
    <w:rsid w:val="00201158"/>
    <w:rsid w:val="00201735"/>
    <w:rsid w:val="00201D84"/>
    <w:rsid w:val="00202359"/>
    <w:rsid w:val="00202D3B"/>
    <w:rsid w:val="0020490E"/>
    <w:rsid w:val="00204C09"/>
    <w:rsid w:val="002052E1"/>
    <w:rsid w:val="00205537"/>
    <w:rsid w:val="00205687"/>
    <w:rsid w:val="00206A6A"/>
    <w:rsid w:val="00206E6F"/>
    <w:rsid w:val="002079C1"/>
    <w:rsid w:val="00207AF6"/>
    <w:rsid w:val="00211D32"/>
    <w:rsid w:val="00212CB2"/>
    <w:rsid w:val="00213B78"/>
    <w:rsid w:val="00213D20"/>
    <w:rsid w:val="00213D9F"/>
    <w:rsid w:val="00213F85"/>
    <w:rsid w:val="0021400C"/>
    <w:rsid w:val="00215000"/>
    <w:rsid w:val="002152A3"/>
    <w:rsid w:val="00215C1E"/>
    <w:rsid w:val="00216753"/>
    <w:rsid w:val="00217D2D"/>
    <w:rsid w:val="00217DF2"/>
    <w:rsid w:val="00217E17"/>
    <w:rsid w:val="0022113D"/>
    <w:rsid w:val="002220AD"/>
    <w:rsid w:val="002222EB"/>
    <w:rsid w:val="002229F7"/>
    <w:rsid w:val="002230D6"/>
    <w:rsid w:val="00223113"/>
    <w:rsid w:val="00223376"/>
    <w:rsid w:val="00223AB4"/>
    <w:rsid w:val="00223D7B"/>
    <w:rsid w:val="00223E03"/>
    <w:rsid w:val="00224ED9"/>
    <w:rsid w:val="002256EC"/>
    <w:rsid w:val="00225755"/>
    <w:rsid w:val="0022603C"/>
    <w:rsid w:val="00226D41"/>
    <w:rsid w:val="00227898"/>
    <w:rsid w:val="00231943"/>
    <w:rsid w:val="00231E66"/>
    <w:rsid w:val="002325D9"/>
    <w:rsid w:val="002331D1"/>
    <w:rsid w:val="00233260"/>
    <w:rsid w:val="0023391C"/>
    <w:rsid w:val="00233D45"/>
    <w:rsid w:val="00233DDC"/>
    <w:rsid w:val="00234071"/>
    <w:rsid w:val="002347BB"/>
    <w:rsid w:val="00234CA7"/>
    <w:rsid w:val="0023581D"/>
    <w:rsid w:val="00243F9A"/>
    <w:rsid w:val="00244098"/>
    <w:rsid w:val="00244389"/>
    <w:rsid w:val="00244422"/>
    <w:rsid w:val="0024452F"/>
    <w:rsid w:val="00244CAC"/>
    <w:rsid w:val="002456C1"/>
    <w:rsid w:val="0024633B"/>
    <w:rsid w:val="002466C1"/>
    <w:rsid w:val="002470B0"/>
    <w:rsid w:val="002472C5"/>
    <w:rsid w:val="002473F7"/>
    <w:rsid w:val="002475CF"/>
    <w:rsid w:val="002505D6"/>
    <w:rsid w:val="00251212"/>
    <w:rsid w:val="002516E5"/>
    <w:rsid w:val="00251B06"/>
    <w:rsid w:val="00252A62"/>
    <w:rsid w:val="00252B81"/>
    <w:rsid w:val="00253238"/>
    <w:rsid w:val="00253BF9"/>
    <w:rsid w:val="00253D76"/>
    <w:rsid w:val="00254519"/>
    <w:rsid w:val="00254F64"/>
    <w:rsid w:val="002550B1"/>
    <w:rsid w:val="00255222"/>
    <w:rsid w:val="00255823"/>
    <w:rsid w:val="00255A0C"/>
    <w:rsid w:val="00255B10"/>
    <w:rsid w:val="00255C89"/>
    <w:rsid w:val="00255D11"/>
    <w:rsid w:val="0025608F"/>
    <w:rsid w:val="00256BDD"/>
    <w:rsid w:val="00256BE1"/>
    <w:rsid w:val="00256EE3"/>
    <w:rsid w:val="0026041A"/>
    <w:rsid w:val="002616AB"/>
    <w:rsid w:val="00263CFC"/>
    <w:rsid w:val="00263FF0"/>
    <w:rsid w:val="00264001"/>
    <w:rsid w:val="00266906"/>
    <w:rsid w:val="002678D3"/>
    <w:rsid w:val="0027069D"/>
    <w:rsid w:val="00270B60"/>
    <w:rsid w:val="00271463"/>
    <w:rsid w:val="002737F7"/>
    <w:rsid w:val="0027497A"/>
    <w:rsid w:val="00274A23"/>
    <w:rsid w:val="00274D7C"/>
    <w:rsid w:val="002751ED"/>
    <w:rsid w:val="00275332"/>
    <w:rsid w:val="00277ED8"/>
    <w:rsid w:val="002802A5"/>
    <w:rsid w:val="00280C64"/>
    <w:rsid w:val="0028234E"/>
    <w:rsid w:val="00282934"/>
    <w:rsid w:val="002832D3"/>
    <w:rsid w:val="00283633"/>
    <w:rsid w:val="00283E0E"/>
    <w:rsid w:val="00283FDF"/>
    <w:rsid w:val="00284018"/>
    <w:rsid w:val="0028456D"/>
    <w:rsid w:val="00286490"/>
    <w:rsid w:val="00286B29"/>
    <w:rsid w:val="0028736E"/>
    <w:rsid w:val="00287635"/>
    <w:rsid w:val="00287CCE"/>
    <w:rsid w:val="00290099"/>
    <w:rsid w:val="00291A36"/>
    <w:rsid w:val="00291DD3"/>
    <w:rsid w:val="00292906"/>
    <w:rsid w:val="00293810"/>
    <w:rsid w:val="002938D3"/>
    <w:rsid w:val="00293C37"/>
    <w:rsid w:val="00293E1B"/>
    <w:rsid w:val="00295A77"/>
    <w:rsid w:val="0029619C"/>
    <w:rsid w:val="00296471"/>
    <w:rsid w:val="0029753C"/>
    <w:rsid w:val="002977B5"/>
    <w:rsid w:val="002A0DD9"/>
    <w:rsid w:val="002A249D"/>
    <w:rsid w:val="002A2B02"/>
    <w:rsid w:val="002A3826"/>
    <w:rsid w:val="002A40F4"/>
    <w:rsid w:val="002A41D5"/>
    <w:rsid w:val="002A4AEB"/>
    <w:rsid w:val="002A4DC5"/>
    <w:rsid w:val="002A5238"/>
    <w:rsid w:val="002A5690"/>
    <w:rsid w:val="002A57CD"/>
    <w:rsid w:val="002A590F"/>
    <w:rsid w:val="002A5A22"/>
    <w:rsid w:val="002A5CF4"/>
    <w:rsid w:val="002A6390"/>
    <w:rsid w:val="002A726A"/>
    <w:rsid w:val="002A7305"/>
    <w:rsid w:val="002A75BB"/>
    <w:rsid w:val="002A7766"/>
    <w:rsid w:val="002A79CA"/>
    <w:rsid w:val="002B02C1"/>
    <w:rsid w:val="002B0A55"/>
    <w:rsid w:val="002B1485"/>
    <w:rsid w:val="002B26C2"/>
    <w:rsid w:val="002B26FE"/>
    <w:rsid w:val="002B2778"/>
    <w:rsid w:val="002B28D6"/>
    <w:rsid w:val="002B2D8C"/>
    <w:rsid w:val="002B30F5"/>
    <w:rsid w:val="002B3666"/>
    <w:rsid w:val="002B5533"/>
    <w:rsid w:val="002B567A"/>
    <w:rsid w:val="002B5BD3"/>
    <w:rsid w:val="002B7003"/>
    <w:rsid w:val="002B7B3C"/>
    <w:rsid w:val="002B7B81"/>
    <w:rsid w:val="002C073F"/>
    <w:rsid w:val="002C084D"/>
    <w:rsid w:val="002C2CEB"/>
    <w:rsid w:val="002C3175"/>
    <w:rsid w:val="002C3557"/>
    <w:rsid w:val="002C38E2"/>
    <w:rsid w:val="002C424F"/>
    <w:rsid w:val="002C4CD6"/>
    <w:rsid w:val="002C5349"/>
    <w:rsid w:val="002C6492"/>
    <w:rsid w:val="002C658A"/>
    <w:rsid w:val="002C65D1"/>
    <w:rsid w:val="002C6B83"/>
    <w:rsid w:val="002C749E"/>
    <w:rsid w:val="002C76C0"/>
    <w:rsid w:val="002C7736"/>
    <w:rsid w:val="002C7C04"/>
    <w:rsid w:val="002C7C86"/>
    <w:rsid w:val="002C7FBF"/>
    <w:rsid w:val="002D01A8"/>
    <w:rsid w:val="002D0F45"/>
    <w:rsid w:val="002D1338"/>
    <w:rsid w:val="002D1D45"/>
    <w:rsid w:val="002D2807"/>
    <w:rsid w:val="002D2B2A"/>
    <w:rsid w:val="002D3F33"/>
    <w:rsid w:val="002D501E"/>
    <w:rsid w:val="002D510E"/>
    <w:rsid w:val="002D5F80"/>
    <w:rsid w:val="002D64EF"/>
    <w:rsid w:val="002D7805"/>
    <w:rsid w:val="002E03B4"/>
    <w:rsid w:val="002E0D09"/>
    <w:rsid w:val="002E1937"/>
    <w:rsid w:val="002E3626"/>
    <w:rsid w:val="002E4D26"/>
    <w:rsid w:val="002E5246"/>
    <w:rsid w:val="002E635B"/>
    <w:rsid w:val="002E7B36"/>
    <w:rsid w:val="002F002D"/>
    <w:rsid w:val="002F03A8"/>
    <w:rsid w:val="002F0409"/>
    <w:rsid w:val="002F060A"/>
    <w:rsid w:val="002F09C7"/>
    <w:rsid w:val="002F0E6B"/>
    <w:rsid w:val="002F119D"/>
    <w:rsid w:val="002F2308"/>
    <w:rsid w:val="002F28D7"/>
    <w:rsid w:val="002F3562"/>
    <w:rsid w:val="002F3B4D"/>
    <w:rsid w:val="002F526D"/>
    <w:rsid w:val="002F54AD"/>
    <w:rsid w:val="002F5BAA"/>
    <w:rsid w:val="002F6994"/>
    <w:rsid w:val="002F7263"/>
    <w:rsid w:val="002F7573"/>
    <w:rsid w:val="002F7608"/>
    <w:rsid w:val="002F7A32"/>
    <w:rsid w:val="002F7A39"/>
    <w:rsid w:val="002F7B36"/>
    <w:rsid w:val="002F7D15"/>
    <w:rsid w:val="0030046A"/>
    <w:rsid w:val="00301538"/>
    <w:rsid w:val="00301F48"/>
    <w:rsid w:val="00302334"/>
    <w:rsid w:val="0030299F"/>
    <w:rsid w:val="003030AB"/>
    <w:rsid w:val="00303DDD"/>
    <w:rsid w:val="003041BE"/>
    <w:rsid w:val="00304B36"/>
    <w:rsid w:val="00304CA4"/>
    <w:rsid w:val="00305A9E"/>
    <w:rsid w:val="00305BF4"/>
    <w:rsid w:val="00306234"/>
    <w:rsid w:val="0030781D"/>
    <w:rsid w:val="0031051C"/>
    <w:rsid w:val="00310826"/>
    <w:rsid w:val="00310BD0"/>
    <w:rsid w:val="0031134D"/>
    <w:rsid w:val="003115DA"/>
    <w:rsid w:val="00311AFB"/>
    <w:rsid w:val="00312DFA"/>
    <w:rsid w:val="00314B69"/>
    <w:rsid w:val="00314F7A"/>
    <w:rsid w:val="00316231"/>
    <w:rsid w:val="00316C10"/>
    <w:rsid w:val="00320132"/>
    <w:rsid w:val="00320746"/>
    <w:rsid w:val="003211DE"/>
    <w:rsid w:val="0032188E"/>
    <w:rsid w:val="00321ADB"/>
    <w:rsid w:val="0032201E"/>
    <w:rsid w:val="003220B0"/>
    <w:rsid w:val="00322595"/>
    <w:rsid w:val="00323193"/>
    <w:rsid w:val="00323412"/>
    <w:rsid w:val="00323F2D"/>
    <w:rsid w:val="00325378"/>
    <w:rsid w:val="00326D8E"/>
    <w:rsid w:val="003277F0"/>
    <w:rsid w:val="00327CF9"/>
    <w:rsid w:val="00327D5B"/>
    <w:rsid w:val="003313DC"/>
    <w:rsid w:val="00331A86"/>
    <w:rsid w:val="00332469"/>
    <w:rsid w:val="0033248D"/>
    <w:rsid w:val="0033294E"/>
    <w:rsid w:val="00332C11"/>
    <w:rsid w:val="0033354C"/>
    <w:rsid w:val="00333812"/>
    <w:rsid w:val="00333ADE"/>
    <w:rsid w:val="003341DD"/>
    <w:rsid w:val="00337422"/>
    <w:rsid w:val="00337EAE"/>
    <w:rsid w:val="00340A08"/>
    <w:rsid w:val="00342197"/>
    <w:rsid w:val="00342210"/>
    <w:rsid w:val="003422B6"/>
    <w:rsid w:val="003425A5"/>
    <w:rsid w:val="00342DCA"/>
    <w:rsid w:val="00343A96"/>
    <w:rsid w:val="00344BFD"/>
    <w:rsid w:val="00345946"/>
    <w:rsid w:val="00346D98"/>
    <w:rsid w:val="00347DF6"/>
    <w:rsid w:val="00351417"/>
    <w:rsid w:val="00352804"/>
    <w:rsid w:val="00352DAD"/>
    <w:rsid w:val="0035379A"/>
    <w:rsid w:val="00353BED"/>
    <w:rsid w:val="00354065"/>
    <w:rsid w:val="00354F98"/>
    <w:rsid w:val="0035596C"/>
    <w:rsid w:val="00355E56"/>
    <w:rsid w:val="003562CE"/>
    <w:rsid w:val="003574DD"/>
    <w:rsid w:val="00357F4C"/>
    <w:rsid w:val="00360446"/>
    <w:rsid w:val="003607CF"/>
    <w:rsid w:val="003616D7"/>
    <w:rsid w:val="00361DBA"/>
    <w:rsid w:val="003624BA"/>
    <w:rsid w:val="00362631"/>
    <w:rsid w:val="003626E0"/>
    <w:rsid w:val="00363D84"/>
    <w:rsid w:val="00364768"/>
    <w:rsid w:val="00365B39"/>
    <w:rsid w:val="00366A0D"/>
    <w:rsid w:val="00367930"/>
    <w:rsid w:val="00370D6A"/>
    <w:rsid w:val="00371A55"/>
    <w:rsid w:val="003732A1"/>
    <w:rsid w:val="00373795"/>
    <w:rsid w:val="00375147"/>
    <w:rsid w:val="00375449"/>
    <w:rsid w:val="00377300"/>
    <w:rsid w:val="00377E5B"/>
    <w:rsid w:val="00380537"/>
    <w:rsid w:val="0038066B"/>
    <w:rsid w:val="003810D8"/>
    <w:rsid w:val="00381929"/>
    <w:rsid w:val="00382505"/>
    <w:rsid w:val="00382800"/>
    <w:rsid w:val="00383204"/>
    <w:rsid w:val="00383CC7"/>
    <w:rsid w:val="0038412A"/>
    <w:rsid w:val="003843E4"/>
    <w:rsid w:val="0038451A"/>
    <w:rsid w:val="00385103"/>
    <w:rsid w:val="00385829"/>
    <w:rsid w:val="003864D8"/>
    <w:rsid w:val="00386A69"/>
    <w:rsid w:val="00386E47"/>
    <w:rsid w:val="0039083A"/>
    <w:rsid w:val="00390B63"/>
    <w:rsid w:val="00390EC9"/>
    <w:rsid w:val="00391419"/>
    <w:rsid w:val="0039192B"/>
    <w:rsid w:val="0039327B"/>
    <w:rsid w:val="00393873"/>
    <w:rsid w:val="00393CDB"/>
    <w:rsid w:val="00393D27"/>
    <w:rsid w:val="00393DE0"/>
    <w:rsid w:val="003945B2"/>
    <w:rsid w:val="00394CFB"/>
    <w:rsid w:val="003954BA"/>
    <w:rsid w:val="00395EE9"/>
    <w:rsid w:val="00396F8D"/>
    <w:rsid w:val="003A08B0"/>
    <w:rsid w:val="003A14E5"/>
    <w:rsid w:val="003A1644"/>
    <w:rsid w:val="003A1A59"/>
    <w:rsid w:val="003A2659"/>
    <w:rsid w:val="003A31A2"/>
    <w:rsid w:val="003A3FE4"/>
    <w:rsid w:val="003A45A4"/>
    <w:rsid w:val="003A4F8F"/>
    <w:rsid w:val="003A6CC9"/>
    <w:rsid w:val="003A7009"/>
    <w:rsid w:val="003A7590"/>
    <w:rsid w:val="003A77C6"/>
    <w:rsid w:val="003A7BCF"/>
    <w:rsid w:val="003B0411"/>
    <w:rsid w:val="003B0A27"/>
    <w:rsid w:val="003B1076"/>
    <w:rsid w:val="003B244D"/>
    <w:rsid w:val="003B2A01"/>
    <w:rsid w:val="003B3A55"/>
    <w:rsid w:val="003B3FF7"/>
    <w:rsid w:val="003B4718"/>
    <w:rsid w:val="003B4FF9"/>
    <w:rsid w:val="003B5854"/>
    <w:rsid w:val="003B5FE4"/>
    <w:rsid w:val="003B78F9"/>
    <w:rsid w:val="003C02C0"/>
    <w:rsid w:val="003C1D12"/>
    <w:rsid w:val="003C27D3"/>
    <w:rsid w:val="003C28ED"/>
    <w:rsid w:val="003C2CFA"/>
    <w:rsid w:val="003C3B43"/>
    <w:rsid w:val="003C4373"/>
    <w:rsid w:val="003C6720"/>
    <w:rsid w:val="003D1AC6"/>
    <w:rsid w:val="003D2083"/>
    <w:rsid w:val="003D2947"/>
    <w:rsid w:val="003D2D6A"/>
    <w:rsid w:val="003D35FD"/>
    <w:rsid w:val="003D364C"/>
    <w:rsid w:val="003D386D"/>
    <w:rsid w:val="003D680C"/>
    <w:rsid w:val="003D6C1E"/>
    <w:rsid w:val="003D6F33"/>
    <w:rsid w:val="003D71D2"/>
    <w:rsid w:val="003D7357"/>
    <w:rsid w:val="003D7559"/>
    <w:rsid w:val="003E0172"/>
    <w:rsid w:val="003E11ED"/>
    <w:rsid w:val="003E1B94"/>
    <w:rsid w:val="003E2C05"/>
    <w:rsid w:val="003E2CC4"/>
    <w:rsid w:val="003E334D"/>
    <w:rsid w:val="003E3787"/>
    <w:rsid w:val="003E4BB7"/>
    <w:rsid w:val="003E4C55"/>
    <w:rsid w:val="003E5649"/>
    <w:rsid w:val="003E5699"/>
    <w:rsid w:val="003E5B89"/>
    <w:rsid w:val="003E5E4A"/>
    <w:rsid w:val="003E75D7"/>
    <w:rsid w:val="003F0013"/>
    <w:rsid w:val="003F0179"/>
    <w:rsid w:val="003F05D2"/>
    <w:rsid w:val="003F0DB4"/>
    <w:rsid w:val="003F1B1F"/>
    <w:rsid w:val="003F1C8C"/>
    <w:rsid w:val="003F240A"/>
    <w:rsid w:val="003F2530"/>
    <w:rsid w:val="003F3C10"/>
    <w:rsid w:val="003F3D0B"/>
    <w:rsid w:val="003F3DA7"/>
    <w:rsid w:val="003F4733"/>
    <w:rsid w:val="003F4C19"/>
    <w:rsid w:val="003F5719"/>
    <w:rsid w:val="003F5CBF"/>
    <w:rsid w:val="003F645F"/>
    <w:rsid w:val="003F6596"/>
    <w:rsid w:val="003F65F2"/>
    <w:rsid w:val="003F76DC"/>
    <w:rsid w:val="003F7BC6"/>
    <w:rsid w:val="004003CB"/>
    <w:rsid w:val="00400608"/>
    <w:rsid w:val="00400F79"/>
    <w:rsid w:val="00401824"/>
    <w:rsid w:val="00402979"/>
    <w:rsid w:val="00403E39"/>
    <w:rsid w:val="004043F1"/>
    <w:rsid w:val="00404B0B"/>
    <w:rsid w:val="00404E4E"/>
    <w:rsid w:val="004055B1"/>
    <w:rsid w:val="0040570E"/>
    <w:rsid w:val="00405A39"/>
    <w:rsid w:val="00405C89"/>
    <w:rsid w:val="00406F19"/>
    <w:rsid w:val="00407208"/>
    <w:rsid w:val="00410097"/>
    <w:rsid w:val="00410A43"/>
    <w:rsid w:val="004132AF"/>
    <w:rsid w:val="0041364F"/>
    <w:rsid w:val="004143F4"/>
    <w:rsid w:val="00414CD7"/>
    <w:rsid w:val="00416EAC"/>
    <w:rsid w:val="0042018E"/>
    <w:rsid w:val="00420288"/>
    <w:rsid w:val="0042076B"/>
    <w:rsid w:val="004216C6"/>
    <w:rsid w:val="00422047"/>
    <w:rsid w:val="0042223B"/>
    <w:rsid w:val="0042325D"/>
    <w:rsid w:val="0042639C"/>
    <w:rsid w:val="00426FCA"/>
    <w:rsid w:val="0042787F"/>
    <w:rsid w:val="004279B1"/>
    <w:rsid w:val="00427FEB"/>
    <w:rsid w:val="0043000D"/>
    <w:rsid w:val="00430C8F"/>
    <w:rsid w:val="00431306"/>
    <w:rsid w:val="00431B5D"/>
    <w:rsid w:val="00433259"/>
    <w:rsid w:val="00433ED3"/>
    <w:rsid w:val="00433F97"/>
    <w:rsid w:val="00434028"/>
    <w:rsid w:val="0043417C"/>
    <w:rsid w:val="00435D90"/>
    <w:rsid w:val="00435DBD"/>
    <w:rsid w:val="004366B5"/>
    <w:rsid w:val="004368F3"/>
    <w:rsid w:val="00436DC9"/>
    <w:rsid w:val="00436EFC"/>
    <w:rsid w:val="00437156"/>
    <w:rsid w:val="00437625"/>
    <w:rsid w:val="00437A60"/>
    <w:rsid w:val="00440750"/>
    <w:rsid w:val="00440B0D"/>
    <w:rsid w:val="004412A2"/>
    <w:rsid w:val="00441622"/>
    <w:rsid w:val="00442320"/>
    <w:rsid w:val="00443143"/>
    <w:rsid w:val="00443C28"/>
    <w:rsid w:val="0044683E"/>
    <w:rsid w:val="004475DE"/>
    <w:rsid w:val="00447B6E"/>
    <w:rsid w:val="004500AF"/>
    <w:rsid w:val="00450B03"/>
    <w:rsid w:val="00450C1B"/>
    <w:rsid w:val="00450C81"/>
    <w:rsid w:val="004514C6"/>
    <w:rsid w:val="004523B1"/>
    <w:rsid w:val="0045255B"/>
    <w:rsid w:val="00452A06"/>
    <w:rsid w:val="00452F43"/>
    <w:rsid w:val="004533DD"/>
    <w:rsid w:val="004533F6"/>
    <w:rsid w:val="00453BC8"/>
    <w:rsid w:val="00454D64"/>
    <w:rsid w:val="00457706"/>
    <w:rsid w:val="0046045F"/>
    <w:rsid w:val="0046076C"/>
    <w:rsid w:val="00460DAB"/>
    <w:rsid w:val="00460ED0"/>
    <w:rsid w:val="004612E3"/>
    <w:rsid w:val="0046142F"/>
    <w:rsid w:val="00461D97"/>
    <w:rsid w:val="0046279D"/>
    <w:rsid w:val="00463D17"/>
    <w:rsid w:val="00463DA2"/>
    <w:rsid w:val="004645F5"/>
    <w:rsid w:val="004649B0"/>
    <w:rsid w:val="0046662F"/>
    <w:rsid w:val="0046684F"/>
    <w:rsid w:val="00467A2D"/>
    <w:rsid w:val="00472A8A"/>
    <w:rsid w:val="00472B76"/>
    <w:rsid w:val="00472E93"/>
    <w:rsid w:val="00473620"/>
    <w:rsid w:val="004744FF"/>
    <w:rsid w:val="00474B08"/>
    <w:rsid w:val="00474CDE"/>
    <w:rsid w:val="0047534C"/>
    <w:rsid w:val="004763F1"/>
    <w:rsid w:val="0047770D"/>
    <w:rsid w:val="00477866"/>
    <w:rsid w:val="00477A13"/>
    <w:rsid w:val="004800DD"/>
    <w:rsid w:val="004819B1"/>
    <w:rsid w:val="00482EA5"/>
    <w:rsid w:val="00482F3D"/>
    <w:rsid w:val="004832E0"/>
    <w:rsid w:val="00483608"/>
    <w:rsid w:val="00484627"/>
    <w:rsid w:val="00484D63"/>
    <w:rsid w:val="0048541B"/>
    <w:rsid w:val="004879BD"/>
    <w:rsid w:val="00487E89"/>
    <w:rsid w:val="00487F81"/>
    <w:rsid w:val="00490691"/>
    <w:rsid w:val="0049108E"/>
    <w:rsid w:val="0049250B"/>
    <w:rsid w:val="004931B0"/>
    <w:rsid w:val="004951E2"/>
    <w:rsid w:val="004955F5"/>
    <w:rsid w:val="004968CB"/>
    <w:rsid w:val="004A042C"/>
    <w:rsid w:val="004A0ECC"/>
    <w:rsid w:val="004A0EE8"/>
    <w:rsid w:val="004A18E0"/>
    <w:rsid w:val="004A29E8"/>
    <w:rsid w:val="004A376F"/>
    <w:rsid w:val="004A392B"/>
    <w:rsid w:val="004A3950"/>
    <w:rsid w:val="004A396A"/>
    <w:rsid w:val="004A3AD4"/>
    <w:rsid w:val="004A3F02"/>
    <w:rsid w:val="004A3F52"/>
    <w:rsid w:val="004A439E"/>
    <w:rsid w:val="004A48CC"/>
    <w:rsid w:val="004A511B"/>
    <w:rsid w:val="004A5674"/>
    <w:rsid w:val="004A6215"/>
    <w:rsid w:val="004A6928"/>
    <w:rsid w:val="004A6B34"/>
    <w:rsid w:val="004A6E34"/>
    <w:rsid w:val="004B0B93"/>
    <w:rsid w:val="004B1325"/>
    <w:rsid w:val="004B15A2"/>
    <w:rsid w:val="004B1BBF"/>
    <w:rsid w:val="004B1FB9"/>
    <w:rsid w:val="004B30D5"/>
    <w:rsid w:val="004B3F78"/>
    <w:rsid w:val="004B41DB"/>
    <w:rsid w:val="004B4E22"/>
    <w:rsid w:val="004B64F9"/>
    <w:rsid w:val="004B6B2E"/>
    <w:rsid w:val="004C09E9"/>
    <w:rsid w:val="004C15E5"/>
    <w:rsid w:val="004C1C72"/>
    <w:rsid w:val="004C1E53"/>
    <w:rsid w:val="004C2B27"/>
    <w:rsid w:val="004C2C45"/>
    <w:rsid w:val="004C2D85"/>
    <w:rsid w:val="004C561D"/>
    <w:rsid w:val="004C5C8C"/>
    <w:rsid w:val="004C6AC0"/>
    <w:rsid w:val="004C6C54"/>
    <w:rsid w:val="004D0E15"/>
    <w:rsid w:val="004D1D32"/>
    <w:rsid w:val="004D2857"/>
    <w:rsid w:val="004D3ACA"/>
    <w:rsid w:val="004D4654"/>
    <w:rsid w:val="004D5BA8"/>
    <w:rsid w:val="004D5D1B"/>
    <w:rsid w:val="004D65AD"/>
    <w:rsid w:val="004D728B"/>
    <w:rsid w:val="004D73D5"/>
    <w:rsid w:val="004E0B31"/>
    <w:rsid w:val="004E0DC0"/>
    <w:rsid w:val="004E0F23"/>
    <w:rsid w:val="004E1F9A"/>
    <w:rsid w:val="004E3EEC"/>
    <w:rsid w:val="004E6728"/>
    <w:rsid w:val="004E708B"/>
    <w:rsid w:val="004E7588"/>
    <w:rsid w:val="004F0440"/>
    <w:rsid w:val="004F0F6C"/>
    <w:rsid w:val="004F1178"/>
    <w:rsid w:val="004F20FE"/>
    <w:rsid w:val="004F5901"/>
    <w:rsid w:val="004F6491"/>
    <w:rsid w:val="00500F2A"/>
    <w:rsid w:val="005012A1"/>
    <w:rsid w:val="00501B6B"/>
    <w:rsid w:val="00502DF0"/>
    <w:rsid w:val="00502E3D"/>
    <w:rsid w:val="00503807"/>
    <w:rsid w:val="00503AF2"/>
    <w:rsid w:val="00504BDD"/>
    <w:rsid w:val="00505866"/>
    <w:rsid w:val="005058A1"/>
    <w:rsid w:val="00506568"/>
    <w:rsid w:val="00507569"/>
    <w:rsid w:val="00507570"/>
    <w:rsid w:val="0050790E"/>
    <w:rsid w:val="00507A0F"/>
    <w:rsid w:val="00510658"/>
    <w:rsid w:val="00510864"/>
    <w:rsid w:val="00510DF4"/>
    <w:rsid w:val="00511DD7"/>
    <w:rsid w:val="005120F0"/>
    <w:rsid w:val="0051225C"/>
    <w:rsid w:val="00513388"/>
    <w:rsid w:val="00513ACF"/>
    <w:rsid w:val="00513BAC"/>
    <w:rsid w:val="00513F21"/>
    <w:rsid w:val="00515336"/>
    <w:rsid w:val="00515A6B"/>
    <w:rsid w:val="005164F9"/>
    <w:rsid w:val="00516D75"/>
    <w:rsid w:val="00517699"/>
    <w:rsid w:val="00517764"/>
    <w:rsid w:val="00517ED0"/>
    <w:rsid w:val="00520635"/>
    <w:rsid w:val="00520648"/>
    <w:rsid w:val="00520716"/>
    <w:rsid w:val="00520E21"/>
    <w:rsid w:val="00521F03"/>
    <w:rsid w:val="00523891"/>
    <w:rsid w:val="00523A92"/>
    <w:rsid w:val="00523DD5"/>
    <w:rsid w:val="005241DE"/>
    <w:rsid w:val="00524F15"/>
    <w:rsid w:val="005252EB"/>
    <w:rsid w:val="00525C12"/>
    <w:rsid w:val="0052654C"/>
    <w:rsid w:val="00526DC0"/>
    <w:rsid w:val="00527390"/>
    <w:rsid w:val="00527FAB"/>
    <w:rsid w:val="00530279"/>
    <w:rsid w:val="0053031C"/>
    <w:rsid w:val="005304FB"/>
    <w:rsid w:val="00530BF9"/>
    <w:rsid w:val="00530F13"/>
    <w:rsid w:val="00532B5A"/>
    <w:rsid w:val="00532E35"/>
    <w:rsid w:val="005332E4"/>
    <w:rsid w:val="00533B3F"/>
    <w:rsid w:val="00533B74"/>
    <w:rsid w:val="00533EFA"/>
    <w:rsid w:val="005356A9"/>
    <w:rsid w:val="005358BC"/>
    <w:rsid w:val="00536B94"/>
    <w:rsid w:val="0053732D"/>
    <w:rsid w:val="005378E0"/>
    <w:rsid w:val="005400F1"/>
    <w:rsid w:val="005410E9"/>
    <w:rsid w:val="0054190C"/>
    <w:rsid w:val="00542E83"/>
    <w:rsid w:val="0054321C"/>
    <w:rsid w:val="00544EC0"/>
    <w:rsid w:val="005457B2"/>
    <w:rsid w:val="0054597A"/>
    <w:rsid w:val="00545D3A"/>
    <w:rsid w:val="00550004"/>
    <w:rsid w:val="005500D5"/>
    <w:rsid w:val="0055080F"/>
    <w:rsid w:val="00550C15"/>
    <w:rsid w:val="00551699"/>
    <w:rsid w:val="005518FF"/>
    <w:rsid w:val="00551DFD"/>
    <w:rsid w:val="005526AF"/>
    <w:rsid w:val="00552ABE"/>
    <w:rsid w:val="00553EC4"/>
    <w:rsid w:val="00554DDD"/>
    <w:rsid w:val="00555B39"/>
    <w:rsid w:val="00555F47"/>
    <w:rsid w:val="00556F89"/>
    <w:rsid w:val="00557F25"/>
    <w:rsid w:val="00560B14"/>
    <w:rsid w:val="00560BD3"/>
    <w:rsid w:val="00560F5A"/>
    <w:rsid w:val="00561127"/>
    <w:rsid w:val="005617F5"/>
    <w:rsid w:val="005618FF"/>
    <w:rsid w:val="00561F4E"/>
    <w:rsid w:val="00562273"/>
    <w:rsid w:val="00563864"/>
    <w:rsid w:val="00564437"/>
    <w:rsid w:val="00564B2B"/>
    <w:rsid w:val="00565791"/>
    <w:rsid w:val="00565F9E"/>
    <w:rsid w:val="005661AC"/>
    <w:rsid w:val="00566478"/>
    <w:rsid w:val="00566D7D"/>
    <w:rsid w:val="00567AC1"/>
    <w:rsid w:val="00567FD3"/>
    <w:rsid w:val="00570074"/>
    <w:rsid w:val="00570785"/>
    <w:rsid w:val="00570C4E"/>
    <w:rsid w:val="00571F86"/>
    <w:rsid w:val="00572727"/>
    <w:rsid w:val="00573862"/>
    <w:rsid w:val="00573D93"/>
    <w:rsid w:val="00577437"/>
    <w:rsid w:val="00577F33"/>
    <w:rsid w:val="00580341"/>
    <w:rsid w:val="005803E7"/>
    <w:rsid w:val="00580490"/>
    <w:rsid w:val="00581BC0"/>
    <w:rsid w:val="0058241D"/>
    <w:rsid w:val="00582629"/>
    <w:rsid w:val="005829C2"/>
    <w:rsid w:val="00582B62"/>
    <w:rsid w:val="00582CBF"/>
    <w:rsid w:val="00584F6C"/>
    <w:rsid w:val="0058746B"/>
    <w:rsid w:val="00590245"/>
    <w:rsid w:val="00590CDB"/>
    <w:rsid w:val="00592BC6"/>
    <w:rsid w:val="0059355C"/>
    <w:rsid w:val="00593AFD"/>
    <w:rsid w:val="00593CAE"/>
    <w:rsid w:val="005946D0"/>
    <w:rsid w:val="005949F1"/>
    <w:rsid w:val="00594B1F"/>
    <w:rsid w:val="00594C47"/>
    <w:rsid w:val="00594FA0"/>
    <w:rsid w:val="00595F04"/>
    <w:rsid w:val="00596583"/>
    <w:rsid w:val="005967D2"/>
    <w:rsid w:val="00596EAD"/>
    <w:rsid w:val="005971D2"/>
    <w:rsid w:val="00597772"/>
    <w:rsid w:val="005A04F0"/>
    <w:rsid w:val="005A0636"/>
    <w:rsid w:val="005A2813"/>
    <w:rsid w:val="005A4223"/>
    <w:rsid w:val="005A4A82"/>
    <w:rsid w:val="005A4F1E"/>
    <w:rsid w:val="005A6C36"/>
    <w:rsid w:val="005A7749"/>
    <w:rsid w:val="005A7AFF"/>
    <w:rsid w:val="005A7CDC"/>
    <w:rsid w:val="005A7F97"/>
    <w:rsid w:val="005B05D5"/>
    <w:rsid w:val="005B2073"/>
    <w:rsid w:val="005B31DD"/>
    <w:rsid w:val="005B39CA"/>
    <w:rsid w:val="005B3B2B"/>
    <w:rsid w:val="005B3E1B"/>
    <w:rsid w:val="005B3F30"/>
    <w:rsid w:val="005B489C"/>
    <w:rsid w:val="005B559C"/>
    <w:rsid w:val="005B5F25"/>
    <w:rsid w:val="005B606E"/>
    <w:rsid w:val="005B7DC6"/>
    <w:rsid w:val="005C038A"/>
    <w:rsid w:val="005C0A01"/>
    <w:rsid w:val="005C10D8"/>
    <w:rsid w:val="005C277B"/>
    <w:rsid w:val="005C38B5"/>
    <w:rsid w:val="005C3C59"/>
    <w:rsid w:val="005C64D8"/>
    <w:rsid w:val="005C6AC2"/>
    <w:rsid w:val="005C7527"/>
    <w:rsid w:val="005C7C95"/>
    <w:rsid w:val="005D0CC1"/>
    <w:rsid w:val="005D0D98"/>
    <w:rsid w:val="005D11B3"/>
    <w:rsid w:val="005D1B75"/>
    <w:rsid w:val="005D3EFB"/>
    <w:rsid w:val="005D45F0"/>
    <w:rsid w:val="005D5187"/>
    <w:rsid w:val="005D51E3"/>
    <w:rsid w:val="005D52C7"/>
    <w:rsid w:val="005D561B"/>
    <w:rsid w:val="005D652B"/>
    <w:rsid w:val="005D65DF"/>
    <w:rsid w:val="005D6855"/>
    <w:rsid w:val="005E0405"/>
    <w:rsid w:val="005E0C28"/>
    <w:rsid w:val="005E3071"/>
    <w:rsid w:val="005E393B"/>
    <w:rsid w:val="005E404C"/>
    <w:rsid w:val="005E4F82"/>
    <w:rsid w:val="005E60F5"/>
    <w:rsid w:val="005E66CF"/>
    <w:rsid w:val="005E734F"/>
    <w:rsid w:val="005E79D4"/>
    <w:rsid w:val="005F006C"/>
    <w:rsid w:val="005F0959"/>
    <w:rsid w:val="005F0B20"/>
    <w:rsid w:val="005F0B80"/>
    <w:rsid w:val="005F283E"/>
    <w:rsid w:val="005F2CF9"/>
    <w:rsid w:val="005F3565"/>
    <w:rsid w:val="005F35FA"/>
    <w:rsid w:val="005F480F"/>
    <w:rsid w:val="005F4BCD"/>
    <w:rsid w:val="005F5720"/>
    <w:rsid w:val="005F573A"/>
    <w:rsid w:val="005F6480"/>
    <w:rsid w:val="00600534"/>
    <w:rsid w:val="0060066F"/>
    <w:rsid w:val="0060069C"/>
    <w:rsid w:val="00600E93"/>
    <w:rsid w:val="006014D4"/>
    <w:rsid w:val="0060362B"/>
    <w:rsid w:val="006047BA"/>
    <w:rsid w:val="00604FC3"/>
    <w:rsid w:val="00605BDC"/>
    <w:rsid w:val="0060608B"/>
    <w:rsid w:val="006066D7"/>
    <w:rsid w:val="00607267"/>
    <w:rsid w:val="006072D0"/>
    <w:rsid w:val="00607425"/>
    <w:rsid w:val="00607DF2"/>
    <w:rsid w:val="006104B0"/>
    <w:rsid w:val="00610A37"/>
    <w:rsid w:val="006110E2"/>
    <w:rsid w:val="006110E8"/>
    <w:rsid w:val="006128A7"/>
    <w:rsid w:val="00612C78"/>
    <w:rsid w:val="00612E74"/>
    <w:rsid w:val="00613180"/>
    <w:rsid w:val="006131BA"/>
    <w:rsid w:val="0061379F"/>
    <w:rsid w:val="00614EFC"/>
    <w:rsid w:val="0061580C"/>
    <w:rsid w:val="00616032"/>
    <w:rsid w:val="006171E5"/>
    <w:rsid w:val="006172D8"/>
    <w:rsid w:val="00617CEF"/>
    <w:rsid w:val="00620B7E"/>
    <w:rsid w:val="00620CDF"/>
    <w:rsid w:val="006214C3"/>
    <w:rsid w:val="00621955"/>
    <w:rsid w:val="00622323"/>
    <w:rsid w:val="00623151"/>
    <w:rsid w:val="00623901"/>
    <w:rsid w:val="00625779"/>
    <w:rsid w:val="00625D3A"/>
    <w:rsid w:val="0062628A"/>
    <w:rsid w:val="00627062"/>
    <w:rsid w:val="0062724C"/>
    <w:rsid w:val="006278E7"/>
    <w:rsid w:val="006302E1"/>
    <w:rsid w:val="0063039D"/>
    <w:rsid w:val="00630496"/>
    <w:rsid w:val="00631627"/>
    <w:rsid w:val="00632150"/>
    <w:rsid w:val="00632706"/>
    <w:rsid w:val="0063270D"/>
    <w:rsid w:val="00633317"/>
    <w:rsid w:val="00633A4D"/>
    <w:rsid w:val="00633D79"/>
    <w:rsid w:val="00634052"/>
    <w:rsid w:val="006344DE"/>
    <w:rsid w:val="00634A27"/>
    <w:rsid w:val="00634BC9"/>
    <w:rsid w:val="006353F6"/>
    <w:rsid w:val="006354FD"/>
    <w:rsid w:val="0063586E"/>
    <w:rsid w:val="00635F7C"/>
    <w:rsid w:val="006365CF"/>
    <w:rsid w:val="00636EA2"/>
    <w:rsid w:val="00637705"/>
    <w:rsid w:val="00637BFE"/>
    <w:rsid w:val="00640B7D"/>
    <w:rsid w:val="006419FD"/>
    <w:rsid w:val="00642A66"/>
    <w:rsid w:val="00642BA5"/>
    <w:rsid w:val="006433EF"/>
    <w:rsid w:val="006441B6"/>
    <w:rsid w:val="0064451A"/>
    <w:rsid w:val="00645597"/>
    <w:rsid w:val="00645776"/>
    <w:rsid w:val="00645939"/>
    <w:rsid w:val="00645D84"/>
    <w:rsid w:val="00647EF3"/>
    <w:rsid w:val="00650E44"/>
    <w:rsid w:val="006517BF"/>
    <w:rsid w:val="00651B07"/>
    <w:rsid w:val="006520F0"/>
    <w:rsid w:val="00652B1E"/>
    <w:rsid w:val="00652F74"/>
    <w:rsid w:val="00653AC8"/>
    <w:rsid w:val="006541F8"/>
    <w:rsid w:val="00654D14"/>
    <w:rsid w:val="00655F71"/>
    <w:rsid w:val="00656ADB"/>
    <w:rsid w:val="00660166"/>
    <w:rsid w:val="006615F6"/>
    <w:rsid w:val="00661BD4"/>
    <w:rsid w:val="00662012"/>
    <w:rsid w:val="00662671"/>
    <w:rsid w:val="00664C44"/>
    <w:rsid w:val="00664F09"/>
    <w:rsid w:val="00665D96"/>
    <w:rsid w:val="00666A0B"/>
    <w:rsid w:val="00666A7B"/>
    <w:rsid w:val="00666F5B"/>
    <w:rsid w:val="00667C57"/>
    <w:rsid w:val="006724C9"/>
    <w:rsid w:val="00672900"/>
    <w:rsid w:val="00672DA1"/>
    <w:rsid w:val="00674225"/>
    <w:rsid w:val="0067567A"/>
    <w:rsid w:val="0067622B"/>
    <w:rsid w:val="006762C9"/>
    <w:rsid w:val="00677D92"/>
    <w:rsid w:val="00681340"/>
    <w:rsid w:val="00681DF6"/>
    <w:rsid w:val="006827EC"/>
    <w:rsid w:val="0068314E"/>
    <w:rsid w:val="0068393E"/>
    <w:rsid w:val="00683C25"/>
    <w:rsid w:val="006844FC"/>
    <w:rsid w:val="00684B7C"/>
    <w:rsid w:val="00686212"/>
    <w:rsid w:val="00686FD2"/>
    <w:rsid w:val="00687039"/>
    <w:rsid w:val="0068752E"/>
    <w:rsid w:val="00687829"/>
    <w:rsid w:val="00687D39"/>
    <w:rsid w:val="00690CFA"/>
    <w:rsid w:val="006927E5"/>
    <w:rsid w:val="0069328E"/>
    <w:rsid w:val="0069364D"/>
    <w:rsid w:val="0069430F"/>
    <w:rsid w:val="0069488F"/>
    <w:rsid w:val="00695572"/>
    <w:rsid w:val="0069587F"/>
    <w:rsid w:val="00695FC0"/>
    <w:rsid w:val="006963A5"/>
    <w:rsid w:val="00696468"/>
    <w:rsid w:val="00696CA1"/>
    <w:rsid w:val="006A085A"/>
    <w:rsid w:val="006A179C"/>
    <w:rsid w:val="006A27AF"/>
    <w:rsid w:val="006A383C"/>
    <w:rsid w:val="006A3A6A"/>
    <w:rsid w:val="006A3DE4"/>
    <w:rsid w:val="006A3E3D"/>
    <w:rsid w:val="006A3F7B"/>
    <w:rsid w:val="006A4A1C"/>
    <w:rsid w:val="006A4BF1"/>
    <w:rsid w:val="006A4DD3"/>
    <w:rsid w:val="006A5472"/>
    <w:rsid w:val="006A5701"/>
    <w:rsid w:val="006A6E45"/>
    <w:rsid w:val="006A6E57"/>
    <w:rsid w:val="006B039A"/>
    <w:rsid w:val="006B0968"/>
    <w:rsid w:val="006B2F37"/>
    <w:rsid w:val="006B32FF"/>
    <w:rsid w:val="006B4199"/>
    <w:rsid w:val="006B4457"/>
    <w:rsid w:val="006B4D8D"/>
    <w:rsid w:val="006B510F"/>
    <w:rsid w:val="006B5AF4"/>
    <w:rsid w:val="006B6639"/>
    <w:rsid w:val="006B696F"/>
    <w:rsid w:val="006B6B35"/>
    <w:rsid w:val="006B6B5D"/>
    <w:rsid w:val="006B7366"/>
    <w:rsid w:val="006B7734"/>
    <w:rsid w:val="006B7D50"/>
    <w:rsid w:val="006B7E4C"/>
    <w:rsid w:val="006C13C2"/>
    <w:rsid w:val="006C1C77"/>
    <w:rsid w:val="006C2A9A"/>
    <w:rsid w:val="006C3D74"/>
    <w:rsid w:val="006C417B"/>
    <w:rsid w:val="006C5A93"/>
    <w:rsid w:val="006C66B7"/>
    <w:rsid w:val="006C677E"/>
    <w:rsid w:val="006C6BB2"/>
    <w:rsid w:val="006C71B1"/>
    <w:rsid w:val="006C74C3"/>
    <w:rsid w:val="006C79E7"/>
    <w:rsid w:val="006C7D99"/>
    <w:rsid w:val="006D073B"/>
    <w:rsid w:val="006D0891"/>
    <w:rsid w:val="006D1CBB"/>
    <w:rsid w:val="006D204E"/>
    <w:rsid w:val="006D2C47"/>
    <w:rsid w:val="006D3BFF"/>
    <w:rsid w:val="006D416D"/>
    <w:rsid w:val="006D4BD7"/>
    <w:rsid w:val="006D50A6"/>
    <w:rsid w:val="006D5228"/>
    <w:rsid w:val="006D624B"/>
    <w:rsid w:val="006D6DE7"/>
    <w:rsid w:val="006D73DC"/>
    <w:rsid w:val="006D762C"/>
    <w:rsid w:val="006D77AC"/>
    <w:rsid w:val="006E0F25"/>
    <w:rsid w:val="006E0FF6"/>
    <w:rsid w:val="006E2FED"/>
    <w:rsid w:val="006E6080"/>
    <w:rsid w:val="006E60C9"/>
    <w:rsid w:val="006E6E9A"/>
    <w:rsid w:val="006E7518"/>
    <w:rsid w:val="006E791B"/>
    <w:rsid w:val="006E7FA2"/>
    <w:rsid w:val="006F17A9"/>
    <w:rsid w:val="006F19EE"/>
    <w:rsid w:val="006F1A6F"/>
    <w:rsid w:val="006F2598"/>
    <w:rsid w:val="006F3732"/>
    <w:rsid w:val="006F3967"/>
    <w:rsid w:val="006F3F2A"/>
    <w:rsid w:val="006F43B7"/>
    <w:rsid w:val="006F4A05"/>
    <w:rsid w:val="006F4ED4"/>
    <w:rsid w:val="006F5FAD"/>
    <w:rsid w:val="006F6CA9"/>
    <w:rsid w:val="006F72B7"/>
    <w:rsid w:val="006F7483"/>
    <w:rsid w:val="006F75AF"/>
    <w:rsid w:val="006F7833"/>
    <w:rsid w:val="007005A8"/>
    <w:rsid w:val="00700611"/>
    <w:rsid w:val="00700AEA"/>
    <w:rsid w:val="00701027"/>
    <w:rsid w:val="00701665"/>
    <w:rsid w:val="00701909"/>
    <w:rsid w:val="007022E8"/>
    <w:rsid w:val="00702A33"/>
    <w:rsid w:val="00702A78"/>
    <w:rsid w:val="00702E3A"/>
    <w:rsid w:val="007034B4"/>
    <w:rsid w:val="00704654"/>
    <w:rsid w:val="00704B74"/>
    <w:rsid w:val="0070548D"/>
    <w:rsid w:val="00705FFE"/>
    <w:rsid w:val="007060A2"/>
    <w:rsid w:val="007064B9"/>
    <w:rsid w:val="00706536"/>
    <w:rsid w:val="0070696D"/>
    <w:rsid w:val="00707CD1"/>
    <w:rsid w:val="00710352"/>
    <w:rsid w:val="00710678"/>
    <w:rsid w:val="00711227"/>
    <w:rsid w:val="00711DF8"/>
    <w:rsid w:val="00712EFC"/>
    <w:rsid w:val="007132B6"/>
    <w:rsid w:val="0071394E"/>
    <w:rsid w:val="007145A4"/>
    <w:rsid w:val="00714827"/>
    <w:rsid w:val="00714EA4"/>
    <w:rsid w:val="007156EA"/>
    <w:rsid w:val="00715C69"/>
    <w:rsid w:val="00715E3E"/>
    <w:rsid w:val="0071635D"/>
    <w:rsid w:val="00716AC7"/>
    <w:rsid w:val="00717C3A"/>
    <w:rsid w:val="0072019D"/>
    <w:rsid w:val="00722165"/>
    <w:rsid w:val="00722F68"/>
    <w:rsid w:val="007234F3"/>
    <w:rsid w:val="00723970"/>
    <w:rsid w:val="00723B73"/>
    <w:rsid w:val="00724971"/>
    <w:rsid w:val="007254A3"/>
    <w:rsid w:val="00725D56"/>
    <w:rsid w:val="0072610B"/>
    <w:rsid w:val="00727629"/>
    <w:rsid w:val="00727C51"/>
    <w:rsid w:val="0073157B"/>
    <w:rsid w:val="007335B7"/>
    <w:rsid w:val="0073423F"/>
    <w:rsid w:val="00735276"/>
    <w:rsid w:val="007352A1"/>
    <w:rsid w:val="007352E7"/>
    <w:rsid w:val="00735B82"/>
    <w:rsid w:val="00736BB7"/>
    <w:rsid w:val="00736F42"/>
    <w:rsid w:val="00737A4D"/>
    <w:rsid w:val="00737ECC"/>
    <w:rsid w:val="007403B1"/>
    <w:rsid w:val="0074299A"/>
    <w:rsid w:val="00743B73"/>
    <w:rsid w:val="007444F4"/>
    <w:rsid w:val="0074526F"/>
    <w:rsid w:val="0074561A"/>
    <w:rsid w:val="00745E90"/>
    <w:rsid w:val="007462AE"/>
    <w:rsid w:val="00750638"/>
    <w:rsid w:val="00750B15"/>
    <w:rsid w:val="00751811"/>
    <w:rsid w:val="007524CD"/>
    <w:rsid w:val="00752AC0"/>
    <w:rsid w:val="0075347D"/>
    <w:rsid w:val="0075422B"/>
    <w:rsid w:val="00754617"/>
    <w:rsid w:val="00754908"/>
    <w:rsid w:val="00754F1C"/>
    <w:rsid w:val="0075519E"/>
    <w:rsid w:val="00755695"/>
    <w:rsid w:val="00755B60"/>
    <w:rsid w:val="00755DBC"/>
    <w:rsid w:val="00756145"/>
    <w:rsid w:val="007565D0"/>
    <w:rsid w:val="00760331"/>
    <w:rsid w:val="00760A9D"/>
    <w:rsid w:val="0076118B"/>
    <w:rsid w:val="00762689"/>
    <w:rsid w:val="00763365"/>
    <w:rsid w:val="007637D9"/>
    <w:rsid w:val="00763C91"/>
    <w:rsid w:val="0076488A"/>
    <w:rsid w:val="00764DB9"/>
    <w:rsid w:val="00764E6F"/>
    <w:rsid w:val="0076562F"/>
    <w:rsid w:val="00766083"/>
    <w:rsid w:val="0076661F"/>
    <w:rsid w:val="0076681D"/>
    <w:rsid w:val="007668D3"/>
    <w:rsid w:val="007702EE"/>
    <w:rsid w:val="007726BB"/>
    <w:rsid w:val="007736BB"/>
    <w:rsid w:val="00773885"/>
    <w:rsid w:val="00774508"/>
    <w:rsid w:val="00775159"/>
    <w:rsid w:val="007755DE"/>
    <w:rsid w:val="00775AC6"/>
    <w:rsid w:val="0077751D"/>
    <w:rsid w:val="00777601"/>
    <w:rsid w:val="007801FD"/>
    <w:rsid w:val="0078140B"/>
    <w:rsid w:val="00782685"/>
    <w:rsid w:val="00782B80"/>
    <w:rsid w:val="007833EF"/>
    <w:rsid w:val="00783CB5"/>
    <w:rsid w:val="00783CFE"/>
    <w:rsid w:val="007842FD"/>
    <w:rsid w:val="00784A8C"/>
    <w:rsid w:val="00784F52"/>
    <w:rsid w:val="007851E9"/>
    <w:rsid w:val="00785DAB"/>
    <w:rsid w:val="00786F28"/>
    <w:rsid w:val="00786FEB"/>
    <w:rsid w:val="0078788A"/>
    <w:rsid w:val="00787AD6"/>
    <w:rsid w:val="007906C8"/>
    <w:rsid w:val="007912F7"/>
    <w:rsid w:val="007923BD"/>
    <w:rsid w:val="007937D1"/>
    <w:rsid w:val="00793EC7"/>
    <w:rsid w:val="00794646"/>
    <w:rsid w:val="007952CF"/>
    <w:rsid w:val="007956D2"/>
    <w:rsid w:val="00795DB2"/>
    <w:rsid w:val="00796AA3"/>
    <w:rsid w:val="00796B48"/>
    <w:rsid w:val="00797125"/>
    <w:rsid w:val="007A2764"/>
    <w:rsid w:val="007A2BA3"/>
    <w:rsid w:val="007A4F44"/>
    <w:rsid w:val="007A663D"/>
    <w:rsid w:val="007A725F"/>
    <w:rsid w:val="007A7C5B"/>
    <w:rsid w:val="007A7F8D"/>
    <w:rsid w:val="007B00AC"/>
    <w:rsid w:val="007B0777"/>
    <w:rsid w:val="007B0FC8"/>
    <w:rsid w:val="007B1BE3"/>
    <w:rsid w:val="007B1E05"/>
    <w:rsid w:val="007B20AD"/>
    <w:rsid w:val="007B2452"/>
    <w:rsid w:val="007B28F6"/>
    <w:rsid w:val="007B30E2"/>
    <w:rsid w:val="007B31ED"/>
    <w:rsid w:val="007B3AC5"/>
    <w:rsid w:val="007B4FA4"/>
    <w:rsid w:val="007B5367"/>
    <w:rsid w:val="007B7697"/>
    <w:rsid w:val="007B7FE7"/>
    <w:rsid w:val="007C0541"/>
    <w:rsid w:val="007C2079"/>
    <w:rsid w:val="007C3706"/>
    <w:rsid w:val="007C3977"/>
    <w:rsid w:val="007C430B"/>
    <w:rsid w:val="007C58E2"/>
    <w:rsid w:val="007C7548"/>
    <w:rsid w:val="007D1C28"/>
    <w:rsid w:val="007D2BC6"/>
    <w:rsid w:val="007D314C"/>
    <w:rsid w:val="007D394F"/>
    <w:rsid w:val="007D48B9"/>
    <w:rsid w:val="007D547F"/>
    <w:rsid w:val="007D668E"/>
    <w:rsid w:val="007D6A94"/>
    <w:rsid w:val="007D6FFA"/>
    <w:rsid w:val="007D736F"/>
    <w:rsid w:val="007D7422"/>
    <w:rsid w:val="007E0252"/>
    <w:rsid w:val="007E0EB3"/>
    <w:rsid w:val="007E1B0B"/>
    <w:rsid w:val="007E225D"/>
    <w:rsid w:val="007E23DE"/>
    <w:rsid w:val="007E2546"/>
    <w:rsid w:val="007E2C33"/>
    <w:rsid w:val="007E4D3C"/>
    <w:rsid w:val="007E5130"/>
    <w:rsid w:val="007E57F7"/>
    <w:rsid w:val="007E6719"/>
    <w:rsid w:val="007E6984"/>
    <w:rsid w:val="007E698E"/>
    <w:rsid w:val="007E706B"/>
    <w:rsid w:val="007E7480"/>
    <w:rsid w:val="007E79FC"/>
    <w:rsid w:val="007F03BF"/>
    <w:rsid w:val="007F0E55"/>
    <w:rsid w:val="007F0F63"/>
    <w:rsid w:val="007F19A6"/>
    <w:rsid w:val="007F1A82"/>
    <w:rsid w:val="007F1C4D"/>
    <w:rsid w:val="007F2827"/>
    <w:rsid w:val="007F340C"/>
    <w:rsid w:val="007F3743"/>
    <w:rsid w:val="007F4637"/>
    <w:rsid w:val="007F604A"/>
    <w:rsid w:val="007F6336"/>
    <w:rsid w:val="00800F39"/>
    <w:rsid w:val="0080114C"/>
    <w:rsid w:val="00802052"/>
    <w:rsid w:val="00803B9A"/>
    <w:rsid w:val="008042DF"/>
    <w:rsid w:val="008048F3"/>
    <w:rsid w:val="00804BEF"/>
    <w:rsid w:val="0080556A"/>
    <w:rsid w:val="008068FF"/>
    <w:rsid w:val="00806A6B"/>
    <w:rsid w:val="00806A9F"/>
    <w:rsid w:val="00806E79"/>
    <w:rsid w:val="00807B10"/>
    <w:rsid w:val="00807DB1"/>
    <w:rsid w:val="00810933"/>
    <w:rsid w:val="00810DD7"/>
    <w:rsid w:val="0081222F"/>
    <w:rsid w:val="008145D7"/>
    <w:rsid w:val="00814741"/>
    <w:rsid w:val="0081551F"/>
    <w:rsid w:val="00815B78"/>
    <w:rsid w:val="00816C2F"/>
    <w:rsid w:val="008170B4"/>
    <w:rsid w:val="0081721E"/>
    <w:rsid w:val="00817DDC"/>
    <w:rsid w:val="00817EDF"/>
    <w:rsid w:val="00817EF3"/>
    <w:rsid w:val="00820E0E"/>
    <w:rsid w:val="00821133"/>
    <w:rsid w:val="008211F3"/>
    <w:rsid w:val="00821736"/>
    <w:rsid w:val="00821ACD"/>
    <w:rsid w:val="00821CB3"/>
    <w:rsid w:val="008220E4"/>
    <w:rsid w:val="00822E2E"/>
    <w:rsid w:val="0082306D"/>
    <w:rsid w:val="00823620"/>
    <w:rsid w:val="008242BB"/>
    <w:rsid w:val="008244D3"/>
    <w:rsid w:val="00824DED"/>
    <w:rsid w:val="008253CE"/>
    <w:rsid w:val="008254CE"/>
    <w:rsid w:val="00827712"/>
    <w:rsid w:val="00827A3A"/>
    <w:rsid w:val="00831AE0"/>
    <w:rsid w:val="0083314B"/>
    <w:rsid w:val="008338F3"/>
    <w:rsid w:val="00833B9A"/>
    <w:rsid w:val="00833C8D"/>
    <w:rsid w:val="00833D63"/>
    <w:rsid w:val="00833ED1"/>
    <w:rsid w:val="008344B4"/>
    <w:rsid w:val="008348F9"/>
    <w:rsid w:val="00834BC4"/>
    <w:rsid w:val="00834DF3"/>
    <w:rsid w:val="00837C60"/>
    <w:rsid w:val="00840995"/>
    <w:rsid w:val="00841267"/>
    <w:rsid w:val="00841404"/>
    <w:rsid w:val="008414A1"/>
    <w:rsid w:val="00841E43"/>
    <w:rsid w:val="0084341A"/>
    <w:rsid w:val="008434B3"/>
    <w:rsid w:val="00843A1D"/>
    <w:rsid w:val="00844430"/>
    <w:rsid w:val="00844490"/>
    <w:rsid w:val="00844513"/>
    <w:rsid w:val="00844F75"/>
    <w:rsid w:val="008452FE"/>
    <w:rsid w:val="00845569"/>
    <w:rsid w:val="008462CD"/>
    <w:rsid w:val="008465FB"/>
    <w:rsid w:val="00846EC2"/>
    <w:rsid w:val="00847D75"/>
    <w:rsid w:val="008500EB"/>
    <w:rsid w:val="008504BF"/>
    <w:rsid w:val="00850662"/>
    <w:rsid w:val="00851BAA"/>
    <w:rsid w:val="00852DB3"/>
    <w:rsid w:val="00853982"/>
    <w:rsid w:val="00853D0E"/>
    <w:rsid w:val="0085452F"/>
    <w:rsid w:val="0085460A"/>
    <w:rsid w:val="00854D2D"/>
    <w:rsid w:val="0085555E"/>
    <w:rsid w:val="00855B4B"/>
    <w:rsid w:val="00855EC1"/>
    <w:rsid w:val="0085612A"/>
    <w:rsid w:val="00856393"/>
    <w:rsid w:val="00856DF1"/>
    <w:rsid w:val="008571DE"/>
    <w:rsid w:val="00857BEB"/>
    <w:rsid w:val="00857D16"/>
    <w:rsid w:val="0086016B"/>
    <w:rsid w:val="00860774"/>
    <w:rsid w:val="00860B9E"/>
    <w:rsid w:val="008619D3"/>
    <w:rsid w:val="008626CC"/>
    <w:rsid w:val="00863418"/>
    <w:rsid w:val="008634C5"/>
    <w:rsid w:val="008641D0"/>
    <w:rsid w:val="008642F8"/>
    <w:rsid w:val="0086486B"/>
    <w:rsid w:val="00864FAB"/>
    <w:rsid w:val="00865014"/>
    <w:rsid w:val="00866E29"/>
    <w:rsid w:val="008671F4"/>
    <w:rsid w:val="00870378"/>
    <w:rsid w:val="00870997"/>
    <w:rsid w:val="00870DCF"/>
    <w:rsid w:val="00870FB1"/>
    <w:rsid w:val="00871CF9"/>
    <w:rsid w:val="008725DF"/>
    <w:rsid w:val="00874110"/>
    <w:rsid w:val="0087458D"/>
    <w:rsid w:val="00874DB9"/>
    <w:rsid w:val="00874EEF"/>
    <w:rsid w:val="0087685C"/>
    <w:rsid w:val="008772A0"/>
    <w:rsid w:val="00880C29"/>
    <w:rsid w:val="00881AC0"/>
    <w:rsid w:val="00883A0C"/>
    <w:rsid w:val="00883A9F"/>
    <w:rsid w:val="00884257"/>
    <w:rsid w:val="008843B1"/>
    <w:rsid w:val="008847D0"/>
    <w:rsid w:val="00884AB3"/>
    <w:rsid w:val="00885C53"/>
    <w:rsid w:val="00886701"/>
    <w:rsid w:val="00886A35"/>
    <w:rsid w:val="00886E29"/>
    <w:rsid w:val="008875EB"/>
    <w:rsid w:val="00887F2B"/>
    <w:rsid w:val="0089005A"/>
    <w:rsid w:val="00890FDB"/>
    <w:rsid w:val="00891A66"/>
    <w:rsid w:val="00892C70"/>
    <w:rsid w:val="00892D5E"/>
    <w:rsid w:val="00892F74"/>
    <w:rsid w:val="0089313A"/>
    <w:rsid w:val="008935FA"/>
    <w:rsid w:val="00893614"/>
    <w:rsid w:val="00893D4D"/>
    <w:rsid w:val="00893D86"/>
    <w:rsid w:val="00893E40"/>
    <w:rsid w:val="00894739"/>
    <w:rsid w:val="00895D66"/>
    <w:rsid w:val="00896163"/>
    <w:rsid w:val="008962AF"/>
    <w:rsid w:val="00896720"/>
    <w:rsid w:val="0089692D"/>
    <w:rsid w:val="0089794B"/>
    <w:rsid w:val="00897ADA"/>
    <w:rsid w:val="008A0C3E"/>
    <w:rsid w:val="008A2B03"/>
    <w:rsid w:val="008A2B28"/>
    <w:rsid w:val="008A2F83"/>
    <w:rsid w:val="008A30EE"/>
    <w:rsid w:val="008A37C7"/>
    <w:rsid w:val="008A419D"/>
    <w:rsid w:val="008A4533"/>
    <w:rsid w:val="008A5949"/>
    <w:rsid w:val="008A5C25"/>
    <w:rsid w:val="008A6C6F"/>
    <w:rsid w:val="008A759D"/>
    <w:rsid w:val="008A7D98"/>
    <w:rsid w:val="008B0206"/>
    <w:rsid w:val="008B07F2"/>
    <w:rsid w:val="008B101E"/>
    <w:rsid w:val="008B150C"/>
    <w:rsid w:val="008B1B3E"/>
    <w:rsid w:val="008B36E8"/>
    <w:rsid w:val="008B3D9C"/>
    <w:rsid w:val="008B3F25"/>
    <w:rsid w:val="008B3F7E"/>
    <w:rsid w:val="008B4043"/>
    <w:rsid w:val="008B4A59"/>
    <w:rsid w:val="008B5CAC"/>
    <w:rsid w:val="008B602E"/>
    <w:rsid w:val="008B6C1E"/>
    <w:rsid w:val="008B6FD9"/>
    <w:rsid w:val="008B7436"/>
    <w:rsid w:val="008B76C4"/>
    <w:rsid w:val="008B7D49"/>
    <w:rsid w:val="008C07A1"/>
    <w:rsid w:val="008C0849"/>
    <w:rsid w:val="008C23C1"/>
    <w:rsid w:val="008C2C85"/>
    <w:rsid w:val="008C3113"/>
    <w:rsid w:val="008C3D9A"/>
    <w:rsid w:val="008C4818"/>
    <w:rsid w:val="008C4D8E"/>
    <w:rsid w:val="008C4EC4"/>
    <w:rsid w:val="008C50AA"/>
    <w:rsid w:val="008C54B5"/>
    <w:rsid w:val="008C5E82"/>
    <w:rsid w:val="008C61E1"/>
    <w:rsid w:val="008C675D"/>
    <w:rsid w:val="008C689D"/>
    <w:rsid w:val="008D07C2"/>
    <w:rsid w:val="008D11FE"/>
    <w:rsid w:val="008D1468"/>
    <w:rsid w:val="008D1729"/>
    <w:rsid w:val="008D1B13"/>
    <w:rsid w:val="008D1BD0"/>
    <w:rsid w:val="008D1C6F"/>
    <w:rsid w:val="008D77EE"/>
    <w:rsid w:val="008D793F"/>
    <w:rsid w:val="008D79B4"/>
    <w:rsid w:val="008E056C"/>
    <w:rsid w:val="008E0DD0"/>
    <w:rsid w:val="008E15F3"/>
    <w:rsid w:val="008E3037"/>
    <w:rsid w:val="008E307C"/>
    <w:rsid w:val="008E3C3A"/>
    <w:rsid w:val="008E3FFE"/>
    <w:rsid w:val="008E58D0"/>
    <w:rsid w:val="008E59E9"/>
    <w:rsid w:val="008E6676"/>
    <w:rsid w:val="008E79F2"/>
    <w:rsid w:val="008F0D58"/>
    <w:rsid w:val="008F125F"/>
    <w:rsid w:val="008F159D"/>
    <w:rsid w:val="008F1C5E"/>
    <w:rsid w:val="008F1C86"/>
    <w:rsid w:val="008F47EF"/>
    <w:rsid w:val="008F520C"/>
    <w:rsid w:val="008F5607"/>
    <w:rsid w:val="008F5DEB"/>
    <w:rsid w:val="008F639D"/>
    <w:rsid w:val="008F759A"/>
    <w:rsid w:val="0090020D"/>
    <w:rsid w:val="009002D0"/>
    <w:rsid w:val="009016E4"/>
    <w:rsid w:val="0090227A"/>
    <w:rsid w:val="009028E7"/>
    <w:rsid w:val="009048D3"/>
    <w:rsid w:val="00905E19"/>
    <w:rsid w:val="00905E56"/>
    <w:rsid w:val="00906177"/>
    <w:rsid w:val="009061F3"/>
    <w:rsid w:val="00906B02"/>
    <w:rsid w:val="009105C3"/>
    <w:rsid w:val="009108C2"/>
    <w:rsid w:val="00911443"/>
    <w:rsid w:val="00912749"/>
    <w:rsid w:val="00912C17"/>
    <w:rsid w:val="009131C4"/>
    <w:rsid w:val="009138E1"/>
    <w:rsid w:val="00913EF0"/>
    <w:rsid w:val="00914CDA"/>
    <w:rsid w:val="0091513A"/>
    <w:rsid w:val="00915A29"/>
    <w:rsid w:val="00916327"/>
    <w:rsid w:val="0091644D"/>
    <w:rsid w:val="0091653C"/>
    <w:rsid w:val="00916A33"/>
    <w:rsid w:val="00916AF3"/>
    <w:rsid w:val="00917C75"/>
    <w:rsid w:val="00917F10"/>
    <w:rsid w:val="00920338"/>
    <w:rsid w:val="009210FC"/>
    <w:rsid w:val="0092113E"/>
    <w:rsid w:val="009215C4"/>
    <w:rsid w:val="009219BA"/>
    <w:rsid w:val="00921AB5"/>
    <w:rsid w:val="009220AF"/>
    <w:rsid w:val="00922262"/>
    <w:rsid w:val="009224B5"/>
    <w:rsid w:val="00923006"/>
    <w:rsid w:val="0092355C"/>
    <w:rsid w:val="00923746"/>
    <w:rsid w:val="00924AA8"/>
    <w:rsid w:val="009265F0"/>
    <w:rsid w:val="0092735F"/>
    <w:rsid w:val="00927A98"/>
    <w:rsid w:val="0093004E"/>
    <w:rsid w:val="009309F1"/>
    <w:rsid w:val="00930F64"/>
    <w:rsid w:val="009320A8"/>
    <w:rsid w:val="00932612"/>
    <w:rsid w:val="00932FBD"/>
    <w:rsid w:val="00933554"/>
    <w:rsid w:val="00933FB6"/>
    <w:rsid w:val="0093447A"/>
    <w:rsid w:val="009361F3"/>
    <w:rsid w:val="00936C70"/>
    <w:rsid w:val="00936F29"/>
    <w:rsid w:val="00937E5E"/>
    <w:rsid w:val="0094075D"/>
    <w:rsid w:val="00941364"/>
    <w:rsid w:val="009423C8"/>
    <w:rsid w:val="00942532"/>
    <w:rsid w:val="009436CD"/>
    <w:rsid w:val="00943E2C"/>
    <w:rsid w:val="00944AE4"/>
    <w:rsid w:val="00946D00"/>
    <w:rsid w:val="0094753F"/>
    <w:rsid w:val="00950152"/>
    <w:rsid w:val="00950481"/>
    <w:rsid w:val="00950A66"/>
    <w:rsid w:val="00951199"/>
    <w:rsid w:val="009512D6"/>
    <w:rsid w:val="00952245"/>
    <w:rsid w:val="0095291E"/>
    <w:rsid w:val="00952931"/>
    <w:rsid w:val="009542BD"/>
    <w:rsid w:val="00954352"/>
    <w:rsid w:val="00954E9A"/>
    <w:rsid w:val="009556DA"/>
    <w:rsid w:val="009557EA"/>
    <w:rsid w:val="00955951"/>
    <w:rsid w:val="00955FEE"/>
    <w:rsid w:val="0095616C"/>
    <w:rsid w:val="009569D2"/>
    <w:rsid w:val="00956C54"/>
    <w:rsid w:val="009606FE"/>
    <w:rsid w:val="0096082F"/>
    <w:rsid w:val="009632E0"/>
    <w:rsid w:val="00963C57"/>
    <w:rsid w:val="00964BE5"/>
    <w:rsid w:val="009650B5"/>
    <w:rsid w:val="00965908"/>
    <w:rsid w:val="009662CE"/>
    <w:rsid w:val="00966A9B"/>
    <w:rsid w:val="00966D49"/>
    <w:rsid w:val="00966F9B"/>
    <w:rsid w:val="00970164"/>
    <w:rsid w:val="00970A01"/>
    <w:rsid w:val="00970F3F"/>
    <w:rsid w:val="00971792"/>
    <w:rsid w:val="009726F5"/>
    <w:rsid w:val="00972795"/>
    <w:rsid w:val="009727E9"/>
    <w:rsid w:val="00973221"/>
    <w:rsid w:val="00973CC7"/>
    <w:rsid w:val="00974033"/>
    <w:rsid w:val="009750FD"/>
    <w:rsid w:val="00975764"/>
    <w:rsid w:val="009763B5"/>
    <w:rsid w:val="009767DB"/>
    <w:rsid w:val="00976FAC"/>
    <w:rsid w:val="0097730F"/>
    <w:rsid w:val="00977617"/>
    <w:rsid w:val="009800E4"/>
    <w:rsid w:val="00980590"/>
    <w:rsid w:val="0098184D"/>
    <w:rsid w:val="009840A9"/>
    <w:rsid w:val="009863EF"/>
    <w:rsid w:val="009866FE"/>
    <w:rsid w:val="00986776"/>
    <w:rsid w:val="00986DCB"/>
    <w:rsid w:val="00987742"/>
    <w:rsid w:val="009903D5"/>
    <w:rsid w:val="009905ED"/>
    <w:rsid w:val="0099184B"/>
    <w:rsid w:val="00991FAA"/>
    <w:rsid w:val="009925C9"/>
    <w:rsid w:val="00992FA7"/>
    <w:rsid w:val="00993092"/>
    <w:rsid w:val="00993185"/>
    <w:rsid w:val="009946A8"/>
    <w:rsid w:val="00994C4C"/>
    <w:rsid w:val="00994C6C"/>
    <w:rsid w:val="00995E4A"/>
    <w:rsid w:val="009963EB"/>
    <w:rsid w:val="009965A9"/>
    <w:rsid w:val="00996C13"/>
    <w:rsid w:val="00997113"/>
    <w:rsid w:val="00997DFE"/>
    <w:rsid w:val="009A0241"/>
    <w:rsid w:val="009A3676"/>
    <w:rsid w:val="009A4E11"/>
    <w:rsid w:val="009A4F6C"/>
    <w:rsid w:val="009A4FF9"/>
    <w:rsid w:val="009A5AC7"/>
    <w:rsid w:val="009A5CC7"/>
    <w:rsid w:val="009A71F5"/>
    <w:rsid w:val="009A731E"/>
    <w:rsid w:val="009A7F89"/>
    <w:rsid w:val="009B1238"/>
    <w:rsid w:val="009B1704"/>
    <w:rsid w:val="009B1799"/>
    <w:rsid w:val="009B1C41"/>
    <w:rsid w:val="009B317F"/>
    <w:rsid w:val="009B4143"/>
    <w:rsid w:val="009B67D8"/>
    <w:rsid w:val="009B6987"/>
    <w:rsid w:val="009B74FE"/>
    <w:rsid w:val="009B7514"/>
    <w:rsid w:val="009B7FCF"/>
    <w:rsid w:val="009C0964"/>
    <w:rsid w:val="009C2DBA"/>
    <w:rsid w:val="009C6058"/>
    <w:rsid w:val="009C60A6"/>
    <w:rsid w:val="009C6347"/>
    <w:rsid w:val="009C69DC"/>
    <w:rsid w:val="009C6BBA"/>
    <w:rsid w:val="009C701A"/>
    <w:rsid w:val="009C7FE8"/>
    <w:rsid w:val="009D0475"/>
    <w:rsid w:val="009D089F"/>
    <w:rsid w:val="009D1373"/>
    <w:rsid w:val="009D1B78"/>
    <w:rsid w:val="009D1FE9"/>
    <w:rsid w:val="009D289A"/>
    <w:rsid w:val="009D292F"/>
    <w:rsid w:val="009D2D96"/>
    <w:rsid w:val="009D32E5"/>
    <w:rsid w:val="009D3DB2"/>
    <w:rsid w:val="009D659B"/>
    <w:rsid w:val="009D6C3E"/>
    <w:rsid w:val="009D6E1C"/>
    <w:rsid w:val="009E0164"/>
    <w:rsid w:val="009E0FD1"/>
    <w:rsid w:val="009E340E"/>
    <w:rsid w:val="009E3C91"/>
    <w:rsid w:val="009E5083"/>
    <w:rsid w:val="009E5376"/>
    <w:rsid w:val="009E60DB"/>
    <w:rsid w:val="009E649B"/>
    <w:rsid w:val="009E65DC"/>
    <w:rsid w:val="009E6A23"/>
    <w:rsid w:val="009E7144"/>
    <w:rsid w:val="009E7722"/>
    <w:rsid w:val="009E78DA"/>
    <w:rsid w:val="009E798B"/>
    <w:rsid w:val="009F0CBF"/>
    <w:rsid w:val="009F0F8D"/>
    <w:rsid w:val="009F1D46"/>
    <w:rsid w:val="009F2381"/>
    <w:rsid w:val="009F447D"/>
    <w:rsid w:val="009F44ED"/>
    <w:rsid w:val="009F5427"/>
    <w:rsid w:val="009F5F86"/>
    <w:rsid w:val="009F66D4"/>
    <w:rsid w:val="009F6F61"/>
    <w:rsid w:val="009F760D"/>
    <w:rsid w:val="009F7930"/>
    <w:rsid w:val="009F798F"/>
    <w:rsid w:val="009F7EAE"/>
    <w:rsid w:val="00A00073"/>
    <w:rsid w:val="00A008E1"/>
    <w:rsid w:val="00A019D9"/>
    <w:rsid w:val="00A0317F"/>
    <w:rsid w:val="00A03F43"/>
    <w:rsid w:val="00A05313"/>
    <w:rsid w:val="00A05622"/>
    <w:rsid w:val="00A05C7F"/>
    <w:rsid w:val="00A05EFB"/>
    <w:rsid w:val="00A06E30"/>
    <w:rsid w:val="00A0740C"/>
    <w:rsid w:val="00A07958"/>
    <w:rsid w:val="00A07C3D"/>
    <w:rsid w:val="00A07F0B"/>
    <w:rsid w:val="00A10AC9"/>
    <w:rsid w:val="00A10D04"/>
    <w:rsid w:val="00A11D25"/>
    <w:rsid w:val="00A121A8"/>
    <w:rsid w:val="00A12854"/>
    <w:rsid w:val="00A12C3E"/>
    <w:rsid w:val="00A12D5D"/>
    <w:rsid w:val="00A142E8"/>
    <w:rsid w:val="00A1662A"/>
    <w:rsid w:val="00A16F6F"/>
    <w:rsid w:val="00A16FFF"/>
    <w:rsid w:val="00A1761D"/>
    <w:rsid w:val="00A17F63"/>
    <w:rsid w:val="00A2074A"/>
    <w:rsid w:val="00A212BB"/>
    <w:rsid w:val="00A22ACA"/>
    <w:rsid w:val="00A23278"/>
    <w:rsid w:val="00A24008"/>
    <w:rsid w:val="00A24447"/>
    <w:rsid w:val="00A25B81"/>
    <w:rsid w:val="00A26333"/>
    <w:rsid w:val="00A26A88"/>
    <w:rsid w:val="00A26B10"/>
    <w:rsid w:val="00A26F16"/>
    <w:rsid w:val="00A27199"/>
    <w:rsid w:val="00A32128"/>
    <w:rsid w:val="00A32AAD"/>
    <w:rsid w:val="00A3344B"/>
    <w:rsid w:val="00A33658"/>
    <w:rsid w:val="00A35C4F"/>
    <w:rsid w:val="00A3681E"/>
    <w:rsid w:val="00A3688F"/>
    <w:rsid w:val="00A36D4C"/>
    <w:rsid w:val="00A36FD6"/>
    <w:rsid w:val="00A37454"/>
    <w:rsid w:val="00A42549"/>
    <w:rsid w:val="00A43C35"/>
    <w:rsid w:val="00A440AA"/>
    <w:rsid w:val="00A45A21"/>
    <w:rsid w:val="00A45CF3"/>
    <w:rsid w:val="00A47252"/>
    <w:rsid w:val="00A472E0"/>
    <w:rsid w:val="00A473C8"/>
    <w:rsid w:val="00A50625"/>
    <w:rsid w:val="00A508B6"/>
    <w:rsid w:val="00A50B11"/>
    <w:rsid w:val="00A5160E"/>
    <w:rsid w:val="00A52846"/>
    <w:rsid w:val="00A53381"/>
    <w:rsid w:val="00A53588"/>
    <w:rsid w:val="00A53C99"/>
    <w:rsid w:val="00A53F55"/>
    <w:rsid w:val="00A54D93"/>
    <w:rsid w:val="00A5596A"/>
    <w:rsid w:val="00A56FE2"/>
    <w:rsid w:val="00A579B1"/>
    <w:rsid w:val="00A57F58"/>
    <w:rsid w:val="00A601CE"/>
    <w:rsid w:val="00A603F8"/>
    <w:rsid w:val="00A60DB8"/>
    <w:rsid w:val="00A60F12"/>
    <w:rsid w:val="00A619D4"/>
    <w:rsid w:val="00A623AE"/>
    <w:rsid w:val="00A63036"/>
    <w:rsid w:val="00A6533C"/>
    <w:rsid w:val="00A653FB"/>
    <w:rsid w:val="00A6619E"/>
    <w:rsid w:val="00A67718"/>
    <w:rsid w:val="00A67C1B"/>
    <w:rsid w:val="00A70A37"/>
    <w:rsid w:val="00A7202C"/>
    <w:rsid w:val="00A7302F"/>
    <w:rsid w:val="00A734C6"/>
    <w:rsid w:val="00A740D3"/>
    <w:rsid w:val="00A74693"/>
    <w:rsid w:val="00A747D6"/>
    <w:rsid w:val="00A74A5F"/>
    <w:rsid w:val="00A74E39"/>
    <w:rsid w:val="00A753D1"/>
    <w:rsid w:val="00A7644B"/>
    <w:rsid w:val="00A77494"/>
    <w:rsid w:val="00A77CAD"/>
    <w:rsid w:val="00A80C1B"/>
    <w:rsid w:val="00A812D1"/>
    <w:rsid w:val="00A81304"/>
    <w:rsid w:val="00A81A8B"/>
    <w:rsid w:val="00A827C8"/>
    <w:rsid w:val="00A83472"/>
    <w:rsid w:val="00A843B6"/>
    <w:rsid w:val="00A8577E"/>
    <w:rsid w:val="00A862BB"/>
    <w:rsid w:val="00A87C11"/>
    <w:rsid w:val="00A90AD3"/>
    <w:rsid w:val="00A918F5"/>
    <w:rsid w:val="00A920BE"/>
    <w:rsid w:val="00A92B65"/>
    <w:rsid w:val="00A92D54"/>
    <w:rsid w:val="00A93074"/>
    <w:rsid w:val="00A93BA9"/>
    <w:rsid w:val="00A9409F"/>
    <w:rsid w:val="00A94751"/>
    <w:rsid w:val="00A94897"/>
    <w:rsid w:val="00A95046"/>
    <w:rsid w:val="00A95444"/>
    <w:rsid w:val="00A95820"/>
    <w:rsid w:val="00A95857"/>
    <w:rsid w:val="00A95E40"/>
    <w:rsid w:val="00A973A5"/>
    <w:rsid w:val="00A97C37"/>
    <w:rsid w:val="00A97F3D"/>
    <w:rsid w:val="00AA01F7"/>
    <w:rsid w:val="00AA09B5"/>
    <w:rsid w:val="00AA113F"/>
    <w:rsid w:val="00AA2656"/>
    <w:rsid w:val="00AA2F1F"/>
    <w:rsid w:val="00AA3B1B"/>
    <w:rsid w:val="00AA3F8C"/>
    <w:rsid w:val="00AA4026"/>
    <w:rsid w:val="00AA4979"/>
    <w:rsid w:val="00AA5C04"/>
    <w:rsid w:val="00AA6740"/>
    <w:rsid w:val="00AA6E18"/>
    <w:rsid w:val="00AA78C3"/>
    <w:rsid w:val="00AA7B34"/>
    <w:rsid w:val="00AB1FBA"/>
    <w:rsid w:val="00AB270F"/>
    <w:rsid w:val="00AB2B41"/>
    <w:rsid w:val="00AB360C"/>
    <w:rsid w:val="00AB3895"/>
    <w:rsid w:val="00AB3FFC"/>
    <w:rsid w:val="00AB495A"/>
    <w:rsid w:val="00AB56A0"/>
    <w:rsid w:val="00AB5A2D"/>
    <w:rsid w:val="00AB65F6"/>
    <w:rsid w:val="00AB68D9"/>
    <w:rsid w:val="00AB7934"/>
    <w:rsid w:val="00AB7F9A"/>
    <w:rsid w:val="00AC0597"/>
    <w:rsid w:val="00AC06B2"/>
    <w:rsid w:val="00AC0DB1"/>
    <w:rsid w:val="00AC11DD"/>
    <w:rsid w:val="00AC1B4B"/>
    <w:rsid w:val="00AC1CDC"/>
    <w:rsid w:val="00AC287E"/>
    <w:rsid w:val="00AC3B62"/>
    <w:rsid w:val="00AC3F7B"/>
    <w:rsid w:val="00AC43AD"/>
    <w:rsid w:val="00AC4DE7"/>
    <w:rsid w:val="00AC5BE9"/>
    <w:rsid w:val="00AC6309"/>
    <w:rsid w:val="00AC69C5"/>
    <w:rsid w:val="00AC740E"/>
    <w:rsid w:val="00AC782A"/>
    <w:rsid w:val="00AD0121"/>
    <w:rsid w:val="00AD03A7"/>
    <w:rsid w:val="00AD0B2C"/>
    <w:rsid w:val="00AD1B8B"/>
    <w:rsid w:val="00AD246D"/>
    <w:rsid w:val="00AD2DA0"/>
    <w:rsid w:val="00AD3121"/>
    <w:rsid w:val="00AD3524"/>
    <w:rsid w:val="00AD378C"/>
    <w:rsid w:val="00AD430D"/>
    <w:rsid w:val="00AD5254"/>
    <w:rsid w:val="00AD6461"/>
    <w:rsid w:val="00AD65AD"/>
    <w:rsid w:val="00AD753C"/>
    <w:rsid w:val="00AD778F"/>
    <w:rsid w:val="00AE0110"/>
    <w:rsid w:val="00AE073B"/>
    <w:rsid w:val="00AE1099"/>
    <w:rsid w:val="00AE2380"/>
    <w:rsid w:val="00AE24CC"/>
    <w:rsid w:val="00AE257F"/>
    <w:rsid w:val="00AE2A93"/>
    <w:rsid w:val="00AE3411"/>
    <w:rsid w:val="00AE364F"/>
    <w:rsid w:val="00AE396F"/>
    <w:rsid w:val="00AE3E09"/>
    <w:rsid w:val="00AE439A"/>
    <w:rsid w:val="00AE517D"/>
    <w:rsid w:val="00AE5FE2"/>
    <w:rsid w:val="00AE63F7"/>
    <w:rsid w:val="00AE769B"/>
    <w:rsid w:val="00AE770F"/>
    <w:rsid w:val="00AE7D95"/>
    <w:rsid w:val="00AE7F9A"/>
    <w:rsid w:val="00AF014E"/>
    <w:rsid w:val="00AF014F"/>
    <w:rsid w:val="00AF0C00"/>
    <w:rsid w:val="00AF1D52"/>
    <w:rsid w:val="00AF21AE"/>
    <w:rsid w:val="00AF25B7"/>
    <w:rsid w:val="00AF31E2"/>
    <w:rsid w:val="00AF5035"/>
    <w:rsid w:val="00AF5614"/>
    <w:rsid w:val="00AF5730"/>
    <w:rsid w:val="00AF6B75"/>
    <w:rsid w:val="00B00F77"/>
    <w:rsid w:val="00B01A01"/>
    <w:rsid w:val="00B01C3B"/>
    <w:rsid w:val="00B020F6"/>
    <w:rsid w:val="00B0243F"/>
    <w:rsid w:val="00B03C87"/>
    <w:rsid w:val="00B04B4A"/>
    <w:rsid w:val="00B05E5E"/>
    <w:rsid w:val="00B07C38"/>
    <w:rsid w:val="00B1030E"/>
    <w:rsid w:val="00B11BBC"/>
    <w:rsid w:val="00B11EA2"/>
    <w:rsid w:val="00B1289D"/>
    <w:rsid w:val="00B12A85"/>
    <w:rsid w:val="00B13768"/>
    <w:rsid w:val="00B13832"/>
    <w:rsid w:val="00B13E54"/>
    <w:rsid w:val="00B14E8F"/>
    <w:rsid w:val="00B156FA"/>
    <w:rsid w:val="00B15AF9"/>
    <w:rsid w:val="00B177A9"/>
    <w:rsid w:val="00B17FD1"/>
    <w:rsid w:val="00B205C0"/>
    <w:rsid w:val="00B20726"/>
    <w:rsid w:val="00B2274B"/>
    <w:rsid w:val="00B229F1"/>
    <w:rsid w:val="00B23D17"/>
    <w:rsid w:val="00B241BA"/>
    <w:rsid w:val="00B251F6"/>
    <w:rsid w:val="00B2694D"/>
    <w:rsid w:val="00B26B70"/>
    <w:rsid w:val="00B2728B"/>
    <w:rsid w:val="00B302AB"/>
    <w:rsid w:val="00B30A7A"/>
    <w:rsid w:val="00B3124C"/>
    <w:rsid w:val="00B3180A"/>
    <w:rsid w:val="00B3288B"/>
    <w:rsid w:val="00B32A06"/>
    <w:rsid w:val="00B32BA6"/>
    <w:rsid w:val="00B32D93"/>
    <w:rsid w:val="00B33129"/>
    <w:rsid w:val="00B33664"/>
    <w:rsid w:val="00B33E30"/>
    <w:rsid w:val="00B349EF"/>
    <w:rsid w:val="00B34E04"/>
    <w:rsid w:val="00B35333"/>
    <w:rsid w:val="00B35A53"/>
    <w:rsid w:val="00B35ABC"/>
    <w:rsid w:val="00B3638F"/>
    <w:rsid w:val="00B36DFA"/>
    <w:rsid w:val="00B40A2F"/>
    <w:rsid w:val="00B40EA6"/>
    <w:rsid w:val="00B41248"/>
    <w:rsid w:val="00B4193D"/>
    <w:rsid w:val="00B4194D"/>
    <w:rsid w:val="00B42336"/>
    <w:rsid w:val="00B42C70"/>
    <w:rsid w:val="00B42F9B"/>
    <w:rsid w:val="00B43E75"/>
    <w:rsid w:val="00B444ED"/>
    <w:rsid w:val="00B44506"/>
    <w:rsid w:val="00B4484A"/>
    <w:rsid w:val="00B449E3"/>
    <w:rsid w:val="00B4571C"/>
    <w:rsid w:val="00B4659E"/>
    <w:rsid w:val="00B46847"/>
    <w:rsid w:val="00B47687"/>
    <w:rsid w:val="00B50FBD"/>
    <w:rsid w:val="00B537D6"/>
    <w:rsid w:val="00B553A0"/>
    <w:rsid w:val="00B553C1"/>
    <w:rsid w:val="00B56091"/>
    <w:rsid w:val="00B567FD"/>
    <w:rsid w:val="00B579D4"/>
    <w:rsid w:val="00B618E9"/>
    <w:rsid w:val="00B61F8E"/>
    <w:rsid w:val="00B62698"/>
    <w:rsid w:val="00B62890"/>
    <w:rsid w:val="00B637CF"/>
    <w:rsid w:val="00B63A7B"/>
    <w:rsid w:val="00B64334"/>
    <w:rsid w:val="00B654CA"/>
    <w:rsid w:val="00B65BA2"/>
    <w:rsid w:val="00B675F5"/>
    <w:rsid w:val="00B67948"/>
    <w:rsid w:val="00B67B00"/>
    <w:rsid w:val="00B67DE2"/>
    <w:rsid w:val="00B70A5D"/>
    <w:rsid w:val="00B70E1D"/>
    <w:rsid w:val="00B711E8"/>
    <w:rsid w:val="00B718CE"/>
    <w:rsid w:val="00B72851"/>
    <w:rsid w:val="00B730EB"/>
    <w:rsid w:val="00B73669"/>
    <w:rsid w:val="00B73927"/>
    <w:rsid w:val="00B73D18"/>
    <w:rsid w:val="00B73D7B"/>
    <w:rsid w:val="00B7414F"/>
    <w:rsid w:val="00B742D2"/>
    <w:rsid w:val="00B75810"/>
    <w:rsid w:val="00B76758"/>
    <w:rsid w:val="00B77520"/>
    <w:rsid w:val="00B807A4"/>
    <w:rsid w:val="00B81182"/>
    <w:rsid w:val="00B84257"/>
    <w:rsid w:val="00B84EC4"/>
    <w:rsid w:val="00B85C18"/>
    <w:rsid w:val="00B85E11"/>
    <w:rsid w:val="00B86077"/>
    <w:rsid w:val="00B9242A"/>
    <w:rsid w:val="00B92E87"/>
    <w:rsid w:val="00B92F6E"/>
    <w:rsid w:val="00B93849"/>
    <w:rsid w:val="00B93DB6"/>
    <w:rsid w:val="00B94807"/>
    <w:rsid w:val="00B96988"/>
    <w:rsid w:val="00B96D81"/>
    <w:rsid w:val="00B96F21"/>
    <w:rsid w:val="00BA0627"/>
    <w:rsid w:val="00BA0960"/>
    <w:rsid w:val="00BA1571"/>
    <w:rsid w:val="00BA39A2"/>
    <w:rsid w:val="00BA3C66"/>
    <w:rsid w:val="00BA4EAD"/>
    <w:rsid w:val="00BA540C"/>
    <w:rsid w:val="00BA6972"/>
    <w:rsid w:val="00BA6C87"/>
    <w:rsid w:val="00BA727E"/>
    <w:rsid w:val="00BA738F"/>
    <w:rsid w:val="00BA7431"/>
    <w:rsid w:val="00BA7681"/>
    <w:rsid w:val="00BB02C0"/>
    <w:rsid w:val="00BB03D9"/>
    <w:rsid w:val="00BB14C5"/>
    <w:rsid w:val="00BB2226"/>
    <w:rsid w:val="00BB2AE4"/>
    <w:rsid w:val="00BB36A0"/>
    <w:rsid w:val="00BB3A99"/>
    <w:rsid w:val="00BB44C6"/>
    <w:rsid w:val="00BB5660"/>
    <w:rsid w:val="00BB5D3E"/>
    <w:rsid w:val="00BB6181"/>
    <w:rsid w:val="00BB6BC1"/>
    <w:rsid w:val="00BB6CBC"/>
    <w:rsid w:val="00BB6D77"/>
    <w:rsid w:val="00BB72C8"/>
    <w:rsid w:val="00BC01F2"/>
    <w:rsid w:val="00BC24F8"/>
    <w:rsid w:val="00BC25E0"/>
    <w:rsid w:val="00BC2CB0"/>
    <w:rsid w:val="00BC33E2"/>
    <w:rsid w:val="00BC3848"/>
    <w:rsid w:val="00BC38D1"/>
    <w:rsid w:val="00BC48EF"/>
    <w:rsid w:val="00BC4F63"/>
    <w:rsid w:val="00BC595F"/>
    <w:rsid w:val="00BC6BFB"/>
    <w:rsid w:val="00BC6E58"/>
    <w:rsid w:val="00BC6F7C"/>
    <w:rsid w:val="00BC7C6E"/>
    <w:rsid w:val="00BD01E6"/>
    <w:rsid w:val="00BD11B1"/>
    <w:rsid w:val="00BD1241"/>
    <w:rsid w:val="00BD353F"/>
    <w:rsid w:val="00BD35B2"/>
    <w:rsid w:val="00BD4350"/>
    <w:rsid w:val="00BD4A2D"/>
    <w:rsid w:val="00BD58DB"/>
    <w:rsid w:val="00BD5B94"/>
    <w:rsid w:val="00BE2C20"/>
    <w:rsid w:val="00BE332E"/>
    <w:rsid w:val="00BE3984"/>
    <w:rsid w:val="00BE4032"/>
    <w:rsid w:val="00BE4728"/>
    <w:rsid w:val="00BE4C85"/>
    <w:rsid w:val="00BE56E7"/>
    <w:rsid w:val="00BE5E2F"/>
    <w:rsid w:val="00BE5F8A"/>
    <w:rsid w:val="00BE5FE8"/>
    <w:rsid w:val="00BE6659"/>
    <w:rsid w:val="00BE680D"/>
    <w:rsid w:val="00BE6B97"/>
    <w:rsid w:val="00BF11FC"/>
    <w:rsid w:val="00BF28FC"/>
    <w:rsid w:val="00BF3646"/>
    <w:rsid w:val="00BF3CC1"/>
    <w:rsid w:val="00BF41E0"/>
    <w:rsid w:val="00BF4BD1"/>
    <w:rsid w:val="00BF4F23"/>
    <w:rsid w:val="00BF6473"/>
    <w:rsid w:val="00BF6A1E"/>
    <w:rsid w:val="00BF7F22"/>
    <w:rsid w:val="00C00BD1"/>
    <w:rsid w:val="00C00C05"/>
    <w:rsid w:val="00C00FE3"/>
    <w:rsid w:val="00C01163"/>
    <w:rsid w:val="00C0137F"/>
    <w:rsid w:val="00C015C5"/>
    <w:rsid w:val="00C01724"/>
    <w:rsid w:val="00C018B1"/>
    <w:rsid w:val="00C02387"/>
    <w:rsid w:val="00C04199"/>
    <w:rsid w:val="00C04DD4"/>
    <w:rsid w:val="00C0540D"/>
    <w:rsid w:val="00C0548C"/>
    <w:rsid w:val="00C0588F"/>
    <w:rsid w:val="00C05933"/>
    <w:rsid w:val="00C05A3D"/>
    <w:rsid w:val="00C06477"/>
    <w:rsid w:val="00C07D79"/>
    <w:rsid w:val="00C11910"/>
    <w:rsid w:val="00C12AFE"/>
    <w:rsid w:val="00C13AF1"/>
    <w:rsid w:val="00C16071"/>
    <w:rsid w:val="00C161F5"/>
    <w:rsid w:val="00C16346"/>
    <w:rsid w:val="00C170EE"/>
    <w:rsid w:val="00C17B79"/>
    <w:rsid w:val="00C20912"/>
    <w:rsid w:val="00C212FB"/>
    <w:rsid w:val="00C21380"/>
    <w:rsid w:val="00C21A8F"/>
    <w:rsid w:val="00C22CD2"/>
    <w:rsid w:val="00C231C5"/>
    <w:rsid w:val="00C23A6C"/>
    <w:rsid w:val="00C23F2F"/>
    <w:rsid w:val="00C24159"/>
    <w:rsid w:val="00C24B42"/>
    <w:rsid w:val="00C24C1F"/>
    <w:rsid w:val="00C255F3"/>
    <w:rsid w:val="00C25DB7"/>
    <w:rsid w:val="00C26A9C"/>
    <w:rsid w:val="00C26DFF"/>
    <w:rsid w:val="00C279F8"/>
    <w:rsid w:val="00C27CBC"/>
    <w:rsid w:val="00C27D70"/>
    <w:rsid w:val="00C30828"/>
    <w:rsid w:val="00C30C07"/>
    <w:rsid w:val="00C3173F"/>
    <w:rsid w:val="00C3240B"/>
    <w:rsid w:val="00C337E1"/>
    <w:rsid w:val="00C342B4"/>
    <w:rsid w:val="00C343D1"/>
    <w:rsid w:val="00C347D0"/>
    <w:rsid w:val="00C348C2"/>
    <w:rsid w:val="00C34CFB"/>
    <w:rsid w:val="00C35309"/>
    <w:rsid w:val="00C35B69"/>
    <w:rsid w:val="00C35D88"/>
    <w:rsid w:val="00C36F42"/>
    <w:rsid w:val="00C37CA4"/>
    <w:rsid w:val="00C4076D"/>
    <w:rsid w:val="00C41009"/>
    <w:rsid w:val="00C4118F"/>
    <w:rsid w:val="00C4145B"/>
    <w:rsid w:val="00C4145D"/>
    <w:rsid w:val="00C416B4"/>
    <w:rsid w:val="00C419E7"/>
    <w:rsid w:val="00C428B7"/>
    <w:rsid w:val="00C433A0"/>
    <w:rsid w:val="00C44B65"/>
    <w:rsid w:val="00C45189"/>
    <w:rsid w:val="00C451CB"/>
    <w:rsid w:val="00C5069F"/>
    <w:rsid w:val="00C50A48"/>
    <w:rsid w:val="00C50CB3"/>
    <w:rsid w:val="00C5274C"/>
    <w:rsid w:val="00C529C7"/>
    <w:rsid w:val="00C54097"/>
    <w:rsid w:val="00C542A9"/>
    <w:rsid w:val="00C547A2"/>
    <w:rsid w:val="00C56424"/>
    <w:rsid w:val="00C56B26"/>
    <w:rsid w:val="00C56C37"/>
    <w:rsid w:val="00C56C58"/>
    <w:rsid w:val="00C56CE7"/>
    <w:rsid w:val="00C56DDA"/>
    <w:rsid w:val="00C575A5"/>
    <w:rsid w:val="00C6028D"/>
    <w:rsid w:val="00C6047D"/>
    <w:rsid w:val="00C60D0C"/>
    <w:rsid w:val="00C612F2"/>
    <w:rsid w:val="00C617CA"/>
    <w:rsid w:val="00C62A9F"/>
    <w:rsid w:val="00C62B6C"/>
    <w:rsid w:val="00C63402"/>
    <w:rsid w:val="00C63AAB"/>
    <w:rsid w:val="00C63E60"/>
    <w:rsid w:val="00C64C95"/>
    <w:rsid w:val="00C65B05"/>
    <w:rsid w:val="00C65B8B"/>
    <w:rsid w:val="00C65C59"/>
    <w:rsid w:val="00C66216"/>
    <w:rsid w:val="00C6701E"/>
    <w:rsid w:val="00C67D32"/>
    <w:rsid w:val="00C71B01"/>
    <w:rsid w:val="00C71E8E"/>
    <w:rsid w:val="00C720EC"/>
    <w:rsid w:val="00C724EE"/>
    <w:rsid w:val="00C7271A"/>
    <w:rsid w:val="00C72A8F"/>
    <w:rsid w:val="00C732C9"/>
    <w:rsid w:val="00C734A0"/>
    <w:rsid w:val="00C74842"/>
    <w:rsid w:val="00C7532A"/>
    <w:rsid w:val="00C762E4"/>
    <w:rsid w:val="00C77248"/>
    <w:rsid w:val="00C77719"/>
    <w:rsid w:val="00C777E9"/>
    <w:rsid w:val="00C80335"/>
    <w:rsid w:val="00C80885"/>
    <w:rsid w:val="00C8276E"/>
    <w:rsid w:val="00C8373F"/>
    <w:rsid w:val="00C837A1"/>
    <w:rsid w:val="00C84C9A"/>
    <w:rsid w:val="00C85ED4"/>
    <w:rsid w:val="00C862A0"/>
    <w:rsid w:val="00C86BFD"/>
    <w:rsid w:val="00C86C2E"/>
    <w:rsid w:val="00C86D14"/>
    <w:rsid w:val="00C86F20"/>
    <w:rsid w:val="00C87F38"/>
    <w:rsid w:val="00C90D06"/>
    <w:rsid w:val="00C91BE6"/>
    <w:rsid w:val="00C92396"/>
    <w:rsid w:val="00C932B3"/>
    <w:rsid w:val="00C94074"/>
    <w:rsid w:val="00C941FD"/>
    <w:rsid w:val="00C9443F"/>
    <w:rsid w:val="00C9596F"/>
    <w:rsid w:val="00C95BA6"/>
    <w:rsid w:val="00C96C54"/>
    <w:rsid w:val="00C977E3"/>
    <w:rsid w:val="00C9788D"/>
    <w:rsid w:val="00C97B94"/>
    <w:rsid w:val="00CA0802"/>
    <w:rsid w:val="00CA1B2C"/>
    <w:rsid w:val="00CA2A06"/>
    <w:rsid w:val="00CA2A28"/>
    <w:rsid w:val="00CA2F83"/>
    <w:rsid w:val="00CA3938"/>
    <w:rsid w:val="00CA4B24"/>
    <w:rsid w:val="00CA5537"/>
    <w:rsid w:val="00CA5F9F"/>
    <w:rsid w:val="00CA6E5D"/>
    <w:rsid w:val="00CA7742"/>
    <w:rsid w:val="00CB0117"/>
    <w:rsid w:val="00CB05F9"/>
    <w:rsid w:val="00CB0687"/>
    <w:rsid w:val="00CB0D4E"/>
    <w:rsid w:val="00CB185F"/>
    <w:rsid w:val="00CB27C0"/>
    <w:rsid w:val="00CB2AD9"/>
    <w:rsid w:val="00CB2E96"/>
    <w:rsid w:val="00CB30AD"/>
    <w:rsid w:val="00CB376D"/>
    <w:rsid w:val="00CB3B64"/>
    <w:rsid w:val="00CB4940"/>
    <w:rsid w:val="00CB56E3"/>
    <w:rsid w:val="00CB6BCA"/>
    <w:rsid w:val="00CB7221"/>
    <w:rsid w:val="00CB7288"/>
    <w:rsid w:val="00CB78F8"/>
    <w:rsid w:val="00CB79F1"/>
    <w:rsid w:val="00CC02E5"/>
    <w:rsid w:val="00CC08AE"/>
    <w:rsid w:val="00CC1166"/>
    <w:rsid w:val="00CC2545"/>
    <w:rsid w:val="00CC2AFA"/>
    <w:rsid w:val="00CC458A"/>
    <w:rsid w:val="00CC4977"/>
    <w:rsid w:val="00CC5C83"/>
    <w:rsid w:val="00CC7B9A"/>
    <w:rsid w:val="00CD0870"/>
    <w:rsid w:val="00CD110E"/>
    <w:rsid w:val="00CD29C9"/>
    <w:rsid w:val="00CD2A10"/>
    <w:rsid w:val="00CD31D3"/>
    <w:rsid w:val="00CD3E45"/>
    <w:rsid w:val="00CD4026"/>
    <w:rsid w:val="00CD4A0F"/>
    <w:rsid w:val="00CD50C9"/>
    <w:rsid w:val="00CD6016"/>
    <w:rsid w:val="00CD676B"/>
    <w:rsid w:val="00CD70DC"/>
    <w:rsid w:val="00CD7F4F"/>
    <w:rsid w:val="00CE1892"/>
    <w:rsid w:val="00CE1C64"/>
    <w:rsid w:val="00CE25C4"/>
    <w:rsid w:val="00CE2C2B"/>
    <w:rsid w:val="00CE2EA7"/>
    <w:rsid w:val="00CE328A"/>
    <w:rsid w:val="00CE3538"/>
    <w:rsid w:val="00CE3807"/>
    <w:rsid w:val="00CE46CF"/>
    <w:rsid w:val="00CE7486"/>
    <w:rsid w:val="00CE7885"/>
    <w:rsid w:val="00CF0ADB"/>
    <w:rsid w:val="00CF135C"/>
    <w:rsid w:val="00CF1451"/>
    <w:rsid w:val="00CF1AB4"/>
    <w:rsid w:val="00CF1D75"/>
    <w:rsid w:val="00CF2175"/>
    <w:rsid w:val="00CF23F8"/>
    <w:rsid w:val="00CF2C0E"/>
    <w:rsid w:val="00CF2E6B"/>
    <w:rsid w:val="00CF2F9C"/>
    <w:rsid w:val="00CF317D"/>
    <w:rsid w:val="00CF461C"/>
    <w:rsid w:val="00CF5565"/>
    <w:rsid w:val="00CF62E6"/>
    <w:rsid w:val="00CF634A"/>
    <w:rsid w:val="00CF77A1"/>
    <w:rsid w:val="00CF7C17"/>
    <w:rsid w:val="00D00F78"/>
    <w:rsid w:val="00D0122D"/>
    <w:rsid w:val="00D014D4"/>
    <w:rsid w:val="00D02571"/>
    <w:rsid w:val="00D0269E"/>
    <w:rsid w:val="00D0282F"/>
    <w:rsid w:val="00D0327F"/>
    <w:rsid w:val="00D033CB"/>
    <w:rsid w:val="00D035E9"/>
    <w:rsid w:val="00D0373C"/>
    <w:rsid w:val="00D037C2"/>
    <w:rsid w:val="00D03F25"/>
    <w:rsid w:val="00D04861"/>
    <w:rsid w:val="00D058FC"/>
    <w:rsid w:val="00D060FE"/>
    <w:rsid w:val="00D06881"/>
    <w:rsid w:val="00D068AB"/>
    <w:rsid w:val="00D06A2C"/>
    <w:rsid w:val="00D0751C"/>
    <w:rsid w:val="00D114C1"/>
    <w:rsid w:val="00D116EE"/>
    <w:rsid w:val="00D121C6"/>
    <w:rsid w:val="00D13029"/>
    <w:rsid w:val="00D14BCB"/>
    <w:rsid w:val="00D157AE"/>
    <w:rsid w:val="00D15AE4"/>
    <w:rsid w:val="00D15B01"/>
    <w:rsid w:val="00D163EC"/>
    <w:rsid w:val="00D164B3"/>
    <w:rsid w:val="00D17EE0"/>
    <w:rsid w:val="00D20024"/>
    <w:rsid w:val="00D2152F"/>
    <w:rsid w:val="00D21931"/>
    <w:rsid w:val="00D220B5"/>
    <w:rsid w:val="00D2250C"/>
    <w:rsid w:val="00D23BC2"/>
    <w:rsid w:val="00D23CBE"/>
    <w:rsid w:val="00D2448E"/>
    <w:rsid w:val="00D2487A"/>
    <w:rsid w:val="00D25670"/>
    <w:rsid w:val="00D25FFE"/>
    <w:rsid w:val="00D26999"/>
    <w:rsid w:val="00D31AC9"/>
    <w:rsid w:val="00D32C9D"/>
    <w:rsid w:val="00D34B29"/>
    <w:rsid w:val="00D35549"/>
    <w:rsid w:val="00D35947"/>
    <w:rsid w:val="00D4042C"/>
    <w:rsid w:val="00D42167"/>
    <w:rsid w:val="00D42183"/>
    <w:rsid w:val="00D4226C"/>
    <w:rsid w:val="00D45222"/>
    <w:rsid w:val="00D4675A"/>
    <w:rsid w:val="00D46A48"/>
    <w:rsid w:val="00D46AB4"/>
    <w:rsid w:val="00D46C46"/>
    <w:rsid w:val="00D47F2C"/>
    <w:rsid w:val="00D50C83"/>
    <w:rsid w:val="00D5190C"/>
    <w:rsid w:val="00D51D99"/>
    <w:rsid w:val="00D536A4"/>
    <w:rsid w:val="00D539E5"/>
    <w:rsid w:val="00D54030"/>
    <w:rsid w:val="00D54D2C"/>
    <w:rsid w:val="00D54FB3"/>
    <w:rsid w:val="00D55437"/>
    <w:rsid w:val="00D56215"/>
    <w:rsid w:val="00D56575"/>
    <w:rsid w:val="00D5758A"/>
    <w:rsid w:val="00D57AFB"/>
    <w:rsid w:val="00D60CA7"/>
    <w:rsid w:val="00D61776"/>
    <w:rsid w:val="00D62700"/>
    <w:rsid w:val="00D629C7"/>
    <w:rsid w:val="00D6395F"/>
    <w:rsid w:val="00D63AB6"/>
    <w:rsid w:val="00D63E34"/>
    <w:rsid w:val="00D6477C"/>
    <w:rsid w:val="00D67F09"/>
    <w:rsid w:val="00D7014E"/>
    <w:rsid w:val="00D702D0"/>
    <w:rsid w:val="00D7221C"/>
    <w:rsid w:val="00D73703"/>
    <w:rsid w:val="00D738F8"/>
    <w:rsid w:val="00D73AD2"/>
    <w:rsid w:val="00D74CDD"/>
    <w:rsid w:val="00D75131"/>
    <w:rsid w:val="00D75398"/>
    <w:rsid w:val="00D7547E"/>
    <w:rsid w:val="00D757E6"/>
    <w:rsid w:val="00D758F0"/>
    <w:rsid w:val="00D7599E"/>
    <w:rsid w:val="00D800A4"/>
    <w:rsid w:val="00D807A6"/>
    <w:rsid w:val="00D80E22"/>
    <w:rsid w:val="00D815C4"/>
    <w:rsid w:val="00D816B0"/>
    <w:rsid w:val="00D81A4F"/>
    <w:rsid w:val="00D81FED"/>
    <w:rsid w:val="00D83F2A"/>
    <w:rsid w:val="00D83FC4"/>
    <w:rsid w:val="00D8489B"/>
    <w:rsid w:val="00D8507D"/>
    <w:rsid w:val="00D8692B"/>
    <w:rsid w:val="00D87357"/>
    <w:rsid w:val="00D91140"/>
    <w:rsid w:val="00D912C4"/>
    <w:rsid w:val="00D92562"/>
    <w:rsid w:val="00D92765"/>
    <w:rsid w:val="00D92E26"/>
    <w:rsid w:val="00D930E8"/>
    <w:rsid w:val="00D931FE"/>
    <w:rsid w:val="00D93205"/>
    <w:rsid w:val="00D937ED"/>
    <w:rsid w:val="00D93A04"/>
    <w:rsid w:val="00D93E64"/>
    <w:rsid w:val="00D94AFE"/>
    <w:rsid w:val="00D94CEF"/>
    <w:rsid w:val="00D94F61"/>
    <w:rsid w:val="00D958BD"/>
    <w:rsid w:val="00D95CCC"/>
    <w:rsid w:val="00D95EB0"/>
    <w:rsid w:val="00D95F0C"/>
    <w:rsid w:val="00D965DF"/>
    <w:rsid w:val="00D967C7"/>
    <w:rsid w:val="00D96A99"/>
    <w:rsid w:val="00D96F5B"/>
    <w:rsid w:val="00D97334"/>
    <w:rsid w:val="00D9759D"/>
    <w:rsid w:val="00DA0899"/>
    <w:rsid w:val="00DA11D3"/>
    <w:rsid w:val="00DA2119"/>
    <w:rsid w:val="00DA2380"/>
    <w:rsid w:val="00DA2909"/>
    <w:rsid w:val="00DA2B12"/>
    <w:rsid w:val="00DA3C1F"/>
    <w:rsid w:val="00DA4A49"/>
    <w:rsid w:val="00DA4CCE"/>
    <w:rsid w:val="00DA5214"/>
    <w:rsid w:val="00DA5BAE"/>
    <w:rsid w:val="00DA5E75"/>
    <w:rsid w:val="00DA6315"/>
    <w:rsid w:val="00DA6451"/>
    <w:rsid w:val="00DA666B"/>
    <w:rsid w:val="00DB0DE0"/>
    <w:rsid w:val="00DB1BFA"/>
    <w:rsid w:val="00DB2056"/>
    <w:rsid w:val="00DB21FA"/>
    <w:rsid w:val="00DB472E"/>
    <w:rsid w:val="00DB4E86"/>
    <w:rsid w:val="00DB5376"/>
    <w:rsid w:val="00DB56B3"/>
    <w:rsid w:val="00DB5A51"/>
    <w:rsid w:val="00DB5E36"/>
    <w:rsid w:val="00DB6361"/>
    <w:rsid w:val="00DB744A"/>
    <w:rsid w:val="00DB74C1"/>
    <w:rsid w:val="00DC0089"/>
    <w:rsid w:val="00DC0285"/>
    <w:rsid w:val="00DC073D"/>
    <w:rsid w:val="00DC1550"/>
    <w:rsid w:val="00DC2191"/>
    <w:rsid w:val="00DC2C38"/>
    <w:rsid w:val="00DC2DED"/>
    <w:rsid w:val="00DC3046"/>
    <w:rsid w:val="00DC358B"/>
    <w:rsid w:val="00DC366F"/>
    <w:rsid w:val="00DC5591"/>
    <w:rsid w:val="00DC5CD3"/>
    <w:rsid w:val="00DC5E56"/>
    <w:rsid w:val="00DC606D"/>
    <w:rsid w:val="00DC6598"/>
    <w:rsid w:val="00DC765E"/>
    <w:rsid w:val="00DD06D5"/>
    <w:rsid w:val="00DD074F"/>
    <w:rsid w:val="00DD1112"/>
    <w:rsid w:val="00DD1591"/>
    <w:rsid w:val="00DD226A"/>
    <w:rsid w:val="00DD2EDF"/>
    <w:rsid w:val="00DD3372"/>
    <w:rsid w:val="00DD46A1"/>
    <w:rsid w:val="00DD4910"/>
    <w:rsid w:val="00DD4E51"/>
    <w:rsid w:val="00DD556A"/>
    <w:rsid w:val="00DD5BDC"/>
    <w:rsid w:val="00DD7BD7"/>
    <w:rsid w:val="00DE076D"/>
    <w:rsid w:val="00DE0E41"/>
    <w:rsid w:val="00DE2B16"/>
    <w:rsid w:val="00DE3828"/>
    <w:rsid w:val="00DE489C"/>
    <w:rsid w:val="00DE5486"/>
    <w:rsid w:val="00DE5D62"/>
    <w:rsid w:val="00DE6337"/>
    <w:rsid w:val="00DF0412"/>
    <w:rsid w:val="00DF05CC"/>
    <w:rsid w:val="00DF13FD"/>
    <w:rsid w:val="00DF1602"/>
    <w:rsid w:val="00DF2226"/>
    <w:rsid w:val="00DF27EA"/>
    <w:rsid w:val="00DF2FB5"/>
    <w:rsid w:val="00DF35BA"/>
    <w:rsid w:val="00DF381E"/>
    <w:rsid w:val="00DF43AF"/>
    <w:rsid w:val="00DF47F0"/>
    <w:rsid w:val="00DF49E5"/>
    <w:rsid w:val="00DF6624"/>
    <w:rsid w:val="00DF795E"/>
    <w:rsid w:val="00DF7B9A"/>
    <w:rsid w:val="00E00062"/>
    <w:rsid w:val="00E00381"/>
    <w:rsid w:val="00E01BB8"/>
    <w:rsid w:val="00E0218F"/>
    <w:rsid w:val="00E02BF7"/>
    <w:rsid w:val="00E02D30"/>
    <w:rsid w:val="00E0336C"/>
    <w:rsid w:val="00E0358E"/>
    <w:rsid w:val="00E04680"/>
    <w:rsid w:val="00E049F0"/>
    <w:rsid w:val="00E049FF"/>
    <w:rsid w:val="00E05573"/>
    <w:rsid w:val="00E05812"/>
    <w:rsid w:val="00E06272"/>
    <w:rsid w:val="00E0648D"/>
    <w:rsid w:val="00E06893"/>
    <w:rsid w:val="00E07986"/>
    <w:rsid w:val="00E10921"/>
    <w:rsid w:val="00E12850"/>
    <w:rsid w:val="00E12BA6"/>
    <w:rsid w:val="00E13466"/>
    <w:rsid w:val="00E13D64"/>
    <w:rsid w:val="00E15A38"/>
    <w:rsid w:val="00E1616D"/>
    <w:rsid w:val="00E16A0F"/>
    <w:rsid w:val="00E17236"/>
    <w:rsid w:val="00E17391"/>
    <w:rsid w:val="00E17876"/>
    <w:rsid w:val="00E22A17"/>
    <w:rsid w:val="00E236AA"/>
    <w:rsid w:val="00E237B0"/>
    <w:rsid w:val="00E247B1"/>
    <w:rsid w:val="00E2493C"/>
    <w:rsid w:val="00E25965"/>
    <w:rsid w:val="00E300C9"/>
    <w:rsid w:val="00E3071F"/>
    <w:rsid w:val="00E31DE5"/>
    <w:rsid w:val="00E32557"/>
    <w:rsid w:val="00E334C1"/>
    <w:rsid w:val="00E341C1"/>
    <w:rsid w:val="00E346E7"/>
    <w:rsid w:val="00E34AAA"/>
    <w:rsid w:val="00E3638F"/>
    <w:rsid w:val="00E36F69"/>
    <w:rsid w:val="00E37436"/>
    <w:rsid w:val="00E37441"/>
    <w:rsid w:val="00E40239"/>
    <w:rsid w:val="00E4197D"/>
    <w:rsid w:val="00E42951"/>
    <w:rsid w:val="00E4407C"/>
    <w:rsid w:val="00E44E27"/>
    <w:rsid w:val="00E45A9D"/>
    <w:rsid w:val="00E4648B"/>
    <w:rsid w:val="00E46861"/>
    <w:rsid w:val="00E47B1C"/>
    <w:rsid w:val="00E50289"/>
    <w:rsid w:val="00E50502"/>
    <w:rsid w:val="00E51EBD"/>
    <w:rsid w:val="00E52089"/>
    <w:rsid w:val="00E53367"/>
    <w:rsid w:val="00E53A2E"/>
    <w:rsid w:val="00E5467C"/>
    <w:rsid w:val="00E5571A"/>
    <w:rsid w:val="00E559C4"/>
    <w:rsid w:val="00E56B87"/>
    <w:rsid w:val="00E57060"/>
    <w:rsid w:val="00E57C02"/>
    <w:rsid w:val="00E6101F"/>
    <w:rsid w:val="00E61FF5"/>
    <w:rsid w:val="00E63212"/>
    <w:rsid w:val="00E63F06"/>
    <w:rsid w:val="00E64828"/>
    <w:rsid w:val="00E648E2"/>
    <w:rsid w:val="00E666E4"/>
    <w:rsid w:val="00E66810"/>
    <w:rsid w:val="00E66B49"/>
    <w:rsid w:val="00E66B5C"/>
    <w:rsid w:val="00E66EFA"/>
    <w:rsid w:val="00E675B1"/>
    <w:rsid w:val="00E709C3"/>
    <w:rsid w:val="00E719C1"/>
    <w:rsid w:val="00E71CF7"/>
    <w:rsid w:val="00E72907"/>
    <w:rsid w:val="00E73C16"/>
    <w:rsid w:val="00E74137"/>
    <w:rsid w:val="00E74BD6"/>
    <w:rsid w:val="00E75DA2"/>
    <w:rsid w:val="00E76E53"/>
    <w:rsid w:val="00E77775"/>
    <w:rsid w:val="00E80C4B"/>
    <w:rsid w:val="00E81CB3"/>
    <w:rsid w:val="00E81D17"/>
    <w:rsid w:val="00E833A0"/>
    <w:rsid w:val="00E83480"/>
    <w:rsid w:val="00E835C1"/>
    <w:rsid w:val="00E83745"/>
    <w:rsid w:val="00E83D08"/>
    <w:rsid w:val="00E8470D"/>
    <w:rsid w:val="00E8533C"/>
    <w:rsid w:val="00E853C6"/>
    <w:rsid w:val="00E86345"/>
    <w:rsid w:val="00E87BCD"/>
    <w:rsid w:val="00E90180"/>
    <w:rsid w:val="00E90DB2"/>
    <w:rsid w:val="00E91C8B"/>
    <w:rsid w:val="00E929CD"/>
    <w:rsid w:val="00E9481F"/>
    <w:rsid w:val="00E957E1"/>
    <w:rsid w:val="00E962B3"/>
    <w:rsid w:val="00E963B3"/>
    <w:rsid w:val="00E96746"/>
    <w:rsid w:val="00E970E9"/>
    <w:rsid w:val="00EA0EEA"/>
    <w:rsid w:val="00EA0FE0"/>
    <w:rsid w:val="00EA1A64"/>
    <w:rsid w:val="00EA1BC6"/>
    <w:rsid w:val="00EA1D30"/>
    <w:rsid w:val="00EA1F86"/>
    <w:rsid w:val="00EA20CE"/>
    <w:rsid w:val="00EA32FD"/>
    <w:rsid w:val="00EA36DD"/>
    <w:rsid w:val="00EA381F"/>
    <w:rsid w:val="00EA4236"/>
    <w:rsid w:val="00EA43FA"/>
    <w:rsid w:val="00EA51A0"/>
    <w:rsid w:val="00EA5AE3"/>
    <w:rsid w:val="00EA647F"/>
    <w:rsid w:val="00EA6E59"/>
    <w:rsid w:val="00EA73C9"/>
    <w:rsid w:val="00EA7465"/>
    <w:rsid w:val="00EB1096"/>
    <w:rsid w:val="00EB1DA8"/>
    <w:rsid w:val="00EB22E0"/>
    <w:rsid w:val="00EB2C1E"/>
    <w:rsid w:val="00EB2FDA"/>
    <w:rsid w:val="00EB334C"/>
    <w:rsid w:val="00EB3499"/>
    <w:rsid w:val="00EB3700"/>
    <w:rsid w:val="00EB43F2"/>
    <w:rsid w:val="00EB485B"/>
    <w:rsid w:val="00EB4F32"/>
    <w:rsid w:val="00EB56DB"/>
    <w:rsid w:val="00EB5DF2"/>
    <w:rsid w:val="00EB5F22"/>
    <w:rsid w:val="00EB66C0"/>
    <w:rsid w:val="00EB69ED"/>
    <w:rsid w:val="00EB6A37"/>
    <w:rsid w:val="00EB767F"/>
    <w:rsid w:val="00EB7B95"/>
    <w:rsid w:val="00EB7BEE"/>
    <w:rsid w:val="00EC0B99"/>
    <w:rsid w:val="00EC0E75"/>
    <w:rsid w:val="00EC0EBE"/>
    <w:rsid w:val="00EC252B"/>
    <w:rsid w:val="00EC2A42"/>
    <w:rsid w:val="00EC2F4A"/>
    <w:rsid w:val="00EC39C7"/>
    <w:rsid w:val="00EC3AE2"/>
    <w:rsid w:val="00EC4073"/>
    <w:rsid w:val="00EC430D"/>
    <w:rsid w:val="00EC5712"/>
    <w:rsid w:val="00EC57EE"/>
    <w:rsid w:val="00EC62A0"/>
    <w:rsid w:val="00EC643F"/>
    <w:rsid w:val="00EC66F8"/>
    <w:rsid w:val="00EC7849"/>
    <w:rsid w:val="00EC7A79"/>
    <w:rsid w:val="00ED02F7"/>
    <w:rsid w:val="00ED030C"/>
    <w:rsid w:val="00ED10A0"/>
    <w:rsid w:val="00ED123E"/>
    <w:rsid w:val="00ED1528"/>
    <w:rsid w:val="00ED262C"/>
    <w:rsid w:val="00ED2E87"/>
    <w:rsid w:val="00ED39E4"/>
    <w:rsid w:val="00ED548C"/>
    <w:rsid w:val="00ED5552"/>
    <w:rsid w:val="00ED68C1"/>
    <w:rsid w:val="00ED69C3"/>
    <w:rsid w:val="00ED6ACA"/>
    <w:rsid w:val="00ED6B35"/>
    <w:rsid w:val="00ED6DE7"/>
    <w:rsid w:val="00ED7027"/>
    <w:rsid w:val="00ED72C3"/>
    <w:rsid w:val="00ED7945"/>
    <w:rsid w:val="00ED7B0F"/>
    <w:rsid w:val="00ED7EE9"/>
    <w:rsid w:val="00EE0338"/>
    <w:rsid w:val="00EE04AE"/>
    <w:rsid w:val="00EE0570"/>
    <w:rsid w:val="00EE0588"/>
    <w:rsid w:val="00EE074F"/>
    <w:rsid w:val="00EE0DA5"/>
    <w:rsid w:val="00EE18C8"/>
    <w:rsid w:val="00EE2AE9"/>
    <w:rsid w:val="00EE303B"/>
    <w:rsid w:val="00EE30D4"/>
    <w:rsid w:val="00EE39FD"/>
    <w:rsid w:val="00EE3E9E"/>
    <w:rsid w:val="00EE43F4"/>
    <w:rsid w:val="00EE467E"/>
    <w:rsid w:val="00EE7232"/>
    <w:rsid w:val="00EF2365"/>
    <w:rsid w:val="00EF338B"/>
    <w:rsid w:val="00EF6E9D"/>
    <w:rsid w:val="00EF705E"/>
    <w:rsid w:val="00F00F06"/>
    <w:rsid w:val="00F01048"/>
    <w:rsid w:val="00F014F5"/>
    <w:rsid w:val="00F01638"/>
    <w:rsid w:val="00F02B99"/>
    <w:rsid w:val="00F04227"/>
    <w:rsid w:val="00F04D2B"/>
    <w:rsid w:val="00F050F5"/>
    <w:rsid w:val="00F063E8"/>
    <w:rsid w:val="00F064B2"/>
    <w:rsid w:val="00F068A6"/>
    <w:rsid w:val="00F070E2"/>
    <w:rsid w:val="00F078D0"/>
    <w:rsid w:val="00F101C3"/>
    <w:rsid w:val="00F120B5"/>
    <w:rsid w:val="00F1252E"/>
    <w:rsid w:val="00F129C0"/>
    <w:rsid w:val="00F12BF0"/>
    <w:rsid w:val="00F133F9"/>
    <w:rsid w:val="00F14B2A"/>
    <w:rsid w:val="00F15821"/>
    <w:rsid w:val="00F2085B"/>
    <w:rsid w:val="00F22D32"/>
    <w:rsid w:val="00F22E72"/>
    <w:rsid w:val="00F23D8A"/>
    <w:rsid w:val="00F249DB"/>
    <w:rsid w:val="00F2582E"/>
    <w:rsid w:val="00F260C8"/>
    <w:rsid w:val="00F26234"/>
    <w:rsid w:val="00F2654D"/>
    <w:rsid w:val="00F274B2"/>
    <w:rsid w:val="00F27B3A"/>
    <w:rsid w:val="00F3002F"/>
    <w:rsid w:val="00F3069B"/>
    <w:rsid w:val="00F31183"/>
    <w:rsid w:val="00F318DD"/>
    <w:rsid w:val="00F3192C"/>
    <w:rsid w:val="00F31BAB"/>
    <w:rsid w:val="00F326D4"/>
    <w:rsid w:val="00F33473"/>
    <w:rsid w:val="00F34579"/>
    <w:rsid w:val="00F3474A"/>
    <w:rsid w:val="00F3562B"/>
    <w:rsid w:val="00F35AA9"/>
    <w:rsid w:val="00F35E18"/>
    <w:rsid w:val="00F36B68"/>
    <w:rsid w:val="00F36E04"/>
    <w:rsid w:val="00F36F16"/>
    <w:rsid w:val="00F4006F"/>
    <w:rsid w:val="00F40B18"/>
    <w:rsid w:val="00F410BE"/>
    <w:rsid w:val="00F41251"/>
    <w:rsid w:val="00F424C3"/>
    <w:rsid w:val="00F43E7D"/>
    <w:rsid w:val="00F46EFF"/>
    <w:rsid w:val="00F47620"/>
    <w:rsid w:val="00F476A8"/>
    <w:rsid w:val="00F47AD6"/>
    <w:rsid w:val="00F50F90"/>
    <w:rsid w:val="00F51048"/>
    <w:rsid w:val="00F523E5"/>
    <w:rsid w:val="00F524B9"/>
    <w:rsid w:val="00F524F3"/>
    <w:rsid w:val="00F52A62"/>
    <w:rsid w:val="00F53D25"/>
    <w:rsid w:val="00F54242"/>
    <w:rsid w:val="00F54878"/>
    <w:rsid w:val="00F55ED9"/>
    <w:rsid w:val="00F55FD4"/>
    <w:rsid w:val="00F56412"/>
    <w:rsid w:val="00F57B55"/>
    <w:rsid w:val="00F57C2A"/>
    <w:rsid w:val="00F60F20"/>
    <w:rsid w:val="00F627A4"/>
    <w:rsid w:val="00F6369A"/>
    <w:rsid w:val="00F63C63"/>
    <w:rsid w:val="00F642F2"/>
    <w:rsid w:val="00F64A0B"/>
    <w:rsid w:val="00F64C80"/>
    <w:rsid w:val="00F6508D"/>
    <w:rsid w:val="00F660EC"/>
    <w:rsid w:val="00F667E8"/>
    <w:rsid w:val="00F6681A"/>
    <w:rsid w:val="00F67BEF"/>
    <w:rsid w:val="00F70269"/>
    <w:rsid w:val="00F7071B"/>
    <w:rsid w:val="00F70906"/>
    <w:rsid w:val="00F710FF"/>
    <w:rsid w:val="00F7160E"/>
    <w:rsid w:val="00F71858"/>
    <w:rsid w:val="00F71F32"/>
    <w:rsid w:val="00F725E9"/>
    <w:rsid w:val="00F7286C"/>
    <w:rsid w:val="00F731BA"/>
    <w:rsid w:val="00F73FC6"/>
    <w:rsid w:val="00F749A7"/>
    <w:rsid w:val="00F74BF4"/>
    <w:rsid w:val="00F767FA"/>
    <w:rsid w:val="00F76A42"/>
    <w:rsid w:val="00F77DBD"/>
    <w:rsid w:val="00F80A43"/>
    <w:rsid w:val="00F817EC"/>
    <w:rsid w:val="00F81AB0"/>
    <w:rsid w:val="00F81CD7"/>
    <w:rsid w:val="00F8280C"/>
    <w:rsid w:val="00F8287D"/>
    <w:rsid w:val="00F82983"/>
    <w:rsid w:val="00F83061"/>
    <w:rsid w:val="00F830C9"/>
    <w:rsid w:val="00F83193"/>
    <w:rsid w:val="00F84254"/>
    <w:rsid w:val="00F842B7"/>
    <w:rsid w:val="00F84A9F"/>
    <w:rsid w:val="00F8513D"/>
    <w:rsid w:val="00F855AC"/>
    <w:rsid w:val="00F85C84"/>
    <w:rsid w:val="00F8616A"/>
    <w:rsid w:val="00F86F1A"/>
    <w:rsid w:val="00F87C78"/>
    <w:rsid w:val="00F91C87"/>
    <w:rsid w:val="00F92419"/>
    <w:rsid w:val="00F9286C"/>
    <w:rsid w:val="00F92E14"/>
    <w:rsid w:val="00F94F30"/>
    <w:rsid w:val="00F96AB7"/>
    <w:rsid w:val="00F96E09"/>
    <w:rsid w:val="00FA145D"/>
    <w:rsid w:val="00FA2A55"/>
    <w:rsid w:val="00FA390A"/>
    <w:rsid w:val="00FA406F"/>
    <w:rsid w:val="00FA4C49"/>
    <w:rsid w:val="00FA4FF0"/>
    <w:rsid w:val="00FA638C"/>
    <w:rsid w:val="00FB019B"/>
    <w:rsid w:val="00FB13EA"/>
    <w:rsid w:val="00FB1E6C"/>
    <w:rsid w:val="00FB1FD0"/>
    <w:rsid w:val="00FB29C4"/>
    <w:rsid w:val="00FB39CC"/>
    <w:rsid w:val="00FB43E9"/>
    <w:rsid w:val="00FB5174"/>
    <w:rsid w:val="00FB5DD5"/>
    <w:rsid w:val="00FB761D"/>
    <w:rsid w:val="00FC03CC"/>
    <w:rsid w:val="00FC2C16"/>
    <w:rsid w:val="00FC31C4"/>
    <w:rsid w:val="00FC34F7"/>
    <w:rsid w:val="00FC4C10"/>
    <w:rsid w:val="00FD0CBE"/>
    <w:rsid w:val="00FD0DC6"/>
    <w:rsid w:val="00FD1610"/>
    <w:rsid w:val="00FD1A96"/>
    <w:rsid w:val="00FD21CF"/>
    <w:rsid w:val="00FD2240"/>
    <w:rsid w:val="00FD2D67"/>
    <w:rsid w:val="00FD2F0F"/>
    <w:rsid w:val="00FD338C"/>
    <w:rsid w:val="00FD3EA6"/>
    <w:rsid w:val="00FD4306"/>
    <w:rsid w:val="00FD5A97"/>
    <w:rsid w:val="00FD72C5"/>
    <w:rsid w:val="00FD7D0D"/>
    <w:rsid w:val="00FE0CE3"/>
    <w:rsid w:val="00FE1592"/>
    <w:rsid w:val="00FE2329"/>
    <w:rsid w:val="00FE312A"/>
    <w:rsid w:val="00FE33A7"/>
    <w:rsid w:val="00FE35CF"/>
    <w:rsid w:val="00FE47B6"/>
    <w:rsid w:val="00FE4E3A"/>
    <w:rsid w:val="00FE550A"/>
    <w:rsid w:val="00FE59E9"/>
    <w:rsid w:val="00FE5CD4"/>
    <w:rsid w:val="00FE6742"/>
    <w:rsid w:val="00FE680E"/>
    <w:rsid w:val="00FE6FCD"/>
    <w:rsid w:val="00FE76B8"/>
    <w:rsid w:val="00FE76E0"/>
    <w:rsid w:val="00FE7B1A"/>
    <w:rsid w:val="00FE7D3C"/>
    <w:rsid w:val="00FF0124"/>
    <w:rsid w:val="00FF1FAC"/>
    <w:rsid w:val="00FF3B93"/>
    <w:rsid w:val="00FF3F2E"/>
    <w:rsid w:val="00FF5365"/>
    <w:rsid w:val="00FF591E"/>
    <w:rsid w:val="00FF5C9F"/>
    <w:rsid w:val="00FF60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B8D1C"/>
  <w15:docId w15:val="{C9AFAD40-D5E8-43B6-B5FF-6898146DD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65AD"/>
  </w:style>
  <w:style w:type="paragraph" w:styleId="1">
    <w:name w:val="heading 1"/>
    <w:basedOn w:val="a"/>
    <w:next w:val="a"/>
    <w:qFormat/>
    <w:rsid w:val="00513BAC"/>
    <w:pPr>
      <w:keepNext/>
      <w:jc w:val="center"/>
      <w:outlineLvl w:val="0"/>
    </w:pPr>
    <w:rPr>
      <w:sz w:val="24"/>
      <w:lang w:val="en-GB"/>
    </w:rPr>
  </w:style>
  <w:style w:type="paragraph" w:styleId="2">
    <w:name w:val="heading 2"/>
    <w:basedOn w:val="a"/>
    <w:next w:val="a"/>
    <w:link w:val="20"/>
    <w:qFormat/>
    <w:rsid w:val="00513BAC"/>
    <w:pPr>
      <w:keepNext/>
      <w:outlineLvl w:val="1"/>
    </w:pPr>
    <w:rPr>
      <w:b/>
      <w:sz w:val="24"/>
      <w:lang w:val="en-GB"/>
    </w:rPr>
  </w:style>
  <w:style w:type="paragraph" w:styleId="3">
    <w:name w:val="heading 3"/>
    <w:basedOn w:val="a"/>
    <w:next w:val="a"/>
    <w:qFormat/>
    <w:rsid w:val="00513BAC"/>
    <w:pPr>
      <w:keepNext/>
      <w:tabs>
        <w:tab w:val="left" w:pos="3420"/>
      </w:tabs>
      <w:jc w:val="center"/>
      <w:outlineLvl w:val="2"/>
    </w:pPr>
    <w:rPr>
      <w:b/>
      <w:sz w:val="24"/>
      <w:lang w:val="en-GB"/>
    </w:rPr>
  </w:style>
  <w:style w:type="paragraph" w:styleId="4">
    <w:name w:val="heading 4"/>
    <w:basedOn w:val="a"/>
    <w:next w:val="a"/>
    <w:qFormat/>
    <w:rsid w:val="00513BAC"/>
    <w:pPr>
      <w:keepNext/>
      <w:tabs>
        <w:tab w:val="left" w:pos="3420"/>
      </w:tabs>
      <w:jc w:val="center"/>
      <w:outlineLvl w:val="3"/>
    </w:pPr>
    <w:rPr>
      <w:b/>
      <w:lang w:val="en-GB"/>
    </w:rPr>
  </w:style>
  <w:style w:type="paragraph" w:styleId="5">
    <w:name w:val="heading 5"/>
    <w:basedOn w:val="a"/>
    <w:next w:val="a"/>
    <w:qFormat/>
    <w:rsid w:val="00513BAC"/>
    <w:pPr>
      <w:keepNext/>
      <w:autoSpaceDE w:val="0"/>
      <w:autoSpaceDN w:val="0"/>
      <w:spacing w:line="200" w:lineRule="exact"/>
      <w:jc w:val="right"/>
      <w:outlineLvl w:val="4"/>
    </w:pPr>
    <w:rPr>
      <w:sz w:val="24"/>
      <w:szCs w:val="24"/>
      <w:lang w:val="en-GB"/>
    </w:rPr>
  </w:style>
  <w:style w:type="paragraph" w:styleId="6">
    <w:name w:val="heading 6"/>
    <w:basedOn w:val="a"/>
    <w:next w:val="a"/>
    <w:qFormat/>
    <w:rsid w:val="00513BAC"/>
    <w:pPr>
      <w:keepNext/>
      <w:jc w:val="center"/>
      <w:outlineLvl w:val="5"/>
    </w:pPr>
    <w:rPr>
      <w:b/>
      <w:sz w:val="28"/>
    </w:rPr>
  </w:style>
  <w:style w:type="paragraph" w:styleId="7">
    <w:name w:val="heading 7"/>
    <w:basedOn w:val="a"/>
    <w:next w:val="a"/>
    <w:qFormat/>
    <w:rsid w:val="00513BAC"/>
    <w:pPr>
      <w:keepNext/>
      <w:spacing w:before="40"/>
      <w:outlineLvl w:val="6"/>
    </w:pPr>
    <w:rPr>
      <w:color w:val="000000"/>
      <w:sz w:val="24"/>
      <w:szCs w:val="24"/>
    </w:rPr>
  </w:style>
  <w:style w:type="paragraph" w:styleId="8">
    <w:name w:val="heading 8"/>
    <w:basedOn w:val="a"/>
    <w:next w:val="a"/>
    <w:qFormat/>
    <w:rsid w:val="00513BAC"/>
    <w:pPr>
      <w:keepNext/>
      <w:jc w:val="center"/>
      <w:outlineLvl w:val="7"/>
    </w:pPr>
    <w:rPr>
      <w:sz w:val="24"/>
      <w:szCs w:val="24"/>
    </w:rPr>
  </w:style>
  <w:style w:type="paragraph" w:styleId="9">
    <w:name w:val="heading 9"/>
    <w:basedOn w:val="a"/>
    <w:next w:val="a"/>
    <w:qFormat/>
    <w:rsid w:val="00513BAC"/>
    <w:pPr>
      <w:keepNext/>
      <w:jc w:val="center"/>
      <w:outlineLvl w:val="8"/>
    </w:pPr>
    <w:rPr>
      <w:b/>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513BAC"/>
    <w:pPr>
      <w:tabs>
        <w:tab w:val="center" w:pos="4153"/>
        <w:tab w:val="right" w:pos="8306"/>
      </w:tabs>
    </w:pPr>
    <w:rPr>
      <w:lang w:val="en-GB"/>
    </w:rPr>
  </w:style>
  <w:style w:type="character" w:styleId="a5">
    <w:name w:val="page number"/>
    <w:basedOn w:val="a0"/>
    <w:rsid w:val="00513BAC"/>
    <w:rPr>
      <w:rFonts w:ascii="Times New Roman" w:hAnsi="Times New Roman" w:cs="Times New Roman"/>
    </w:rPr>
  </w:style>
  <w:style w:type="paragraph" w:styleId="a6">
    <w:name w:val="footer"/>
    <w:basedOn w:val="a"/>
    <w:rsid w:val="00513BAC"/>
    <w:pPr>
      <w:tabs>
        <w:tab w:val="center" w:pos="4320"/>
        <w:tab w:val="right" w:pos="8640"/>
      </w:tabs>
    </w:pPr>
  </w:style>
  <w:style w:type="paragraph" w:styleId="a7">
    <w:name w:val="Title"/>
    <w:basedOn w:val="a"/>
    <w:qFormat/>
    <w:rsid w:val="00513BAC"/>
    <w:pPr>
      <w:jc w:val="center"/>
    </w:pPr>
    <w:rPr>
      <w:rFonts w:ascii="Arial" w:hAnsi="Arial" w:cs="Arial"/>
      <w:b/>
    </w:rPr>
  </w:style>
  <w:style w:type="character" w:styleId="Hyperlink">
    <w:name w:val="Hyperlink"/>
    <w:basedOn w:val="a0"/>
    <w:rsid w:val="00513BAC"/>
    <w:rPr>
      <w:rFonts w:ascii="Times New Roman" w:hAnsi="Times New Roman" w:cs="Times New Roman"/>
      <w:color w:val="0000FF"/>
      <w:u w:val="single"/>
    </w:rPr>
  </w:style>
  <w:style w:type="character" w:styleId="FollowedHyperlink">
    <w:name w:val="FollowedHyperlink"/>
    <w:basedOn w:val="a0"/>
    <w:rsid w:val="00513BAC"/>
    <w:rPr>
      <w:rFonts w:ascii="Times New Roman" w:hAnsi="Times New Roman" w:cs="Times New Roman"/>
      <w:color w:val="800080"/>
      <w:u w:val="single"/>
    </w:rPr>
  </w:style>
  <w:style w:type="paragraph" w:styleId="a8">
    <w:name w:val="Balloon Text"/>
    <w:basedOn w:val="a"/>
    <w:semiHidden/>
    <w:rsid w:val="00513BAC"/>
    <w:rPr>
      <w:rFonts w:ascii="Tahoma" w:hAnsi="Tahoma" w:cs="Tahoma"/>
      <w:sz w:val="16"/>
      <w:szCs w:val="16"/>
    </w:rPr>
  </w:style>
  <w:style w:type="paragraph" w:styleId="a9">
    <w:name w:val="Body Text"/>
    <w:basedOn w:val="a"/>
    <w:link w:val="aa"/>
    <w:rsid w:val="00513BAC"/>
    <w:pPr>
      <w:bidi/>
    </w:pPr>
    <w:rPr>
      <w:rFonts w:cs="Narkisim"/>
      <w:noProof/>
      <w:sz w:val="24"/>
      <w:szCs w:val="28"/>
      <w:lang w:eastAsia="he-IL"/>
    </w:rPr>
  </w:style>
  <w:style w:type="paragraph" w:styleId="ab">
    <w:name w:val="caption"/>
    <w:basedOn w:val="a"/>
    <w:next w:val="a"/>
    <w:qFormat/>
    <w:rsid w:val="00513BAC"/>
    <w:pPr>
      <w:bidi/>
      <w:spacing w:before="120"/>
      <w:jc w:val="right"/>
    </w:pPr>
    <w:rPr>
      <w:sz w:val="32"/>
      <w:szCs w:val="32"/>
    </w:rPr>
  </w:style>
  <w:style w:type="paragraph" w:styleId="ac">
    <w:name w:val="Signature"/>
    <w:basedOn w:val="a"/>
    <w:rsid w:val="0018700F"/>
    <w:pPr>
      <w:tabs>
        <w:tab w:val="center" w:pos="8221"/>
      </w:tabs>
      <w:bidi/>
      <w:jc w:val="both"/>
    </w:pPr>
    <w:rPr>
      <w:rFonts w:cs="David"/>
      <w:b/>
      <w:sz w:val="24"/>
      <w:szCs w:val="24"/>
      <w:lang w:eastAsia="he-IL"/>
    </w:rPr>
  </w:style>
  <w:style w:type="table" w:styleId="ad">
    <w:name w:val="Table Grid"/>
    <w:basedOn w:val="a1"/>
    <w:rsid w:val="00312DFA"/>
    <w:pPr>
      <w:bidi/>
    </w:pPr>
    <w:rPr>
      <w:rFonts w:cs="Miriam"/>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כותרת 2 תו"/>
    <w:basedOn w:val="a0"/>
    <w:link w:val="2"/>
    <w:rsid w:val="00696CA1"/>
    <w:rPr>
      <w:b/>
      <w:sz w:val="24"/>
      <w:lang w:val="en-GB" w:eastAsia="en-US" w:bidi="ar-SA"/>
    </w:rPr>
  </w:style>
  <w:style w:type="paragraph" w:styleId="ae">
    <w:name w:val="List Paragraph"/>
    <w:basedOn w:val="a"/>
    <w:uiPriority w:val="34"/>
    <w:qFormat/>
    <w:rsid w:val="00E66810"/>
    <w:pPr>
      <w:ind w:left="720"/>
      <w:contextualSpacing/>
    </w:pPr>
  </w:style>
  <w:style w:type="character" w:customStyle="1" w:styleId="a4">
    <w:name w:val="כותרת עליונה תו"/>
    <w:basedOn w:val="a0"/>
    <w:link w:val="a3"/>
    <w:uiPriority w:val="99"/>
    <w:rsid w:val="0038066B"/>
    <w:rPr>
      <w:lang w:val="en-GB" w:bidi="ar-SA"/>
    </w:rPr>
  </w:style>
  <w:style w:type="character" w:customStyle="1" w:styleId="aa">
    <w:name w:val="גוף טקסט תו"/>
    <w:basedOn w:val="a0"/>
    <w:link w:val="a9"/>
    <w:rsid w:val="00E40239"/>
    <w:rPr>
      <w:rFonts w:cs="Narkisim"/>
      <w:noProof/>
      <w:sz w:val="24"/>
      <w:szCs w:val="28"/>
      <w:lang w:eastAsia="he-IL"/>
    </w:rPr>
  </w:style>
  <w:style w:type="table" w:customStyle="1" w:styleId="10">
    <w:name w:val="טבלת רשת1"/>
    <w:basedOn w:val="a1"/>
    <w:next w:val="ad"/>
    <w:uiPriority w:val="59"/>
    <w:rsid w:val="008C481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16D75"/>
    <w:pPr>
      <w:autoSpaceDE w:val="0"/>
      <w:autoSpaceDN w:val="0"/>
      <w:adjustRightInd w:val="0"/>
    </w:pPr>
    <w:rPr>
      <w:rFonts w:ascii="Arial" w:hAnsi="Arial" w:cs="Arial"/>
      <w:color w:val="000000"/>
      <w:sz w:val="24"/>
      <w:szCs w:val="24"/>
    </w:rPr>
  </w:style>
  <w:style w:type="character" w:styleId="af">
    <w:name w:val="annotation reference"/>
    <w:basedOn w:val="a0"/>
    <w:uiPriority w:val="99"/>
    <w:semiHidden/>
    <w:unhideWhenUsed/>
    <w:rsid w:val="00851BAA"/>
    <w:rPr>
      <w:sz w:val="16"/>
      <w:szCs w:val="16"/>
    </w:rPr>
  </w:style>
  <w:style w:type="paragraph" w:styleId="af0">
    <w:name w:val="annotation text"/>
    <w:basedOn w:val="a"/>
    <w:link w:val="af1"/>
    <w:uiPriority w:val="99"/>
    <w:semiHidden/>
    <w:unhideWhenUsed/>
    <w:rsid w:val="00851BAA"/>
  </w:style>
  <w:style w:type="character" w:customStyle="1" w:styleId="af1">
    <w:name w:val="טקסט הערה תו"/>
    <w:basedOn w:val="a0"/>
    <w:link w:val="af0"/>
    <w:uiPriority w:val="99"/>
    <w:semiHidden/>
    <w:rsid w:val="00851BAA"/>
    <w:rPr>
      <w:lang w:bidi="ar-SA"/>
    </w:rPr>
  </w:style>
  <w:style w:type="paragraph" w:styleId="af2">
    <w:name w:val="annotation subject"/>
    <w:basedOn w:val="af0"/>
    <w:next w:val="af0"/>
    <w:link w:val="af3"/>
    <w:uiPriority w:val="99"/>
    <w:semiHidden/>
    <w:unhideWhenUsed/>
    <w:rsid w:val="00851BAA"/>
    <w:rPr>
      <w:b/>
      <w:bCs/>
    </w:rPr>
  </w:style>
  <w:style w:type="character" w:customStyle="1" w:styleId="af3">
    <w:name w:val="נושא הערה תו"/>
    <w:basedOn w:val="af1"/>
    <w:link w:val="af2"/>
    <w:uiPriority w:val="99"/>
    <w:semiHidden/>
    <w:rsid w:val="00851BAA"/>
    <w:rPr>
      <w:b/>
      <w:bCs/>
      <w:lang w:bidi="ar-SA"/>
    </w:rPr>
  </w:style>
  <w:style w:type="paragraph" w:styleId="af4">
    <w:name w:val="Revision"/>
    <w:hidden/>
    <w:uiPriority w:val="99"/>
    <w:semiHidden/>
    <w:rsid w:val="00851BAA"/>
    <w:rPr>
      <w:lang w:bidi="ar-SA"/>
    </w:rPr>
  </w:style>
  <w:style w:type="paragraph" w:customStyle="1" w:styleId="af5">
    <w:name w:val="רווח"/>
    <w:basedOn w:val="a"/>
    <w:rsid w:val="00F524B9"/>
    <w:pPr>
      <w:widowControl w:val="0"/>
      <w:tabs>
        <w:tab w:val="left" w:pos="794"/>
      </w:tabs>
      <w:bidi/>
      <w:spacing w:line="140" w:lineRule="exact"/>
    </w:pPr>
    <w:rPr>
      <w:rFonts w:cs="Miriam"/>
      <w:spacing w:val="10"/>
      <w:szCs w:val="24"/>
      <w:lang w:eastAsia="he-IL"/>
    </w:rPr>
  </w:style>
  <w:style w:type="character" w:styleId="af6">
    <w:name w:val="Placeholder Text"/>
    <w:basedOn w:val="a0"/>
    <w:uiPriority w:val="99"/>
    <w:semiHidden/>
    <w:rsid w:val="003E5649"/>
    <w:rPr>
      <w:color w:val="808080"/>
    </w:rPr>
  </w:style>
  <w:style w:type="paragraph" w:styleId="HTML">
    <w:name w:val="HTML Preformatted"/>
    <w:basedOn w:val="a"/>
    <w:link w:val="HTML0"/>
    <w:uiPriority w:val="99"/>
    <w:semiHidden/>
    <w:unhideWhenUsed/>
    <w:rsid w:val="007B2452"/>
    <w:rPr>
      <w:rFonts w:ascii="Consolas" w:hAnsi="Consolas"/>
    </w:rPr>
  </w:style>
  <w:style w:type="character" w:customStyle="1" w:styleId="HTML0">
    <w:name w:val="HTML מעוצב מראש תו"/>
    <w:basedOn w:val="a0"/>
    <w:link w:val="HTML"/>
    <w:uiPriority w:val="99"/>
    <w:semiHidden/>
    <w:rsid w:val="007B2452"/>
    <w:rPr>
      <w:rFonts w:ascii="Consolas" w:hAnsi="Consolas"/>
      <w:lang w:bidi="ar-SA"/>
    </w:rPr>
  </w:style>
  <w:style w:type="character" w:styleId="af7">
    <w:name w:val="line number"/>
    <w:basedOn w:val="a0"/>
    <w:uiPriority w:val="99"/>
    <w:semiHidden/>
    <w:unhideWhenUsed/>
    <w:rsid w:val="0005647D"/>
  </w:style>
  <w:style w:type="paragraph" w:styleId="af8">
    <w:name w:val="endnote text"/>
    <w:basedOn w:val="a"/>
    <w:link w:val="af9"/>
    <w:uiPriority w:val="99"/>
    <w:semiHidden/>
    <w:unhideWhenUsed/>
    <w:rsid w:val="00687039"/>
  </w:style>
  <w:style w:type="character" w:customStyle="1" w:styleId="af9">
    <w:name w:val="טקסט הערת סיום תו"/>
    <w:basedOn w:val="a0"/>
    <w:link w:val="af8"/>
    <w:uiPriority w:val="99"/>
    <w:semiHidden/>
    <w:rsid w:val="00687039"/>
    <w:rPr>
      <w:lang w:bidi="ar-SA"/>
    </w:rPr>
  </w:style>
  <w:style w:type="character" w:styleId="afa">
    <w:name w:val="endnote reference"/>
    <w:basedOn w:val="a0"/>
    <w:uiPriority w:val="99"/>
    <w:semiHidden/>
    <w:unhideWhenUsed/>
    <w:rsid w:val="00687039"/>
    <w:rPr>
      <w:vertAlign w:val="superscript"/>
    </w:rPr>
  </w:style>
  <w:style w:type="paragraph" w:styleId="NormalWeb">
    <w:name w:val="Normal (Web)"/>
    <w:basedOn w:val="a"/>
    <w:uiPriority w:val="99"/>
    <w:semiHidden/>
    <w:unhideWhenUsed/>
    <w:rsid w:val="000570CA"/>
    <w:pPr>
      <w:bidi/>
      <w:spacing w:after="160" w:line="259" w:lineRule="auto"/>
    </w:pPr>
    <w:rPr>
      <w:rFonts w:eastAsiaTheme="minorHAnsi"/>
      <w:sz w:val="24"/>
      <w:szCs w:val="24"/>
    </w:rPr>
  </w:style>
  <w:style w:type="character" w:customStyle="1" w:styleId="11">
    <w:name w:val="סגנון1"/>
    <w:basedOn w:val="afb"/>
    <w:uiPriority w:val="1"/>
    <w:rsid w:val="00533B3F"/>
    <w:rPr>
      <w:i/>
      <w:iCs/>
      <w:color w:val="C0504D" w:themeColor="accent2"/>
    </w:rPr>
  </w:style>
  <w:style w:type="character" w:customStyle="1" w:styleId="21">
    <w:name w:val="סגנון2"/>
    <w:basedOn w:val="a0"/>
    <w:uiPriority w:val="1"/>
    <w:rsid w:val="00F57B55"/>
    <w:rPr>
      <w:color w:val="632423" w:themeColor="accent2" w:themeShade="80"/>
    </w:rPr>
  </w:style>
  <w:style w:type="character" w:styleId="afb">
    <w:name w:val="Intense Emphasis"/>
    <w:basedOn w:val="a0"/>
    <w:uiPriority w:val="21"/>
    <w:qFormat/>
    <w:rsid w:val="00533B3F"/>
    <w:rPr>
      <w:i/>
      <w:iCs/>
      <w:color w:val="4F81BD" w:themeColor="accent1"/>
    </w:rPr>
  </w:style>
  <w:style w:type="character" w:customStyle="1" w:styleId="30">
    <w:name w:val="סגנון3"/>
    <w:basedOn w:val="afb"/>
    <w:uiPriority w:val="1"/>
    <w:rsid w:val="00F57B55"/>
    <w:rPr>
      <w:i/>
      <w:iCs/>
      <w:color w:val="632423" w:themeColor="accent2" w:themeShade="80"/>
    </w:rPr>
  </w:style>
  <w:style w:type="character" w:customStyle="1" w:styleId="40">
    <w:name w:val="סגנון4"/>
    <w:basedOn w:val="a0"/>
    <w:uiPriority w:val="1"/>
    <w:rsid w:val="00F57B55"/>
    <w:rPr>
      <w:color w:val="8DB3E2" w:themeColor="text2" w:themeTint="66"/>
    </w:rPr>
  </w:style>
  <w:style w:type="character" w:customStyle="1" w:styleId="50">
    <w:name w:val="סגנון5"/>
    <w:basedOn w:val="a0"/>
    <w:uiPriority w:val="1"/>
    <w:rsid w:val="00F57B55"/>
    <w:rPr>
      <w:color w:val="FF0000"/>
    </w:rPr>
  </w:style>
  <w:style w:type="character" w:customStyle="1" w:styleId="60">
    <w:name w:val="סגנון6"/>
    <w:basedOn w:val="a0"/>
    <w:uiPriority w:val="1"/>
    <w:rsid w:val="00F57B55"/>
    <w:rPr>
      <w:color w:val="548DD4" w:themeColor="text2" w:themeTint="99"/>
    </w:rPr>
  </w:style>
  <w:style w:type="character" w:customStyle="1" w:styleId="70">
    <w:name w:val="סגנון7"/>
    <w:basedOn w:val="a0"/>
    <w:uiPriority w:val="1"/>
    <w:rsid w:val="002C2CEB"/>
    <w:rPr>
      <w:color w:val="548DD4" w:themeColor="text2" w:themeTint="99"/>
    </w:rPr>
  </w:style>
  <w:style w:type="character" w:customStyle="1" w:styleId="80">
    <w:name w:val="סגנון8"/>
    <w:basedOn w:val="a0"/>
    <w:uiPriority w:val="1"/>
    <w:rsid w:val="003F5CBF"/>
    <w:rPr>
      <w:color w:val="auto"/>
    </w:rPr>
  </w:style>
  <w:style w:type="character" w:customStyle="1" w:styleId="90">
    <w:name w:val="סגנון9"/>
    <w:basedOn w:val="a0"/>
    <w:uiPriority w:val="1"/>
    <w:rsid w:val="003F5CBF"/>
    <w:rPr>
      <w:color w:val="C6D9F1" w:themeColor="text2" w:themeTint="33"/>
    </w:rPr>
  </w:style>
  <w:style w:type="character" w:customStyle="1" w:styleId="100">
    <w:name w:val="סגנון10"/>
    <w:basedOn w:val="a0"/>
    <w:uiPriority w:val="1"/>
    <w:rsid w:val="003F5CBF"/>
    <w:rPr>
      <w:color w:val="8DB3E2" w:themeColor="text2" w:themeTint="66"/>
    </w:rPr>
  </w:style>
  <w:style w:type="character" w:customStyle="1" w:styleId="110">
    <w:name w:val="סגנון11"/>
    <w:basedOn w:val="a0"/>
    <w:uiPriority w:val="1"/>
    <w:rsid w:val="003F5CBF"/>
    <w:rPr>
      <w:color w:val="17365D" w:themeColor="text2" w:themeShade="BF"/>
    </w:rPr>
  </w:style>
  <w:style w:type="character" w:customStyle="1" w:styleId="12">
    <w:name w:val="סגנון12"/>
    <w:basedOn w:val="a0"/>
    <w:uiPriority w:val="1"/>
    <w:rsid w:val="003F5CBF"/>
    <w:rPr>
      <w:bCs/>
      <w:color w:val="auto"/>
    </w:rPr>
  </w:style>
  <w:style w:type="character" w:customStyle="1" w:styleId="13">
    <w:name w:val="סגנון13"/>
    <w:basedOn w:val="a0"/>
    <w:uiPriority w:val="1"/>
    <w:rsid w:val="003F5CBF"/>
    <w:rPr>
      <w:bCs/>
      <w:color w:val="000000" w:themeColor="text1"/>
    </w:rPr>
  </w:style>
  <w:style w:type="character" w:styleId="afc">
    <w:name w:val="Unresolved Mention"/>
    <w:basedOn w:val="a0"/>
    <w:uiPriority w:val="99"/>
    <w:semiHidden/>
    <w:unhideWhenUsed/>
    <w:rsid w:val="001A5A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0374">
      <w:bodyDiv w:val="1"/>
      <w:marLeft w:val="0"/>
      <w:marRight w:val="0"/>
      <w:marTop w:val="0"/>
      <w:marBottom w:val="0"/>
      <w:divBdr>
        <w:top w:val="none" w:sz="0" w:space="0" w:color="auto"/>
        <w:left w:val="none" w:sz="0" w:space="0" w:color="auto"/>
        <w:bottom w:val="none" w:sz="0" w:space="0" w:color="auto"/>
        <w:right w:val="none" w:sz="0" w:space="0" w:color="auto"/>
      </w:divBdr>
    </w:div>
    <w:div w:id="90782906">
      <w:bodyDiv w:val="1"/>
      <w:marLeft w:val="0"/>
      <w:marRight w:val="0"/>
      <w:marTop w:val="0"/>
      <w:marBottom w:val="0"/>
      <w:divBdr>
        <w:top w:val="none" w:sz="0" w:space="0" w:color="auto"/>
        <w:left w:val="none" w:sz="0" w:space="0" w:color="auto"/>
        <w:bottom w:val="none" w:sz="0" w:space="0" w:color="auto"/>
        <w:right w:val="none" w:sz="0" w:space="0" w:color="auto"/>
      </w:divBdr>
      <w:divsChild>
        <w:div w:id="2008167768">
          <w:marLeft w:val="0"/>
          <w:marRight w:val="0"/>
          <w:marTop w:val="0"/>
          <w:marBottom w:val="0"/>
          <w:divBdr>
            <w:top w:val="none" w:sz="0" w:space="0" w:color="auto"/>
            <w:left w:val="none" w:sz="0" w:space="0" w:color="auto"/>
            <w:bottom w:val="none" w:sz="0" w:space="0" w:color="auto"/>
            <w:right w:val="none" w:sz="0" w:space="0" w:color="auto"/>
          </w:divBdr>
          <w:divsChild>
            <w:div w:id="383021667">
              <w:marLeft w:val="0"/>
              <w:marRight w:val="0"/>
              <w:marTop w:val="0"/>
              <w:marBottom w:val="0"/>
              <w:divBdr>
                <w:top w:val="none" w:sz="0" w:space="0" w:color="auto"/>
                <w:left w:val="none" w:sz="0" w:space="0" w:color="auto"/>
                <w:bottom w:val="none" w:sz="0" w:space="0" w:color="auto"/>
                <w:right w:val="none" w:sz="0" w:space="0" w:color="auto"/>
              </w:divBdr>
              <w:divsChild>
                <w:div w:id="1896506539">
                  <w:marLeft w:val="0"/>
                  <w:marRight w:val="0"/>
                  <w:marTop w:val="0"/>
                  <w:marBottom w:val="0"/>
                  <w:divBdr>
                    <w:top w:val="none" w:sz="0" w:space="0" w:color="auto"/>
                    <w:left w:val="none" w:sz="0" w:space="0" w:color="auto"/>
                    <w:bottom w:val="none" w:sz="0" w:space="0" w:color="auto"/>
                    <w:right w:val="none" w:sz="0" w:space="0" w:color="auto"/>
                  </w:divBdr>
                  <w:divsChild>
                    <w:div w:id="1408113555">
                      <w:marLeft w:val="0"/>
                      <w:marRight w:val="0"/>
                      <w:marTop w:val="0"/>
                      <w:marBottom w:val="0"/>
                      <w:divBdr>
                        <w:top w:val="none" w:sz="0" w:space="0" w:color="auto"/>
                        <w:left w:val="none" w:sz="0" w:space="0" w:color="auto"/>
                        <w:bottom w:val="none" w:sz="0" w:space="0" w:color="auto"/>
                        <w:right w:val="none" w:sz="0" w:space="0" w:color="auto"/>
                      </w:divBdr>
                      <w:divsChild>
                        <w:div w:id="394934578">
                          <w:marLeft w:val="0"/>
                          <w:marRight w:val="0"/>
                          <w:marTop w:val="0"/>
                          <w:marBottom w:val="0"/>
                          <w:divBdr>
                            <w:top w:val="none" w:sz="0" w:space="0" w:color="auto"/>
                            <w:left w:val="none" w:sz="0" w:space="0" w:color="auto"/>
                            <w:bottom w:val="none" w:sz="0" w:space="0" w:color="auto"/>
                            <w:right w:val="none" w:sz="0" w:space="0" w:color="auto"/>
                          </w:divBdr>
                          <w:divsChild>
                            <w:div w:id="55782197">
                              <w:marLeft w:val="0"/>
                              <w:marRight w:val="0"/>
                              <w:marTop w:val="0"/>
                              <w:marBottom w:val="0"/>
                              <w:divBdr>
                                <w:top w:val="none" w:sz="0" w:space="0" w:color="auto"/>
                                <w:left w:val="none" w:sz="0" w:space="0" w:color="auto"/>
                                <w:bottom w:val="none" w:sz="0" w:space="0" w:color="auto"/>
                                <w:right w:val="none" w:sz="0" w:space="0" w:color="auto"/>
                              </w:divBdr>
                              <w:divsChild>
                                <w:div w:id="691733254">
                                  <w:marLeft w:val="0"/>
                                  <w:marRight w:val="0"/>
                                  <w:marTop w:val="0"/>
                                  <w:marBottom w:val="0"/>
                                  <w:divBdr>
                                    <w:top w:val="none" w:sz="0" w:space="0" w:color="auto"/>
                                    <w:left w:val="none" w:sz="0" w:space="0" w:color="auto"/>
                                    <w:bottom w:val="none" w:sz="0" w:space="0" w:color="auto"/>
                                    <w:right w:val="none" w:sz="0" w:space="0" w:color="auto"/>
                                  </w:divBdr>
                                  <w:divsChild>
                                    <w:div w:id="1464999382">
                                      <w:marLeft w:val="0"/>
                                      <w:marRight w:val="0"/>
                                      <w:marTop w:val="0"/>
                                      <w:marBottom w:val="0"/>
                                      <w:divBdr>
                                        <w:top w:val="none" w:sz="0" w:space="0" w:color="auto"/>
                                        <w:left w:val="none" w:sz="0" w:space="0" w:color="auto"/>
                                        <w:bottom w:val="none" w:sz="0" w:space="0" w:color="auto"/>
                                        <w:right w:val="none" w:sz="0" w:space="0" w:color="auto"/>
                                      </w:divBdr>
                                      <w:divsChild>
                                        <w:div w:id="275061133">
                                          <w:marLeft w:val="0"/>
                                          <w:marRight w:val="0"/>
                                          <w:marTop w:val="0"/>
                                          <w:marBottom w:val="495"/>
                                          <w:divBdr>
                                            <w:top w:val="none" w:sz="0" w:space="0" w:color="auto"/>
                                            <w:left w:val="none" w:sz="0" w:space="0" w:color="auto"/>
                                            <w:bottom w:val="none" w:sz="0" w:space="0" w:color="auto"/>
                                            <w:right w:val="none" w:sz="0" w:space="0" w:color="auto"/>
                                          </w:divBdr>
                                          <w:divsChild>
                                            <w:div w:id="119164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883106">
      <w:bodyDiv w:val="1"/>
      <w:marLeft w:val="0"/>
      <w:marRight w:val="0"/>
      <w:marTop w:val="0"/>
      <w:marBottom w:val="0"/>
      <w:divBdr>
        <w:top w:val="none" w:sz="0" w:space="0" w:color="auto"/>
        <w:left w:val="none" w:sz="0" w:space="0" w:color="auto"/>
        <w:bottom w:val="none" w:sz="0" w:space="0" w:color="auto"/>
        <w:right w:val="none" w:sz="0" w:space="0" w:color="auto"/>
      </w:divBdr>
    </w:div>
    <w:div w:id="396634748">
      <w:bodyDiv w:val="1"/>
      <w:marLeft w:val="0"/>
      <w:marRight w:val="0"/>
      <w:marTop w:val="0"/>
      <w:marBottom w:val="0"/>
      <w:divBdr>
        <w:top w:val="none" w:sz="0" w:space="0" w:color="auto"/>
        <w:left w:val="none" w:sz="0" w:space="0" w:color="auto"/>
        <w:bottom w:val="none" w:sz="0" w:space="0" w:color="auto"/>
        <w:right w:val="none" w:sz="0" w:space="0" w:color="auto"/>
      </w:divBdr>
    </w:div>
    <w:div w:id="500506338">
      <w:bodyDiv w:val="1"/>
      <w:marLeft w:val="0"/>
      <w:marRight w:val="0"/>
      <w:marTop w:val="0"/>
      <w:marBottom w:val="0"/>
      <w:divBdr>
        <w:top w:val="none" w:sz="0" w:space="0" w:color="auto"/>
        <w:left w:val="none" w:sz="0" w:space="0" w:color="auto"/>
        <w:bottom w:val="none" w:sz="0" w:space="0" w:color="auto"/>
        <w:right w:val="none" w:sz="0" w:space="0" w:color="auto"/>
      </w:divBdr>
    </w:div>
    <w:div w:id="516775423">
      <w:bodyDiv w:val="1"/>
      <w:marLeft w:val="0"/>
      <w:marRight w:val="0"/>
      <w:marTop w:val="0"/>
      <w:marBottom w:val="0"/>
      <w:divBdr>
        <w:top w:val="none" w:sz="0" w:space="0" w:color="auto"/>
        <w:left w:val="none" w:sz="0" w:space="0" w:color="auto"/>
        <w:bottom w:val="none" w:sz="0" w:space="0" w:color="auto"/>
        <w:right w:val="none" w:sz="0" w:space="0" w:color="auto"/>
      </w:divBdr>
    </w:div>
    <w:div w:id="626086243">
      <w:bodyDiv w:val="1"/>
      <w:marLeft w:val="0"/>
      <w:marRight w:val="0"/>
      <w:marTop w:val="0"/>
      <w:marBottom w:val="0"/>
      <w:divBdr>
        <w:top w:val="none" w:sz="0" w:space="0" w:color="auto"/>
        <w:left w:val="none" w:sz="0" w:space="0" w:color="auto"/>
        <w:bottom w:val="none" w:sz="0" w:space="0" w:color="auto"/>
        <w:right w:val="none" w:sz="0" w:space="0" w:color="auto"/>
      </w:divBdr>
    </w:div>
    <w:div w:id="641620935">
      <w:bodyDiv w:val="1"/>
      <w:marLeft w:val="0"/>
      <w:marRight w:val="0"/>
      <w:marTop w:val="0"/>
      <w:marBottom w:val="0"/>
      <w:divBdr>
        <w:top w:val="none" w:sz="0" w:space="0" w:color="auto"/>
        <w:left w:val="none" w:sz="0" w:space="0" w:color="auto"/>
        <w:bottom w:val="none" w:sz="0" w:space="0" w:color="auto"/>
        <w:right w:val="none" w:sz="0" w:space="0" w:color="auto"/>
      </w:divBdr>
      <w:divsChild>
        <w:div w:id="913390831">
          <w:marLeft w:val="0"/>
          <w:marRight w:val="0"/>
          <w:marTop w:val="0"/>
          <w:marBottom w:val="0"/>
          <w:divBdr>
            <w:top w:val="none" w:sz="0" w:space="0" w:color="auto"/>
            <w:left w:val="none" w:sz="0" w:space="0" w:color="auto"/>
            <w:bottom w:val="none" w:sz="0" w:space="0" w:color="auto"/>
            <w:right w:val="none" w:sz="0" w:space="0" w:color="auto"/>
          </w:divBdr>
          <w:divsChild>
            <w:div w:id="1359702141">
              <w:marLeft w:val="0"/>
              <w:marRight w:val="0"/>
              <w:marTop w:val="0"/>
              <w:marBottom w:val="0"/>
              <w:divBdr>
                <w:top w:val="none" w:sz="0" w:space="0" w:color="auto"/>
                <w:left w:val="none" w:sz="0" w:space="0" w:color="auto"/>
                <w:bottom w:val="none" w:sz="0" w:space="0" w:color="auto"/>
                <w:right w:val="none" w:sz="0" w:space="0" w:color="auto"/>
              </w:divBdr>
              <w:divsChild>
                <w:div w:id="1796560671">
                  <w:marLeft w:val="0"/>
                  <w:marRight w:val="0"/>
                  <w:marTop w:val="0"/>
                  <w:marBottom w:val="0"/>
                  <w:divBdr>
                    <w:top w:val="none" w:sz="0" w:space="0" w:color="auto"/>
                    <w:left w:val="none" w:sz="0" w:space="0" w:color="auto"/>
                    <w:bottom w:val="none" w:sz="0" w:space="0" w:color="auto"/>
                    <w:right w:val="none" w:sz="0" w:space="0" w:color="auto"/>
                  </w:divBdr>
                  <w:divsChild>
                    <w:div w:id="1622879131">
                      <w:marLeft w:val="0"/>
                      <w:marRight w:val="0"/>
                      <w:marTop w:val="0"/>
                      <w:marBottom w:val="0"/>
                      <w:divBdr>
                        <w:top w:val="none" w:sz="0" w:space="0" w:color="auto"/>
                        <w:left w:val="none" w:sz="0" w:space="0" w:color="auto"/>
                        <w:bottom w:val="none" w:sz="0" w:space="0" w:color="auto"/>
                        <w:right w:val="none" w:sz="0" w:space="0" w:color="auto"/>
                      </w:divBdr>
                      <w:divsChild>
                        <w:div w:id="257520010">
                          <w:marLeft w:val="0"/>
                          <w:marRight w:val="0"/>
                          <w:marTop w:val="0"/>
                          <w:marBottom w:val="0"/>
                          <w:divBdr>
                            <w:top w:val="none" w:sz="0" w:space="0" w:color="auto"/>
                            <w:left w:val="none" w:sz="0" w:space="0" w:color="auto"/>
                            <w:bottom w:val="none" w:sz="0" w:space="0" w:color="auto"/>
                            <w:right w:val="none" w:sz="0" w:space="0" w:color="auto"/>
                          </w:divBdr>
                          <w:divsChild>
                            <w:div w:id="2102020582">
                              <w:marLeft w:val="0"/>
                              <w:marRight w:val="0"/>
                              <w:marTop w:val="0"/>
                              <w:marBottom w:val="0"/>
                              <w:divBdr>
                                <w:top w:val="none" w:sz="0" w:space="0" w:color="auto"/>
                                <w:left w:val="none" w:sz="0" w:space="0" w:color="auto"/>
                                <w:bottom w:val="none" w:sz="0" w:space="0" w:color="auto"/>
                                <w:right w:val="none" w:sz="0" w:space="0" w:color="auto"/>
                              </w:divBdr>
                              <w:divsChild>
                                <w:div w:id="1131901346">
                                  <w:marLeft w:val="0"/>
                                  <w:marRight w:val="0"/>
                                  <w:marTop w:val="0"/>
                                  <w:marBottom w:val="0"/>
                                  <w:divBdr>
                                    <w:top w:val="none" w:sz="0" w:space="0" w:color="auto"/>
                                    <w:left w:val="none" w:sz="0" w:space="0" w:color="auto"/>
                                    <w:bottom w:val="none" w:sz="0" w:space="0" w:color="auto"/>
                                    <w:right w:val="none" w:sz="0" w:space="0" w:color="auto"/>
                                  </w:divBdr>
                                  <w:divsChild>
                                    <w:div w:id="1252009755">
                                      <w:marLeft w:val="0"/>
                                      <w:marRight w:val="0"/>
                                      <w:marTop w:val="0"/>
                                      <w:marBottom w:val="0"/>
                                      <w:divBdr>
                                        <w:top w:val="none" w:sz="0" w:space="0" w:color="auto"/>
                                        <w:left w:val="none" w:sz="0" w:space="0" w:color="auto"/>
                                        <w:bottom w:val="none" w:sz="0" w:space="0" w:color="auto"/>
                                        <w:right w:val="none" w:sz="0" w:space="0" w:color="auto"/>
                                      </w:divBdr>
                                      <w:divsChild>
                                        <w:div w:id="1394278438">
                                          <w:marLeft w:val="0"/>
                                          <w:marRight w:val="0"/>
                                          <w:marTop w:val="0"/>
                                          <w:marBottom w:val="495"/>
                                          <w:divBdr>
                                            <w:top w:val="none" w:sz="0" w:space="0" w:color="auto"/>
                                            <w:left w:val="none" w:sz="0" w:space="0" w:color="auto"/>
                                            <w:bottom w:val="none" w:sz="0" w:space="0" w:color="auto"/>
                                            <w:right w:val="none" w:sz="0" w:space="0" w:color="auto"/>
                                          </w:divBdr>
                                          <w:divsChild>
                                            <w:div w:id="80643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470454">
      <w:bodyDiv w:val="1"/>
      <w:marLeft w:val="0"/>
      <w:marRight w:val="0"/>
      <w:marTop w:val="0"/>
      <w:marBottom w:val="0"/>
      <w:divBdr>
        <w:top w:val="none" w:sz="0" w:space="0" w:color="auto"/>
        <w:left w:val="none" w:sz="0" w:space="0" w:color="auto"/>
        <w:bottom w:val="none" w:sz="0" w:space="0" w:color="auto"/>
        <w:right w:val="none" w:sz="0" w:space="0" w:color="auto"/>
      </w:divBdr>
    </w:div>
    <w:div w:id="959723420">
      <w:bodyDiv w:val="1"/>
      <w:marLeft w:val="0"/>
      <w:marRight w:val="0"/>
      <w:marTop w:val="0"/>
      <w:marBottom w:val="0"/>
      <w:divBdr>
        <w:top w:val="none" w:sz="0" w:space="0" w:color="auto"/>
        <w:left w:val="none" w:sz="0" w:space="0" w:color="auto"/>
        <w:bottom w:val="none" w:sz="0" w:space="0" w:color="auto"/>
        <w:right w:val="none" w:sz="0" w:space="0" w:color="auto"/>
      </w:divBdr>
    </w:div>
    <w:div w:id="1011908480">
      <w:bodyDiv w:val="1"/>
      <w:marLeft w:val="0"/>
      <w:marRight w:val="0"/>
      <w:marTop w:val="0"/>
      <w:marBottom w:val="0"/>
      <w:divBdr>
        <w:top w:val="none" w:sz="0" w:space="0" w:color="auto"/>
        <w:left w:val="none" w:sz="0" w:space="0" w:color="auto"/>
        <w:bottom w:val="none" w:sz="0" w:space="0" w:color="auto"/>
        <w:right w:val="none" w:sz="0" w:space="0" w:color="auto"/>
      </w:divBdr>
    </w:div>
    <w:div w:id="1176723257">
      <w:bodyDiv w:val="1"/>
      <w:marLeft w:val="0"/>
      <w:marRight w:val="0"/>
      <w:marTop w:val="0"/>
      <w:marBottom w:val="0"/>
      <w:divBdr>
        <w:top w:val="none" w:sz="0" w:space="0" w:color="auto"/>
        <w:left w:val="none" w:sz="0" w:space="0" w:color="auto"/>
        <w:bottom w:val="none" w:sz="0" w:space="0" w:color="auto"/>
        <w:right w:val="none" w:sz="0" w:space="0" w:color="auto"/>
      </w:divBdr>
    </w:div>
    <w:div w:id="1208222066">
      <w:bodyDiv w:val="1"/>
      <w:marLeft w:val="0"/>
      <w:marRight w:val="0"/>
      <w:marTop w:val="0"/>
      <w:marBottom w:val="0"/>
      <w:divBdr>
        <w:top w:val="none" w:sz="0" w:space="0" w:color="auto"/>
        <w:left w:val="none" w:sz="0" w:space="0" w:color="auto"/>
        <w:bottom w:val="none" w:sz="0" w:space="0" w:color="auto"/>
        <w:right w:val="none" w:sz="0" w:space="0" w:color="auto"/>
      </w:divBdr>
    </w:div>
    <w:div w:id="1449541444">
      <w:bodyDiv w:val="1"/>
      <w:marLeft w:val="0"/>
      <w:marRight w:val="0"/>
      <w:marTop w:val="0"/>
      <w:marBottom w:val="0"/>
      <w:divBdr>
        <w:top w:val="none" w:sz="0" w:space="0" w:color="auto"/>
        <w:left w:val="none" w:sz="0" w:space="0" w:color="auto"/>
        <w:bottom w:val="none" w:sz="0" w:space="0" w:color="auto"/>
        <w:right w:val="none" w:sz="0" w:space="0" w:color="auto"/>
      </w:divBdr>
    </w:div>
    <w:div w:id="1451901272">
      <w:bodyDiv w:val="1"/>
      <w:marLeft w:val="0"/>
      <w:marRight w:val="0"/>
      <w:marTop w:val="0"/>
      <w:marBottom w:val="0"/>
      <w:divBdr>
        <w:top w:val="none" w:sz="0" w:space="0" w:color="auto"/>
        <w:left w:val="none" w:sz="0" w:space="0" w:color="auto"/>
        <w:bottom w:val="none" w:sz="0" w:space="0" w:color="auto"/>
        <w:right w:val="none" w:sz="0" w:space="0" w:color="auto"/>
      </w:divBdr>
    </w:div>
    <w:div w:id="1558317391">
      <w:bodyDiv w:val="1"/>
      <w:marLeft w:val="0"/>
      <w:marRight w:val="0"/>
      <w:marTop w:val="0"/>
      <w:marBottom w:val="0"/>
      <w:divBdr>
        <w:top w:val="none" w:sz="0" w:space="0" w:color="auto"/>
        <w:left w:val="none" w:sz="0" w:space="0" w:color="auto"/>
        <w:bottom w:val="none" w:sz="0" w:space="0" w:color="auto"/>
        <w:right w:val="none" w:sz="0" w:space="0" w:color="auto"/>
      </w:divBdr>
    </w:div>
    <w:div w:id="1583635067">
      <w:bodyDiv w:val="1"/>
      <w:marLeft w:val="0"/>
      <w:marRight w:val="0"/>
      <w:marTop w:val="0"/>
      <w:marBottom w:val="0"/>
      <w:divBdr>
        <w:top w:val="none" w:sz="0" w:space="0" w:color="auto"/>
        <w:left w:val="none" w:sz="0" w:space="0" w:color="auto"/>
        <w:bottom w:val="none" w:sz="0" w:space="0" w:color="auto"/>
        <w:right w:val="none" w:sz="0" w:space="0" w:color="auto"/>
      </w:divBdr>
    </w:div>
    <w:div w:id="1609266430">
      <w:bodyDiv w:val="1"/>
      <w:marLeft w:val="0"/>
      <w:marRight w:val="0"/>
      <w:marTop w:val="0"/>
      <w:marBottom w:val="0"/>
      <w:divBdr>
        <w:top w:val="none" w:sz="0" w:space="0" w:color="auto"/>
        <w:left w:val="none" w:sz="0" w:space="0" w:color="auto"/>
        <w:bottom w:val="none" w:sz="0" w:space="0" w:color="auto"/>
        <w:right w:val="none" w:sz="0" w:space="0" w:color="auto"/>
      </w:divBdr>
    </w:div>
    <w:div w:id="1622760367">
      <w:bodyDiv w:val="1"/>
      <w:marLeft w:val="0"/>
      <w:marRight w:val="0"/>
      <w:marTop w:val="0"/>
      <w:marBottom w:val="0"/>
      <w:divBdr>
        <w:top w:val="none" w:sz="0" w:space="0" w:color="auto"/>
        <w:left w:val="none" w:sz="0" w:space="0" w:color="auto"/>
        <w:bottom w:val="none" w:sz="0" w:space="0" w:color="auto"/>
        <w:right w:val="none" w:sz="0" w:space="0" w:color="auto"/>
      </w:divBdr>
    </w:div>
    <w:div w:id="1750275493">
      <w:bodyDiv w:val="1"/>
      <w:marLeft w:val="0"/>
      <w:marRight w:val="0"/>
      <w:marTop w:val="0"/>
      <w:marBottom w:val="0"/>
      <w:divBdr>
        <w:top w:val="none" w:sz="0" w:space="0" w:color="auto"/>
        <w:left w:val="none" w:sz="0" w:space="0" w:color="auto"/>
        <w:bottom w:val="none" w:sz="0" w:space="0" w:color="auto"/>
        <w:right w:val="none" w:sz="0" w:space="0" w:color="auto"/>
      </w:divBdr>
    </w:div>
    <w:div w:id="1829129733">
      <w:bodyDiv w:val="1"/>
      <w:marLeft w:val="0"/>
      <w:marRight w:val="0"/>
      <w:marTop w:val="0"/>
      <w:marBottom w:val="0"/>
      <w:divBdr>
        <w:top w:val="none" w:sz="0" w:space="0" w:color="auto"/>
        <w:left w:val="none" w:sz="0" w:space="0" w:color="auto"/>
        <w:bottom w:val="none" w:sz="0" w:space="0" w:color="auto"/>
        <w:right w:val="none" w:sz="0" w:space="0" w:color="auto"/>
      </w:divBdr>
    </w:div>
    <w:div w:id="1855416652">
      <w:bodyDiv w:val="1"/>
      <w:marLeft w:val="0"/>
      <w:marRight w:val="0"/>
      <w:marTop w:val="0"/>
      <w:marBottom w:val="0"/>
      <w:divBdr>
        <w:top w:val="none" w:sz="0" w:space="0" w:color="auto"/>
        <w:left w:val="none" w:sz="0" w:space="0" w:color="auto"/>
        <w:bottom w:val="none" w:sz="0" w:space="0" w:color="auto"/>
        <w:right w:val="none" w:sz="0" w:space="0" w:color="auto"/>
      </w:divBdr>
    </w:div>
    <w:div w:id="1911647608">
      <w:bodyDiv w:val="1"/>
      <w:marLeft w:val="0"/>
      <w:marRight w:val="0"/>
      <w:marTop w:val="0"/>
      <w:marBottom w:val="0"/>
      <w:divBdr>
        <w:top w:val="none" w:sz="0" w:space="0" w:color="auto"/>
        <w:left w:val="none" w:sz="0" w:space="0" w:color="auto"/>
        <w:bottom w:val="none" w:sz="0" w:space="0" w:color="auto"/>
        <w:right w:val="none" w:sz="0" w:space="0" w:color="auto"/>
      </w:divBdr>
    </w:div>
    <w:div w:id="1995793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sii.org.i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7C696A390C48AABA3901F9038FA5CB"/>
        <w:category>
          <w:name w:val="כללי"/>
          <w:gallery w:val="placeholder"/>
        </w:category>
        <w:types>
          <w:type w:val="bbPlcHdr"/>
        </w:types>
        <w:behaviors>
          <w:behavior w:val="content"/>
        </w:behaviors>
        <w:guid w:val="{B9DB4E92-FC7E-421B-B84D-698BA79D4C4D}"/>
      </w:docPartPr>
      <w:docPartBody>
        <w:p w:rsidR="00000000" w:rsidRDefault="001A4304" w:rsidP="001A4304">
          <w:pPr>
            <w:pStyle w:val="667C696A390C48AABA3901F9038FA5CB"/>
          </w:pPr>
          <w:r w:rsidRPr="00CD2A0F">
            <w:rPr>
              <w:rStyle w:val="a3"/>
              <w:rtl/>
            </w:rPr>
            <w:t>לחץ או הקש כאן להזנת תאריך</w:t>
          </w:r>
          <w:r w:rsidRPr="00CD2A0F">
            <w:rPr>
              <w:rStyle w:val="a3"/>
            </w:rPr>
            <w:t>.</w:t>
          </w:r>
        </w:p>
      </w:docPartBody>
    </w:docPart>
    <w:docPart>
      <w:docPartPr>
        <w:name w:val="451D94BD3E3F41F191DD335DE0540FBF"/>
        <w:category>
          <w:name w:val="כללי"/>
          <w:gallery w:val="placeholder"/>
        </w:category>
        <w:types>
          <w:type w:val="bbPlcHdr"/>
        </w:types>
        <w:behaviors>
          <w:behavior w:val="content"/>
        </w:behaviors>
        <w:guid w:val="{ABF29D4C-CBC5-439B-B013-BACABFC255A8}"/>
      </w:docPartPr>
      <w:docPartBody>
        <w:p w:rsidR="00000000" w:rsidRDefault="001A4304" w:rsidP="001A4304">
          <w:pPr>
            <w:pStyle w:val="451D94BD3E3F41F191DD335DE0540FBF"/>
          </w:pPr>
          <w:r w:rsidRPr="00CD2A0F">
            <w:rPr>
              <w:rStyle w:val="a3"/>
              <w:rtl/>
            </w:rPr>
            <w:t>לחץ או הקש כאן להזנת תאריך</w:t>
          </w:r>
          <w:r w:rsidRPr="00CD2A0F">
            <w:rPr>
              <w:rStyle w:val="a3"/>
            </w:rPr>
            <w:t>.</w:t>
          </w:r>
        </w:p>
      </w:docPartBody>
    </w:docPart>
    <w:docPart>
      <w:docPartPr>
        <w:name w:val="58181C22D7824725875064ACA0B39CAE"/>
        <w:category>
          <w:name w:val="כללי"/>
          <w:gallery w:val="placeholder"/>
        </w:category>
        <w:types>
          <w:type w:val="bbPlcHdr"/>
        </w:types>
        <w:behaviors>
          <w:behavior w:val="content"/>
        </w:behaviors>
        <w:guid w:val="{7D177306-9B4F-48B9-87DE-01ADAA40452D}"/>
      </w:docPartPr>
      <w:docPartBody>
        <w:p w:rsidR="00000000" w:rsidRDefault="001A4304" w:rsidP="001A4304">
          <w:pPr>
            <w:pStyle w:val="58181C22D7824725875064ACA0B39CAE"/>
          </w:pPr>
          <w:r w:rsidRPr="00CD2A0F">
            <w:rPr>
              <w:rStyle w:val="a3"/>
              <w:rtl/>
            </w:rPr>
            <w:t>לחץ או הקש כאן להזנת תאריך</w:t>
          </w:r>
          <w:r w:rsidRPr="00CD2A0F">
            <w:rPr>
              <w:rStyle w:val="a3"/>
            </w:rPr>
            <w:t>.</w:t>
          </w:r>
        </w:p>
      </w:docPartBody>
    </w:docPart>
    <w:docPart>
      <w:docPartPr>
        <w:name w:val="8B4369FD1D594118A3F6DF6FF37BCF4A"/>
        <w:category>
          <w:name w:val="כללי"/>
          <w:gallery w:val="placeholder"/>
        </w:category>
        <w:types>
          <w:type w:val="bbPlcHdr"/>
        </w:types>
        <w:behaviors>
          <w:behavior w:val="content"/>
        </w:behaviors>
        <w:guid w:val="{A23C572E-F7F0-4BBC-9BFD-66EF75405FDF}"/>
      </w:docPartPr>
      <w:docPartBody>
        <w:p w:rsidR="00000000" w:rsidRDefault="001A4304" w:rsidP="001A4304">
          <w:pPr>
            <w:pStyle w:val="8B4369FD1D594118A3F6DF6FF37BCF4A"/>
          </w:pPr>
          <w:r w:rsidRPr="005D5DBD">
            <w:rPr>
              <w:rStyle w:val="a3"/>
              <w:rFonts w:cstheme="minorHAnsi"/>
              <w:sz w:val="20"/>
              <w:szCs w:val="20"/>
              <w:rtl/>
            </w:rPr>
            <w:t>בחר פריט</w:t>
          </w:r>
          <w:r w:rsidRPr="005D5DBD">
            <w:rPr>
              <w:rStyle w:val="a3"/>
              <w:rFonts w:cstheme="minorHAnsi"/>
              <w:sz w:val="20"/>
              <w:szCs w:val="20"/>
            </w:rPr>
            <w:t>.</w:t>
          </w:r>
        </w:p>
      </w:docPartBody>
    </w:docPart>
    <w:docPart>
      <w:docPartPr>
        <w:name w:val="BC7FCDF9F09448D7A26DD571686DD1B8"/>
        <w:category>
          <w:name w:val="כללי"/>
          <w:gallery w:val="placeholder"/>
        </w:category>
        <w:types>
          <w:type w:val="bbPlcHdr"/>
        </w:types>
        <w:behaviors>
          <w:behavior w:val="content"/>
        </w:behaviors>
        <w:guid w:val="{FAB0C810-4773-415D-952F-DB25FFE4338D}"/>
      </w:docPartPr>
      <w:docPartBody>
        <w:p w:rsidR="00000000" w:rsidRDefault="001A4304" w:rsidP="001A4304">
          <w:pPr>
            <w:pStyle w:val="BC7FCDF9F09448D7A26DD571686DD1B8"/>
          </w:pPr>
          <w:r w:rsidRPr="005D5DBD">
            <w:rPr>
              <w:rStyle w:val="a3"/>
              <w:rFonts w:cstheme="minorHAnsi"/>
              <w:sz w:val="20"/>
              <w:szCs w:val="20"/>
              <w:rtl/>
            </w:rPr>
            <w:t>בחר פריט</w:t>
          </w:r>
          <w:r w:rsidRPr="005D5DBD">
            <w:rPr>
              <w:rStyle w:val="a3"/>
              <w:rFonts w:cstheme="minorHAnsi"/>
              <w:sz w:val="20"/>
              <w:szCs w:val="20"/>
            </w:rPr>
            <w:t>.</w:t>
          </w:r>
        </w:p>
      </w:docPartBody>
    </w:docPart>
    <w:docPart>
      <w:docPartPr>
        <w:name w:val="C9DBFDF74BE440FBAB23664548EC5CB5"/>
        <w:category>
          <w:name w:val="כללי"/>
          <w:gallery w:val="placeholder"/>
        </w:category>
        <w:types>
          <w:type w:val="bbPlcHdr"/>
        </w:types>
        <w:behaviors>
          <w:behavior w:val="content"/>
        </w:behaviors>
        <w:guid w:val="{0D0CDCC7-6820-4B8E-8597-B226364F2B27}"/>
      </w:docPartPr>
      <w:docPartBody>
        <w:p w:rsidR="00000000" w:rsidRDefault="001A4304" w:rsidP="001A4304">
          <w:pPr>
            <w:pStyle w:val="C9DBFDF74BE440FBAB23664548EC5CB5"/>
          </w:pPr>
          <w:r w:rsidRPr="005D5DBD">
            <w:rPr>
              <w:rStyle w:val="a3"/>
              <w:rFonts w:cstheme="minorHAnsi"/>
              <w:sz w:val="20"/>
              <w:szCs w:val="20"/>
              <w:rtl/>
            </w:rPr>
            <w:t>בחר פריט</w:t>
          </w:r>
          <w:r w:rsidRPr="005D5DBD">
            <w:rPr>
              <w:rStyle w:val="a3"/>
              <w:rFonts w:cstheme="minorHAnsi"/>
              <w:sz w:val="20"/>
              <w:szCs w:val="20"/>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2E9"/>
    <w:rsid w:val="00034506"/>
    <w:rsid w:val="000455F1"/>
    <w:rsid w:val="00060215"/>
    <w:rsid w:val="00071200"/>
    <w:rsid w:val="00073607"/>
    <w:rsid w:val="000A288C"/>
    <w:rsid w:val="000B7487"/>
    <w:rsid w:val="000D62F0"/>
    <w:rsid w:val="000E0791"/>
    <w:rsid w:val="000E683F"/>
    <w:rsid w:val="00101254"/>
    <w:rsid w:val="00102AE6"/>
    <w:rsid w:val="001039B4"/>
    <w:rsid w:val="00107EF9"/>
    <w:rsid w:val="001369F7"/>
    <w:rsid w:val="00187A53"/>
    <w:rsid w:val="001932DD"/>
    <w:rsid w:val="001A4304"/>
    <w:rsid w:val="001B3971"/>
    <w:rsid w:val="001C6C21"/>
    <w:rsid w:val="001F3EEA"/>
    <w:rsid w:val="001F697D"/>
    <w:rsid w:val="0020328D"/>
    <w:rsid w:val="002165DC"/>
    <w:rsid w:val="0023376F"/>
    <w:rsid w:val="0023588A"/>
    <w:rsid w:val="00292F7A"/>
    <w:rsid w:val="00293A85"/>
    <w:rsid w:val="00321EA3"/>
    <w:rsid w:val="00332EE6"/>
    <w:rsid w:val="003379AA"/>
    <w:rsid w:val="00342A40"/>
    <w:rsid w:val="003A14F0"/>
    <w:rsid w:val="003C51D3"/>
    <w:rsid w:val="00425257"/>
    <w:rsid w:val="00426432"/>
    <w:rsid w:val="00437AC5"/>
    <w:rsid w:val="00455EB2"/>
    <w:rsid w:val="00467A58"/>
    <w:rsid w:val="00474F8A"/>
    <w:rsid w:val="005560B5"/>
    <w:rsid w:val="00565323"/>
    <w:rsid w:val="005A6C36"/>
    <w:rsid w:val="005B2018"/>
    <w:rsid w:val="005B5DE3"/>
    <w:rsid w:val="005F0959"/>
    <w:rsid w:val="00620B93"/>
    <w:rsid w:val="0063209A"/>
    <w:rsid w:val="006528C9"/>
    <w:rsid w:val="00661E47"/>
    <w:rsid w:val="00664B09"/>
    <w:rsid w:val="00675524"/>
    <w:rsid w:val="006A3E24"/>
    <w:rsid w:val="006C2345"/>
    <w:rsid w:val="006E31A0"/>
    <w:rsid w:val="007235A1"/>
    <w:rsid w:val="00726C0B"/>
    <w:rsid w:val="0076254F"/>
    <w:rsid w:val="0076384A"/>
    <w:rsid w:val="00772038"/>
    <w:rsid w:val="007A782B"/>
    <w:rsid w:val="007B0CF4"/>
    <w:rsid w:val="007D7F1A"/>
    <w:rsid w:val="00815064"/>
    <w:rsid w:val="008272E9"/>
    <w:rsid w:val="00834F9D"/>
    <w:rsid w:val="0087262D"/>
    <w:rsid w:val="00875DC7"/>
    <w:rsid w:val="00897C9E"/>
    <w:rsid w:val="008A47A1"/>
    <w:rsid w:val="008B7577"/>
    <w:rsid w:val="008C47B5"/>
    <w:rsid w:val="00940DD5"/>
    <w:rsid w:val="00950D83"/>
    <w:rsid w:val="00964165"/>
    <w:rsid w:val="009C1768"/>
    <w:rsid w:val="009C56E4"/>
    <w:rsid w:val="009D2E06"/>
    <w:rsid w:val="009E7DEB"/>
    <w:rsid w:val="00AC05DF"/>
    <w:rsid w:val="00AE7094"/>
    <w:rsid w:val="00B00936"/>
    <w:rsid w:val="00B70BB7"/>
    <w:rsid w:val="00B80678"/>
    <w:rsid w:val="00BB1801"/>
    <w:rsid w:val="00BB5D3E"/>
    <w:rsid w:val="00BD3995"/>
    <w:rsid w:val="00BF5319"/>
    <w:rsid w:val="00C31700"/>
    <w:rsid w:val="00C660A3"/>
    <w:rsid w:val="00CF1F65"/>
    <w:rsid w:val="00D32963"/>
    <w:rsid w:val="00D43A5C"/>
    <w:rsid w:val="00D55211"/>
    <w:rsid w:val="00DB676A"/>
    <w:rsid w:val="00DE3988"/>
    <w:rsid w:val="00DF0686"/>
    <w:rsid w:val="00DF795E"/>
    <w:rsid w:val="00E80BFC"/>
    <w:rsid w:val="00EC7501"/>
    <w:rsid w:val="00ED6129"/>
    <w:rsid w:val="00EF7C7B"/>
    <w:rsid w:val="00FB04E0"/>
    <w:rsid w:val="00FC6B0A"/>
    <w:rsid w:val="00FF4A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A4304"/>
    <w:rPr>
      <w:color w:val="808080"/>
    </w:rPr>
  </w:style>
  <w:style w:type="paragraph" w:customStyle="1" w:styleId="90A7FEEC067441B1A472654623505F74">
    <w:name w:val="90A7FEEC067441B1A472654623505F74"/>
    <w:rsid w:val="00B70BB7"/>
    <w:pPr>
      <w:bidi/>
    </w:pPr>
  </w:style>
  <w:style w:type="paragraph" w:customStyle="1" w:styleId="6BD06ECAFD34456B929982BA4FD71649">
    <w:name w:val="6BD06ECAFD34456B929982BA4FD71649"/>
    <w:rsid w:val="00101254"/>
    <w:pPr>
      <w:bidi/>
    </w:pPr>
  </w:style>
  <w:style w:type="paragraph" w:customStyle="1" w:styleId="6BF3FCFAB2E44E7BA6836692CCD36E6F">
    <w:name w:val="6BF3FCFAB2E44E7BA6836692CCD36E6F"/>
    <w:rsid w:val="00101254"/>
    <w:pPr>
      <w:bidi/>
    </w:pPr>
  </w:style>
  <w:style w:type="paragraph" w:customStyle="1" w:styleId="B8154FD541554C86BFD769E991E235FC">
    <w:name w:val="B8154FD541554C86BFD769E991E235FC"/>
    <w:rsid w:val="00101254"/>
    <w:pPr>
      <w:bidi/>
    </w:pPr>
  </w:style>
  <w:style w:type="paragraph" w:customStyle="1" w:styleId="9ADB3F822D344755B45359E7B9F43B4E">
    <w:name w:val="9ADB3F822D344755B45359E7B9F43B4E"/>
    <w:rsid w:val="00332EE6"/>
    <w:pPr>
      <w:bidi/>
    </w:pPr>
  </w:style>
  <w:style w:type="paragraph" w:customStyle="1" w:styleId="61BBA2F79546451DBEABC95CCEC21996">
    <w:name w:val="61BBA2F79546451DBEABC95CCEC21996"/>
    <w:rsid w:val="001A4304"/>
    <w:pPr>
      <w:bidi/>
      <w:spacing w:line="278" w:lineRule="auto"/>
    </w:pPr>
    <w:rPr>
      <w:kern w:val="2"/>
      <w:sz w:val="24"/>
      <w:szCs w:val="24"/>
      <w14:ligatures w14:val="standardContextual"/>
    </w:rPr>
  </w:style>
  <w:style w:type="paragraph" w:customStyle="1" w:styleId="9D56B1A60F214E188877C3958EDBF65C">
    <w:name w:val="9D56B1A60F214E188877C3958EDBF65C"/>
    <w:rsid w:val="001A4304"/>
    <w:pPr>
      <w:bidi/>
      <w:spacing w:line="278" w:lineRule="auto"/>
    </w:pPr>
    <w:rPr>
      <w:kern w:val="2"/>
      <w:sz w:val="24"/>
      <w:szCs w:val="24"/>
      <w14:ligatures w14:val="standardContextual"/>
    </w:rPr>
  </w:style>
  <w:style w:type="paragraph" w:customStyle="1" w:styleId="2D37401635A84ECF855FE30864BA52E3">
    <w:name w:val="2D37401635A84ECF855FE30864BA52E3"/>
    <w:rsid w:val="001A4304"/>
    <w:pPr>
      <w:bidi/>
      <w:spacing w:line="278" w:lineRule="auto"/>
    </w:pPr>
    <w:rPr>
      <w:kern w:val="2"/>
      <w:sz w:val="24"/>
      <w:szCs w:val="24"/>
      <w14:ligatures w14:val="standardContextual"/>
    </w:rPr>
  </w:style>
  <w:style w:type="paragraph" w:customStyle="1" w:styleId="52E4C5BCB81E444EAE49B991F32D60E1">
    <w:name w:val="52E4C5BCB81E444EAE49B991F32D60E1"/>
    <w:rsid w:val="00332EE6"/>
    <w:pPr>
      <w:bidi/>
    </w:pPr>
  </w:style>
  <w:style w:type="paragraph" w:customStyle="1" w:styleId="64F97D61FC7B4471A615E84498F5A550">
    <w:name w:val="64F97D61FC7B4471A615E84498F5A550"/>
    <w:rsid w:val="00332EE6"/>
    <w:pPr>
      <w:bidi/>
    </w:pPr>
  </w:style>
  <w:style w:type="paragraph" w:customStyle="1" w:styleId="66BED5C9350A435292415CB687267EC9">
    <w:name w:val="66BED5C9350A435292415CB687267EC9"/>
    <w:rsid w:val="00332EE6"/>
    <w:pPr>
      <w:bidi/>
    </w:pPr>
  </w:style>
  <w:style w:type="paragraph" w:customStyle="1" w:styleId="E192AC3237924CD08AE530B2A1BC6756">
    <w:name w:val="E192AC3237924CD08AE530B2A1BC6756"/>
    <w:rsid w:val="00332EE6"/>
    <w:pPr>
      <w:bidi/>
    </w:pPr>
  </w:style>
  <w:style w:type="paragraph" w:customStyle="1" w:styleId="B7AA6B6C1CC348E686401BBC79E585CD">
    <w:name w:val="B7AA6B6C1CC348E686401BBC79E585CD"/>
    <w:rsid w:val="00332EE6"/>
    <w:pPr>
      <w:bidi/>
    </w:pPr>
  </w:style>
  <w:style w:type="paragraph" w:customStyle="1" w:styleId="AC60438E726441898B5E66DFD3B0E184">
    <w:name w:val="AC60438E726441898B5E66DFD3B0E184"/>
    <w:rsid w:val="00332EE6"/>
    <w:pPr>
      <w:bidi/>
    </w:pPr>
  </w:style>
  <w:style w:type="paragraph" w:customStyle="1" w:styleId="667C696A390C48AABA3901F9038FA5CB">
    <w:name w:val="667C696A390C48AABA3901F9038FA5CB"/>
    <w:rsid w:val="001A4304"/>
    <w:pPr>
      <w:bidi/>
      <w:spacing w:line="278" w:lineRule="auto"/>
    </w:pPr>
    <w:rPr>
      <w:kern w:val="2"/>
      <w:sz w:val="24"/>
      <w:szCs w:val="24"/>
      <w14:ligatures w14:val="standardContextual"/>
    </w:rPr>
  </w:style>
  <w:style w:type="paragraph" w:customStyle="1" w:styleId="451D94BD3E3F41F191DD335DE0540FBF">
    <w:name w:val="451D94BD3E3F41F191DD335DE0540FBF"/>
    <w:rsid w:val="001A4304"/>
    <w:pPr>
      <w:bidi/>
      <w:spacing w:line="278" w:lineRule="auto"/>
    </w:pPr>
    <w:rPr>
      <w:kern w:val="2"/>
      <w:sz w:val="24"/>
      <w:szCs w:val="24"/>
      <w14:ligatures w14:val="standardContextual"/>
    </w:rPr>
  </w:style>
  <w:style w:type="paragraph" w:customStyle="1" w:styleId="58181C22D7824725875064ACA0B39CAE">
    <w:name w:val="58181C22D7824725875064ACA0B39CAE"/>
    <w:rsid w:val="001A4304"/>
    <w:pPr>
      <w:bidi/>
      <w:spacing w:line="278" w:lineRule="auto"/>
    </w:pPr>
    <w:rPr>
      <w:kern w:val="2"/>
      <w:sz w:val="24"/>
      <w:szCs w:val="24"/>
      <w14:ligatures w14:val="standardContextual"/>
    </w:rPr>
  </w:style>
  <w:style w:type="paragraph" w:customStyle="1" w:styleId="7A597EAC985D4D3281BBAB3FBFF2FD99">
    <w:name w:val="7A597EAC985D4D3281BBAB3FBFF2FD99"/>
    <w:rsid w:val="00332EE6"/>
    <w:pPr>
      <w:bidi/>
    </w:pPr>
  </w:style>
  <w:style w:type="paragraph" w:customStyle="1" w:styleId="B4C5DF67E046483F8B483B17FA766954">
    <w:name w:val="B4C5DF67E046483F8B483B17FA766954"/>
    <w:rsid w:val="00332EE6"/>
    <w:pPr>
      <w:bidi/>
    </w:pPr>
  </w:style>
  <w:style w:type="paragraph" w:customStyle="1" w:styleId="4E4FF90C9C534978930913AFDC644E36">
    <w:name w:val="4E4FF90C9C534978930913AFDC644E36"/>
    <w:rsid w:val="00332EE6"/>
    <w:pPr>
      <w:bidi/>
    </w:pPr>
  </w:style>
  <w:style w:type="paragraph" w:customStyle="1" w:styleId="222E96E45EEA4BB4A026D17E41095511">
    <w:name w:val="222E96E45EEA4BB4A026D17E41095511"/>
    <w:rsid w:val="00332EE6"/>
    <w:pPr>
      <w:bidi/>
    </w:pPr>
  </w:style>
  <w:style w:type="paragraph" w:customStyle="1" w:styleId="EC76EA4BA8074938BC850505272E76A1">
    <w:name w:val="EC76EA4BA8074938BC850505272E76A1"/>
    <w:rsid w:val="00332EE6"/>
    <w:pPr>
      <w:bidi/>
    </w:pPr>
  </w:style>
  <w:style w:type="paragraph" w:customStyle="1" w:styleId="9686353C2240448CACCA5A372921FBB9">
    <w:name w:val="9686353C2240448CACCA5A372921FBB9"/>
    <w:rsid w:val="00332EE6"/>
    <w:pPr>
      <w:bidi/>
    </w:pPr>
  </w:style>
  <w:style w:type="paragraph" w:customStyle="1" w:styleId="083052DE072C4F20AF88AC20CD70731C">
    <w:name w:val="083052DE072C4F20AF88AC20CD70731C"/>
    <w:rsid w:val="00332EE6"/>
    <w:pPr>
      <w:bidi/>
    </w:pPr>
  </w:style>
  <w:style w:type="paragraph" w:customStyle="1" w:styleId="D9870514829B4EC2B8E1DAE93E3581DE">
    <w:name w:val="D9870514829B4EC2B8E1DAE93E3581DE"/>
    <w:rsid w:val="00332EE6"/>
    <w:pPr>
      <w:bidi/>
    </w:pPr>
  </w:style>
  <w:style w:type="paragraph" w:customStyle="1" w:styleId="28930633CF95464FA62F6B3821F8FB19">
    <w:name w:val="28930633CF95464FA62F6B3821F8FB19"/>
    <w:rsid w:val="00332EE6"/>
    <w:pPr>
      <w:bidi/>
    </w:pPr>
  </w:style>
  <w:style w:type="paragraph" w:customStyle="1" w:styleId="10AF1B6D1D5A4F849472A83B3DFF5C7A">
    <w:name w:val="10AF1B6D1D5A4F849472A83B3DFF5C7A"/>
    <w:rsid w:val="00332EE6"/>
    <w:pPr>
      <w:bidi/>
    </w:pPr>
  </w:style>
  <w:style w:type="paragraph" w:customStyle="1" w:styleId="1F10D6DC1A3A472A9C331A50A2D4A584">
    <w:name w:val="1F10D6DC1A3A472A9C331A50A2D4A584"/>
    <w:rsid w:val="00332EE6"/>
    <w:pPr>
      <w:bidi/>
    </w:pPr>
  </w:style>
  <w:style w:type="paragraph" w:customStyle="1" w:styleId="9B3CFEF9E641482588B3B5DD8E8A4FC7">
    <w:name w:val="9B3CFEF9E641482588B3B5DD8E8A4FC7"/>
    <w:rsid w:val="00332EE6"/>
    <w:pPr>
      <w:bidi/>
    </w:pPr>
  </w:style>
  <w:style w:type="paragraph" w:customStyle="1" w:styleId="F1CF20835C5B4049A77749AA5BFCEBC2">
    <w:name w:val="F1CF20835C5B4049A77749AA5BFCEBC2"/>
    <w:rsid w:val="00332EE6"/>
    <w:pPr>
      <w:bidi/>
    </w:pPr>
  </w:style>
  <w:style w:type="paragraph" w:customStyle="1" w:styleId="208CD9A09B614BCFBED377C1394D5398">
    <w:name w:val="208CD9A09B614BCFBED377C1394D5398"/>
    <w:rsid w:val="00332EE6"/>
    <w:pPr>
      <w:bidi/>
    </w:pPr>
  </w:style>
  <w:style w:type="paragraph" w:customStyle="1" w:styleId="5BFEF3A6CBCC4AAA94BE2A88661920F3">
    <w:name w:val="5BFEF3A6CBCC4AAA94BE2A88661920F3"/>
    <w:rsid w:val="00332EE6"/>
    <w:pPr>
      <w:bidi/>
    </w:pPr>
  </w:style>
  <w:style w:type="paragraph" w:customStyle="1" w:styleId="8C91D37E171042EB8783694FB498A552">
    <w:name w:val="8C91D37E171042EB8783694FB498A552"/>
    <w:rsid w:val="00332EE6"/>
    <w:pPr>
      <w:bidi/>
    </w:pPr>
  </w:style>
  <w:style w:type="paragraph" w:customStyle="1" w:styleId="8F225E3FCFE9473EA8CD7268460D7E6A">
    <w:name w:val="8F225E3FCFE9473EA8CD7268460D7E6A"/>
    <w:rsid w:val="00332EE6"/>
    <w:pPr>
      <w:bidi/>
    </w:pPr>
  </w:style>
  <w:style w:type="paragraph" w:customStyle="1" w:styleId="C7D9A7FFF13F42F1B26C24AAE060C964">
    <w:name w:val="C7D9A7FFF13F42F1B26C24AAE060C964"/>
    <w:rsid w:val="00332EE6"/>
    <w:pPr>
      <w:bidi/>
    </w:pPr>
  </w:style>
  <w:style w:type="paragraph" w:customStyle="1" w:styleId="C27749C078384ACF8F2B4D5CDC3E1F22">
    <w:name w:val="C27749C078384ACF8F2B4D5CDC3E1F22"/>
    <w:rsid w:val="00332EE6"/>
    <w:pPr>
      <w:bidi/>
    </w:pPr>
  </w:style>
  <w:style w:type="paragraph" w:customStyle="1" w:styleId="CB25EAAB117048EC9A2FE1818A2A7762">
    <w:name w:val="CB25EAAB117048EC9A2FE1818A2A7762"/>
    <w:rsid w:val="00332EE6"/>
    <w:pPr>
      <w:bidi/>
    </w:pPr>
  </w:style>
  <w:style w:type="paragraph" w:customStyle="1" w:styleId="86BAB010B80F495081ED343F5E82D724">
    <w:name w:val="86BAB010B80F495081ED343F5E82D724"/>
    <w:rsid w:val="00332EE6"/>
    <w:pPr>
      <w:bidi/>
    </w:pPr>
  </w:style>
  <w:style w:type="paragraph" w:customStyle="1" w:styleId="9F08A21D0C634DC28F8A7BCA23757572">
    <w:name w:val="9F08A21D0C634DC28F8A7BCA23757572"/>
    <w:rsid w:val="00332EE6"/>
    <w:pPr>
      <w:bidi/>
    </w:pPr>
  </w:style>
  <w:style w:type="paragraph" w:customStyle="1" w:styleId="7A7FB4A55F2F4CB89194393E8D5B68BA">
    <w:name w:val="7A7FB4A55F2F4CB89194393E8D5B68BA"/>
    <w:rsid w:val="00332EE6"/>
    <w:pPr>
      <w:bidi/>
    </w:pPr>
  </w:style>
  <w:style w:type="paragraph" w:customStyle="1" w:styleId="D5E9330C0C4841AFBD213094467AFC11">
    <w:name w:val="D5E9330C0C4841AFBD213094467AFC11"/>
    <w:rsid w:val="002165DC"/>
    <w:pPr>
      <w:bidi/>
      <w:spacing w:line="278" w:lineRule="auto"/>
    </w:pPr>
    <w:rPr>
      <w:kern w:val="2"/>
      <w:sz w:val="24"/>
      <w:szCs w:val="24"/>
      <w14:ligatures w14:val="standardContextual"/>
    </w:rPr>
  </w:style>
  <w:style w:type="paragraph" w:customStyle="1" w:styleId="D3E38C27178F4960BF4F48018CF3F375">
    <w:name w:val="D3E38C27178F4960BF4F48018CF3F375"/>
    <w:rsid w:val="002165DC"/>
    <w:pPr>
      <w:bidi/>
      <w:spacing w:line="278" w:lineRule="auto"/>
    </w:pPr>
    <w:rPr>
      <w:kern w:val="2"/>
      <w:sz w:val="24"/>
      <w:szCs w:val="24"/>
      <w14:ligatures w14:val="standardContextual"/>
    </w:rPr>
  </w:style>
  <w:style w:type="paragraph" w:customStyle="1" w:styleId="C9F1425D501D426893423B491FD2E679">
    <w:name w:val="C9F1425D501D426893423B491FD2E679"/>
    <w:rsid w:val="002165DC"/>
    <w:pPr>
      <w:bidi/>
      <w:spacing w:line="278" w:lineRule="auto"/>
    </w:pPr>
    <w:rPr>
      <w:kern w:val="2"/>
      <w:sz w:val="24"/>
      <w:szCs w:val="24"/>
      <w14:ligatures w14:val="standardContextual"/>
    </w:rPr>
  </w:style>
  <w:style w:type="paragraph" w:customStyle="1" w:styleId="F6AFC1119BC54473B843B6BAAA6533B6">
    <w:name w:val="F6AFC1119BC54473B843B6BAAA6533B6"/>
    <w:rsid w:val="002165DC"/>
    <w:pPr>
      <w:bidi/>
      <w:spacing w:line="278" w:lineRule="auto"/>
    </w:pPr>
    <w:rPr>
      <w:kern w:val="2"/>
      <w:sz w:val="24"/>
      <w:szCs w:val="24"/>
      <w14:ligatures w14:val="standardContextual"/>
    </w:rPr>
  </w:style>
  <w:style w:type="paragraph" w:customStyle="1" w:styleId="CBC45D655CF74D7DA2C8E8A0296C9B60">
    <w:name w:val="CBC45D655CF74D7DA2C8E8A0296C9B60"/>
    <w:rsid w:val="002165DC"/>
    <w:pPr>
      <w:bidi/>
      <w:spacing w:line="278" w:lineRule="auto"/>
    </w:pPr>
    <w:rPr>
      <w:kern w:val="2"/>
      <w:sz w:val="24"/>
      <w:szCs w:val="24"/>
      <w14:ligatures w14:val="standardContextual"/>
    </w:rPr>
  </w:style>
  <w:style w:type="paragraph" w:customStyle="1" w:styleId="17B417EAFD2F4302A86CF8CA2D81E665">
    <w:name w:val="17B417EAFD2F4302A86CF8CA2D81E665"/>
    <w:rsid w:val="002165DC"/>
    <w:pPr>
      <w:bidi/>
      <w:spacing w:line="278" w:lineRule="auto"/>
    </w:pPr>
    <w:rPr>
      <w:kern w:val="2"/>
      <w:sz w:val="24"/>
      <w:szCs w:val="24"/>
      <w14:ligatures w14:val="standardContextual"/>
    </w:rPr>
  </w:style>
  <w:style w:type="paragraph" w:customStyle="1" w:styleId="217458828A064B0B9EE74C592B122CCF">
    <w:name w:val="217458828A064B0B9EE74C592B122CCF"/>
    <w:rsid w:val="006A3E24"/>
    <w:pPr>
      <w:bidi/>
      <w:spacing w:line="278" w:lineRule="auto"/>
    </w:pPr>
    <w:rPr>
      <w:kern w:val="2"/>
      <w:sz w:val="24"/>
      <w:szCs w:val="24"/>
      <w14:ligatures w14:val="standardContextual"/>
    </w:rPr>
  </w:style>
  <w:style w:type="paragraph" w:customStyle="1" w:styleId="EA472B1584724F2EB32DC3413EFF2E2F">
    <w:name w:val="EA472B1584724F2EB32DC3413EFF2E2F"/>
    <w:rsid w:val="006A3E24"/>
    <w:pPr>
      <w:bidi/>
      <w:spacing w:line="278" w:lineRule="auto"/>
    </w:pPr>
    <w:rPr>
      <w:kern w:val="2"/>
      <w:sz w:val="24"/>
      <w:szCs w:val="24"/>
      <w14:ligatures w14:val="standardContextual"/>
    </w:rPr>
  </w:style>
  <w:style w:type="paragraph" w:customStyle="1" w:styleId="06299FC9A1A740CC99F926CC6D482986">
    <w:name w:val="06299FC9A1A740CC99F926CC6D482986"/>
    <w:rsid w:val="006A3E24"/>
    <w:pPr>
      <w:bidi/>
      <w:spacing w:line="278" w:lineRule="auto"/>
    </w:pPr>
    <w:rPr>
      <w:kern w:val="2"/>
      <w:sz w:val="24"/>
      <w:szCs w:val="24"/>
      <w14:ligatures w14:val="standardContextual"/>
    </w:rPr>
  </w:style>
  <w:style w:type="paragraph" w:customStyle="1" w:styleId="F1249A7C983D4055A23FD5C8AA171499">
    <w:name w:val="F1249A7C983D4055A23FD5C8AA171499"/>
    <w:rsid w:val="006A3E24"/>
    <w:pPr>
      <w:bidi/>
      <w:spacing w:line="278" w:lineRule="auto"/>
    </w:pPr>
    <w:rPr>
      <w:kern w:val="2"/>
      <w:sz w:val="24"/>
      <w:szCs w:val="24"/>
      <w14:ligatures w14:val="standardContextual"/>
    </w:rPr>
  </w:style>
  <w:style w:type="paragraph" w:customStyle="1" w:styleId="AF556EE025934697BD70756B5D7121CD">
    <w:name w:val="AF556EE025934697BD70756B5D7121CD"/>
    <w:rsid w:val="006A3E24"/>
    <w:pPr>
      <w:bidi/>
      <w:spacing w:line="278" w:lineRule="auto"/>
    </w:pPr>
    <w:rPr>
      <w:kern w:val="2"/>
      <w:sz w:val="24"/>
      <w:szCs w:val="24"/>
      <w14:ligatures w14:val="standardContextual"/>
    </w:rPr>
  </w:style>
  <w:style w:type="paragraph" w:customStyle="1" w:styleId="826892CA3677463597A4D76DDB7712C7">
    <w:name w:val="826892CA3677463597A4D76DDB7712C7"/>
    <w:rsid w:val="006A3E24"/>
    <w:pPr>
      <w:bidi/>
      <w:spacing w:line="278" w:lineRule="auto"/>
    </w:pPr>
    <w:rPr>
      <w:kern w:val="2"/>
      <w:sz w:val="24"/>
      <w:szCs w:val="24"/>
      <w14:ligatures w14:val="standardContextual"/>
    </w:rPr>
  </w:style>
  <w:style w:type="paragraph" w:customStyle="1" w:styleId="8B4369FD1D594118A3F6DF6FF37BCF4A">
    <w:name w:val="8B4369FD1D594118A3F6DF6FF37BCF4A"/>
    <w:rsid w:val="001A4304"/>
    <w:pPr>
      <w:bidi/>
      <w:spacing w:line="278" w:lineRule="auto"/>
    </w:pPr>
    <w:rPr>
      <w:kern w:val="2"/>
      <w:sz w:val="24"/>
      <w:szCs w:val="24"/>
      <w14:ligatures w14:val="standardContextual"/>
    </w:rPr>
  </w:style>
  <w:style w:type="paragraph" w:customStyle="1" w:styleId="BC7FCDF9F09448D7A26DD571686DD1B8">
    <w:name w:val="BC7FCDF9F09448D7A26DD571686DD1B8"/>
    <w:rsid w:val="001A4304"/>
    <w:pPr>
      <w:bidi/>
      <w:spacing w:line="278" w:lineRule="auto"/>
    </w:pPr>
    <w:rPr>
      <w:kern w:val="2"/>
      <w:sz w:val="24"/>
      <w:szCs w:val="24"/>
      <w14:ligatures w14:val="standardContextual"/>
    </w:rPr>
  </w:style>
  <w:style w:type="paragraph" w:customStyle="1" w:styleId="C9DBFDF74BE440FBAB23664548EC5CB5">
    <w:name w:val="C9DBFDF74BE440FBAB23664548EC5CB5"/>
    <w:rsid w:val="001A4304"/>
    <w:pPr>
      <w:bidi/>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7BC858-7E5F-49E9-916B-3DDE778D5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9</Pages>
  <Words>2817</Words>
  <Characters>14085</Characters>
  <Application>Microsoft Office Word</Application>
  <DocSecurity>0</DocSecurity>
  <Lines>117</Lines>
  <Paragraphs>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BVQi(NA), Inc.</Company>
  <LinksUpToDate>false</LinksUpToDate>
  <CharactersWithSpaces>16869</CharactersWithSpaces>
  <SharedDoc>false</SharedDoc>
  <HLinks>
    <vt:vector size="18" baseType="variant">
      <vt:variant>
        <vt:i4>262211</vt:i4>
      </vt:variant>
      <vt:variant>
        <vt:i4>1425</vt:i4>
      </vt:variant>
      <vt:variant>
        <vt:i4>0</vt:i4>
      </vt:variant>
      <vt:variant>
        <vt:i4>5</vt:i4>
      </vt:variant>
      <vt:variant>
        <vt:lpwstr>http://www.online.mod.gov.il/</vt:lpwstr>
      </vt:variant>
      <vt:variant>
        <vt:lpwstr/>
      </vt:variant>
      <vt:variant>
        <vt:i4>9</vt:i4>
      </vt:variant>
      <vt:variant>
        <vt:i4>3</vt:i4>
      </vt:variant>
      <vt:variant>
        <vt:i4>0</vt:i4>
      </vt:variant>
      <vt:variant>
        <vt:i4>5</vt:i4>
      </vt:variant>
      <vt:variant>
        <vt:lpwstr>http://www.iqc.co.il/</vt:lpwstr>
      </vt:variant>
      <vt:variant>
        <vt:lpwstr/>
      </vt:variant>
      <vt:variant>
        <vt:i4>7602188</vt:i4>
      </vt:variant>
      <vt:variant>
        <vt:i4>0</vt:i4>
      </vt:variant>
      <vt:variant>
        <vt:i4>0</vt:i4>
      </vt:variant>
      <vt:variant>
        <vt:i4>5</vt:i4>
      </vt:variant>
      <vt:variant>
        <vt:lpwstr>mailto:info@iqc.co.il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קלריס עסיס</dc:creator>
  <cp:keywords/>
  <dc:description/>
  <cp:lastModifiedBy>Valeria Preiger</cp:lastModifiedBy>
  <cp:revision>2</cp:revision>
  <cp:lastPrinted>2023-06-30T16:17:00Z</cp:lastPrinted>
  <dcterms:created xsi:type="dcterms:W3CDTF">2025-10-20T16:16:00Z</dcterms:created>
  <dcterms:modified xsi:type="dcterms:W3CDTF">2026-06-20T11:02:00Z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QDOCS_UID">
    <vt:i4>25091</vt:i4>
  </property>
</Properties>
</file>