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5722787"/>
        <w:docPartObj>
          <w:docPartGallery w:val="Cover Pages"/>
          <w:docPartUnique/>
        </w:docPartObj>
      </w:sdtPr>
      <w:sdtContent>
        <w:p w:rsidR="006316D0" w:rsidRDefault="006316D0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316D0" w:rsidRDefault="006316D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mIMIA&#10;AADaAAAADwAAAGRycy9kb3ducmV2LnhtbESPwWrDMBBE74X+g9hCb42cFkpxo4QkYOip4DjQHBdr&#10;K5taK0faJs7fR4FCj8PMvGEWq8kP6kQx9YENzGcFKOI22J6dgX1TPb2BSoJscQhMBi6UYLW8v1tg&#10;acOZazrtxKkM4VSigU5kLLVObUce0yyMxNn7DtGjZBmdthHPGe4H/VwUr9pjz3mhw5G2HbU/u19v&#10;4KuOx336bOoLimyaqlof3MEZ8/gwrd9BCU3yH/5rf1gDL3C7km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jOYgwgAAANoAAAAPAAAAAAAAAAAAAAAAAJgCAABkcnMvZG93&#10;bnJldi54bWxQSwUGAAAAAAQABAD1AAAAhwM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vT8IA&#10;AADaAAAADwAAAGRycy9kb3ducmV2LnhtbESPS4vCQBCE7wv+h6GFva0TRXSJjkEEQfCyPkC8tZk2&#10;DzM9MTOa+O93FoQ9FlX1FTVPOlOJJzWusKxgOIhAEKdWF5wpOB7WX98gnEfWWFkmBS9ykCx6H3OM&#10;tW15R8+9z0SAsItRQe59HUvp0pwMuoGtiYN3tY1BH2STSd1gG+CmkqMomkiDBYeFHGta5ZTe9g+j&#10;oGI8T/1wa1+X0+leHsqf4sitUp/9bjkD4anz/+F3e6MVjOHvSr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e9PwgAAANoAAAAPAAAAAAAAAAAAAAAAAJgCAABkcnMvZG93&#10;bnJldi54bWxQSwUGAAAAAAQABAD1AAAAhwMAAAAA&#10;" adj="18883" fillcolor="#90c22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316D0" w:rsidRDefault="006316D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16D0" w:rsidRPr="00EB15F8" w:rsidRDefault="00FC41E8" w:rsidP="006316D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316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DOSSIER DE CONCEPTION</w:t>
                                    </w:r>
                                    <w:r w:rsidR="00EB15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JAVA</w:t>
                                    </w:r>
                                  </w:sdtContent>
                                </w:sdt>
                                <w:r w:rsidR="00EB15F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- </w:t>
                                </w:r>
                                <w:r w:rsidR="006316D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MUD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6316D0" w:rsidRPr="00EB15F8" w:rsidRDefault="00FC41E8" w:rsidP="006316D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316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DOSSIER DE CONCEPTION</w:t>
                              </w:r>
                              <w:r w:rsidR="00EB15F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JAVA</w:t>
                              </w:r>
                            </w:sdtContent>
                          </w:sdt>
                          <w:r w:rsidR="00EB15F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- </w:t>
                          </w:r>
                          <w:r w:rsidR="006316D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MUD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16D0" w:rsidRDefault="00C97D7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2790825</wp:posOffset>
                    </wp:positionH>
                    <wp:positionV relativeFrom="page">
                      <wp:posOffset>9613265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16D0" w:rsidRPr="00C97D7C" w:rsidRDefault="00FC41E8" w:rsidP="00C97D7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316D0" w:rsidRPr="00C97D7C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CHEMILLUM – LAMY - LAURENT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19.75pt;margin-top:756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" filled="f" stroked="f" strokeweight=".5pt">
                    <v:textbox style="mso-fit-shape-to-text:t" inset="0,0,0,0">
                      <w:txbxContent>
                        <w:p w:rsidR="006316D0" w:rsidRPr="00C97D7C" w:rsidRDefault="00FC41E8" w:rsidP="00C97D7C">
                          <w:pPr>
                            <w:pStyle w:val="Sansinterligne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316D0" w:rsidRPr="00C97D7C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CHEMILLUM – LAMY - LAURENT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5699760</wp:posOffset>
                </wp:positionV>
                <wp:extent cx="2814955" cy="1126490"/>
                <wp:effectExtent l="0" t="0" r="4445" b="0"/>
                <wp:wrapTight wrapText="bothSides">
                  <wp:wrapPolygon edited="0">
                    <wp:start x="17834" y="0"/>
                    <wp:lineTo x="2193" y="4018"/>
                    <wp:lineTo x="2046" y="9132"/>
                    <wp:lineTo x="2777" y="11689"/>
                    <wp:lineTo x="3801" y="11689"/>
                    <wp:lineTo x="0" y="15707"/>
                    <wp:lineTo x="0" y="21186"/>
                    <wp:lineTo x="19003" y="21186"/>
                    <wp:lineTo x="19003" y="11689"/>
                    <wp:lineTo x="20026" y="5844"/>
                    <wp:lineTo x="21488" y="5479"/>
                    <wp:lineTo x="21488" y="4749"/>
                    <wp:lineTo x="18564" y="0"/>
                    <wp:lineTo x="17834" y="0"/>
                  </wp:wrapPolygon>
                </wp:wrapTight>
                <wp:docPr id="38" name="Image 38" descr="C:\Users\Administrateur\AppData\Local\Microsoft\Windows\INetCache\Content.Word\strilogo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Administrateur\AppData\Local\Microsoft\Windows\INetCache\Content.Word\strilogo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495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1470095</wp:posOffset>
                </wp:positionH>
                <wp:positionV relativeFrom="paragraph">
                  <wp:posOffset>3670935</wp:posOffset>
                </wp:positionV>
                <wp:extent cx="3482340" cy="958215"/>
                <wp:effectExtent l="0" t="0" r="3810" b="0"/>
                <wp:wrapTight wrapText="bothSides">
                  <wp:wrapPolygon edited="0">
                    <wp:start x="2009" y="0"/>
                    <wp:lineTo x="1182" y="1288"/>
                    <wp:lineTo x="0" y="5583"/>
                    <wp:lineTo x="0" y="15459"/>
                    <wp:lineTo x="1182" y="20612"/>
                    <wp:lineTo x="1772" y="21042"/>
                    <wp:lineTo x="4018" y="21042"/>
                    <wp:lineTo x="21505" y="19324"/>
                    <wp:lineTo x="21505" y="1288"/>
                    <wp:lineTo x="3781" y="0"/>
                    <wp:lineTo x="2009" y="0"/>
                  </wp:wrapPolygon>
                </wp:wrapTight>
                <wp:docPr id="37" name="Image 37" descr="C:\Users\Administrateur\AppData\Local\Microsoft\Windows\INetCache\Content.Word\logo_ups_pres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dministrateur\AppData\Local\Microsoft\Windows\INetCache\Content.Word\logo_ups_pres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2340" cy="95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316D0">
            <w:br w:type="page"/>
          </w:r>
        </w:p>
      </w:sdtContent>
    </w:sdt>
    <w:p w:rsidR="006316D0" w:rsidRDefault="006316D0" w:rsidP="006316D0">
      <w:pPr>
        <w:pStyle w:val="Titre1"/>
      </w:pPr>
      <w:r>
        <w:lastRenderedPageBreak/>
        <w:t>DIAGRAMME DE CAS D’UTILISATION</w:t>
      </w:r>
    </w:p>
    <w:p w:rsidR="006316D0" w:rsidRDefault="006316D0" w:rsidP="006316D0"/>
    <w:p w:rsidR="006316D0" w:rsidRDefault="006316D0" w:rsidP="006316D0">
      <w:r>
        <w:rPr>
          <w:noProof/>
          <w:lang w:eastAsia="fr-FR"/>
        </w:rPr>
        <w:drawing>
          <wp:inline distT="0" distB="0" distL="0" distR="0">
            <wp:extent cx="5760720" cy="27520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_case_diagram_M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D0" w:rsidRDefault="006316D0" w:rsidP="006316D0"/>
    <w:p w:rsidR="006316D0" w:rsidRDefault="006316D0" w:rsidP="006316D0">
      <w:pPr>
        <w:pStyle w:val="Titre1"/>
      </w:pPr>
      <w:r>
        <w:t>DIAGRAMME DE CLASSE</w:t>
      </w:r>
    </w:p>
    <w:p w:rsidR="006316D0" w:rsidRPr="006316D0" w:rsidRDefault="006316D0" w:rsidP="006316D0"/>
    <w:p w:rsidR="006316D0" w:rsidRDefault="006316D0" w:rsidP="006316D0"/>
    <w:p w:rsidR="006316D0" w:rsidRDefault="006316D0" w:rsidP="006316D0">
      <w:r>
        <w:rPr>
          <w:noProof/>
          <w:lang w:eastAsia="fr-FR"/>
        </w:rPr>
        <w:drawing>
          <wp:inline distT="0" distB="0" distL="0" distR="0">
            <wp:extent cx="5760720" cy="3044825"/>
            <wp:effectExtent l="0" t="0" r="0" b="31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0675820_368192033964217_3964468755118948352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D0" w:rsidRPr="006316D0" w:rsidRDefault="006316D0" w:rsidP="006316D0"/>
    <w:p w:rsidR="006316D0" w:rsidRDefault="006316D0" w:rsidP="006316D0"/>
    <w:p w:rsidR="006316D0" w:rsidRDefault="006316D0" w:rsidP="006316D0"/>
    <w:p w:rsidR="006316D0" w:rsidRDefault="006316D0" w:rsidP="006316D0">
      <w:pPr>
        <w:pStyle w:val="Titre1"/>
      </w:pPr>
      <w:r>
        <w:lastRenderedPageBreak/>
        <w:t>DIAGRAMMES DE SEQUENCE DETAILLEE</w:t>
      </w:r>
    </w:p>
    <w:p w:rsidR="006316D0" w:rsidRPr="006316D0" w:rsidRDefault="006316D0" w:rsidP="006316D0"/>
    <w:p w:rsidR="006316D0" w:rsidRPr="006316D0" w:rsidRDefault="006316D0" w:rsidP="006316D0"/>
    <w:p w:rsidR="006E2C67" w:rsidRDefault="006E2C67" w:rsidP="006E2C67">
      <w:pPr>
        <w:pStyle w:val="Titre2"/>
      </w:pPr>
      <w:r>
        <w:t>Connexion</w:t>
      </w:r>
    </w:p>
    <w:p w:rsidR="006E2C67" w:rsidRDefault="006E2C67" w:rsidP="006E2C67"/>
    <w:p w:rsidR="00A41773" w:rsidRDefault="00A41773" w:rsidP="00A4177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06982" cy="3147291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nnection_Sequence_Diagram_MU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36" cy="31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67" w:rsidRPr="006E2C67" w:rsidRDefault="006E2C67" w:rsidP="006E2C67"/>
    <w:p w:rsidR="006E2C67" w:rsidRDefault="006E2C67" w:rsidP="006E2C67"/>
    <w:p w:rsidR="006E2C67" w:rsidRDefault="0020506B" w:rsidP="006E2C67">
      <w:pPr>
        <w:pStyle w:val="Titre2"/>
      </w:pPr>
      <w:r>
        <w:t>Pick a direction</w:t>
      </w:r>
    </w:p>
    <w:p w:rsidR="00A41773" w:rsidRPr="00A41773" w:rsidRDefault="00A41773" w:rsidP="00A41773"/>
    <w:p w:rsidR="006E2C67" w:rsidRDefault="00A41773" w:rsidP="00A41773">
      <w:pPr>
        <w:jc w:val="center"/>
      </w:pPr>
      <w:r>
        <w:rPr>
          <w:noProof/>
          <w:lang w:eastAsia="fr-FR"/>
        </w:rPr>
        <w:drawing>
          <wp:inline distT="0" distB="0" distL="0" distR="0" wp14:anchorId="71673434" wp14:editId="1F4AA820">
            <wp:extent cx="3886200" cy="3289416"/>
            <wp:effectExtent l="0" t="0" r="0" b="635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ame_Server_sequence_diagram_MU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02" cy="33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C67" w:rsidRDefault="006E2C67" w:rsidP="006E2C67"/>
    <w:p w:rsidR="006E2C67" w:rsidRDefault="006E2C67" w:rsidP="006E2C67"/>
    <w:p w:rsidR="006E2C67" w:rsidRPr="006E2C67" w:rsidRDefault="006E2C67" w:rsidP="006E2C67"/>
    <w:p w:rsidR="006E2C67" w:rsidRDefault="006E2C67" w:rsidP="006E2C67">
      <w:pPr>
        <w:pStyle w:val="Titre2"/>
      </w:pPr>
      <w:r>
        <w:t>Chat</w:t>
      </w:r>
    </w:p>
    <w:p w:rsidR="006E2C67" w:rsidRDefault="006E2C67" w:rsidP="006E2C67"/>
    <w:p w:rsidR="006E2C67" w:rsidRDefault="00A41773" w:rsidP="00A4177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800000" cy="387619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hat_sequence_diagram_MU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67" w:rsidRDefault="006E2C67" w:rsidP="006E2C67"/>
    <w:p w:rsidR="006E2C67" w:rsidRPr="006E2C67" w:rsidRDefault="006E2C67" w:rsidP="006E2C67"/>
    <w:p w:rsidR="006E2C67" w:rsidRDefault="006E2C67" w:rsidP="006E2C67">
      <w:pPr>
        <w:pStyle w:val="Titre2"/>
      </w:pPr>
      <w:r>
        <w:t>Fight</w:t>
      </w:r>
    </w:p>
    <w:p w:rsidR="006E2C67" w:rsidRPr="006E2C67" w:rsidRDefault="006E2C67" w:rsidP="006E2C67"/>
    <w:p w:rsidR="00FC41E8" w:rsidRPr="006316D0" w:rsidRDefault="00FC41E8" w:rsidP="006316D0">
      <w:pPr>
        <w:ind w:firstLine="708"/>
      </w:pPr>
    </w:p>
    <w:sectPr w:rsidR="00FC41E8" w:rsidRPr="006316D0" w:rsidSect="006316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B0488"/>
    <w:multiLevelType w:val="hybridMultilevel"/>
    <w:tmpl w:val="13CCE14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D0"/>
    <w:rsid w:val="000A6A91"/>
    <w:rsid w:val="00200193"/>
    <w:rsid w:val="0020506B"/>
    <w:rsid w:val="002A4B8B"/>
    <w:rsid w:val="006316D0"/>
    <w:rsid w:val="006E2C67"/>
    <w:rsid w:val="00A41773"/>
    <w:rsid w:val="00C97D7C"/>
    <w:rsid w:val="00EB15F8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321D2-695E-4C10-B1FF-0F7B7EA1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6D0"/>
  </w:style>
  <w:style w:type="paragraph" w:styleId="Titre1">
    <w:name w:val="heading 1"/>
    <w:basedOn w:val="Normal"/>
    <w:next w:val="Normal"/>
    <w:link w:val="Titre1Car"/>
    <w:uiPriority w:val="9"/>
    <w:qFormat/>
    <w:rsid w:val="006316D0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16D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16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16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16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16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16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16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16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16D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316D0"/>
  </w:style>
  <w:style w:type="character" w:customStyle="1" w:styleId="Titre1Car">
    <w:name w:val="Titre 1 Car"/>
    <w:basedOn w:val="Policepardfaut"/>
    <w:link w:val="Titre1"/>
    <w:uiPriority w:val="9"/>
    <w:rsid w:val="006316D0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316D0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316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316D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316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316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16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16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316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316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316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6316D0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16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316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6316D0"/>
    <w:rPr>
      <w:b/>
      <w:bCs/>
    </w:rPr>
  </w:style>
  <w:style w:type="character" w:styleId="Accentuation">
    <w:name w:val="Emphasis"/>
    <w:basedOn w:val="Policepardfaut"/>
    <w:uiPriority w:val="20"/>
    <w:qFormat/>
    <w:rsid w:val="006316D0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6316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316D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16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16D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316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316D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316D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6316D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316D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316D0"/>
    <w:pPr>
      <w:outlineLvl w:val="9"/>
    </w:pPr>
  </w:style>
  <w:style w:type="paragraph" w:styleId="Paragraphedeliste">
    <w:name w:val="List Paragraph"/>
    <w:basedOn w:val="Normal"/>
    <w:uiPriority w:val="34"/>
    <w:qFormat/>
    <w:rsid w:val="0063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64053D-8BD7-438F-ACE7-00660E5B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JAVA</vt:lpstr>
    </vt:vector>
  </TitlesOfParts>
  <Company>CHEMILLUM – LAMY - LAURENT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JAVA</dc:title>
  <dc:subject/>
  <dc:creator>STRI</dc:creator>
  <cp:keywords/>
  <dc:description/>
  <cp:lastModifiedBy>STRI</cp:lastModifiedBy>
  <cp:revision>2</cp:revision>
  <dcterms:created xsi:type="dcterms:W3CDTF">2019-01-28T16:50:00Z</dcterms:created>
  <dcterms:modified xsi:type="dcterms:W3CDTF">2019-01-30T22:01:00Z</dcterms:modified>
</cp:coreProperties>
</file>