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D538B" w14:textId="4353F092" w:rsidR="009A5099" w:rsidRDefault="008C374B" w:rsidP="00DD409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先降低圖片的畫質</w:t>
      </w:r>
      <w:r>
        <w:rPr>
          <w:rFonts w:hint="eastAsia"/>
        </w:rPr>
        <w:t>(</w:t>
      </w:r>
      <w:r>
        <w:t>resize)</w:t>
      </w:r>
      <w:r>
        <w:rPr>
          <w:rFonts w:hint="eastAsia"/>
        </w:rPr>
        <w:t>再送去計算</w:t>
      </w:r>
    </w:p>
    <w:p w14:paraId="2DCDF8FA" w14:textId="66C8198C" w:rsidR="00DD4091" w:rsidRDefault="00DD4091" w:rsidP="00DD4091">
      <w:pPr>
        <w:pStyle w:val="a3"/>
        <w:numPr>
          <w:ilvl w:val="0"/>
          <w:numId w:val="1"/>
        </w:numPr>
        <w:ind w:leftChars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DD4091" w14:paraId="38517BEB" w14:textId="77777777" w:rsidTr="00DD4091">
        <w:tc>
          <w:tcPr>
            <w:tcW w:w="0" w:type="auto"/>
            <w:vAlign w:val="center"/>
          </w:tcPr>
          <w:p w14:paraId="6D27D980" w14:textId="01D1687A" w:rsidR="00DD4091" w:rsidRDefault="00DD4091" w:rsidP="00DD4091">
            <w:pPr>
              <w:jc w:val="center"/>
            </w:pPr>
            <w:r>
              <w:rPr>
                <w:rFonts w:hint="eastAsia"/>
              </w:rPr>
              <w:t>l</w:t>
            </w:r>
            <w:r>
              <w:t>ite</w:t>
            </w:r>
          </w:p>
        </w:tc>
        <w:tc>
          <w:tcPr>
            <w:tcW w:w="0" w:type="auto"/>
            <w:vAlign w:val="center"/>
          </w:tcPr>
          <w:p w14:paraId="2CCFEFD9" w14:textId="4FA0BD89" w:rsidR="00DD4091" w:rsidRDefault="00DD4091" w:rsidP="00DD4091">
            <w:pPr>
              <w:jc w:val="center"/>
            </w:pPr>
            <w:r>
              <w:rPr>
                <w:rFonts w:hint="eastAsia"/>
              </w:rPr>
              <w:t>f</w:t>
            </w:r>
            <w:r>
              <w:t>ull</w:t>
            </w:r>
          </w:p>
        </w:tc>
        <w:tc>
          <w:tcPr>
            <w:tcW w:w="0" w:type="auto"/>
            <w:vAlign w:val="center"/>
          </w:tcPr>
          <w:p w14:paraId="4031247C" w14:textId="446D4290" w:rsidR="00DD4091" w:rsidRDefault="00DD4091" w:rsidP="00DD4091">
            <w:pPr>
              <w:jc w:val="center"/>
            </w:pPr>
            <w:r>
              <w:rPr>
                <w:rFonts w:hint="eastAsia"/>
              </w:rPr>
              <w:t>h</w:t>
            </w:r>
            <w:r>
              <w:t>eavy</w:t>
            </w:r>
          </w:p>
        </w:tc>
      </w:tr>
      <w:tr w:rsidR="00DD4091" w14:paraId="13FB41B5" w14:textId="77777777" w:rsidTr="00DD4091">
        <w:tc>
          <w:tcPr>
            <w:tcW w:w="0" w:type="auto"/>
            <w:vAlign w:val="center"/>
          </w:tcPr>
          <w:p w14:paraId="290BBC2A" w14:textId="7E69B3FA" w:rsidR="00DD4091" w:rsidRDefault="00DD4091" w:rsidP="00DD40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2A7CAD" wp14:editId="26763016">
                  <wp:extent cx="1800000" cy="1453846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97" t="35852" r="12048" b="7479"/>
                          <a:stretch/>
                        </pic:blipFill>
                        <pic:spPr bwMode="auto">
                          <a:xfrm>
                            <a:off x="0" y="0"/>
                            <a:ext cx="1800000" cy="1453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23E7046" w14:textId="2953EC01" w:rsidR="00DD4091" w:rsidRDefault="00DD4091" w:rsidP="00DD40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1B756" wp14:editId="44B233B1">
                  <wp:extent cx="1800000" cy="1432258"/>
                  <wp:effectExtent l="0" t="0" r="3810" b="3175"/>
                  <wp:docPr id="2" name="圖片 2" descr="一張含有 文字, 螢幕, 電腦,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 descr="一張含有 文字, 螢幕, 電腦, 室內 的圖片&#10;&#10;自動產生的描述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915" t="35128" r="11198" b="7730"/>
                          <a:stretch/>
                        </pic:blipFill>
                        <pic:spPr bwMode="auto">
                          <a:xfrm>
                            <a:off x="0" y="0"/>
                            <a:ext cx="1800000" cy="1432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065FF2C" w14:textId="2F3E1654" w:rsidR="00DD4091" w:rsidRDefault="00DD4091" w:rsidP="00DD40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EB5FF7" wp14:editId="5C8C1623">
                  <wp:extent cx="1800000" cy="1453846"/>
                  <wp:effectExtent l="0" t="0" r="381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856" t="35467" r="12289" b="7863"/>
                          <a:stretch/>
                        </pic:blipFill>
                        <pic:spPr bwMode="auto">
                          <a:xfrm>
                            <a:off x="0" y="0"/>
                            <a:ext cx="1800000" cy="1453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692D4" w14:textId="6F721B3C" w:rsidR="00DD4091" w:rsidRPr="00DD4091" w:rsidRDefault="00DD4091" w:rsidP="00DD4091">
      <w:pPr>
        <w:rPr>
          <w:rFonts w:ascii="Cambria" w:hAnsi="Cambria"/>
        </w:rPr>
      </w:pPr>
      <w:r>
        <w:rPr>
          <w:rFonts w:hint="eastAsia"/>
        </w:rPr>
        <w:t>截圖看起來效果沒有到差很多，但可以很明顯的感受到運算時間的差別，</w:t>
      </w:r>
      <w:r>
        <w:rPr>
          <w:rFonts w:hint="eastAsia"/>
        </w:rPr>
        <w:t>l</w:t>
      </w:r>
      <w:r>
        <w:t>ite</w:t>
      </w:r>
      <w:r>
        <w:rPr>
          <w:rFonts w:hint="eastAsia"/>
        </w:rPr>
        <w:t>應該有</w:t>
      </w:r>
      <w:r>
        <w:rPr>
          <w:rFonts w:hint="eastAsia"/>
        </w:rPr>
        <w:t>2</w:t>
      </w:r>
      <w:r>
        <w:t>0</w:t>
      </w:r>
      <w:r>
        <w:rPr>
          <w:rFonts w:ascii="Apple Color Emoji" w:hAnsi="Apple Color Emoji" w:cs="Apple Color Emoji" w:hint="eastAsia"/>
        </w:rPr>
        <w:t>幀以上，而</w:t>
      </w:r>
      <w:r>
        <w:rPr>
          <w:rFonts w:ascii="Apple Color Emoji" w:hAnsi="Apple Color Emoji" w:cs="Apple Color Emoji" w:hint="eastAsia"/>
        </w:rPr>
        <w:t>h</w:t>
      </w:r>
      <w:r>
        <w:rPr>
          <w:rFonts w:ascii="Cambria" w:hAnsi="Cambria" w:cs="Apple Color Emoji"/>
        </w:rPr>
        <w:t>eavy</w:t>
      </w:r>
      <w:r>
        <w:rPr>
          <w:rFonts w:ascii="Cambria" w:hAnsi="Cambria" w:cs="Apple Color Emoji" w:hint="eastAsia"/>
        </w:rPr>
        <w:t>應該一秒只能處理</w:t>
      </w:r>
      <w:r>
        <w:rPr>
          <w:rFonts w:ascii="Cambria" w:hAnsi="Cambria" w:cs="Apple Color Emoji" w:hint="eastAsia"/>
        </w:rPr>
        <w:t>1</w:t>
      </w:r>
      <w:r>
        <w:rPr>
          <w:rFonts w:ascii="Cambria" w:hAnsi="Cambria" w:cs="Apple Color Emoji"/>
        </w:rPr>
        <w:t>-2</w:t>
      </w:r>
      <w:r>
        <w:rPr>
          <w:rFonts w:ascii="Cambria" w:hAnsi="Cambria" w:cs="Apple Color Emoji" w:hint="eastAsia"/>
        </w:rPr>
        <w:t>張照片而已</w:t>
      </w:r>
      <w:r w:rsidR="006458FB">
        <w:rPr>
          <w:rFonts w:ascii="Cambria" w:hAnsi="Cambria" w:cs="Apple Color Emoji" w:hint="eastAsia"/>
        </w:rPr>
        <w:t>。</w:t>
      </w:r>
    </w:p>
    <w:sectPr w:rsidR="00DD4091" w:rsidRPr="00DD4091" w:rsidSect="00B61724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85DB2"/>
    <w:multiLevelType w:val="hybridMultilevel"/>
    <w:tmpl w:val="2474B90A"/>
    <w:lvl w:ilvl="0" w:tplc="562688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63393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625"/>
    <w:rsid w:val="006458FB"/>
    <w:rsid w:val="008C374B"/>
    <w:rsid w:val="009A5099"/>
    <w:rsid w:val="00B61724"/>
    <w:rsid w:val="00DD4091"/>
    <w:rsid w:val="00F5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24AE2C"/>
  <w15:chartTrackingRefBased/>
  <w15:docId w15:val="{EBE7317E-D370-974C-B69A-64564E2C4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091"/>
    <w:pPr>
      <w:ind w:leftChars="200" w:left="480"/>
    </w:pPr>
  </w:style>
  <w:style w:type="table" w:styleId="a4">
    <w:name w:val="Table Grid"/>
    <w:basedOn w:val="a1"/>
    <w:uiPriority w:val="39"/>
    <w:rsid w:val="00DD40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禹博 王</dc:creator>
  <cp:keywords/>
  <dc:description/>
  <cp:lastModifiedBy>禹博 王</cp:lastModifiedBy>
  <cp:revision>4</cp:revision>
  <dcterms:created xsi:type="dcterms:W3CDTF">2023-04-07T06:34:00Z</dcterms:created>
  <dcterms:modified xsi:type="dcterms:W3CDTF">2023-04-10T15:59:00Z</dcterms:modified>
</cp:coreProperties>
</file>