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股权代持协议书</w:t>
      </w:r>
    </w:p>
    <w:p>
      <w:pPr>
        <w:rPr>
          <w:rFonts w:hint="eastAsia"/>
        </w:rPr>
      </w:pPr>
    </w:p>
    <w:p>
      <w:pPr>
        <w:rPr>
          <w:rFonts w:hint="eastAsia"/>
        </w:rPr>
      </w:pPr>
      <w:r>
        <w:rPr>
          <w:rFonts w:hint="eastAsia"/>
        </w:rPr>
        <w:t>甲方：</w:t>
      </w:r>
    </w:p>
    <w:p>
      <w:pPr>
        <w:rPr>
          <w:rFonts w:hint="eastAsia"/>
        </w:rPr>
      </w:pPr>
      <w:r>
        <w:rPr>
          <w:rFonts w:hint="eastAsia"/>
        </w:rPr>
        <w:t xml:space="preserve"> </w:t>
      </w:r>
    </w:p>
    <w:p>
      <w:pPr>
        <w:rPr>
          <w:rFonts w:hint="eastAsia"/>
        </w:rPr>
      </w:pPr>
      <w:r>
        <w:rPr>
          <w:rFonts w:hint="eastAsia"/>
        </w:rPr>
        <w:t>身份证号：</w:t>
      </w:r>
    </w:p>
    <w:p>
      <w:pPr>
        <w:rPr>
          <w:rFonts w:hint="eastAsia"/>
        </w:rPr>
      </w:pPr>
      <w:r>
        <w:rPr>
          <w:rFonts w:hint="eastAsia"/>
        </w:rPr>
        <w:t xml:space="preserve"> </w:t>
      </w:r>
    </w:p>
    <w:p>
      <w:pPr>
        <w:rPr>
          <w:rFonts w:hint="eastAsia"/>
        </w:rPr>
      </w:pPr>
      <w:r>
        <w:rPr>
          <w:rFonts w:hint="eastAsia"/>
        </w:rPr>
        <w:t>住所地：</w:t>
      </w:r>
    </w:p>
    <w:p>
      <w:pPr>
        <w:rPr>
          <w:rFonts w:hint="eastAsia"/>
        </w:rPr>
      </w:pPr>
      <w:r>
        <w:rPr>
          <w:rFonts w:hint="eastAsia"/>
        </w:rPr>
        <w:t xml:space="preserve"> </w:t>
      </w:r>
    </w:p>
    <w:p>
      <w:pPr>
        <w:rPr>
          <w:rFonts w:hint="eastAsia"/>
        </w:rPr>
      </w:pPr>
      <w:r>
        <w:rPr>
          <w:rFonts w:hint="eastAsia"/>
        </w:rPr>
        <w:t xml:space="preserve">乙方： </w:t>
      </w:r>
    </w:p>
    <w:p>
      <w:pPr>
        <w:rPr>
          <w:rFonts w:hint="eastAsia"/>
        </w:rPr>
      </w:pPr>
    </w:p>
    <w:p>
      <w:pPr>
        <w:rPr>
          <w:rFonts w:hint="eastAsia"/>
        </w:rPr>
      </w:pPr>
      <w:r>
        <w:rPr>
          <w:rFonts w:hint="eastAsia"/>
        </w:rPr>
        <w:t xml:space="preserve">身份证号： </w:t>
      </w:r>
    </w:p>
    <w:p>
      <w:pPr>
        <w:rPr>
          <w:rFonts w:hint="eastAsia"/>
        </w:rPr>
      </w:pPr>
    </w:p>
    <w:p>
      <w:pPr>
        <w:rPr>
          <w:rFonts w:hint="eastAsia"/>
        </w:rPr>
      </w:pPr>
      <w:r>
        <w:rPr>
          <w:rFonts w:hint="eastAsia"/>
        </w:rPr>
        <w:t xml:space="preserve">住所地： </w:t>
      </w:r>
    </w:p>
    <w:p>
      <w:pPr>
        <w:rPr>
          <w:rFonts w:hint="eastAsia"/>
        </w:rPr>
      </w:pPr>
      <w:r>
        <w:rPr>
          <w:rFonts w:hint="eastAsia"/>
        </w:rPr>
        <w:t xml:space="preserve"> </w:t>
      </w:r>
    </w:p>
    <w:p>
      <w:pPr>
        <w:ind w:firstLine="420"/>
        <w:rPr>
          <w:rFonts w:hint="eastAsia"/>
        </w:rPr>
      </w:pPr>
      <w:r>
        <w:rPr>
          <w:rFonts w:hint="eastAsia"/>
        </w:rPr>
        <w:t>甲、乙双方本着平等互利的原则，经友好协商，就甲方委托乙方代为持股事宜达成协议如下，以兹共同遵照执行：</w:t>
      </w:r>
    </w:p>
    <w:p>
      <w:pPr>
        <w:ind w:firstLine="420"/>
        <w:rPr>
          <w:rFonts w:hint="eastAsia"/>
        </w:rPr>
      </w:pPr>
      <w:r>
        <w:rPr>
          <w:rFonts w:hint="eastAsia"/>
        </w:rPr>
        <w:t xml:space="preserve">  </w:t>
      </w:r>
    </w:p>
    <w:p>
      <w:pPr>
        <w:numPr>
          <w:ilvl w:val="0"/>
          <w:numId w:val="1"/>
        </w:numPr>
        <w:ind w:firstLine="420"/>
        <w:rPr>
          <w:rFonts w:hint="eastAsia"/>
          <w:b/>
          <w:bCs/>
        </w:rPr>
      </w:pPr>
      <w:r>
        <w:rPr>
          <w:rFonts w:hint="eastAsia"/>
          <w:b/>
          <w:bCs/>
        </w:rPr>
        <w:t xml:space="preserve">委托内容  </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lang w:val="en-US" w:eastAsia="zh-CN"/>
        </w:rPr>
        <w:t xml:space="preserve">    1.1甲方自愿委托乙方作为自己对大决策信息技术有限公司(以下简称“公司”)以技术入股方式(占公司注册资本的10%，下简称“代持股份”)的名义持有人，并代为行使相关股东权利，乙方愿意接受甲方的委托并代为行使该相关股东权利。</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numPr>
          <w:ilvl w:val="0"/>
          <w:numId w:val="1"/>
        </w:numPr>
        <w:ind w:firstLine="420" w:firstLineChars="0"/>
        <w:rPr>
          <w:rFonts w:hint="eastAsia"/>
          <w:b/>
          <w:bCs/>
        </w:rPr>
      </w:pPr>
      <w:r>
        <w:rPr>
          <w:rFonts w:hint="eastAsia"/>
          <w:b/>
          <w:bCs/>
        </w:rPr>
        <w:t xml:space="preserve">委托权限  </w:t>
      </w:r>
    </w:p>
    <w:p>
      <w:pPr>
        <w:numPr>
          <w:ilvl w:val="0"/>
          <w:numId w:val="0"/>
        </w:numPr>
        <w:ind w:firstLine="420"/>
        <w:rPr>
          <w:rFonts w:hint="eastAsia"/>
        </w:rPr>
      </w:pPr>
      <w:r>
        <w:rPr>
          <w:rFonts w:hint="eastAsia"/>
          <w:lang w:val="en-US" w:eastAsia="zh-CN"/>
        </w:rPr>
        <w:t>2.1</w:t>
      </w:r>
      <w:r>
        <w:rPr>
          <w:rFonts w:hint="eastAsia"/>
        </w:rPr>
        <w:t>甲方委托乙方代为行使的权利包括：由乙方以自己的名义将受托行使的代持股份作为在公司股东登记名册上具名、在工商机关予以登记、以股东身份参与相应活动、代为收取股息或红利、出席股东会并行</w:t>
      </w:r>
      <w:bookmarkStart w:id="0" w:name="_GoBack"/>
      <w:bookmarkEnd w:id="0"/>
      <w:r>
        <w:rPr>
          <w:rFonts w:hint="eastAsia"/>
        </w:rPr>
        <w:t>使表决权、以及行使公司法与公司章程授予股东的其他权利。</w:t>
      </w:r>
    </w:p>
    <w:p>
      <w:pPr>
        <w:numPr>
          <w:ilvl w:val="0"/>
          <w:numId w:val="0"/>
        </w:numPr>
        <w:ind w:firstLine="420"/>
        <w:rPr>
          <w:rFonts w:hint="eastAsia"/>
        </w:rPr>
      </w:pPr>
      <w:r>
        <w:rPr>
          <w:rFonts w:hint="eastAsia"/>
        </w:rPr>
        <w:t xml:space="preserve">  </w:t>
      </w:r>
    </w:p>
    <w:p>
      <w:pPr>
        <w:numPr>
          <w:ilvl w:val="0"/>
          <w:numId w:val="1"/>
        </w:numPr>
        <w:ind w:firstLine="420" w:firstLineChars="0"/>
        <w:rPr>
          <w:rFonts w:hint="eastAsia"/>
          <w:b/>
          <w:bCs/>
        </w:rPr>
      </w:pPr>
      <w:r>
        <w:rPr>
          <w:rFonts w:hint="eastAsia"/>
          <w:b/>
          <w:bCs/>
        </w:rPr>
        <w:t xml:space="preserve">甲方的权利与义务  </w:t>
      </w:r>
    </w:p>
    <w:p>
      <w:pPr>
        <w:numPr>
          <w:ilvl w:val="0"/>
          <w:numId w:val="0"/>
        </w:numPr>
        <w:ind w:firstLine="420"/>
        <w:rPr>
          <w:rFonts w:hint="eastAsia"/>
        </w:rPr>
      </w:pPr>
      <w:r>
        <w:rPr>
          <w:rFonts w:hint="eastAsia"/>
        </w:rPr>
        <w:t xml:space="preserve">3.1 甲方作为代持股份的实际出资者，对公司享有实际的股东权利并有权获得相应的股份所形成的股东权益，而对该等出资所形成的股东权益不享有任何收益权或处置权(包括但不限于股东权益的转让、质押、划转等处置行为)。  </w:t>
      </w:r>
    </w:p>
    <w:p>
      <w:pPr>
        <w:numPr>
          <w:ilvl w:val="0"/>
          <w:numId w:val="0"/>
        </w:numPr>
        <w:ind w:firstLine="420"/>
        <w:rPr>
          <w:rFonts w:hint="eastAsia"/>
        </w:rPr>
      </w:pPr>
      <w:r>
        <w:rPr>
          <w:rFonts w:hint="eastAsia"/>
        </w:rPr>
        <w:t xml:space="preserve">3.2 在委托持股期限内，甲方有权在条件具备时，将相关股东权益转移到自己或自己指定的任何第三人名下，届时涉及到的相关法律文件，乙方须无条件同意，并无条件承受。  </w:t>
      </w:r>
    </w:p>
    <w:p>
      <w:pPr>
        <w:numPr>
          <w:ilvl w:val="0"/>
          <w:numId w:val="0"/>
        </w:numPr>
        <w:ind w:firstLine="420"/>
        <w:rPr>
          <w:rFonts w:hint="eastAsia"/>
        </w:rPr>
      </w:pPr>
      <w:r>
        <w:rPr>
          <w:rFonts w:hint="eastAsia"/>
        </w:rPr>
        <w:t xml:space="preserve">3.3 甲方作为代持股份的实际所有人，有权依据本协议对乙方不适当的受托行为进行监督与纠正，并有权基于本协议约定要求乙方赔偿因受托不善而给自己造成的实际损失，但甲方不能随意干预乙方的正常经营活动。  </w:t>
      </w:r>
    </w:p>
    <w:p>
      <w:pPr>
        <w:numPr>
          <w:ilvl w:val="0"/>
          <w:numId w:val="0"/>
        </w:numPr>
        <w:ind w:firstLine="420"/>
        <w:rPr>
          <w:rFonts w:hint="eastAsia"/>
        </w:rPr>
      </w:pPr>
      <w:r>
        <w:rPr>
          <w:rFonts w:hint="eastAsia"/>
        </w:rPr>
        <w:t>3.4 甲方认为乙方不能诚实履行受托义务时，有权依法解除对乙方的委托并要求依法转让相应的代持股份给委托人选定的新受托人。</w:t>
      </w:r>
    </w:p>
    <w:p>
      <w:pPr>
        <w:numPr>
          <w:ilvl w:val="0"/>
          <w:numId w:val="0"/>
        </w:numPr>
        <w:ind w:firstLine="420"/>
        <w:rPr>
          <w:rFonts w:hint="eastAsia"/>
        </w:rPr>
      </w:pPr>
      <w:r>
        <w:rPr>
          <w:rFonts w:hint="eastAsia"/>
        </w:rPr>
        <w:t xml:space="preserve">  </w:t>
      </w:r>
    </w:p>
    <w:p>
      <w:pPr>
        <w:numPr>
          <w:ilvl w:val="0"/>
          <w:numId w:val="1"/>
        </w:numPr>
        <w:ind w:firstLine="420" w:firstLineChars="0"/>
        <w:rPr>
          <w:rFonts w:hint="eastAsia"/>
          <w:b/>
          <w:bCs/>
        </w:rPr>
      </w:pPr>
      <w:r>
        <w:rPr>
          <w:rFonts w:hint="eastAsia"/>
          <w:b/>
          <w:bCs/>
        </w:rPr>
        <w:t xml:space="preserve">乙方的权利与义务  </w:t>
      </w:r>
    </w:p>
    <w:p>
      <w:pPr>
        <w:numPr>
          <w:ilvl w:val="0"/>
          <w:numId w:val="0"/>
        </w:numPr>
        <w:ind w:firstLine="420"/>
        <w:rPr>
          <w:rFonts w:hint="eastAsia"/>
        </w:rPr>
      </w:pPr>
      <w:r>
        <w:rPr>
          <w:rFonts w:hint="eastAsia"/>
        </w:rPr>
        <w:t>4.1未经甲方事先书面同意，乙方不得转委托第三方持有上述代持股份及其股东权益。</w:t>
      </w:r>
    </w:p>
    <w:p>
      <w:pPr>
        <w:numPr>
          <w:ilvl w:val="0"/>
          <w:numId w:val="0"/>
        </w:numPr>
        <w:ind w:firstLine="420"/>
        <w:rPr>
          <w:rFonts w:hint="eastAsia"/>
        </w:rPr>
      </w:pPr>
      <w:r>
        <w:rPr>
          <w:rFonts w:hint="eastAsia"/>
        </w:rPr>
        <w:t>4.2作为公司的名义股东，乙方承诺其所持有的股权受到本协议内容的限制。乙方在以股东身份参与公司经营管理过程中需要行使表决权时至少应提前7日通知甲方并取得甲方书面授权。在未获得甲方书面授权的条件下，乙方不得对其所持有的代持股份及其所有收益进行转让、处分或设置任何形式的担保，也不得实施任何可能损害甲方利益的行为。</w:t>
      </w:r>
    </w:p>
    <w:p>
      <w:pPr>
        <w:numPr>
          <w:ilvl w:val="0"/>
          <w:numId w:val="0"/>
        </w:numPr>
        <w:ind w:firstLine="420"/>
        <w:rPr>
          <w:rFonts w:hint="eastAsia"/>
        </w:rPr>
      </w:pPr>
      <w:r>
        <w:rPr>
          <w:rFonts w:hint="eastAsia"/>
        </w:rPr>
        <w:t>4.3乙方承诺将其未来所收到的因代持股份所产生的任何全部投资收益(包括现金股息、红利或任何其他收益分配)均全部转交给甲方，并承诺将在获得该等投资收益后3日内将该等投资收益划入甲方指定的银行账户。如果乙方不能及时交付的，应向甲方支付等同于同期银行逾期贷款利息之违约金。 </w:t>
      </w:r>
    </w:p>
    <w:p>
      <w:pPr>
        <w:ind w:firstLine="420"/>
        <w:rPr>
          <w:rFonts w:hint="eastAsia"/>
        </w:rPr>
      </w:pPr>
      <w:r>
        <w:rPr>
          <w:rFonts w:hint="eastAsia"/>
        </w:rPr>
        <w:t>4.4 在甲方拟向公司之股东或股东以外的人转让代持股份时，乙方必须对此提供必要的协助及便利。</w:t>
      </w:r>
    </w:p>
    <w:p>
      <w:pPr>
        <w:ind w:firstLine="420"/>
        <w:rPr>
          <w:rFonts w:hint="eastAsia"/>
        </w:rPr>
      </w:pPr>
      <w:r>
        <w:rPr>
          <w:rFonts w:hint="eastAsia"/>
        </w:rPr>
        <w:t> </w:t>
      </w:r>
    </w:p>
    <w:p>
      <w:pPr>
        <w:rPr>
          <w:rFonts w:hint="eastAsia"/>
          <w:b/>
          <w:bCs/>
        </w:rPr>
      </w:pPr>
      <w:r>
        <w:rPr>
          <w:rFonts w:hint="eastAsia"/>
          <w:b/>
          <w:bCs/>
          <w:lang w:val="en-US" w:eastAsia="zh-CN"/>
        </w:rPr>
        <w:t xml:space="preserve">    </w:t>
      </w:r>
      <w:r>
        <w:rPr>
          <w:rFonts w:hint="eastAsia"/>
          <w:b/>
          <w:bCs/>
        </w:rPr>
        <w:t>第五条 委托持股费用 </w:t>
      </w:r>
    </w:p>
    <w:p>
      <w:pPr>
        <w:ind w:firstLine="420"/>
        <w:rPr>
          <w:rFonts w:hint="eastAsia"/>
        </w:rPr>
      </w:pPr>
      <w:r>
        <w:rPr>
          <w:rFonts w:hint="eastAsia"/>
        </w:rPr>
        <w:t>乙方受甲方之委托代持股份期间，不收取任何报酬。 </w:t>
      </w:r>
    </w:p>
    <w:p>
      <w:pPr>
        <w:ind w:firstLine="420"/>
        <w:rPr>
          <w:rFonts w:hint="eastAsia"/>
        </w:rPr>
      </w:pPr>
    </w:p>
    <w:p>
      <w:pPr>
        <w:rPr>
          <w:rFonts w:hint="eastAsia"/>
          <w:b/>
          <w:bCs/>
        </w:rPr>
      </w:pPr>
      <w:r>
        <w:rPr>
          <w:rFonts w:hint="eastAsia"/>
          <w:b/>
          <w:bCs/>
          <w:lang w:val="en-US" w:eastAsia="zh-CN"/>
        </w:rPr>
        <w:t xml:space="preserve">    </w:t>
      </w:r>
      <w:r>
        <w:rPr>
          <w:rFonts w:hint="eastAsia"/>
          <w:b/>
          <w:bCs/>
        </w:rPr>
        <w:t>第六条 委托持股期间 </w:t>
      </w:r>
    </w:p>
    <w:p>
      <w:pPr>
        <w:ind w:firstLine="420"/>
        <w:rPr>
          <w:rFonts w:hint="eastAsia"/>
        </w:rPr>
      </w:pPr>
      <w:r>
        <w:rPr>
          <w:rFonts w:hint="eastAsia"/>
        </w:rPr>
        <w:t>甲方委托乙方代持股份的期间自本协议生效开始，至乙方根据甲方指示将代持股份转让给甲方或甲方指定的第三人时终止。</w:t>
      </w:r>
    </w:p>
    <w:p>
      <w:pPr>
        <w:ind w:firstLine="420"/>
        <w:rPr>
          <w:rFonts w:hint="eastAsia"/>
        </w:rPr>
      </w:pPr>
      <w:r>
        <w:rPr>
          <w:rFonts w:hint="eastAsia"/>
        </w:rPr>
        <w:t> </w:t>
      </w:r>
    </w:p>
    <w:p>
      <w:pPr>
        <w:rPr>
          <w:rFonts w:hint="eastAsia"/>
          <w:b/>
          <w:bCs/>
        </w:rPr>
      </w:pPr>
      <w:r>
        <w:rPr>
          <w:rFonts w:hint="eastAsia"/>
          <w:b/>
          <w:bCs/>
          <w:lang w:val="en-US" w:eastAsia="zh-CN"/>
        </w:rPr>
        <w:t xml:space="preserve">    </w:t>
      </w:r>
      <w:r>
        <w:rPr>
          <w:rFonts w:hint="eastAsia"/>
          <w:b/>
          <w:bCs/>
        </w:rPr>
        <w:t>第七条 保密条款 </w:t>
      </w:r>
    </w:p>
    <w:p>
      <w:pPr>
        <w:rPr>
          <w:rFonts w:hint="eastAsia"/>
        </w:rPr>
      </w:pPr>
      <w:r>
        <w:rPr>
          <w:rFonts w:hint="eastAsia"/>
          <w:lang w:val="en-US" w:eastAsia="zh-CN"/>
        </w:rPr>
        <w:t xml:space="preserve">    </w:t>
      </w:r>
      <w:r>
        <w:rPr>
          <w:rFonts w:hint="eastAsia"/>
        </w:rPr>
        <w:t>协议双方对本协议履行过程中所接触或获知的对方的任何商业信息均有保密义务，除非有明显的证据证明该等信息属于公知信息或者事先得到对方的书面授权。该等保密义务在本协议终止后仍然继续有效。任一方因违反该等义务而给对方造成损失的，均应当赔偿对方的相应损失。 </w:t>
      </w:r>
    </w:p>
    <w:p>
      <w:pPr>
        <w:rPr>
          <w:rFonts w:hint="eastAsia"/>
          <w:b/>
          <w:bCs/>
        </w:rPr>
      </w:pPr>
      <w:r>
        <w:rPr>
          <w:rFonts w:hint="eastAsia"/>
          <w:b/>
          <w:bCs/>
          <w:lang w:val="en-US" w:eastAsia="zh-CN"/>
        </w:rPr>
        <w:t xml:space="preserve">    </w:t>
      </w:r>
      <w:r>
        <w:rPr>
          <w:rFonts w:hint="eastAsia"/>
          <w:b/>
          <w:bCs/>
        </w:rPr>
        <w:t>第八条 争议的解决 </w:t>
      </w:r>
    </w:p>
    <w:p>
      <w:pPr>
        <w:ind w:firstLine="420"/>
        <w:rPr>
          <w:rFonts w:hint="eastAsia"/>
        </w:rPr>
      </w:pPr>
      <w:r>
        <w:rPr>
          <w:rFonts w:hint="eastAsia"/>
        </w:rPr>
        <w:t>凡因履行本协议所发生的争议，甲、乙双方应友好协商解决，协商不能解决的，任一方均有权将争议提请甲方所在地人民法院起诉。 </w:t>
      </w:r>
    </w:p>
    <w:p>
      <w:pPr>
        <w:ind w:firstLine="420"/>
        <w:rPr>
          <w:rFonts w:hint="eastAsia"/>
        </w:rPr>
      </w:pPr>
    </w:p>
    <w:p>
      <w:pPr>
        <w:rPr>
          <w:rFonts w:hint="eastAsia"/>
          <w:b/>
          <w:bCs/>
        </w:rPr>
      </w:pPr>
      <w:r>
        <w:rPr>
          <w:rFonts w:hint="eastAsia"/>
          <w:b/>
          <w:bCs/>
          <w:lang w:val="en-US" w:eastAsia="zh-CN"/>
        </w:rPr>
        <w:t xml:space="preserve">    </w:t>
      </w:r>
      <w:r>
        <w:rPr>
          <w:rFonts w:hint="eastAsia"/>
          <w:b/>
          <w:bCs/>
        </w:rPr>
        <w:t>第九条 其他事项 </w:t>
      </w:r>
    </w:p>
    <w:p>
      <w:pPr>
        <w:rPr>
          <w:rFonts w:hint="eastAsia"/>
        </w:rPr>
      </w:pPr>
      <w:r>
        <w:rPr>
          <w:rFonts w:hint="eastAsia"/>
          <w:lang w:val="en-US" w:eastAsia="zh-CN"/>
        </w:rPr>
        <w:t xml:space="preserve">    </w:t>
      </w:r>
      <w:r>
        <w:rPr>
          <w:rFonts w:hint="eastAsia"/>
        </w:rPr>
        <w:t>9.1 本协议一式两份，协议双方各持一份，具有同等法律效力。</w:t>
      </w:r>
    </w:p>
    <w:p>
      <w:pPr>
        <w:rPr>
          <w:rFonts w:hint="eastAsia"/>
        </w:rPr>
      </w:pPr>
      <w:r>
        <w:rPr>
          <w:rFonts w:hint="eastAsia"/>
          <w:lang w:val="en-US" w:eastAsia="zh-CN"/>
        </w:rPr>
        <w:t xml:space="preserve">    </w:t>
      </w:r>
      <w:r>
        <w:rPr>
          <w:rFonts w:hint="eastAsia"/>
        </w:rPr>
        <w:t xml:space="preserve">9.2 本协议自甲、乙双方签署后生效。 </w:t>
      </w:r>
    </w:p>
    <w:p>
      <w:pPr>
        <w:rPr>
          <w:rFonts w:hint="eastAsia"/>
        </w:rPr>
      </w:pPr>
    </w:p>
    <w:p>
      <w:pPr>
        <w:rPr>
          <w:rFonts w:hint="eastAsia"/>
        </w:rPr>
      </w:pPr>
      <w:r>
        <w:rPr>
          <w:rFonts w:hint="eastAsia"/>
        </w:rPr>
        <w:t xml:space="preserve">  </w:t>
      </w:r>
    </w:p>
    <w:p>
      <w:pPr>
        <w:rPr>
          <w:rFonts w:hint="eastAsia"/>
        </w:rPr>
      </w:pPr>
      <w:r>
        <w:rPr>
          <w:rFonts w:hint="eastAsia"/>
          <w:lang w:val="en-US" w:eastAsia="zh-CN"/>
        </w:rPr>
        <w:t xml:space="preserve">    </w:t>
      </w:r>
      <w:r>
        <w:rPr>
          <w:rFonts w:hint="eastAsia"/>
        </w:rPr>
        <w:t xml:space="preserve">甲方：   </w:t>
      </w:r>
      <w:r>
        <w:rPr>
          <w:rFonts w:hint="eastAsia"/>
          <w:lang w:val="en-US" w:eastAsia="zh-CN"/>
        </w:rPr>
        <w:t xml:space="preserve">                                   </w:t>
      </w:r>
      <w:r>
        <w:rPr>
          <w:rFonts w:hint="eastAsia"/>
        </w:rPr>
        <w:t xml:space="preserve">乙方：   </w:t>
      </w:r>
    </w:p>
    <w:p>
      <w:pPr>
        <w:jc w:val="right"/>
        <w:rPr>
          <w:rFonts w:hint="eastAsia"/>
        </w:rPr>
      </w:pPr>
    </w:p>
    <w:p>
      <w:pPr>
        <w:jc w:val="right"/>
        <w:rPr>
          <w:rFonts w:hint="eastAsia"/>
        </w:rPr>
      </w:pPr>
    </w:p>
    <w:p>
      <w:pPr>
        <w:jc w:val="right"/>
        <w:rPr>
          <w:rFonts w:hint="eastAsia"/>
        </w:rPr>
      </w:pPr>
    </w:p>
    <w:p>
      <w:pPr>
        <w:jc w:val="right"/>
        <w:rPr>
          <w:rFonts w:hint="eastAsia"/>
        </w:rPr>
      </w:pPr>
    </w:p>
    <w:p>
      <w:pPr>
        <w:jc w:val="right"/>
        <w:rPr>
          <w:rFonts w:hint="eastAsia"/>
        </w:rPr>
      </w:pPr>
      <w:r>
        <w:rPr>
          <w:rFonts w:hint="eastAsia"/>
        </w:rPr>
        <w:t xml:space="preserve">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54BDA"/>
    <w:multiLevelType w:val="singleLevel"/>
    <w:tmpl w:val="58354BDA"/>
    <w:lvl w:ilvl="0" w:tentative="0">
      <w:start w:val="1"/>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1375F"/>
    <w:rsid w:val="14D65AFA"/>
    <w:rsid w:val="3EB137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2016-11-23T07:47:00Z</dcterms:created>
  <dc:creator>Administrator</dc:creator>
  <cp:lastModifiedBy>Administrator</cp:lastModifiedBy>
  <dcterms:modified xsi:type="dcterms:W3CDTF">2016-11-24T01:41:10Z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