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79" w:rsidRPr="00B9668D" w:rsidRDefault="003F6679" w:rsidP="00A35DB7">
      <w:pPr>
        <w:pStyle w:val="a5"/>
        <w:numPr>
          <w:ilvl w:val="0"/>
          <w:numId w:val="4"/>
        </w:numPr>
        <w:spacing w:beforeLines="100" w:afterLines="100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 w:val="32"/>
          <w:szCs w:val="32"/>
        </w:rPr>
      </w:pPr>
      <w:r w:rsidRPr="00B9668D">
        <w:rPr>
          <w:rFonts w:ascii="微软雅黑" w:eastAsia="微软雅黑" w:hAnsi="微软雅黑" w:cs="Courier New"/>
          <w:b/>
          <w:color w:val="4A442A" w:themeColor="background2" w:themeShade="40"/>
          <w:sz w:val="32"/>
          <w:szCs w:val="32"/>
        </w:rPr>
        <w:t>CSS编码前的准备工作</w:t>
      </w:r>
    </w:p>
    <w:p w:rsidR="00CB2F90" w:rsidRPr="006F652C" w:rsidRDefault="00CB2F90" w:rsidP="00A35DB7">
      <w:pPr>
        <w:pStyle w:val="a5"/>
        <w:numPr>
          <w:ilvl w:val="0"/>
          <w:numId w:val="1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</w:pPr>
      <w:r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文档类型</w:t>
      </w:r>
    </w:p>
    <w:p w:rsidR="00CB2F90" w:rsidRDefault="00CB2F90" w:rsidP="00A35DB7">
      <w:pPr>
        <w:pStyle w:val="a5"/>
        <w:spacing w:beforeLines="50" w:afterLines="50"/>
        <w:ind w:left="420" w:firstLineChars="0" w:firstLine="0"/>
        <w:jc w:val="left"/>
        <w:rPr>
          <w:rFonts w:ascii="Courier New" w:cs="Courier New"/>
          <w:color w:val="4A442A" w:themeColor="background2" w:themeShade="40"/>
          <w:sz w:val="18"/>
          <w:szCs w:val="18"/>
        </w:rPr>
      </w:pPr>
      <w:r w:rsidRPr="00050496">
        <w:rPr>
          <w:rFonts w:ascii="Courier New" w:cs="Courier New" w:hint="eastAsia"/>
          <w:color w:val="4A442A" w:themeColor="background2" w:themeShade="40"/>
          <w:sz w:val="18"/>
          <w:szCs w:val="18"/>
        </w:rPr>
        <w:t>放入设计前一定要记得加文档类型及命名空间</w:t>
      </w:r>
      <w:r w:rsidRPr="00050496">
        <w:rPr>
          <w:rFonts w:ascii="Courier New" w:eastAsiaTheme="majorEastAsia" w:hAnsi="Courier New" w:cs="Courier New"/>
          <w:sz w:val="18"/>
          <w:szCs w:val="18"/>
        </w:rPr>
        <w:t xml:space="preserve">&lt;html </w:t>
      </w:r>
      <w:proofErr w:type="spellStart"/>
      <w:r w:rsidRPr="00050496">
        <w:rPr>
          <w:rFonts w:ascii="Courier New" w:eastAsiaTheme="majorEastAsia" w:hAnsi="Courier New" w:cs="Courier New"/>
          <w:sz w:val="18"/>
          <w:szCs w:val="18"/>
        </w:rPr>
        <w:t>xmlns</w:t>
      </w:r>
      <w:proofErr w:type="spellEnd"/>
      <w:r w:rsidRPr="00050496">
        <w:rPr>
          <w:rFonts w:ascii="Courier New" w:eastAsiaTheme="majorEastAsia" w:hAnsi="Courier New" w:cs="Courier New"/>
          <w:sz w:val="18"/>
          <w:szCs w:val="18"/>
        </w:rPr>
        <w:t>="http://www.w3.org/1999/xhtml"&gt;</w:t>
      </w:r>
      <w:r w:rsidRPr="00050496">
        <w:rPr>
          <w:rFonts w:ascii="Courier New" w:cs="Courier New" w:hint="eastAsia"/>
          <w:color w:val="4A442A" w:themeColor="background2" w:themeShade="40"/>
          <w:sz w:val="18"/>
          <w:szCs w:val="18"/>
        </w:rPr>
        <w:t>，因为它会直接影响到是否能正确解析</w:t>
      </w:r>
      <w:r w:rsidRPr="00050496">
        <w:rPr>
          <w:rFonts w:ascii="Courier New" w:cs="Courier New" w:hint="eastAsia"/>
          <w:color w:val="4A442A" w:themeColor="background2" w:themeShade="40"/>
          <w:sz w:val="18"/>
          <w:szCs w:val="18"/>
        </w:rPr>
        <w:t>CSS</w:t>
      </w:r>
      <w:r>
        <w:rPr>
          <w:rFonts w:ascii="Courier New" w:cs="Courier New" w:hint="eastAsia"/>
          <w:color w:val="4A442A" w:themeColor="background2" w:themeShade="40"/>
          <w:sz w:val="18"/>
          <w:szCs w:val="18"/>
        </w:rPr>
        <w:t>;</w:t>
      </w:r>
    </w:p>
    <w:p w:rsidR="00CB2F90" w:rsidRDefault="00CB2F90" w:rsidP="00A35DB7">
      <w:pPr>
        <w:pStyle w:val="a5"/>
        <w:spacing w:beforeLines="50" w:afterLines="50"/>
        <w:ind w:left="420" w:firstLineChars="0" w:firstLine="0"/>
        <w:jc w:val="left"/>
        <w:rPr>
          <w:rFonts w:ascii="Courier New" w:cs="Courier New"/>
          <w:color w:val="4A442A" w:themeColor="background2" w:themeShade="40"/>
          <w:sz w:val="18"/>
          <w:szCs w:val="18"/>
        </w:rPr>
      </w:pPr>
      <w:r w:rsidRPr="00050496">
        <w:rPr>
          <w:rFonts w:ascii="Courier New" w:cs="Courier New" w:hint="eastAsia"/>
          <w:color w:val="4A442A" w:themeColor="background2" w:themeShade="40"/>
          <w:sz w:val="18"/>
          <w:szCs w:val="18"/>
        </w:rPr>
        <w:t>三种文档类型：</w:t>
      </w:r>
    </w:p>
    <w:p w:rsidR="00CB2F90" w:rsidRDefault="00CB2F90" w:rsidP="00A35DB7">
      <w:pPr>
        <w:pStyle w:val="a5"/>
        <w:spacing w:beforeLines="50" w:after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050496">
        <w:rPr>
          <w:rFonts w:ascii="Courier New" w:cs="Courier New" w:hint="eastAsia"/>
          <w:color w:val="4A442A" w:themeColor="background2" w:themeShade="40"/>
          <w:sz w:val="18"/>
          <w:szCs w:val="18"/>
        </w:rPr>
        <w:t>过滤的：</w:t>
      </w:r>
      <w:proofErr w:type="gramStart"/>
      <w:r w:rsidRPr="00050496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050496">
        <w:rPr>
          <w:rFonts w:ascii="Courier New" w:hAnsi="Courier New" w:cs="Courier New"/>
          <w:sz w:val="18"/>
          <w:szCs w:val="18"/>
        </w:rPr>
        <w:t xml:space="preserve"> html PUBLIC "-//W3C//DTD XHTML 1.0 Transitional//EN" "http://www.w3.org/TR/xhtml1/DTD/xhtml1-transitional.dtd"&gt;</w:t>
      </w:r>
      <w:r w:rsidRPr="00050496">
        <w:rPr>
          <w:rFonts w:ascii="Courier New" w:hAnsi="Courier New" w:cs="Courier New" w:hint="eastAsia"/>
          <w:sz w:val="18"/>
          <w:szCs w:val="18"/>
        </w:rPr>
        <w:t>；</w:t>
      </w:r>
    </w:p>
    <w:p w:rsidR="00CB2F90" w:rsidRDefault="00CB2F90" w:rsidP="00A35DB7">
      <w:pPr>
        <w:pStyle w:val="a5"/>
        <w:spacing w:beforeLines="50" w:after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050496">
        <w:rPr>
          <w:rFonts w:ascii="Courier New" w:hAnsi="Courier New" w:cs="Courier New" w:hint="eastAsia"/>
          <w:sz w:val="18"/>
          <w:szCs w:val="18"/>
        </w:rPr>
        <w:t>严格的：</w:t>
      </w:r>
      <w:proofErr w:type="gramStart"/>
      <w:r w:rsidRPr="00050496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050496">
        <w:rPr>
          <w:rFonts w:ascii="Courier New" w:hAnsi="Courier New" w:cs="Courier New"/>
          <w:sz w:val="18"/>
          <w:szCs w:val="18"/>
        </w:rPr>
        <w:t xml:space="preserve"> html PUBLIC "-//W3C//DTD XHTML 1.0 Strict//EN" "http://www.w3.org/TR/xhtml1/DTD/xhtml1-strict.dtd"&gt;</w:t>
      </w:r>
      <w:r w:rsidRPr="00050496">
        <w:rPr>
          <w:rFonts w:ascii="Courier New" w:hAnsi="Courier New" w:cs="Courier New" w:hint="eastAsia"/>
          <w:sz w:val="18"/>
          <w:szCs w:val="18"/>
        </w:rPr>
        <w:t>；</w:t>
      </w:r>
    </w:p>
    <w:p w:rsidR="00CB2F90" w:rsidRDefault="00CB2F90" w:rsidP="00A35DB7">
      <w:pPr>
        <w:pStyle w:val="a5"/>
        <w:spacing w:beforeLines="50" w:after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050496">
        <w:rPr>
          <w:rFonts w:ascii="Courier New" w:hAnsi="Courier New" w:cs="Courier New" w:hint="eastAsia"/>
          <w:sz w:val="18"/>
          <w:szCs w:val="18"/>
        </w:rPr>
        <w:t>框架：</w:t>
      </w:r>
      <w:proofErr w:type="gramStart"/>
      <w:r w:rsidRPr="00050496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050496">
        <w:rPr>
          <w:rFonts w:ascii="Courier New" w:hAnsi="Courier New" w:cs="Courier New"/>
          <w:sz w:val="18"/>
          <w:szCs w:val="18"/>
        </w:rPr>
        <w:t xml:space="preserve"> html PUBLIC "-//W3C//DTD XHTML 1.0 Frameset//EN" "http://www.w3.org/TR/xhtml1/DTD/xhtml1-frameset.dtd"&gt;</w:t>
      </w:r>
    </w:p>
    <w:p w:rsidR="00CB2F90" w:rsidRDefault="00CB2F90" w:rsidP="00A35DB7">
      <w:pPr>
        <w:pStyle w:val="a5"/>
        <w:spacing w:beforeLines="50" w:afterLines="50"/>
        <w:ind w:left="420" w:firstLineChars="0" w:firstLine="0"/>
        <w:jc w:val="left"/>
        <w:rPr>
          <w:rFonts w:ascii="Courier New" w:cs="Courier New"/>
          <w:color w:val="4A442A" w:themeColor="background2" w:themeShade="40"/>
          <w:sz w:val="18"/>
          <w:szCs w:val="18"/>
        </w:rPr>
      </w:pPr>
      <w:r>
        <w:rPr>
          <w:rFonts w:ascii="Courier New" w:cs="Courier New" w:hint="eastAsia"/>
          <w:color w:val="4A442A" w:themeColor="background2" w:themeShade="40"/>
          <w:sz w:val="18"/>
          <w:szCs w:val="18"/>
        </w:rPr>
        <w:t>最常用的文档类型是第一个。</w:t>
      </w:r>
    </w:p>
    <w:p w:rsidR="00CB2F90" w:rsidRPr="006F652C" w:rsidRDefault="00CB2F90" w:rsidP="00A35DB7">
      <w:pPr>
        <w:pStyle w:val="a5"/>
        <w:numPr>
          <w:ilvl w:val="0"/>
          <w:numId w:val="1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</w:pPr>
      <w:r w:rsidRPr="006F652C"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  <w:t>完善head</w:t>
      </w:r>
    </w:p>
    <w:p w:rsidR="00CB2F90" w:rsidRPr="00CB2F90" w:rsidRDefault="00CB2F90" w:rsidP="00A35DB7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/>
          <w:color w:val="4A442A" w:themeColor="background2" w:themeShade="40"/>
          <w:szCs w:val="21"/>
        </w:rPr>
      </w:pPr>
      <w:r w:rsidRPr="005C0CB2">
        <w:rPr>
          <w:rFonts w:ascii="Courier New" w:cs="Courier New"/>
          <w:sz w:val="20"/>
          <w:szCs w:val="20"/>
        </w:rPr>
        <w:t>要写每个页面的</w:t>
      </w:r>
      <w:r w:rsidRPr="005C0CB2">
        <w:rPr>
          <w:rFonts w:ascii="Courier New" w:hAnsi="Courier New" w:cs="Courier New"/>
          <w:sz w:val="20"/>
          <w:szCs w:val="20"/>
        </w:rPr>
        <w:t>title</w:t>
      </w:r>
      <w:r>
        <w:rPr>
          <w:rFonts w:ascii="Courier New" w:hAnsi="Courier New" w:cs="Courier New" w:hint="eastAsia"/>
          <w:sz w:val="20"/>
          <w:szCs w:val="20"/>
        </w:rPr>
        <w:t>、</w:t>
      </w:r>
      <w:r w:rsidRPr="00AE6E15">
        <w:rPr>
          <w:rFonts w:ascii="Courier New" w:hAnsi="Courier New" w:cs="Courier New"/>
          <w:sz w:val="20"/>
          <w:szCs w:val="20"/>
        </w:rPr>
        <w:t>&lt;meta name="description" content="</w:t>
      </w:r>
      <w:proofErr w:type="gramStart"/>
      <w:r>
        <w:rPr>
          <w:rFonts w:ascii="Courier New" w:hAnsi="Courier New" w:cs="Courier New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sz w:val="20"/>
          <w:szCs w:val="20"/>
        </w:rPr>
        <w:t>&gt;</w:t>
      </w:r>
      <w:r w:rsidRPr="005C0CB2">
        <w:rPr>
          <w:rFonts w:ascii="Courier New" w:cs="Courier New"/>
          <w:sz w:val="20"/>
          <w:szCs w:val="20"/>
        </w:rPr>
        <w:t>和</w:t>
      </w:r>
      <w:r w:rsidRPr="005C0CB2">
        <w:rPr>
          <w:rFonts w:ascii="Courier New" w:hAnsi="Courier New" w:cs="Courier New"/>
          <w:sz w:val="20"/>
          <w:szCs w:val="20"/>
        </w:rPr>
        <w:t>&lt;meta name="keywords" content=</w:t>
      </w:r>
      <w:proofErr w:type="gramStart"/>
      <w:r w:rsidRPr="005C0CB2">
        <w:rPr>
          <w:rFonts w:ascii="Courier New" w:hAnsi="Courier New" w:cs="Courier New"/>
          <w:sz w:val="20"/>
          <w:szCs w:val="20"/>
        </w:rPr>
        <w:t>””</w:t>
      </w:r>
      <w:proofErr w:type="gramEnd"/>
      <w:r w:rsidRPr="005C0CB2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 w:hint="eastAsia"/>
          <w:sz w:val="20"/>
          <w:szCs w:val="20"/>
        </w:rPr>
        <w:t>便于</w:t>
      </w:r>
      <w:r w:rsidRPr="005C0CB2">
        <w:rPr>
          <w:rFonts w:ascii="Courier New" w:cs="Courier New"/>
          <w:sz w:val="20"/>
          <w:szCs w:val="20"/>
        </w:rPr>
        <w:t>搜索引擎</w:t>
      </w:r>
      <w:r>
        <w:rPr>
          <w:rFonts w:ascii="Courier New" w:cs="Courier New" w:hint="eastAsia"/>
          <w:sz w:val="20"/>
          <w:szCs w:val="20"/>
        </w:rPr>
        <w:t>搜索该网站</w:t>
      </w:r>
      <w:r w:rsidRPr="005C0CB2">
        <w:rPr>
          <w:rFonts w:ascii="Courier New" w:cs="Courier New"/>
          <w:sz w:val="20"/>
          <w:szCs w:val="20"/>
        </w:rPr>
        <w:t>；</w:t>
      </w:r>
    </w:p>
    <w:p w:rsidR="00BF18E0" w:rsidRPr="006F652C" w:rsidRDefault="001461CF" w:rsidP="00A35DB7">
      <w:pPr>
        <w:pStyle w:val="a5"/>
        <w:numPr>
          <w:ilvl w:val="0"/>
          <w:numId w:val="1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</w:pPr>
      <w:r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提示</w:t>
      </w:r>
      <w:r w:rsidR="00C86165"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信息</w:t>
      </w:r>
      <w:r w:rsidR="00947A63"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样式</w:t>
      </w:r>
    </w:p>
    <w:p w:rsidR="003F67E6" w:rsidRPr="000F75EF" w:rsidRDefault="003F67E6" w:rsidP="00A35DB7">
      <w:pPr>
        <w:pStyle w:val="a5"/>
        <w:spacing w:beforeLines="50" w:afterLines="50"/>
        <w:ind w:left="420" w:firstLineChars="0" w:firstLine="0"/>
        <w:rPr>
          <w:rFonts w:ascii="Courier New" w:cs="Courier New"/>
          <w:sz w:val="18"/>
          <w:szCs w:val="18"/>
        </w:rPr>
      </w:pPr>
      <w:r w:rsidRPr="000F75EF">
        <w:rPr>
          <w:rFonts w:ascii="Courier New" w:cs="Courier New" w:hint="eastAsia"/>
          <w:sz w:val="18"/>
          <w:szCs w:val="18"/>
        </w:rPr>
        <w:t>提示信息一般包括</w:t>
      </w:r>
      <w:r w:rsidR="000F75EF" w:rsidRPr="000F75EF">
        <w:rPr>
          <w:rFonts w:ascii="Courier New" w:cs="Courier New" w:hint="eastAsia"/>
          <w:sz w:val="18"/>
          <w:szCs w:val="18"/>
        </w:rPr>
        <w:t>：</w:t>
      </w:r>
      <w:r w:rsidRPr="000F75EF">
        <w:rPr>
          <w:rFonts w:ascii="Courier New" w:cs="Courier New" w:hint="eastAsia"/>
          <w:sz w:val="18"/>
          <w:szCs w:val="18"/>
        </w:rPr>
        <w:t>错误提示信息</w:t>
      </w:r>
      <w:r w:rsidR="000F75EF" w:rsidRPr="000F75EF">
        <w:rPr>
          <w:rFonts w:ascii="Courier New" w:cs="Courier New" w:hint="eastAsia"/>
          <w:sz w:val="18"/>
          <w:szCs w:val="18"/>
        </w:rPr>
        <w:t>、必填字段提示及填写内容的提示三种；</w:t>
      </w:r>
      <w:r w:rsidR="00100337">
        <w:rPr>
          <w:rFonts w:ascii="Courier New" w:cs="Courier New" w:hint="eastAsia"/>
          <w:sz w:val="18"/>
          <w:szCs w:val="18"/>
        </w:rPr>
        <w:t>这些提示信息可以根据客户要求及网站风格作适当修改。</w:t>
      </w:r>
    </w:p>
    <w:p w:rsidR="000F75EF" w:rsidRPr="001E0417" w:rsidRDefault="00FB49C5" w:rsidP="00A35DB7">
      <w:pPr>
        <w:pStyle w:val="a5"/>
        <w:numPr>
          <w:ilvl w:val="0"/>
          <w:numId w:val="7"/>
        </w:numPr>
        <w:spacing w:beforeLines="50" w:afterLines="50"/>
        <w:ind w:firstLineChars="0"/>
        <w:rPr>
          <w:rFonts w:ascii="Courier New" w:cs="Courier New"/>
          <w:b/>
          <w:color w:val="4A442A" w:themeColor="background2" w:themeShade="40"/>
          <w:szCs w:val="21"/>
        </w:rPr>
      </w:pPr>
      <w:r w:rsidRPr="001E0417">
        <w:rPr>
          <w:rFonts w:ascii="Courier New" w:cs="Courier New" w:hint="eastAsia"/>
          <w:b/>
          <w:sz w:val="18"/>
          <w:szCs w:val="18"/>
        </w:rPr>
        <w:t>错误提示信息</w:t>
      </w:r>
    </w:p>
    <w:p w:rsidR="00C86165" w:rsidRDefault="001461CF" w:rsidP="00A35DB7">
      <w:pPr>
        <w:pStyle w:val="a5"/>
        <w:spacing w:beforeLines="50" w:afterLines="50"/>
        <w:ind w:leftChars="400" w:left="840" w:firstLineChars="0" w:firstLine="0"/>
        <w:jc w:val="left"/>
        <w:rPr>
          <w:rFonts w:ascii="Courier New" w:cs="Courier New"/>
          <w:sz w:val="18"/>
          <w:szCs w:val="18"/>
        </w:rPr>
      </w:pPr>
      <w:r w:rsidRPr="00EA7D61">
        <w:rPr>
          <w:rFonts w:ascii="Courier New" w:cs="Courier New" w:hint="eastAsia"/>
          <w:sz w:val="18"/>
          <w:szCs w:val="18"/>
        </w:rPr>
        <w:t>为项目中的所有错误提示信息加样式</w:t>
      </w:r>
      <w:r w:rsidRPr="00EA7D61">
        <w:rPr>
          <w:rFonts w:ascii="Courier New" w:cs="Courier New" w:hint="eastAsia"/>
          <w:sz w:val="18"/>
          <w:szCs w:val="18"/>
        </w:rPr>
        <w:t>,</w:t>
      </w:r>
      <w:r w:rsidRPr="00EA7D61">
        <w:rPr>
          <w:rFonts w:ascii="Courier New" w:cs="Courier New" w:hint="eastAsia"/>
          <w:sz w:val="18"/>
          <w:szCs w:val="18"/>
        </w:rPr>
        <w:t>错误提示信息一般包括</w:t>
      </w:r>
      <w:r w:rsidRPr="00EA7D61">
        <w:rPr>
          <w:rFonts w:ascii="Courier New" w:cs="Courier New" w:hint="eastAsia"/>
          <w:sz w:val="18"/>
          <w:szCs w:val="18"/>
        </w:rPr>
        <w:t>:</w:t>
      </w:r>
      <w:r w:rsidR="006166BF" w:rsidRPr="00EA7D61">
        <w:rPr>
          <w:rFonts w:ascii="Courier New" w:cs="Courier New"/>
          <w:sz w:val="18"/>
          <w:szCs w:val="18"/>
        </w:rPr>
        <w:t xml:space="preserve"> </w:t>
      </w:r>
      <w:proofErr w:type="spellStart"/>
      <w:r w:rsidR="006166BF" w:rsidRPr="00EA7D61">
        <w:rPr>
          <w:rFonts w:ascii="Courier New" w:cs="Courier New"/>
          <w:sz w:val="18"/>
          <w:szCs w:val="18"/>
        </w:rPr>
        <w:t>errorExplanation</w:t>
      </w:r>
      <w:proofErr w:type="spellEnd"/>
      <w:r w:rsidR="006166BF" w:rsidRPr="00EA7D61">
        <w:rPr>
          <w:rFonts w:ascii="Courier New" w:cs="Courier New" w:hint="eastAsia"/>
          <w:sz w:val="18"/>
          <w:szCs w:val="18"/>
        </w:rPr>
        <w:t>,</w:t>
      </w:r>
      <w:r w:rsidR="006B48A4">
        <w:rPr>
          <w:rFonts w:ascii="Courier New" w:cs="Courier New" w:hint="eastAsia"/>
          <w:sz w:val="18"/>
          <w:szCs w:val="18"/>
        </w:rPr>
        <w:t xml:space="preserve"> </w:t>
      </w:r>
      <w:proofErr w:type="spellStart"/>
      <w:r w:rsidR="006166BF" w:rsidRPr="00EA7D61">
        <w:rPr>
          <w:rFonts w:ascii="Courier New" w:cs="Courier New"/>
          <w:sz w:val="18"/>
          <w:szCs w:val="18"/>
        </w:rPr>
        <w:t>flashNotice</w:t>
      </w:r>
      <w:proofErr w:type="spellEnd"/>
      <w:r w:rsidR="006166BF" w:rsidRPr="00EA7D61">
        <w:rPr>
          <w:rFonts w:ascii="Courier New" w:cs="Courier New" w:hint="eastAsia"/>
          <w:sz w:val="18"/>
          <w:szCs w:val="18"/>
        </w:rPr>
        <w:t>,</w:t>
      </w:r>
      <w:r w:rsidR="006166BF" w:rsidRPr="00EA7D61">
        <w:rPr>
          <w:rFonts w:ascii="Courier New" w:cs="Courier New"/>
          <w:sz w:val="18"/>
          <w:szCs w:val="18"/>
        </w:rPr>
        <w:t xml:space="preserve"> </w:t>
      </w:r>
      <w:proofErr w:type="spellStart"/>
      <w:r w:rsidR="006166BF" w:rsidRPr="00EA7D61">
        <w:rPr>
          <w:rFonts w:ascii="Courier New" w:cs="Courier New"/>
          <w:sz w:val="18"/>
          <w:szCs w:val="18"/>
        </w:rPr>
        <w:t>flashError</w:t>
      </w:r>
      <w:proofErr w:type="spellEnd"/>
      <w:r w:rsidR="00F47364" w:rsidRPr="00EA7D61">
        <w:rPr>
          <w:rFonts w:ascii="Courier New" w:cs="Courier New" w:hint="eastAsia"/>
          <w:sz w:val="18"/>
          <w:szCs w:val="18"/>
        </w:rPr>
        <w:t>及对应某个文本框的错误提示</w:t>
      </w:r>
      <w:r w:rsidR="00F47364" w:rsidRPr="00EA7D61">
        <w:rPr>
          <w:rFonts w:ascii="Courier New" w:cs="Courier New" w:hint="eastAsia"/>
          <w:sz w:val="18"/>
          <w:szCs w:val="18"/>
        </w:rPr>
        <w:t>.</w:t>
      </w:r>
    </w:p>
    <w:p w:rsidR="00631AC4" w:rsidRDefault="00FC2EEB" w:rsidP="00A35DB7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rFonts w:ascii="Courier New" w:cs="Courier New"/>
          <w:sz w:val="18"/>
          <w:szCs w:val="18"/>
        </w:rPr>
      </w:pPr>
      <w:proofErr w:type="spellStart"/>
      <w:r w:rsidRPr="00EA7D61">
        <w:rPr>
          <w:rFonts w:ascii="Courier New" w:cs="Courier New"/>
          <w:sz w:val="18"/>
          <w:szCs w:val="18"/>
        </w:rPr>
        <w:t>errorExplanation</w:t>
      </w:r>
      <w:proofErr w:type="spellEnd"/>
    </w:p>
    <w:tbl>
      <w:tblPr>
        <w:tblW w:w="0" w:type="auto"/>
        <w:tblInd w:w="9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59"/>
      </w:tblGrid>
      <w:tr w:rsidR="00D92101" w:rsidTr="00D92101">
        <w:trPr>
          <w:trHeight w:val="555"/>
        </w:trPr>
        <w:tc>
          <w:tcPr>
            <w:tcW w:w="7259" w:type="dxa"/>
            <w:shd w:val="clear" w:color="auto" w:fill="F2F2F2" w:themeFill="background1" w:themeFillShade="F2"/>
          </w:tcPr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errorExplanation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width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400px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border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2px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solid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#AE0000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padding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7px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padding-bottom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12px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margin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10px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auto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20px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background-color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#f0f0f0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errorExplanation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h2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text-align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left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font-weight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bold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padding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5px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5px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5px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5px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font-size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12px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margin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-7px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background-color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#AE0000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color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fff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errorExplanation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margin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10px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color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#333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text-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align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left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errorExplanation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ul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padding-left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margin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errorExplanation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ul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li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font-size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12px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list-style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square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list-style-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position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inside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D9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text-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align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left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D92101" w:rsidRDefault="00D92101" w:rsidP="00A35DB7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FC2EEB" w:rsidRDefault="00620989" w:rsidP="00A35DB7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rFonts w:ascii="Courier New" w:cs="Courier New"/>
          <w:sz w:val="18"/>
          <w:szCs w:val="18"/>
        </w:rPr>
      </w:pPr>
      <w:proofErr w:type="spellStart"/>
      <w:r w:rsidRPr="00EA7D61">
        <w:rPr>
          <w:rFonts w:ascii="Courier New" w:cs="Courier New"/>
          <w:sz w:val="18"/>
          <w:szCs w:val="18"/>
        </w:rPr>
        <w:lastRenderedPageBreak/>
        <w:t>flashNotice</w:t>
      </w:r>
      <w:proofErr w:type="spellEnd"/>
      <w:r w:rsidR="00E62187">
        <w:rPr>
          <w:rFonts w:ascii="Courier New" w:cs="Courier New" w:hint="eastAsia"/>
          <w:sz w:val="18"/>
          <w:szCs w:val="18"/>
        </w:rPr>
        <w:t>与</w:t>
      </w:r>
      <w:proofErr w:type="spellStart"/>
      <w:r w:rsidR="00986CBF" w:rsidRPr="00EA7D61">
        <w:rPr>
          <w:rFonts w:ascii="Courier New" w:cs="Courier New"/>
          <w:sz w:val="18"/>
          <w:szCs w:val="18"/>
        </w:rPr>
        <w:t>flashError</w:t>
      </w:r>
      <w:proofErr w:type="spellEnd"/>
    </w:p>
    <w:tbl>
      <w:tblPr>
        <w:tblW w:w="7274" w:type="dxa"/>
        <w:tblInd w:w="9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4"/>
      </w:tblGrid>
      <w:tr w:rsidR="00A62F83" w:rsidTr="00A62F83">
        <w:trPr>
          <w:trHeight w:val="488"/>
        </w:trPr>
        <w:tc>
          <w:tcPr>
            <w:tcW w:w="7274" w:type="dxa"/>
            <w:shd w:val="clear" w:color="auto" w:fill="F2F2F2" w:themeFill="background1" w:themeFillShade="F2"/>
          </w:tcPr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flashNotice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border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2px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solid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#99ccff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margin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10px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background-color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ffffcc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color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#333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flashError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border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2px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solid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#ff3333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margin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10px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background-color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ffffcc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color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#000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flashNotice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flashError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margin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10px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text-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align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center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506D6B" w:rsidRDefault="00506D6B" w:rsidP="00506D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font-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weight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bolder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A62F83" w:rsidRDefault="00506D6B" w:rsidP="00A35DB7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>}</w:t>
            </w:r>
          </w:p>
        </w:tc>
      </w:tr>
    </w:tbl>
    <w:p w:rsidR="00620989" w:rsidRDefault="00624594" w:rsidP="00A35DB7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lastRenderedPageBreak/>
        <w:t>对</w:t>
      </w:r>
      <w:r w:rsidR="00DA3915" w:rsidRPr="00EA7D61">
        <w:rPr>
          <w:rFonts w:ascii="Courier New" w:cs="Courier New" w:hint="eastAsia"/>
          <w:sz w:val="18"/>
          <w:szCs w:val="18"/>
        </w:rPr>
        <w:t>应某个文本框的错误提示</w:t>
      </w:r>
      <w:r w:rsidR="00C36B2E">
        <w:rPr>
          <w:rFonts w:ascii="Courier New" w:cs="Courier New" w:hint="eastAsia"/>
          <w:sz w:val="18"/>
          <w:szCs w:val="18"/>
        </w:rPr>
        <w:t>一般用红色字体</w:t>
      </w:r>
      <w:r w:rsidR="00AA5616">
        <w:rPr>
          <w:rFonts w:ascii="Courier New" w:cs="Courier New" w:hint="eastAsia"/>
          <w:sz w:val="18"/>
          <w:szCs w:val="18"/>
        </w:rPr>
        <w:t>；</w:t>
      </w:r>
    </w:p>
    <w:p w:rsidR="00434F21" w:rsidRPr="001E0417" w:rsidRDefault="00434F21" w:rsidP="00A35DB7">
      <w:pPr>
        <w:pStyle w:val="a5"/>
        <w:numPr>
          <w:ilvl w:val="0"/>
          <w:numId w:val="7"/>
        </w:numPr>
        <w:spacing w:beforeLines="50" w:afterLines="50"/>
        <w:ind w:firstLineChars="0"/>
        <w:rPr>
          <w:rFonts w:ascii="Courier New" w:cs="Courier New"/>
          <w:b/>
          <w:sz w:val="18"/>
          <w:szCs w:val="18"/>
        </w:rPr>
      </w:pPr>
      <w:r w:rsidRPr="001E0417">
        <w:rPr>
          <w:rFonts w:ascii="Courier New" w:cs="Courier New" w:hint="eastAsia"/>
          <w:b/>
          <w:sz w:val="18"/>
          <w:szCs w:val="18"/>
        </w:rPr>
        <w:t>必填字段提示</w:t>
      </w:r>
    </w:p>
    <w:p w:rsidR="00321749" w:rsidRDefault="00771E3E" w:rsidP="00A35DB7">
      <w:pPr>
        <w:pStyle w:val="a5"/>
        <w:spacing w:beforeLines="50" w:afterLines="50"/>
        <w:ind w:leftChars="400" w:left="840" w:firstLineChars="0" w:firstLine="0"/>
        <w:jc w:val="left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一般用</w:t>
      </w:r>
      <w:r w:rsidR="00022726">
        <w:rPr>
          <w:rFonts w:ascii="Courier New" w:cs="Courier New" w:hint="eastAsia"/>
          <w:sz w:val="18"/>
          <w:szCs w:val="18"/>
        </w:rPr>
        <w:t>红色</w:t>
      </w:r>
      <w:r w:rsidR="00E83A25">
        <w:rPr>
          <w:rFonts w:ascii="Courier New" w:cs="Courier New" w:hint="eastAsia"/>
          <w:sz w:val="18"/>
          <w:szCs w:val="18"/>
        </w:rPr>
        <w:t>星号表示：</w:t>
      </w:r>
      <w:r w:rsidR="00E83A25" w:rsidRPr="000C3F26">
        <w:rPr>
          <w:rFonts w:ascii="Courier New" w:cs="Courier New" w:hint="eastAsia"/>
          <w:color w:val="FF0000"/>
          <w:sz w:val="18"/>
          <w:szCs w:val="18"/>
        </w:rPr>
        <w:t>★</w:t>
      </w:r>
      <w:r w:rsidR="00022726" w:rsidRPr="000C3F26">
        <w:rPr>
          <w:rFonts w:asciiTheme="minorEastAsia" w:hAnsiTheme="minorEastAsia" w:cs="Courier New" w:hint="eastAsia"/>
          <w:color w:val="FF0000"/>
          <w:sz w:val="18"/>
          <w:szCs w:val="18"/>
        </w:rPr>
        <w:t>※</w:t>
      </w:r>
    </w:p>
    <w:p w:rsidR="00722272" w:rsidRPr="001E0417" w:rsidRDefault="00722272" w:rsidP="00A35DB7">
      <w:pPr>
        <w:pStyle w:val="a5"/>
        <w:numPr>
          <w:ilvl w:val="0"/>
          <w:numId w:val="7"/>
        </w:numPr>
        <w:spacing w:beforeLines="50" w:afterLines="50"/>
        <w:ind w:firstLineChars="0"/>
        <w:rPr>
          <w:rFonts w:ascii="Courier New" w:cs="Courier New"/>
          <w:b/>
          <w:sz w:val="18"/>
          <w:szCs w:val="18"/>
        </w:rPr>
      </w:pPr>
      <w:r w:rsidRPr="001E0417">
        <w:rPr>
          <w:rFonts w:ascii="Courier New" w:cs="Courier New" w:hint="eastAsia"/>
          <w:b/>
          <w:sz w:val="18"/>
          <w:szCs w:val="18"/>
        </w:rPr>
        <w:t>填写内容的提示</w:t>
      </w:r>
    </w:p>
    <w:p w:rsidR="00947A63" w:rsidRPr="006069A8" w:rsidRDefault="000C3F26" w:rsidP="00A35DB7">
      <w:pPr>
        <w:pStyle w:val="a5"/>
        <w:spacing w:beforeLines="50" w:afterLines="50"/>
        <w:ind w:leftChars="400" w:left="840" w:firstLineChars="0" w:firstLine="0"/>
        <w:jc w:val="left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一般放在文本输入框后，有时也会放在与文本输入框对应的标题后；</w:t>
      </w:r>
    </w:p>
    <w:p w:rsidR="00A467E5" w:rsidRPr="006F652C" w:rsidRDefault="00A467E5" w:rsidP="00A35DB7">
      <w:pPr>
        <w:pStyle w:val="a5"/>
        <w:numPr>
          <w:ilvl w:val="0"/>
          <w:numId w:val="1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</w:pPr>
      <w:r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404、500页面设计请套用</w:t>
      </w:r>
      <w:proofErr w:type="spellStart"/>
      <w:r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harika</w:t>
      </w:r>
      <w:proofErr w:type="spellEnd"/>
    </w:p>
    <w:p w:rsidR="00A467E5" w:rsidRDefault="00A467E5" w:rsidP="00A35DB7">
      <w:pPr>
        <w:pStyle w:val="a5"/>
        <w:spacing w:beforeLines="50" w:afterLines="50"/>
        <w:ind w:left="420" w:firstLineChars="0" w:firstLine="0"/>
        <w:rPr>
          <w:rFonts w:ascii="Courier New" w:cs="Courier New"/>
          <w:b/>
          <w:color w:val="4A442A" w:themeColor="background2" w:themeShade="40"/>
          <w:szCs w:val="21"/>
        </w:rPr>
      </w:pPr>
      <w:r>
        <w:rPr>
          <w:rFonts w:ascii="Courier New" w:cs="Courier New" w:hint="eastAsia"/>
          <w:color w:val="4A442A" w:themeColor="background2" w:themeShade="40"/>
          <w:sz w:val="18"/>
          <w:szCs w:val="18"/>
        </w:rPr>
        <w:t>位置：</w:t>
      </w:r>
      <w:r w:rsidRPr="00764946">
        <w:rPr>
          <w:rFonts w:ascii="Courier New" w:cs="Courier New"/>
          <w:color w:val="4A442A" w:themeColor="background2" w:themeShade="40"/>
          <w:sz w:val="18"/>
          <w:szCs w:val="18"/>
        </w:rPr>
        <w:t>\\192.168.1.2\Project\404_500_errorTemplate</w:t>
      </w:r>
    </w:p>
    <w:p w:rsidR="00F90FA3" w:rsidRPr="006F652C" w:rsidRDefault="00F90FA3" w:rsidP="00A35DB7">
      <w:pPr>
        <w:pStyle w:val="a5"/>
        <w:numPr>
          <w:ilvl w:val="0"/>
          <w:numId w:val="1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</w:pPr>
      <w:r w:rsidRPr="006F652C"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  <w:t>图片</w:t>
      </w:r>
    </w:p>
    <w:p w:rsidR="00F90FA3" w:rsidRDefault="00F90FA3" w:rsidP="00F90FA3">
      <w:pPr>
        <w:pStyle w:val="a5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BF18E0">
        <w:rPr>
          <w:rFonts w:ascii="Courier New" w:cs="Courier New"/>
          <w:sz w:val="18"/>
          <w:szCs w:val="18"/>
        </w:rPr>
        <w:t>归纳项目中所需的所有图片尺寸</w:t>
      </w:r>
      <w:r w:rsidRPr="00BF18E0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一是</w:t>
      </w:r>
      <w:r w:rsidRPr="00BF18E0">
        <w:rPr>
          <w:rFonts w:ascii="Courier New" w:cs="Courier New"/>
          <w:sz w:val="18"/>
          <w:szCs w:val="18"/>
        </w:rPr>
        <w:t>便于在图片进行缩放时设置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二是在图片无法正常显示时方便制作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noImage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图片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F90FA3" w:rsidRDefault="00F90FA3" w:rsidP="00A35DB7">
      <w:pPr>
        <w:pStyle w:val="a5"/>
        <w:spacing w:beforeLines="50" w:afterLines="50"/>
        <w:ind w:left="420" w:firstLineChars="0" w:firstLine="0"/>
        <w:rPr>
          <w:rFonts w:ascii="Courier New" w:cs="Courier New"/>
          <w:b/>
          <w:color w:val="4A442A" w:themeColor="background2" w:themeShade="40"/>
          <w:szCs w:val="21"/>
        </w:rPr>
      </w:pPr>
      <w:r>
        <w:rPr>
          <w:rFonts w:ascii="Courier New" w:cs="Courier New" w:hint="eastAsia"/>
          <w:sz w:val="18"/>
          <w:szCs w:val="18"/>
        </w:rPr>
        <w:t>在项目中加</w:t>
      </w:r>
      <w:proofErr w:type="gramStart"/>
      <w:r>
        <w:rPr>
          <w:rFonts w:ascii="Courier New" w:cs="Courier New" w:hint="eastAsia"/>
          <w:sz w:val="18"/>
          <w:szCs w:val="18"/>
        </w:rPr>
        <w:t>新图片</w:t>
      </w:r>
      <w:proofErr w:type="gramEnd"/>
      <w:r>
        <w:rPr>
          <w:rFonts w:ascii="Courier New" w:cs="Courier New" w:hint="eastAsia"/>
          <w:sz w:val="18"/>
          <w:szCs w:val="18"/>
        </w:rPr>
        <w:t>时，由于</w:t>
      </w:r>
      <w:r>
        <w:rPr>
          <w:rFonts w:ascii="Courier New" w:cs="Courier New" w:hint="eastAsia"/>
          <w:sz w:val="18"/>
          <w:szCs w:val="18"/>
        </w:rPr>
        <w:t>SVN</w:t>
      </w:r>
      <w:r>
        <w:rPr>
          <w:rFonts w:ascii="Courier New" w:cs="Courier New" w:hint="eastAsia"/>
          <w:sz w:val="18"/>
          <w:szCs w:val="18"/>
        </w:rPr>
        <w:t>时有时无法自动</w:t>
      </w:r>
      <w:r>
        <w:rPr>
          <w:rFonts w:ascii="Courier New" w:cs="Courier New" w:hint="eastAsia"/>
          <w:sz w:val="18"/>
          <w:szCs w:val="18"/>
        </w:rPr>
        <w:t>commit</w:t>
      </w:r>
      <w:r>
        <w:rPr>
          <w:rFonts w:ascii="Courier New" w:cs="Courier New" w:hint="eastAsia"/>
          <w:sz w:val="18"/>
          <w:szCs w:val="18"/>
        </w:rPr>
        <w:t>新增图片</w:t>
      </w:r>
      <w:r>
        <w:rPr>
          <w:rFonts w:ascii="Courier New" w:cs="Courier New" w:hint="eastAsia"/>
          <w:sz w:val="18"/>
          <w:szCs w:val="18"/>
        </w:rPr>
        <w:t>,</w:t>
      </w:r>
      <w:r>
        <w:rPr>
          <w:rFonts w:ascii="Courier New" w:cs="Courier New" w:hint="eastAsia"/>
          <w:sz w:val="18"/>
          <w:szCs w:val="18"/>
        </w:rPr>
        <w:t>所以要检查一下是否所有新增图片都已上传</w:t>
      </w:r>
      <w:r>
        <w:rPr>
          <w:rFonts w:ascii="Courier New" w:cs="Courier New" w:hint="eastAsia"/>
          <w:sz w:val="18"/>
          <w:szCs w:val="18"/>
        </w:rPr>
        <w:t>.</w:t>
      </w:r>
    </w:p>
    <w:p w:rsidR="004D7BF3" w:rsidRPr="006F652C" w:rsidRDefault="004D7BF3" w:rsidP="00A35DB7">
      <w:pPr>
        <w:pStyle w:val="a5"/>
        <w:numPr>
          <w:ilvl w:val="0"/>
          <w:numId w:val="1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</w:pPr>
      <w:r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设计页面待定的情况</w:t>
      </w:r>
    </w:p>
    <w:p w:rsidR="004D7BF3" w:rsidRDefault="004D7BF3" w:rsidP="00A35DB7">
      <w:pPr>
        <w:pStyle w:val="a5"/>
        <w:spacing w:beforeLines="50" w:afterLines="50"/>
        <w:ind w:left="420" w:firstLineChars="0" w:firstLine="0"/>
        <w:jc w:val="left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如果客户已给了一部分设计页面，而这些设计页面并不是最终的设计，只是为了客户</w:t>
      </w:r>
      <w:proofErr w:type="gramStart"/>
      <w:r>
        <w:rPr>
          <w:rFonts w:ascii="Courier New" w:cs="Courier New" w:hint="eastAsia"/>
          <w:sz w:val="18"/>
          <w:szCs w:val="18"/>
        </w:rPr>
        <w:t>方便看</w:t>
      </w:r>
      <w:proofErr w:type="gramEnd"/>
      <w:r>
        <w:rPr>
          <w:rFonts w:ascii="Courier New" w:cs="Courier New" w:hint="eastAsia"/>
          <w:sz w:val="18"/>
          <w:szCs w:val="18"/>
        </w:rPr>
        <w:t>效果的话，可否先实现一个浏览器显示正常，而暂不去考虑其它浏览器的显示问题？？</w:t>
      </w:r>
    </w:p>
    <w:p w:rsidR="00935D9A" w:rsidRPr="006F652C" w:rsidRDefault="00935D9A" w:rsidP="00A35DB7">
      <w:pPr>
        <w:pStyle w:val="a5"/>
        <w:numPr>
          <w:ilvl w:val="0"/>
          <w:numId w:val="1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Cs w:val="21"/>
        </w:rPr>
      </w:pPr>
      <w:proofErr w:type="gramStart"/>
      <w:r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不</w:t>
      </w:r>
      <w:proofErr w:type="gramEnd"/>
      <w:r w:rsidRPr="006F652C">
        <w:rPr>
          <w:rFonts w:ascii="微软雅黑" w:eastAsia="微软雅黑" w:hAnsi="微软雅黑" w:cs="Courier New" w:hint="eastAsia"/>
          <w:b/>
          <w:color w:val="4A442A" w:themeColor="background2" w:themeShade="40"/>
          <w:szCs w:val="21"/>
        </w:rPr>
        <w:t>换行</w:t>
      </w:r>
    </w:p>
    <w:p w:rsidR="00935D9A" w:rsidRDefault="00935D9A" w:rsidP="00A35DB7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C24CDD">
        <w:rPr>
          <w:rFonts w:ascii="Courier New" w:hAnsi="Courier New" w:cs="Courier New" w:hint="eastAsia"/>
          <w:sz w:val="18"/>
          <w:szCs w:val="18"/>
        </w:rPr>
        <w:t>设计及放入</w:t>
      </w:r>
      <w:r w:rsidRPr="00C24CDD">
        <w:rPr>
          <w:rFonts w:ascii="Courier New" w:hAnsi="Courier New" w:cs="Courier New" w:hint="eastAsia"/>
          <w:sz w:val="18"/>
          <w:szCs w:val="18"/>
        </w:rPr>
        <w:t>CSS</w:t>
      </w:r>
      <w:r w:rsidR="00C560FF">
        <w:rPr>
          <w:rFonts w:ascii="Courier New" w:hAnsi="Courier New" w:cs="Courier New" w:hint="eastAsia"/>
          <w:sz w:val="18"/>
          <w:szCs w:val="18"/>
        </w:rPr>
        <w:t>时要考虑</w:t>
      </w:r>
      <w:proofErr w:type="gramStart"/>
      <w:r w:rsidR="00C560FF">
        <w:rPr>
          <w:rFonts w:ascii="Courier New" w:hAnsi="Courier New" w:cs="Courier New" w:hint="eastAsia"/>
          <w:sz w:val="18"/>
          <w:szCs w:val="18"/>
        </w:rPr>
        <w:t>不</w:t>
      </w:r>
      <w:proofErr w:type="gramEnd"/>
      <w:r w:rsidR="00C560FF">
        <w:rPr>
          <w:rFonts w:ascii="Courier New" w:hAnsi="Courier New" w:cs="Courier New" w:hint="eastAsia"/>
          <w:sz w:val="18"/>
          <w:szCs w:val="18"/>
        </w:rPr>
        <w:t>换行元素：一般为数字，</w:t>
      </w:r>
      <w:r w:rsidRPr="00C24CDD">
        <w:rPr>
          <w:rFonts w:ascii="Courier New" w:hAnsi="Courier New" w:cs="Courier New" w:hint="eastAsia"/>
          <w:sz w:val="18"/>
          <w:szCs w:val="18"/>
        </w:rPr>
        <w:t>包括金钱，日期，数量等；</w:t>
      </w:r>
    </w:p>
    <w:p w:rsidR="00B809EF" w:rsidRDefault="00B809EF" w:rsidP="00A35DB7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radio button group </w:t>
      </w:r>
      <w:r>
        <w:rPr>
          <w:rFonts w:ascii="Courier New" w:hAnsi="Courier New" w:cs="Courier New" w:hint="eastAsia"/>
          <w:sz w:val="18"/>
          <w:szCs w:val="18"/>
        </w:rPr>
        <w:t>和</w:t>
      </w:r>
      <w:r>
        <w:rPr>
          <w:rFonts w:ascii="Courier New" w:hAnsi="Courier New" w:cs="Courier New" w:hint="eastAsia"/>
          <w:sz w:val="18"/>
          <w:szCs w:val="18"/>
        </w:rPr>
        <w:t>checkbox group</w:t>
      </w:r>
      <w:r>
        <w:rPr>
          <w:rFonts w:ascii="Courier New" w:hAnsi="Courier New" w:cs="Courier New" w:hint="eastAsia"/>
          <w:sz w:val="18"/>
          <w:szCs w:val="18"/>
        </w:rPr>
        <w:t>要考虑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不</w:t>
      </w:r>
      <w:proofErr w:type="gramEnd"/>
      <w:r>
        <w:rPr>
          <w:rFonts w:ascii="Courier New" w:hAnsi="Courier New" w:cs="Courier New" w:hint="eastAsia"/>
          <w:sz w:val="18"/>
          <w:szCs w:val="18"/>
        </w:rPr>
        <w:t>换行；</w:t>
      </w:r>
    </w:p>
    <w:sectPr w:rsidR="00B809EF" w:rsidSect="00090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DEC" w:rsidRDefault="007F6DEC" w:rsidP="00FA3395">
      <w:r>
        <w:separator/>
      </w:r>
    </w:p>
  </w:endnote>
  <w:endnote w:type="continuationSeparator" w:id="0">
    <w:p w:rsidR="007F6DEC" w:rsidRDefault="007F6DEC" w:rsidP="00FA3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DEC" w:rsidRDefault="007F6DEC" w:rsidP="00FA3395">
      <w:r>
        <w:separator/>
      </w:r>
    </w:p>
  </w:footnote>
  <w:footnote w:type="continuationSeparator" w:id="0">
    <w:p w:rsidR="007F6DEC" w:rsidRDefault="007F6DEC" w:rsidP="00FA33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B14"/>
    <w:multiLevelType w:val="hybridMultilevel"/>
    <w:tmpl w:val="AB1254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072729"/>
    <w:multiLevelType w:val="hybridMultilevel"/>
    <w:tmpl w:val="39921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B94D49"/>
    <w:multiLevelType w:val="hybridMultilevel"/>
    <w:tmpl w:val="45BA44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31AC3"/>
    <w:multiLevelType w:val="hybridMultilevel"/>
    <w:tmpl w:val="408EF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47033"/>
    <w:multiLevelType w:val="multilevel"/>
    <w:tmpl w:val="372E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C0B08"/>
    <w:multiLevelType w:val="hybridMultilevel"/>
    <w:tmpl w:val="B8B47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3704DD"/>
    <w:multiLevelType w:val="multilevel"/>
    <w:tmpl w:val="65F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FE1DB5"/>
    <w:multiLevelType w:val="hybridMultilevel"/>
    <w:tmpl w:val="AC1E6E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32DE2"/>
    <w:multiLevelType w:val="hybridMultilevel"/>
    <w:tmpl w:val="038E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79651C"/>
    <w:multiLevelType w:val="hybridMultilevel"/>
    <w:tmpl w:val="408EF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320BEE"/>
    <w:multiLevelType w:val="hybridMultilevel"/>
    <w:tmpl w:val="A394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23682F"/>
    <w:multiLevelType w:val="hybridMultilevel"/>
    <w:tmpl w:val="59FA2AC0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0FA3395"/>
    <w:multiLevelType w:val="multilevel"/>
    <w:tmpl w:val="41D0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823291"/>
    <w:multiLevelType w:val="multilevel"/>
    <w:tmpl w:val="4F3C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AF5F1F"/>
    <w:multiLevelType w:val="multilevel"/>
    <w:tmpl w:val="C78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276C64"/>
    <w:multiLevelType w:val="hybridMultilevel"/>
    <w:tmpl w:val="FF6C9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A64954"/>
    <w:multiLevelType w:val="hybridMultilevel"/>
    <w:tmpl w:val="C792D5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16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13"/>
  </w:num>
  <w:num w:numId="14">
    <w:abstractNumId w:val="14"/>
  </w:num>
  <w:num w:numId="15">
    <w:abstractNumId w:val="4"/>
  </w:num>
  <w:num w:numId="16">
    <w:abstractNumId w:val="1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395"/>
    <w:rsid w:val="000058E1"/>
    <w:rsid w:val="00022726"/>
    <w:rsid w:val="00032B78"/>
    <w:rsid w:val="00036DF3"/>
    <w:rsid w:val="000448FF"/>
    <w:rsid w:val="00050496"/>
    <w:rsid w:val="000905AB"/>
    <w:rsid w:val="000B13EE"/>
    <w:rsid w:val="000C3F26"/>
    <w:rsid w:val="000C588F"/>
    <w:rsid w:val="000F75EF"/>
    <w:rsid w:val="00100337"/>
    <w:rsid w:val="00106143"/>
    <w:rsid w:val="0012265E"/>
    <w:rsid w:val="001461CF"/>
    <w:rsid w:val="001464D0"/>
    <w:rsid w:val="00146893"/>
    <w:rsid w:val="001566C6"/>
    <w:rsid w:val="00193244"/>
    <w:rsid w:val="001C219E"/>
    <w:rsid w:val="001C407E"/>
    <w:rsid w:val="001C4314"/>
    <w:rsid w:val="001E0417"/>
    <w:rsid w:val="001E448D"/>
    <w:rsid w:val="001F60F2"/>
    <w:rsid w:val="001F637F"/>
    <w:rsid w:val="002048F4"/>
    <w:rsid w:val="00244C7F"/>
    <w:rsid w:val="0025668D"/>
    <w:rsid w:val="00285807"/>
    <w:rsid w:val="003143F4"/>
    <w:rsid w:val="00321749"/>
    <w:rsid w:val="00332820"/>
    <w:rsid w:val="003405FA"/>
    <w:rsid w:val="0038052B"/>
    <w:rsid w:val="003856CA"/>
    <w:rsid w:val="003904D4"/>
    <w:rsid w:val="00393D12"/>
    <w:rsid w:val="003A7757"/>
    <w:rsid w:val="003C48B6"/>
    <w:rsid w:val="003D0EE9"/>
    <w:rsid w:val="003D3DCC"/>
    <w:rsid w:val="003F6679"/>
    <w:rsid w:val="003F67E6"/>
    <w:rsid w:val="00423F7C"/>
    <w:rsid w:val="00434F21"/>
    <w:rsid w:val="0047307B"/>
    <w:rsid w:val="004830D9"/>
    <w:rsid w:val="00486C81"/>
    <w:rsid w:val="004A52A4"/>
    <w:rsid w:val="004A5507"/>
    <w:rsid w:val="004B7BB7"/>
    <w:rsid w:val="004C3B8A"/>
    <w:rsid w:val="004C64C0"/>
    <w:rsid w:val="004D7BF3"/>
    <w:rsid w:val="004F03E2"/>
    <w:rsid w:val="00506D6B"/>
    <w:rsid w:val="005430F2"/>
    <w:rsid w:val="00543120"/>
    <w:rsid w:val="00551A55"/>
    <w:rsid w:val="00553D71"/>
    <w:rsid w:val="00564B56"/>
    <w:rsid w:val="00575EBC"/>
    <w:rsid w:val="0058732E"/>
    <w:rsid w:val="00597565"/>
    <w:rsid w:val="005A176F"/>
    <w:rsid w:val="005A324D"/>
    <w:rsid w:val="005E25F8"/>
    <w:rsid w:val="006069A8"/>
    <w:rsid w:val="006166BF"/>
    <w:rsid w:val="00620989"/>
    <w:rsid w:val="00624594"/>
    <w:rsid w:val="00631AC4"/>
    <w:rsid w:val="00637845"/>
    <w:rsid w:val="006B024F"/>
    <w:rsid w:val="006B48A4"/>
    <w:rsid w:val="006C39F9"/>
    <w:rsid w:val="006F652C"/>
    <w:rsid w:val="006F6606"/>
    <w:rsid w:val="00722272"/>
    <w:rsid w:val="0074653C"/>
    <w:rsid w:val="00764946"/>
    <w:rsid w:val="00771E3E"/>
    <w:rsid w:val="00787797"/>
    <w:rsid w:val="00791311"/>
    <w:rsid w:val="00791F7A"/>
    <w:rsid w:val="007A19E7"/>
    <w:rsid w:val="007B7B17"/>
    <w:rsid w:val="007C4480"/>
    <w:rsid w:val="007F1DAB"/>
    <w:rsid w:val="007F6DEC"/>
    <w:rsid w:val="00800064"/>
    <w:rsid w:val="0081448D"/>
    <w:rsid w:val="00831232"/>
    <w:rsid w:val="0083475C"/>
    <w:rsid w:val="00843BFB"/>
    <w:rsid w:val="00865335"/>
    <w:rsid w:val="00876D5F"/>
    <w:rsid w:val="00876DBA"/>
    <w:rsid w:val="0088532A"/>
    <w:rsid w:val="008B260E"/>
    <w:rsid w:val="008E2843"/>
    <w:rsid w:val="008E3FEF"/>
    <w:rsid w:val="008F0CDC"/>
    <w:rsid w:val="009069A5"/>
    <w:rsid w:val="00922154"/>
    <w:rsid w:val="00935D9A"/>
    <w:rsid w:val="00947A63"/>
    <w:rsid w:val="0095380D"/>
    <w:rsid w:val="00965101"/>
    <w:rsid w:val="00965A8B"/>
    <w:rsid w:val="00986CBF"/>
    <w:rsid w:val="009C0749"/>
    <w:rsid w:val="009C42D6"/>
    <w:rsid w:val="009D12E9"/>
    <w:rsid w:val="009E7632"/>
    <w:rsid w:val="009F1DB1"/>
    <w:rsid w:val="00A03E55"/>
    <w:rsid w:val="00A04060"/>
    <w:rsid w:val="00A04302"/>
    <w:rsid w:val="00A35DB7"/>
    <w:rsid w:val="00A4551E"/>
    <w:rsid w:val="00A45AEB"/>
    <w:rsid w:val="00A467E5"/>
    <w:rsid w:val="00A62F83"/>
    <w:rsid w:val="00A66BDB"/>
    <w:rsid w:val="00A940C1"/>
    <w:rsid w:val="00A97BE1"/>
    <w:rsid w:val="00AA33D1"/>
    <w:rsid w:val="00AA5616"/>
    <w:rsid w:val="00AB2589"/>
    <w:rsid w:val="00B15E94"/>
    <w:rsid w:val="00B47BEB"/>
    <w:rsid w:val="00B761D0"/>
    <w:rsid w:val="00B809EF"/>
    <w:rsid w:val="00B9668D"/>
    <w:rsid w:val="00BF18E0"/>
    <w:rsid w:val="00BF6EB1"/>
    <w:rsid w:val="00C24CDD"/>
    <w:rsid w:val="00C36B2E"/>
    <w:rsid w:val="00C560FF"/>
    <w:rsid w:val="00C61BA4"/>
    <w:rsid w:val="00C71923"/>
    <w:rsid w:val="00C86165"/>
    <w:rsid w:val="00CB2F90"/>
    <w:rsid w:val="00CD0FBE"/>
    <w:rsid w:val="00CE13AA"/>
    <w:rsid w:val="00D21795"/>
    <w:rsid w:val="00D3508A"/>
    <w:rsid w:val="00D56523"/>
    <w:rsid w:val="00D65A39"/>
    <w:rsid w:val="00D766D7"/>
    <w:rsid w:val="00D92101"/>
    <w:rsid w:val="00DA3915"/>
    <w:rsid w:val="00DA3A42"/>
    <w:rsid w:val="00DA6CD1"/>
    <w:rsid w:val="00DE0689"/>
    <w:rsid w:val="00DE14E2"/>
    <w:rsid w:val="00DE5CA3"/>
    <w:rsid w:val="00DF50D6"/>
    <w:rsid w:val="00E526A2"/>
    <w:rsid w:val="00E55457"/>
    <w:rsid w:val="00E62187"/>
    <w:rsid w:val="00E64164"/>
    <w:rsid w:val="00E83A25"/>
    <w:rsid w:val="00E85C24"/>
    <w:rsid w:val="00E96F86"/>
    <w:rsid w:val="00EA7D61"/>
    <w:rsid w:val="00EB1524"/>
    <w:rsid w:val="00EC1C14"/>
    <w:rsid w:val="00EF09EA"/>
    <w:rsid w:val="00F020DD"/>
    <w:rsid w:val="00F054A4"/>
    <w:rsid w:val="00F47364"/>
    <w:rsid w:val="00F64113"/>
    <w:rsid w:val="00F65A3C"/>
    <w:rsid w:val="00F73DE7"/>
    <w:rsid w:val="00F82C73"/>
    <w:rsid w:val="00F90FA3"/>
    <w:rsid w:val="00FA12A4"/>
    <w:rsid w:val="00FA3395"/>
    <w:rsid w:val="00FB49C5"/>
    <w:rsid w:val="00FC2EEB"/>
    <w:rsid w:val="00FC7286"/>
    <w:rsid w:val="00FD07C8"/>
    <w:rsid w:val="00FF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395"/>
    <w:rPr>
      <w:sz w:val="18"/>
      <w:szCs w:val="18"/>
    </w:rPr>
  </w:style>
  <w:style w:type="paragraph" w:styleId="a5">
    <w:name w:val="List Paragraph"/>
    <w:basedOn w:val="a"/>
    <w:uiPriority w:val="34"/>
    <w:qFormat/>
    <w:rsid w:val="00FA33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4B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4B56"/>
    <w:rPr>
      <w:sz w:val="18"/>
      <w:szCs w:val="18"/>
    </w:rPr>
  </w:style>
  <w:style w:type="character" w:styleId="a7">
    <w:name w:val="Strong"/>
    <w:basedOn w:val="a0"/>
    <w:uiPriority w:val="22"/>
    <w:qFormat/>
    <w:rsid w:val="00791311"/>
    <w:rPr>
      <w:b/>
      <w:bCs/>
    </w:rPr>
  </w:style>
  <w:style w:type="paragraph" w:styleId="a8">
    <w:name w:val="Normal (Web)"/>
    <w:basedOn w:val="a"/>
    <w:uiPriority w:val="99"/>
    <w:semiHidden/>
    <w:unhideWhenUsed/>
    <w:rsid w:val="00791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791311"/>
    <w:rPr>
      <w:i/>
      <w:iCs/>
    </w:rPr>
  </w:style>
  <w:style w:type="character" w:styleId="aa">
    <w:name w:val="Hyperlink"/>
    <w:basedOn w:val="a0"/>
    <w:uiPriority w:val="99"/>
    <w:semiHidden/>
    <w:unhideWhenUsed/>
    <w:rsid w:val="00791311"/>
    <w:rPr>
      <w:color w:val="0000FF"/>
      <w:u w:val="single"/>
    </w:rPr>
  </w:style>
  <w:style w:type="character" w:customStyle="1" w:styleId="tag">
    <w:name w:val="tag"/>
    <w:basedOn w:val="a0"/>
    <w:rsid w:val="00791311"/>
  </w:style>
  <w:style w:type="character" w:customStyle="1" w:styleId="tag-name">
    <w:name w:val="tag-name"/>
    <w:basedOn w:val="a0"/>
    <w:rsid w:val="00791311"/>
  </w:style>
  <w:style w:type="character" w:customStyle="1" w:styleId="attribute">
    <w:name w:val="attribute"/>
    <w:basedOn w:val="a0"/>
    <w:rsid w:val="00791311"/>
  </w:style>
  <w:style w:type="character" w:customStyle="1" w:styleId="attribute-value">
    <w:name w:val="attribute-value"/>
    <w:basedOn w:val="a0"/>
    <w:rsid w:val="00791311"/>
  </w:style>
  <w:style w:type="paragraph" w:styleId="HTML">
    <w:name w:val="HTML Preformatted"/>
    <w:basedOn w:val="a"/>
    <w:link w:val="HTMLChar"/>
    <w:uiPriority w:val="99"/>
    <w:semiHidden/>
    <w:unhideWhenUsed/>
    <w:rsid w:val="00791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311"/>
    <w:rPr>
      <w:rFonts w:ascii="宋体" w:eastAsia="宋体" w:hAnsi="宋体" w:cs="宋体"/>
      <w:kern w:val="0"/>
      <w:sz w:val="24"/>
      <w:szCs w:val="24"/>
    </w:rPr>
  </w:style>
  <w:style w:type="character" w:customStyle="1" w:styleId="cdata">
    <w:name w:val="cdata"/>
    <w:basedOn w:val="a0"/>
    <w:rsid w:val="007913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D379-930E-4259-B85E-415D35F3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www.jujumao.com</dc:creator>
  <cp:keywords/>
  <dc:description/>
  <cp:lastModifiedBy>Hirano</cp:lastModifiedBy>
  <cp:revision>156</cp:revision>
  <dcterms:created xsi:type="dcterms:W3CDTF">2007-11-22T09:57:00Z</dcterms:created>
  <dcterms:modified xsi:type="dcterms:W3CDTF">2012-05-17T00:12:00Z</dcterms:modified>
</cp:coreProperties>
</file>