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1C" w:rsidRPr="00EA583E" w:rsidRDefault="0018121C" w:rsidP="00EA583E">
      <w:pPr>
        <w:pStyle w:val="1"/>
        <w:numPr>
          <w:ilvl w:val="0"/>
          <w:numId w:val="3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EA583E">
        <w:rPr>
          <w:rFonts w:ascii="微软雅黑" w:eastAsia="微软雅黑" w:hAnsi="微软雅黑" w:hint="eastAsia"/>
          <w:b w:val="0"/>
        </w:rPr>
        <w:t>说明</w:t>
      </w:r>
    </w:p>
    <w:p w:rsidR="00EB774E" w:rsidRPr="00EB774E" w:rsidRDefault="00EB774E" w:rsidP="00F1764E">
      <w:pPr>
        <w:spacing w:line="360" w:lineRule="auto"/>
        <w:rPr>
          <w:rFonts w:ascii="微软雅黑" w:eastAsia="微软雅黑" w:hAnsi="微软雅黑"/>
          <w:b/>
        </w:rPr>
      </w:pPr>
      <w:r w:rsidRPr="00EB774E">
        <w:rPr>
          <w:rFonts w:ascii="微软雅黑" w:eastAsia="微软雅黑" w:hAnsi="微软雅黑" w:hint="eastAsia"/>
          <w:b/>
        </w:rPr>
        <w:t>建立</w:t>
      </w:r>
      <w:r w:rsidRPr="00EB774E">
        <w:rPr>
          <w:rFonts w:ascii="微软雅黑" w:eastAsia="微软雅黑" w:hAnsi="微软雅黑"/>
          <w:b/>
        </w:rPr>
        <w:t>此文档的起因</w:t>
      </w:r>
    </w:p>
    <w:p w:rsidR="009A3C09" w:rsidRDefault="009A3C09" w:rsidP="00F1764E">
      <w:pPr>
        <w:spacing w:line="360" w:lineRule="auto"/>
      </w:pPr>
      <w:r>
        <w:rPr>
          <w:rFonts w:hint="eastAsia"/>
        </w:rPr>
        <w:t>修改</w:t>
      </w:r>
      <w:r>
        <w:t>记录模板</w:t>
      </w:r>
      <w:r w:rsidR="00F1764E">
        <w:rPr>
          <w:rFonts w:hint="eastAsia"/>
        </w:rPr>
        <w:t>特别</w:t>
      </w:r>
      <w:r w:rsidR="00F1764E">
        <w:t>适用于项目开发过程中，因为各种</w:t>
      </w:r>
      <w:r w:rsidR="00F1764E">
        <w:rPr>
          <w:rFonts w:hint="eastAsia"/>
        </w:rPr>
        <w:t>各样</w:t>
      </w:r>
      <w:r w:rsidR="00F1764E">
        <w:t>的原因导致项目改来改去，经常会出现重复修改</w:t>
      </w:r>
      <w:r w:rsidR="00F1764E">
        <w:rPr>
          <w:rFonts w:hint="eastAsia"/>
        </w:rPr>
        <w:t>，</w:t>
      </w:r>
      <w:r w:rsidR="00AE50D9">
        <w:t>而由此导致的人员责任</w:t>
      </w:r>
      <w:r w:rsidR="00F1764E">
        <w:t>等一系列问题，因</w:t>
      </w:r>
      <w:r w:rsidR="00F1764E">
        <w:rPr>
          <w:rFonts w:hint="eastAsia"/>
        </w:rPr>
        <w:t>此制作</w:t>
      </w:r>
      <w:r w:rsidR="00F1764E">
        <w:t>了此模板，可以记录</w:t>
      </w:r>
      <w:r w:rsidR="00F1764E">
        <w:rPr>
          <w:rFonts w:hint="eastAsia"/>
        </w:rPr>
        <w:t>项目</w:t>
      </w:r>
      <w:r w:rsidR="00F1764E">
        <w:t>开发中的一系列修改</w:t>
      </w:r>
      <w:r w:rsidR="00F1764E">
        <w:rPr>
          <w:rFonts w:hint="eastAsia"/>
        </w:rPr>
        <w:t>，</w:t>
      </w:r>
      <w:r w:rsidR="00F1764E">
        <w:t>既能</w:t>
      </w:r>
      <w:r w:rsidR="00F1764E">
        <w:rPr>
          <w:rFonts w:hint="eastAsia"/>
        </w:rPr>
        <w:t>更</w:t>
      </w:r>
      <w:r w:rsidR="00F1764E">
        <w:t>明确自己</w:t>
      </w:r>
      <w:r w:rsidR="00F1764E">
        <w:rPr>
          <w:rFonts w:hint="eastAsia"/>
        </w:rPr>
        <w:t>的</w:t>
      </w:r>
      <w:r w:rsidR="00F1764E">
        <w:t>工作，</w:t>
      </w:r>
      <w:r w:rsidR="00F1764E">
        <w:rPr>
          <w:rFonts w:hint="eastAsia"/>
        </w:rPr>
        <w:t>还</w:t>
      </w:r>
      <w:r w:rsidR="00F1764E">
        <w:t>不会</w:t>
      </w:r>
      <w:r w:rsidR="00F1764E">
        <w:rPr>
          <w:rFonts w:hint="eastAsia"/>
        </w:rPr>
        <w:t>出现在</w:t>
      </w:r>
      <w:r w:rsidR="00F1764E">
        <w:t>领导追究</w:t>
      </w:r>
      <w:r w:rsidR="00F1764E">
        <w:rPr>
          <w:rFonts w:hint="eastAsia"/>
        </w:rPr>
        <w:t>责任</w:t>
      </w:r>
      <w:r w:rsidR="00F1764E">
        <w:t>时因为忘记了而</w:t>
      </w:r>
      <w:r w:rsidR="00F1764E">
        <w:rPr>
          <w:rFonts w:hint="eastAsia"/>
        </w:rPr>
        <w:t>将</w:t>
      </w:r>
      <w:r w:rsidR="00F1764E">
        <w:t>责任落在自己身上</w:t>
      </w:r>
      <w:r w:rsidR="00F1764E">
        <w:rPr>
          <w:rFonts w:hint="eastAsia"/>
        </w:rPr>
        <w:t>的</w:t>
      </w:r>
      <w:r w:rsidR="00F1764E">
        <w:t>后果；也能避免因自己忘记而导致重复修改的问题；</w:t>
      </w:r>
    </w:p>
    <w:p w:rsidR="00AE50D9" w:rsidRDefault="00AE50D9" w:rsidP="00F1764E">
      <w:pPr>
        <w:spacing w:line="360" w:lineRule="auto"/>
      </w:pPr>
    </w:p>
    <w:p w:rsidR="00AE50D9" w:rsidRDefault="00AE50D9" w:rsidP="00F1764E">
      <w:pPr>
        <w:spacing w:line="360" w:lineRule="auto"/>
        <w:rPr>
          <w:rFonts w:hint="eastAsia"/>
        </w:rPr>
      </w:pPr>
      <w:r>
        <w:t>将此文档与</w:t>
      </w:r>
      <w:r>
        <w:rPr>
          <w:rFonts w:asciiTheme="minorEastAsia" w:hAnsiTheme="minorEastAsia" w:hint="eastAsia"/>
        </w:rPr>
        <w:t>【</w:t>
      </w:r>
      <w:r w:rsidR="004D7B91">
        <w:rPr>
          <w:rFonts w:asciiTheme="minorEastAsia" w:hAnsiTheme="minorEastAsia" w:hint="eastAsia"/>
        </w:rPr>
        <w:t>功能</w:t>
      </w:r>
      <w:r>
        <w:rPr>
          <w:rFonts w:asciiTheme="minorEastAsia" w:hAnsiTheme="minorEastAsia" w:hint="eastAsia"/>
        </w:rPr>
        <w:t>需求</w:t>
      </w:r>
      <w:r>
        <w:rPr>
          <w:rFonts w:asciiTheme="minorEastAsia" w:hAnsiTheme="minorEastAsia"/>
        </w:rPr>
        <w:t>文档</w:t>
      </w:r>
      <w:r>
        <w:rPr>
          <w:rFonts w:asciiTheme="minorEastAsia" w:hAnsiTheme="minorEastAsia" w:hint="eastAsia"/>
        </w:rPr>
        <w:t>】配合</w:t>
      </w:r>
      <w:r>
        <w:rPr>
          <w:rFonts w:asciiTheme="minorEastAsia" w:hAnsiTheme="minorEastAsia"/>
        </w:rPr>
        <w:t>使用</w:t>
      </w:r>
      <w:r>
        <w:rPr>
          <w:rFonts w:asciiTheme="minorEastAsia" w:hAnsiTheme="minorEastAsia" w:hint="eastAsia"/>
        </w:rPr>
        <w:t>最</w:t>
      </w:r>
      <w:r>
        <w:rPr>
          <w:rFonts w:asciiTheme="minorEastAsia" w:hAnsiTheme="minorEastAsia"/>
        </w:rPr>
        <w:t>佳，</w:t>
      </w:r>
      <w:r w:rsidRPr="00AE50D9">
        <w:rPr>
          <w:rFonts w:asciiTheme="minorEastAsia" w:hAnsiTheme="minorEastAsia" w:hint="eastAsia"/>
        </w:rPr>
        <w:t>【</w:t>
      </w:r>
      <w:r w:rsidR="004D7B91">
        <w:rPr>
          <w:rFonts w:asciiTheme="minorEastAsia" w:hAnsiTheme="minorEastAsia" w:hint="eastAsia"/>
        </w:rPr>
        <w:t>功能</w:t>
      </w:r>
      <w:r w:rsidRPr="00AE50D9">
        <w:rPr>
          <w:rFonts w:asciiTheme="minorEastAsia" w:hAnsiTheme="minorEastAsia" w:hint="eastAsia"/>
        </w:rPr>
        <w:t>需求</w:t>
      </w:r>
      <w:r w:rsidRPr="00AE50D9">
        <w:rPr>
          <w:rFonts w:asciiTheme="minorEastAsia" w:hAnsiTheme="minorEastAsia"/>
        </w:rPr>
        <w:t>文档</w:t>
      </w:r>
      <w:r w:rsidRPr="00AE50D9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里</w:t>
      </w:r>
      <w:r>
        <w:rPr>
          <w:rFonts w:asciiTheme="minorEastAsia" w:hAnsiTheme="minorEastAsia"/>
        </w:rPr>
        <w:t>记录最终的修改结果，</w:t>
      </w:r>
      <w:r w:rsidRPr="00AE50D9">
        <w:rPr>
          <w:rFonts w:asciiTheme="minorEastAsia" w:hAnsiTheme="minorEastAsia" w:hint="eastAsia"/>
        </w:rPr>
        <w:t>【</w:t>
      </w:r>
      <w:r w:rsidR="004D7B91">
        <w:rPr>
          <w:rFonts w:asciiTheme="minorEastAsia" w:hAnsiTheme="minorEastAsia" w:hint="eastAsia"/>
        </w:rPr>
        <w:t>功能</w:t>
      </w:r>
      <w:r w:rsidR="004D7B91">
        <w:rPr>
          <w:rFonts w:asciiTheme="minorEastAsia" w:hAnsiTheme="minorEastAsia"/>
        </w:rPr>
        <w:t>需求</w:t>
      </w: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/>
        </w:rPr>
        <w:t>记录文档</w:t>
      </w:r>
      <w:r w:rsidRPr="00AE50D9">
        <w:rPr>
          <w:rFonts w:asciiTheme="minorEastAsia" w:hAnsiTheme="minorEastAsia" w:hint="eastAsia"/>
        </w:rPr>
        <w:t>】</w:t>
      </w:r>
      <w:r>
        <w:rPr>
          <w:rFonts w:asciiTheme="minorEastAsia" w:hAnsiTheme="minorEastAsia" w:hint="eastAsia"/>
        </w:rPr>
        <w:t>里</w:t>
      </w:r>
      <w:r>
        <w:rPr>
          <w:rFonts w:asciiTheme="minorEastAsia" w:hAnsiTheme="minorEastAsia"/>
        </w:rPr>
        <w:t>记录修改时间、修改的内容及提出修改的内容，有了这两个文档，整个项目开发过程中都可以明确需求的变动</w:t>
      </w:r>
      <w:r>
        <w:rPr>
          <w:rFonts w:asciiTheme="minorEastAsia" w:hAnsiTheme="minorEastAsia" w:hint="eastAsia"/>
        </w:rPr>
        <w:t>与变动</w:t>
      </w:r>
      <w:r>
        <w:rPr>
          <w:rFonts w:asciiTheme="minorEastAsia" w:hAnsiTheme="minorEastAsia"/>
        </w:rPr>
        <w:t>结果；</w:t>
      </w:r>
      <w:bookmarkStart w:id="0" w:name="_GoBack"/>
      <w:bookmarkEnd w:id="0"/>
    </w:p>
    <w:p w:rsidR="00EB774E" w:rsidRDefault="00EB774E" w:rsidP="00F1764E">
      <w:pPr>
        <w:spacing w:line="360" w:lineRule="auto"/>
      </w:pPr>
    </w:p>
    <w:p w:rsidR="00F1764E" w:rsidRPr="00EB774E" w:rsidRDefault="00EB774E" w:rsidP="00F1764E">
      <w:pPr>
        <w:spacing w:line="360" w:lineRule="auto"/>
        <w:rPr>
          <w:rFonts w:ascii="微软雅黑" w:eastAsia="微软雅黑" w:hAnsi="微软雅黑"/>
          <w:b/>
        </w:rPr>
      </w:pPr>
      <w:r w:rsidRPr="00EB774E">
        <w:rPr>
          <w:rFonts w:ascii="微软雅黑" w:eastAsia="微软雅黑" w:hAnsi="微软雅黑" w:hint="eastAsia"/>
          <w:b/>
        </w:rPr>
        <w:t>文档说明</w:t>
      </w:r>
    </w:p>
    <w:p w:rsidR="00F51B14" w:rsidRDefault="00386FCA" w:rsidP="00F1764E">
      <w:pPr>
        <w:spacing w:line="360" w:lineRule="auto"/>
      </w:pPr>
      <w:r>
        <w:rPr>
          <w:rFonts w:hint="eastAsia"/>
        </w:rPr>
        <w:t>此</w:t>
      </w:r>
      <w:r>
        <w:t>模板</w:t>
      </w:r>
      <w:r w:rsidR="009A3C09">
        <w:t>主要记录</w:t>
      </w:r>
      <w:r>
        <w:rPr>
          <w:rFonts w:hint="eastAsia"/>
        </w:rPr>
        <w:t>：</w:t>
      </w:r>
    </w:p>
    <w:tbl>
      <w:tblPr>
        <w:tblStyle w:val="a6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1B14" w:rsidRPr="00F51B14" w:rsidTr="00F51B14"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rFonts w:hint="eastAsia"/>
                <w:sz w:val="18"/>
                <w:szCs w:val="18"/>
              </w:rPr>
              <w:t>提出</w:t>
            </w:r>
            <w:r w:rsidRPr="00F51B14">
              <w:rPr>
                <w:sz w:val="18"/>
                <w:szCs w:val="18"/>
              </w:rPr>
              <w:t>修改</w:t>
            </w:r>
            <w:r w:rsidRPr="00F51B14">
              <w:rPr>
                <w:rFonts w:hint="eastAsia"/>
                <w:sz w:val="18"/>
                <w:szCs w:val="18"/>
              </w:rPr>
              <w:t>的</w:t>
            </w:r>
            <w:r w:rsidRPr="00F51B14">
              <w:rPr>
                <w:sz w:val="18"/>
                <w:szCs w:val="18"/>
              </w:rPr>
              <w:t>时间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rFonts w:hint="eastAsia"/>
                <w:sz w:val="18"/>
                <w:szCs w:val="18"/>
              </w:rPr>
              <w:t>要修改内容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  <w:r w:rsidRPr="00F51B14">
              <w:rPr>
                <w:sz w:val="18"/>
                <w:szCs w:val="18"/>
              </w:rPr>
              <w:t>提出修改的人员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F51B14" w:rsidRPr="00F51B14" w:rsidRDefault="00F51B14" w:rsidP="00F1764E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6C2813" w:rsidRPr="006C2813" w:rsidRDefault="006C2813" w:rsidP="006C2813">
      <w:pPr>
        <w:spacing w:line="360" w:lineRule="auto"/>
        <w:rPr>
          <w:szCs w:val="21"/>
        </w:rPr>
      </w:pPr>
    </w:p>
    <w:p w:rsidR="004012C3" w:rsidRPr="006C2813" w:rsidRDefault="00E01C74" w:rsidP="0096490C">
      <w:pPr>
        <w:pStyle w:val="a7"/>
        <w:numPr>
          <w:ilvl w:val="0"/>
          <w:numId w:val="7"/>
        </w:numPr>
        <w:spacing w:line="360" w:lineRule="auto"/>
        <w:ind w:left="284" w:firstLineChars="0" w:hanging="284"/>
        <w:rPr>
          <w:szCs w:val="21"/>
        </w:rPr>
      </w:pPr>
      <w:r w:rsidRPr="006C2813">
        <w:rPr>
          <w:szCs w:val="21"/>
        </w:rPr>
        <w:t>如果是会议上提出的修改点，</w:t>
      </w:r>
      <w:r w:rsidR="0054623E" w:rsidRPr="006C2813">
        <w:rPr>
          <w:rFonts w:hint="eastAsia"/>
          <w:szCs w:val="21"/>
        </w:rPr>
        <w:t>请</w:t>
      </w:r>
      <w:r w:rsidRPr="006C2813">
        <w:rPr>
          <w:szCs w:val="21"/>
        </w:rPr>
        <w:t>标明</w:t>
      </w:r>
      <w:r w:rsidR="0020406E" w:rsidRPr="006C2813">
        <w:rPr>
          <w:szCs w:val="21"/>
        </w:rPr>
        <w:t>“</w:t>
      </w:r>
      <w:r w:rsidR="0020406E" w:rsidRPr="006C2813">
        <w:rPr>
          <w:rFonts w:hint="eastAsia"/>
          <w:szCs w:val="21"/>
        </w:rPr>
        <w:t>会议</w:t>
      </w:r>
      <w:r w:rsidR="0020406E" w:rsidRPr="006C2813">
        <w:rPr>
          <w:szCs w:val="21"/>
        </w:rPr>
        <w:t>”</w:t>
      </w:r>
    </w:p>
    <w:p w:rsidR="0018121C" w:rsidRPr="006C2813" w:rsidRDefault="0096490C" w:rsidP="0096490C">
      <w:pPr>
        <w:pStyle w:val="a7"/>
        <w:numPr>
          <w:ilvl w:val="0"/>
          <w:numId w:val="7"/>
        </w:numPr>
        <w:spacing w:line="360" w:lineRule="auto"/>
        <w:ind w:left="284" w:firstLineChars="0" w:hanging="284"/>
        <w:rPr>
          <w:szCs w:val="21"/>
        </w:rPr>
      </w:pPr>
      <w:r w:rsidRPr="006C2813">
        <w:rPr>
          <w:rFonts w:hint="eastAsia"/>
          <w:szCs w:val="21"/>
        </w:rPr>
        <w:t>已</w:t>
      </w:r>
      <w:r w:rsidRPr="006C2813">
        <w:rPr>
          <w:szCs w:val="21"/>
        </w:rPr>
        <w:t>完成的修改点，</w:t>
      </w:r>
      <w:r w:rsidRPr="006C2813">
        <w:rPr>
          <w:rFonts w:hint="eastAsia"/>
          <w:szCs w:val="21"/>
        </w:rPr>
        <w:t>字体</w:t>
      </w:r>
      <w:r w:rsidRPr="006C2813">
        <w:rPr>
          <w:szCs w:val="21"/>
        </w:rPr>
        <w:t>颜色全部标成绿</w:t>
      </w:r>
      <w:r w:rsidRPr="006C2813">
        <w:rPr>
          <w:rFonts w:hint="eastAsia"/>
          <w:szCs w:val="21"/>
        </w:rPr>
        <w:t>色</w:t>
      </w:r>
      <w:r w:rsidRPr="006C2813">
        <w:rPr>
          <w:szCs w:val="21"/>
        </w:rPr>
        <w:t>；</w:t>
      </w:r>
    </w:p>
    <w:p w:rsidR="00D14FDE" w:rsidRDefault="00D14FDE" w:rsidP="00D14FDE">
      <w:pPr>
        <w:spacing w:line="360" w:lineRule="auto"/>
        <w:rPr>
          <w:sz w:val="18"/>
          <w:szCs w:val="18"/>
        </w:rPr>
      </w:pPr>
    </w:p>
    <w:p w:rsidR="00D14FDE" w:rsidRPr="00D14FDE" w:rsidRDefault="00D14FDE" w:rsidP="00D14FDE">
      <w:pPr>
        <w:spacing w:line="360" w:lineRule="auto"/>
        <w:rPr>
          <w:rFonts w:ascii="微软雅黑" w:eastAsia="微软雅黑" w:hAnsi="微软雅黑"/>
          <w:b/>
        </w:rPr>
      </w:pPr>
      <w:r w:rsidRPr="00D14FDE">
        <w:rPr>
          <w:rFonts w:ascii="微软雅黑" w:eastAsia="微软雅黑" w:hAnsi="微软雅黑" w:hint="eastAsia"/>
          <w:b/>
        </w:rPr>
        <w:t>应用</w:t>
      </w:r>
    </w:p>
    <w:p w:rsidR="00D14FDE" w:rsidRPr="00D14FDE" w:rsidRDefault="00D14FDE" w:rsidP="00D14FDE">
      <w:pPr>
        <w:spacing w:line="360" w:lineRule="auto"/>
      </w:pPr>
      <w:r w:rsidRPr="00D14FDE">
        <w:rPr>
          <w:rFonts w:hint="eastAsia"/>
        </w:rPr>
        <w:t>每个</w:t>
      </w:r>
      <w:r w:rsidRPr="00D14FDE">
        <w:t>项目建立一个修改记录文档</w:t>
      </w:r>
    </w:p>
    <w:p w:rsidR="0018121C" w:rsidRPr="00EA583E" w:rsidRDefault="0018121C" w:rsidP="00EA583E">
      <w:pPr>
        <w:pStyle w:val="1"/>
        <w:numPr>
          <w:ilvl w:val="0"/>
          <w:numId w:val="3"/>
        </w:numPr>
        <w:spacing w:before="240" w:after="240" w:line="480" w:lineRule="auto"/>
        <w:jc w:val="left"/>
        <w:rPr>
          <w:rFonts w:ascii="微软雅黑" w:eastAsia="微软雅黑" w:hAnsi="微软雅黑"/>
          <w:b w:val="0"/>
        </w:rPr>
      </w:pPr>
      <w:r w:rsidRPr="00EA583E">
        <w:rPr>
          <w:rFonts w:ascii="微软雅黑" w:eastAsia="微软雅黑" w:hAnsi="微软雅黑" w:hint="eastAsia"/>
          <w:b w:val="0"/>
        </w:rPr>
        <w:lastRenderedPageBreak/>
        <w:t>模板</w:t>
      </w:r>
    </w:p>
    <w:p w:rsidR="0018121C" w:rsidRPr="002B1F4A" w:rsidRDefault="00EA583E" w:rsidP="002B1F4A">
      <w:pPr>
        <w:pStyle w:val="2"/>
        <w:numPr>
          <w:ilvl w:val="0"/>
          <w:numId w:val="4"/>
        </w:numPr>
        <w:spacing w:before="120" w:after="120" w:line="480" w:lineRule="auto"/>
        <w:ind w:left="426" w:hangingChars="142" w:hanging="426"/>
        <w:rPr>
          <w:rFonts w:ascii="微软雅黑" w:eastAsia="微软雅黑" w:hAnsi="微软雅黑"/>
          <w:b w:val="0"/>
          <w:sz w:val="30"/>
          <w:szCs w:val="30"/>
        </w:rPr>
      </w:pPr>
      <w:r w:rsidRPr="002B1F4A">
        <w:rPr>
          <w:rFonts w:ascii="微软雅黑" w:eastAsia="微软雅黑" w:hAnsi="微软雅黑" w:hint="eastAsia"/>
          <w:b w:val="0"/>
          <w:sz w:val="30"/>
          <w:szCs w:val="30"/>
        </w:rPr>
        <w:t>2018.12.12会议</w:t>
      </w:r>
    </w:p>
    <w:p w:rsidR="00EA583E" w:rsidRPr="002B1F4A" w:rsidRDefault="002B1F4A" w:rsidP="002B1F4A">
      <w:pPr>
        <w:pStyle w:val="3"/>
        <w:numPr>
          <w:ilvl w:val="1"/>
          <w:numId w:val="5"/>
        </w:numPr>
        <w:spacing w:before="120" w:after="120" w:line="480" w:lineRule="auto"/>
        <w:ind w:hangingChars="270"/>
        <w:rPr>
          <w:rFonts w:ascii="微软雅黑" w:eastAsia="微软雅黑" w:hAnsi="微软雅黑"/>
          <w:sz w:val="21"/>
          <w:szCs w:val="21"/>
        </w:rPr>
      </w:pPr>
      <w:r w:rsidRPr="002B1F4A">
        <w:rPr>
          <w:rFonts w:ascii="微软雅黑" w:eastAsia="微软雅黑" w:hAnsi="微软雅黑" w:hint="eastAsia"/>
          <w:sz w:val="21"/>
          <w:szCs w:val="21"/>
        </w:rPr>
        <w:t>预警</w:t>
      </w:r>
      <w:r w:rsidRPr="002B1F4A">
        <w:rPr>
          <w:rFonts w:ascii="微软雅黑" w:eastAsia="微软雅黑" w:hAnsi="微软雅黑"/>
          <w:sz w:val="21"/>
          <w:szCs w:val="21"/>
        </w:rPr>
        <w:t>处理</w:t>
      </w:r>
    </w:p>
    <w:p w:rsidR="002D399D" w:rsidRDefault="002D399D" w:rsidP="002D399D">
      <w:pPr>
        <w:spacing w:line="360" w:lineRule="auto"/>
      </w:pPr>
      <w:r>
        <w:rPr>
          <w:rFonts w:hint="eastAsia"/>
        </w:rPr>
        <w:t>预警处理分</w:t>
      </w:r>
      <w:r>
        <w:rPr>
          <w:rFonts w:hint="eastAsia"/>
        </w:rPr>
        <w:t xml:space="preserve"> </w:t>
      </w:r>
      <w:r>
        <w:rPr>
          <w:rFonts w:hint="eastAsia"/>
        </w:rPr>
        <w:t>关于考生的预警处理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非考生的预警处理；</w:t>
      </w:r>
    </w:p>
    <w:p w:rsidR="002D399D" w:rsidRDefault="002D399D" w:rsidP="002D399D">
      <w:pPr>
        <w:spacing w:line="360" w:lineRule="auto"/>
      </w:pPr>
      <w:r>
        <w:rPr>
          <w:rFonts w:hint="eastAsia"/>
        </w:rPr>
        <w:t>关于考生的预警处理要分有成绩和无成绩两种情况，当无成绩时没有成绩、考试结果、考试开始结束时间等；</w:t>
      </w:r>
    </w:p>
    <w:p w:rsidR="00FE3026" w:rsidRDefault="002D399D" w:rsidP="002D399D">
      <w:pPr>
        <w:spacing w:line="360" w:lineRule="auto"/>
      </w:pPr>
      <w:r>
        <w:rPr>
          <w:rFonts w:hint="eastAsia"/>
        </w:rPr>
        <w:t>非考生的预警处理就不需要显示考生考试信息了；</w:t>
      </w:r>
    </w:p>
    <w:p w:rsidR="008275A9" w:rsidRPr="00144566" w:rsidRDefault="008275A9" w:rsidP="008275A9">
      <w:pPr>
        <w:pStyle w:val="3"/>
        <w:numPr>
          <w:ilvl w:val="1"/>
          <w:numId w:val="5"/>
        </w:numPr>
        <w:spacing w:before="120" w:after="120" w:line="480" w:lineRule="auto"/>
        <w:ind w:hangingChars="270"/>
        <w:rPr>
          <w:rFonts w:ascii="微软雅黑" w:eastAsia="微软雅黑" w:hAnsi="微软雅黑"/>
          <w:color w:val="70AD47" w:themeColor="accent6"/>
          <w:sz w:val="21"/>
          <w:szCs w:val="21"/>
        </w:rPr>
      </w:pPr>
      <w:r w:rsidRPr="00144566">
        <w:rPr>
          <w:rFonts w:ascii="微软雅黑" w:eastAsia="微软雅黑" w:hAnsi="微软雅黑" w:hint="eastAsia"/>
          <w:color w:val="70AD47" w:themeColor="accent6"/>
          <w:sz w:val="21"/>
          <w:szCs w:val="21"/>
        </w:rPr>
        <w:t>缺考</w:t>
      </w:r>
      <w:r w:rsidRPr="00144566">
        <w:rPr>
          <w:rFonts w:ascii="微软雅黑" w:eastAsia="微软雅黑" w:hAnsi="微软雅黑"/>
          <w:color w:val="70AD47" w:themeColor="accent6"/>
          <w:sz w:val="21"/>
          <w:szCs w:val="21"/>
        </w:rPr>
        <w:t>处理</w:t>
      </w:r>
    </w:p>
    <w:p w:rsidR="008275A9" w:rsidRPr="00144566" w:rsidRDefault="008275A9" w:rsidP="008275A9">
      <w:pPr>
        <w:spacing w:line="360" w:lineRule="auto"/>
        <w:rPr>
          <w:color w:val="70AD47" w:themeColor="accent6"/>
        </w:rPr>
      </w:pPr>
      <w:r w:rsidRPr="00144566">
        <w:rPr>
          <w:rFonts w:hint="eastAsia"/>
          <w:color w:val="70AD47" w:themeColor="accent6"/>
        </w:rPr>
        <w:t>处理弹框中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加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考试原因</w:t>
      </w:r>
      <w:r w:rsidRPr="00144566">
        <w:rPr>
          <w:rFonts w:hint="eastAsia"/>
          <w:color w:val="70AD47" w:themeColor="accent6"/>
        </w:rPr>
        <w:t xml:space="preserve"> </w:t>
      </w:r>
      <w:r w:rsidRPr="00144566">
        <w:rPr>
          <w:rFonts w:hint="eastAsia"/>
          <w:color w:val="70AD47" w:themeColor="accent6"/>
        </w:rPr>
        <w:t>字段；</w:t>
      </w:r>
    </w:p>
    <w:p w:rsidR="008275A9" w:rsidRPr="00144566" w:rsidRDefault="008275A9" w:rsidP="008275A9">
      <w:pPr>
        <w:spacing w:line="360" w:lineRule="auto"/>
        <w:rPr>
          <w:color w:val="70AD47" w:themeColor="accent6"/>
        </w:rPr>
      </w:pPr>
      <w:r w:rsidRPr="00144566">
        <w:rPr>
          <w:rFonts w:hint="eastAsia"/>
          <w:color w:val="70AD47" w:themeColor="accent6"/>
        </w:rPr>
        <w:t>点击处理按钮后，弹出确认框，点击是后，显示缺考处理进度条，进度条分三部分：考试开始－缺考扣分－考试结束，处理进度条消失后，再显示数据；处理过程中不能取消处理，关闭处理窗口后也不能取消处理；</w:t>
      </w:r>
    </w:p>
    <w:p w:rsidR="00FE3026" w:rsidRPr="00E95F1D" w:rsidRDefault="00E95F1D" w:rsidP="00E95F1D">
      <w:pPr>
        <w:pStyle w:val="2"/>
        <w:numPr>
          <w:ilvl w:val="0"/>
          <w:numId w:val="4"/>
        </w:numPr>
        <w:spacing w:before="120" w:after="120" w:line="480" w:lineRule="auto"/>
        <w:ind w:left="426" w:hangingChars="142" w:hanging="426"/>
        <w:rPr>
          <w:rFonts w:ascii="微软雅黑" w:eastAsia="微软雅黑" w:hAnsi="微软雅黑"/>
          <w:b w:val="0"/>
          <w:sz w:val="30"/>
          <w:szCs w:val="30"/>
        </w:rPr>
      </w:pPr>
      <w:r>
        <w:rPr>
          <w:rFonts w:ascii="微软雅黑" w:eastAsia="微软雅黑" w:hAnsi="微软雅黑" w:hint="eastAsia"/>
          <w:b w:val="0"/>
          <w:sz w:val="30"/>
          <w:szCs w:val="30"/>
        </w:rPr>
        <w:t>2018.1</w:t>
      </w:r>
      <w:r>
        <w:rPr>
          <w:rFonts w:ascii="微软雅黑" w:eastAsia="微软雅黑" w:hAnsi="微软雅黑"/>
          <w:b w:val="0"/>
          <w:sz w:val="30"/>
          <w:szCs w:val="30"/>
        </w:rPr>
        <w:t>2.22</w:t>
      </w:r>
    </w:p>
    <w:p w:rsidR="008275A9" w:rsidRDefault="00E95F1D" w:rsidP="00E95F1D">
      <w:pPr>
        <w:pStyle w:val="3"/>
        <w:numPr>
          <w:ilvl w:val="1"/>
          <w:numId w:val="4"/>
        </w:numPr>
        <w:spacing w:before="120" w:after="120" w:line="480" w:lineRule="auto"/>
        <w:rPr>
          <w:rFonts w:ascii="微软雅黑" w:eastAsia="微软雅黑" w:hAnsi="微软雅黑"/>
          <w:sz w:val="21"/>
          <w:szCs w:val="21"/>
        </w:rPr>
      </w:pPr>
      <w:r w:rsidRPr="00E95F1D">
        <w:rPr>
          <w:rFonts w:ascii="微软雅黑" w:eastAsia="微软雅黑" w:hAnsi="微软雅黑" w:hint="eastAsia"/>
          <w:sz w:val="21"/>
          <w:szCs w:val="21"/>
        </w:rPr>
        <w:t>备案</w:t>
      </w:r>
      <w:r w:rsidR="00733147">
        <w:rPr>
          <w:rFonts w:ascii="微软雅黑" w:eastAsia="微软雅黑" w:hAnsi="微软雅黑"/>
          <w:sz w:val="21"/>
          <w:szCs w:val="21"/>
        </w:rPr>
        <w:t>管理&gt;</w:t>
      </w:r>
      <w:r w:rsidRPr="00E95F1D">
        <w:rPr>
          <w:rFonts w:ascii="微软雅黑" w:eastAsia="微软雅黑" w:hAnsi="微软雅黑"/>
          <w:sz w:val="21"/>
          <w:szCs w:val="21"/>
        </w:rPr>
        <w:t>驾校备案</w:t>
      </w:r>
    </w:p>
    <w:p w:rsidR="00E95F1D" w:rsidRDefault="008F2EC0" w:rsidP="00284FEA">
      <w:pPr>
        <w:spacing w:line="360" w:lineRule="auto"/>
      </w:pPr>
      <w:r>
        <w:rPr>
          <w:rFonts w:hint="eastAsia"/>
        </w:rPr>
        <w:t>添加</w:t>
      </w:r>
      <w:r>
        <w:t>驾校与搜索结果列表中</w:t>
      </w:r>
      <w:r>
        <w:rPr>
          <w:rFonts w:hint="eastAsia"/>
        </w:rPr>
        <w:t>添加</w:t>
      </w:r>
      <w:r>
        <w:t>字段</w:t>
      </w:r>
      <w:r>
        <w:rPr>
          <w:rFonts w:hint="eastAsia"/>
        </w:rPr>
        <w:t xml:space="preserve"> [</w:t>
      </w:r>
      <w:r>
        <w:t xml:space="preserve"> </w:t>
      </w:r>
      <w:r>
        <w:rPr>
          <w:rFonts w:hint="eastAsia"/>
        </w:rPr>
        <w:t>驾</w:t>
      </w:r>
      <w:r>
        <w:t>校简称</w:t>
      </w:r>
      <w:r>
        <w:rPr>
          <w:rFonts w:hint="eastAsia"/>
        </w:rPr>
        <w:t xml:space="preserve"> ]</w:t>
      </w:r>
      <w:r w:rsidR="00945289">
        <w:t xml:space="preserve"> </w:t>
      </w:r>
      <w:r w:rsidR="00945289">
        <w:rPr>
          <w:rFonts w:hint="eastAsia"/>
        </w:rPr>
        <w:t>－</w:t>
      </w:r>
      <w:r w:rsidR="00945289">
        <w:rPr>
          <w:rFonts w:hint="eastAsia"/>
        </w:rPr>
        <w:t xml:space="preserve"> </w:t>
      </w:r>
      <w:r w:rsidR="00945289">
        <w:rPr>
          <w:rFonts w:hint="eastAsia"/>
        </w:rPr>
        <w:t>（何</w:t>
      </w:r>
      <w:r w:rsidR="00945289">
        <w:t>月星</w:t>
      </w:r>
      <w:r w:rsidR="00945289">
        <w:rPr>
          <w:rFonts w:hint="eastAsia"/>
        </w:rPr>
        <w:t>）</w:t>
      </w:r>
    </w:p>
    <w:p w:rsidR="00284FEA" w:rsidRPr="00284FEA" w:rsidRDefault="00284FEA" w:rsidP="00284FEA">
      <w:pPr>
        <w:spacing w:line="360" w:lineRule="auto"/>
      </w:pPr>
    </w:p>
    <w:sectPr w:rsidR="00284FEA" w:rsidRPr="0028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901" w:rsidRDefault="007B5901" w:rsidP="009A3C09">
      <w:r>
        <w:separator/>
      </w:r>
    </w:p>
  </w:endnote>
  <w:endnote w:type="continuationSeparator" w:id="0">
    <w:p w:rsidR="007B5901" w:rsidRDefault="007B5901" w:rsidP="009A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901" w:rsidRDefault="007B5901" w:rsidP="009A3C09">
      <w:r>
        <w:separator/>
      </w:r>
    </w:p>
  </w:footnote>
  <w:footnote w:type="continuationSeparator" w:id="0">
    <w:p w:rsidR="007B5901" w:rsidRDefault="007B5901" w:rsidP="009A3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64E7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89F30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BA4083B"/>
    <w:multiLevelType w:val="hybridMultilevel"/>
    <w:tmpl w:val="D792A3E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9E1A64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27756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087DB6"/>
    <w:multiLevelType w:val="multilevel"/>
    <w:tmpl w:val="EEA24BF0"/>
    <w:lvl w:ilvl="0">
      <w:start w:val="1"/>
      <w:numFmt w:val="chineseCountingThousand"/>
      <w:lvlText w:val="(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DB67927"/>
    <w:multiLevelType w:val="hybridMultilevel"/>
    <w:tmpl w:val="3DBE32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4A"/>
    <w:rsid w:val="0013094A"/>
    <w:rsid w:val="00144566"/>
    <w:rsid w:val="0018121C"/>
    <w:rsid w:val="0020406E"/>
    <w:rsid w:val="00284FEA"/>
    <w:rsid w:val="002B1F4A"/>
    <w:rsid w:val="002D399D"/>
    <w:rsid w:val="00386FCA"/>
    <w:rsid w:val="004012C3"/>
    <w:rsid w:val="00461017"/>
    <w:rsid w:val="004D7B91"/>
    <w:rsid w:val="0054623E"/>
    <w:rsid w:val="006C2813"/>
    <w:rsid w:val="0072344E"/>
    <w:rsid w:val="00733147"/>
    <w:rsid w:val="007B5901"/>
    <w:rsid w:val="008275A9"/>
    <w:rsid w:val="008F2EC0"/>
    <w:rsid w:val="00940BE5"/>
    <w:rsid w:val="00945289"/>
    <w:rsid w:val="0096490C"/>
    <w:rsid w:val="009A2A83"/>
    <w:rsid w:val="009A3C09"/>
    <w:rsid w:val="00AE50D9"/>
    <w:rsid w:val="00BD11B3"/>
    <w:rsid w:val="00D14FDE"/>
    <w:rsid w:val="00E01C74"/>
    <w:rsid w:val="00E95F1D"/>
    <w:rsid w:val="00EA583E"/>
    <w:rsid w:val="00EB774E"/>
    <w:rsid w:val="00F1764E"/>
    <w:rsid w:val="00F51B14"/>
    <w:rsid w:val="00F6341E"/>
    <w:rsid w:val="00FC2A4B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D3F18B-C57B-4A9C-A6F0-E92CA64B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1F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C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12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58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1F4A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B1F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F4A"/>
    <w:rPr>
      <w:sz w:val="18"/>
      <w:szCs w:val="18"/>
    </w:rPr>
  </w:style>
  <w:style w:type="table" w:styleId="a6">
    <w:name w:val="Table Grid"/>
    <w:basedOn w:val="a1"/>
    <w:uiPriority w:val="39"/>
    <w:rsid w:val="00F51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649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99</Words>
  <Characters>568</Characters>
  <Application>Microsoft Office Word</Application>
  <DocSecurity>0</DocSecurity>
  <Lines>4</Lines>
  <Paragraphs>1</Paragraphs>
  <ScaleCrop>false</ScaleCrop>
  <Company>微软中国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32</cp:revision>
  <dcterms:created xsi:type="dcterms:W3CDTF">2018-12-27T09:16:00Z</dcterms:created>
  <dcterms:modified xsi:type="dcterms:W3CDTF">2018-12-29T05:44:00Z</dcterms:modified>
</cp:coreProperties>
</file>