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</w:p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Flex学习文档整理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Flex是什么？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</w:t>
      </w:r>
      <w:r>
        <w:rPr>
          <w:rFonts w:hint="eastAsia"/>
          <w:lang w:val="en-US" w:eastAsia="zh-CN"/>
        </w:rPr>
        <w:t>lex 是一个高效、免费的开源框架，可用于构建具有表现力的 Web 应用程序。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</w: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为了迎合更多的developers（开发者）。Flash天生是为了designer（设计者）设计的，界面还有flash的动画概念和程序开发人员格格不入，为了吸引更多的jsp/asp/php等程序员，Macromedia推出了</w:t>
      </w:r>
      <w:r>
        <w:rPr>
          <w:rFonts w:hint="default"/>
          <w:lang w:val="en-US" w:eastAsia="zh-CN"/>
        </w:rPr>
        <w:t>Flex</w:t>
      </w:r>
      <w:r>
        <w:rPr>
          <w:rFonts w:hint="eastAsia"/>
          <w:lang w:val="en-US" w:eastAsia="zh-CN"/>
        </w:rPr>
        <w:t>.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让普通程序员开发制作Flash成为可能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Flex的目标是让程序员更快更简单地开发RIA应用。在多层式开发模型中，Flex应用属于表现层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hint="eastAsia"/>
          <w:lang w:val="en-US" w:eastAsia="zh-CN"/>
        </w:rPr>
        <w:t>核心：ActionScript为基础，运用mxml来描述界面.</w: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Flex 具有多种组件，可实现Web Services，远程对象，drag and drop，列排序，图表等功能；FLEX内建动画效果和其它简单互动界面等。相对于基于HTML的应用（如PHP、ASP、JSP、ColdFusion及CFMX等）在每个请求时都需要执行服务器端的模板，由于客户端只需要载入一次，FLEX应用程序的工作流被大大改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详细信息可参考：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"http://www.baiduhl.com/z/2016/02/18/921.html"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http://www.baiduhl.com/z/2016/02/18/921.html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Mxml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MXML是一个可以让你在Adobe Flex中布局用户界面组件的一种XML（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"http://baike.baidu.com/item/%E6%A0%87%E5%87%86%E9%80%9A%E7%94%A8%E6%A0%87%E8%AE%B0%E8%AF%AD%E8%A8%80" \t "http://baike.baidu.com/_blank"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标准通用标记语言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下的一个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"http://baike.baidu.com/item/%E5%AD%90%E9%9B%86" \t "http://baike.baidu.com/_blank"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子集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）语言。你也可以使用MXML声明来定义程序中的非可视化组件，比如 对服务器端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"http://baike.baidu.com/item/%E6%95%B0%E6%8D%AE%E6%BA%90" \t "http://baike.baidu.com/_blank"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数据源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的访问以及用户界面组件和数据源之间的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"http://baike.baidu.com/item/%E6%95%B0%E6%8D%AE%E7%BB%91%E5%AE%9A" \t "http://baike.baidu.com/_blank"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数据绑定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 MXML标签与ActionScript类或者类中的属性是相对应的。当你编译你的Flex应用程序的时候，Flex解析你的MXML标签并且生成相应的 ActionScript类。然后这些ActionScript类会被编译成SWF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"http://baike.baidu.com/item/%E5%AD%97%E8%8A%82%E7%A0%81" \t "http://baike.baidu.com/_blank"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字节码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存储到一个SWF文件中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Mxml API: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http://help.adobe.com/zh_CN/FlashPlatform/reference/actionscript/3/index.html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Flex准备工作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eclipse Indigo(3.7)或eclipse4.2版本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其他版本不支持与flex集成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Flash builder 4.7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Flash是一种交互式矢量</w:t>
      </w:r>
      <w:r>
        <w:fldChar w:fldCharType="begin"/>
      </w:r>
      <w:r>
        <w:instrText xml:space="preserve"> HYPERLINK "https://www.baidu.com/s?wd=%E5%A4%9A%E5%AA%92%E4%BD%93%E6%8A%80%E6%9C%AF&amp;tn=44039180_cpr&amp;fenlei=mv6quAkxTZn0IZRqIHckPjm4nH00T1YdPhnLuhN9P1fvmWN9rjfz0ZwV5Hcvrjm3rH6sPfKWUMw85HfYnjn4nH6sgvPsT6KdThsqpZwYTjCEQLGCpyw9Uz4Bmy-bIi4WUvYETgN-TLwGUv3En1nkn101PjT" \t "https://zhidao.baidu.com/question/_blank" </w:instrText>
      </w:r>
      <w:r>
        <w:fldChar w:fldCharType="separate"/>
      </w:r>
      <w:r>
        <w:rPr>
          <w:rStyle w:val="12"/>
        </w:rPr>
        <w:t>多媒体技术</w:t>
      </w:r>
      <w:r>
        <w:fldChar w:fldCharType="end"/>
      </w:r>
      <w:r>
        <w:rPr>
          <w:rFonts w:hint="eastAsia"/>
          <w:lang w:eastAsia="zh-CN"/>
        </w:rPr>
        <w:t>，通俗点儿就是</w:t>
      </w:r>
      <w:r>
        <w:t>全球流行的电脑动画设计软件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Blazeds.war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BlazeDS是一个基于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"http://baike.baidu.com/item/%E6%9C%8D%E5%8A%A1%E5%99%A8" \t "http://baike.baidu.com/_blank"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服务器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的Java远程调用（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"http://baike.baidu.com/item/remoting/769587" \t "http://baike.baidu.com/_blank"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remoting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）和Web消息传递（messaging）技术，使得后台的Java应用程序和运行在浏览器上的Flex应用程序能够相互通信。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（简而言之就是促成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java与flex数据交互的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4)flash builder破解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破解过程：http://www.cnblogs.com/fxair/p/3497564.html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安装过程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eclipse直接解压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到本地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flash builder 4.7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找到并打开Flash Builder4.7的安装目录，然后打开进入\utilities目录，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3373755"/>
            <wp:effectExtent l="0" t="0" r="4445" b="17145"/>
            <wp:docPr id="1" name="图片 1" descr="2017-06-29_10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6-29_1057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会发现文件：Adobe Flash Builder 4.7 Plug-in Utility.exe，双击执行它。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然后按照说明，一路安装。需要注意的是要指定你要集成的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eclipase和flash builder 的安装目录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450590"/>
            <wp:effectExtent l="0" t="0" r="7620" b="16510"/>
            <wp:docPr id="2" name="图片 2" descr="2017-06-29_10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6-29_1059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3585845"/>
            <wp:effectExtent l="0" t="0" r="6350" b="14605"/>
            <wp:docPr id="3" name="图片 3" descr="2017-06-29_11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6-29_1100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安装完成之后，会发现你的eclipse里面多了两支程序，说明已经集成成功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284220"/>
            <wp:effectExtent l="0" t="0" r="8255" b="11430"/>
            <wp:docPr id="4" name="图片 4" descr="2017-06-29_11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6-29_1102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打开eclipse验证一下，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794635"/>
            <wp:effectExtent l="0" t="0" r="9525" b="5715"/>
            <wp:docPr id="5" name="图片 5" descr="2017-06-29_110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6-29_1106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打开之后发现eclipse已包含flash视图，说明已经集成成功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flex开发（建立一个flex小程序）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切到flash视图模式，直接在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包资源管理器右键添加flex项目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825115"/>
            <wp:effectExtent l="0" t="0" r="3175" b="13335"/>
            <wp:docPr id="6" name="图片 6" descr="2017-06-29_184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6-29_1847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或者直接java视图 新建--&gt;其他---&gt;flash builder---&gt;Flex项目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488815"/>
            <wp:effectExtent l="0" t="0" r="3175" b="6985"/>
            <wp:docPr id="7" name="图片 7" descr="2017-06-29_185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6-29_1850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5847715"/>
            <wp:effectExtent l="0" t="0" r="10160" b="635"/>
            <wp:docPr id="8" name="图片 8" descr="2017-06-29_185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6-29_1851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点击完成即可，一个Flex项目建立完成了（若是不需要数据交互的程序，直接在mxml文件里面编辑即可）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建立一个java与flex交互的项目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2）添加相关配置文件以及jar包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将刚才解压的Blazeds.war包中的“META-INF”与“WEB-INF”文件夹以及文件夹中的内容拷贝到工程的WebRoot下。WEB-INF中包含有Flex的配置文件以及Blazeds需要的Jar包。这时我们就可以在这个工程中写入Java代码了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给当前web项目添加Flex项目类型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先将项目部署在tomcat上并启动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然后右键项目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4655185"/>
            <wp:effectExtent l="0" t="0" r="4445" b="12065"/>
            <wp:docPr id="9" name="图片 9" descr="2017-06-29_19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06-29_1902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61890" cy="4209415"/>
            <wp:effectExtent l="0" t="0" r="10160" b="635"/>
            <wp:docPr id="10" name="图片 10" descr="2017-06-29_190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-06-29_1903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5015230"/>
            <wp:effectExtent l="0" t="0" r="8890" b="13970"/>
            <wp:docPr id="11" name="图片 11" descr="2017-06-29_19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-06-29_1908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验证配置成功后点击完成，完成Flex项目类型的添加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Flex与java交互有三种方式：</w:t>
      </w:r>
    </w:p>
    <w:p>
      <w:pPr>
        <w:pStyle w:val="5"/>
        <w:keepNext w:val="0"/>
        <w:keepLines w:val="0"/>
        <w:widowControl/>
        <w:suppressLineNumbers w:val="0"/>
        <w:spacing w:before="226" w:beforeAutospacing="0" w:after="300" w:afterAutospacing="0"/>
        <w:ind w:left="300" w:right="30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flex 与普通java类通信RemoteObject           </w:t>
      </w:r>
    </w:p>
    <w:p>
      <w:pPr>
        <w:pStyle w:val="5"/>
        <w:keepNext w:val="0"/>
        <w:keepLines w:val="0"/>
        <w:widowControl/>
        <w:suppressLineNumbers w:val="0"/>
        <w:spacing w:before="226" w:beforeAutospacing="0" w:after="300" w:afterAutospacing="0"/>
        <w:ind w:left="300" w:right="30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2 flex 与服务器交互HTTPService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（同一个web应用）</w:t>
      </w:r>
    </w:p>
    <w:p>
      <w:pPr>
        <w:pStyle w:val="5"/>
        <w:keepNext w:val="0"/>
        <w:keepLines w:val="0"/>
        <w:widowControl/>
        <w:suppressLineNumbers w:val="0"/>
        <w:spacing w:before="226" w:beforeAutospacing="0" w:after="300" w:afterAutospacing="0"/>
        <w:ind w:left="300" w:right="3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3 flex与webservice交互WebService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（不同web应用）</w:t>
      </w:r>
    </w:p>
    <w:p>
      <w:pPr>
        <w:pStyle w:val="5"/>
        <w:keepNext w:val="0"/>
        <w:keepLines w:val="0"/>
        <w:widowControl/>
        <w:suppressLineNumbers w:val="0"/>
        <w:spacing w:before="226" w:beforeAutospacing="0" w:after="300" w:afterAutospacing="0"/>
        <w:ind w:left="300" w:right="3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226" w:beforeAutospacing="0" w:after="300" w:afterAutospacing="0"/>
        <w:ind w:left="300" w:right="3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226" w:beforeAutospacing="0" w:after="300" w:afterAutospacing="0"/>
        <w:ind w:left="300" w:right="3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226" w:beforeAutospacing="0" w:after="300" w:afterAutospacing="0"/>
        <w:ind w:left="300" w:right="3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226" w:beforeAutospacing="0" w:after="300" w:afterAutospacing="0"/>
        <w:ind w:left="300" w:right="3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226" w:beforeAutospacing="0" w:after="300" w:afterAutospacing="0"/>
        <w:ind w:left="300" w:right="3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3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CMS2.0 Flash组件开发逻辑梳理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Cms2.0 flash组件开发，主要采用java 与flex独立开发的模式，即在java项目中编写与数据库交互的后台逻辑部分，在flex项目中编写前台页面展示的swf文件，具体操作如下：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在Flex项目中编写mxml文件（相当于编写jsp文件），并写好as（相当于js）读取相关的配置文件（config.xml），以实现与java项目后台的数据交互。编写完之后，运行文件或项目生成swf文件。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在java项目中编写与数据库交互的逻辑java类，并配置好struts配置文件。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将生成好的swf文件和配置文件放入java项目中。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将你要用到的swf文件嵌套进jsp页面，并将配置文件config.xml文件放在相应地方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要修改当前的组件功能，则只需在项目后台找到组件swf文件，并在源码中找到相对应的mxml文件。如果是后台逻辑修改则修改java类即可，如果是组件页面修改，则在flex视图下修改mxml文件，然后编译生成新的swf文件 替换原来的文件即可。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226" w:beforeAutospacing="0" w:after="300" w:afterAutospacing="0"/>
        <w:ind w:right="300" w:rightChars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226" w:beforeAutospacing="0" w:after="300" w:afterAutospacing="0"/>
        <w:ind w:right="300" w:rightChars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导入cms2.0 flash组件源码，会报错 ：</w:t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spacing w:before="226" w:beforeAutospacing="0" w:after="300" w:afterAutospacing="0"/>
        <w:ind w:right="300" w:rightChars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json属性未定义，jar包冲突，在报错as文件中 JSON全部改为全路径，重新编译即可。</w:t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spacing w:before="226" w:beforeAutospacing="0" w:after="300" w:afterAutospacing="0"/>
        <w:ind w:left="0" w:leftChars="0" w:right="300" w:rightChars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无法打开：“E:.../version4local”这个错误只需在构建路径中把相应的swf删除即可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226" w:beforeAutospacing="0" w:after="300" w:afterAutospacing="0"/>
        <w:ind w:right="300" w:rightChars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9230" cy="3843020"/>
            <wp:effectExtent l="0" t="0" r="7620" b="5080"/>
            <wp:docPr id="12" name="图片 12" descr="2017-07-06_110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7-07-06_1108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26" w:beforeAutospacing="0" w:after="300" w:afterAutospacing="0"/>
        <w:ind w:left="300" w:right="300"/>
        <w:jc w:val="left"/>
      </w:pPr>
      <w:r>
        <w:rPr>
          <w:rFonts w:hint="default" w:ascii="Arial" w:hAnsi="Arial" w:cs="Arial"/>
          <w:color w:val="333333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color w:val="333333"/>
          <w:sz w:val="18"/>
          <w:szCs w:val="18"/>
          <w:shd w:val="clear" w:fill="FFFFFF"/>
        </w:rPr>
        <w:t>     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4D0E1"/>
    <w:multiLevelType w:val="singleLevel"/>
    <w:tmpl w:val="5954D0E1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54D16A"/>
    <w:multiLevelType w:val="singleLevel"/>
    <w:tmpl w:val="5954D16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54D315"/>
    <w:multiLevelType w:val="singleLevel"/>
    <w:tmpl w:val="5954D315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54D32A"/>
    <w:multiLevelType w:val="singleLevel"/>
    <w:tmpl w:val="5954D32A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54DB2B"/>
    <w:multiLevelType w:val="singleLevel"/>
    <w:tmpl w:val="5954DB2B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954DBA9"/>
    <w:multiLevelType w:val="singleLevel"/>
    <w:tmpl w:val="5954DBA9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54DE36"/>
    <w:multiLevelType w:val="singleLevel"/>
    <w:tmpl w:val="5954DE36"/>
    <w:lvl w:ilvl="0" w:tentative="0">
      <w:start w:val="5"/>
      <w:numFmt w:val="decimal"/>
      <w:suff w:val="nothing"/>
      <w:lvlText w:val="%1."/>
      <w:lvlJc w:val="left"/>
    </w:lvl>
  </w:abstractNum>
  <w:abstractNum w:abstractNumId="7">
    <w:nsid w:val="5954DED7"/>
    <w:multiLevelType w:val="singleLevel"/>
    <w:tmpl w:val="5954DED7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954DF5B"/>
    <w:multiLevelType w:val="singleLevel"/>
    <w:tmpl w:val="5954DF5B"/>
    <w:lvl w:ilvl="0" w:tentative="0">
      <w:start w:val="3"/>
      <w:numFmt w:val="decimal"/>
      <w:suff w:val="nothing"/>
      <w:lvlText w:val="%1）"/>
      <w:lvlJc w:val="left"/>
    </w:lvl>
  </w:abstractNum>
  <w:abstractNum w:abstractNumId="9">
    <w:nsid w:val="595DA1DA"/>
    <w:multiLevelType w:val="singleLevel"/>
    <w:tmpl w:val="595DA1DA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5DA905"/>
    <w:multiLevelType w:val="singleLevel"/>
    <w:tmpl w:val="595DA90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46566"/>
    <w:rsid w:val="0202128A"/>
    <w:rsid w:val="03E80CEC"/>
    <w:rsid w:val="042949A9"/>
    <w:rsid w:val="047C798C"/>
    <w:rsid w:val="04C522FC"/>
    <w:rsid w:val="055562DB"/>
    <w:rsid w:val="060D669E"/>
    <w:rsid w:val="08105AF2"/>
    <w:rsid w:val="095C333E"/>
    <w:rsid w:val="0A943C70"/>
    <w:rsid w:val="0E66107B"/>
    <w:rsid w:val="0FF20C77"/>
    <w:rsid w:val="12064F98"/>
    <w:rsid w:val="20D25D95"/>
    <w:rsid w:val="21C2722E"/>
    <w:rsid w:val="22446566"/>
    <w:rsid w:val="237B59DE"/>
    <w:rsid w:val="23CF12DC"/>
    <w:rsid w:val="26314BA6"/>
    <w:rsid w:val="263D0ED8"/>
    <w:rsid w:val="2C7C338F"/>
    <w:rsid w:val="2C9F7578"/>
    <w:rsid w:val="3548595B"/>
    <w:rsid w:val="3E387C75"/>
    <w:rsid w:val="40620959"/>
    <w:rsid w:val="41606AAA"/>
    <w:rsid w:val="44FD0A7C"/>
    <w:rsid w:val="4606143E"/>
    <w:rsid w:val="47DF0EBF"/>
    <w:rsid w:val="49B53456"/>
    <w:rsid w:val="4B5266FA"/>
    <w:rsid w:val="4BF252AA"/>
    <w:rsid w:val="4D6C3AA6"/>
    <w:rsid w:val="4F420972"/>
    <w:rsid w:val="51D05185"/>
    <w:rsid w:val="54D70898"/>
    <w:rsid w:val="5A1D63F1"/>
    <w:rsid w:val="60332091"/>
    <w:rsid w:val="61316E86"/>
    <w:rsid w:val="61584F1C"/>
    <w:rsid w:val="62F93252"/>
    <w:rsid w:val="66433E14"/>
    <w:rsid w:val="6A9C270B"/>
    <w:rsid w:val="6FFA6C64"/>
    <w:rsid w:val="73CA1932"/>
    <w:rsid w:val="791F421D"/>
    <w:rsid w:val="798C3E00"/>
    <w:rsid w:val="7EB35E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8DE6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</w:style>
  <w:style w:type="character" w:styleId="11">
    <w:name w:val="HTML Variable"/>
    <w:basedOn w:val="6"/>
    <w:qFormat/>
    <w:uiPriority w:val="0"/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character" w:styleId="13">
    <w:name w:val="HTML Code"/>
    <w:basedOn w:val="6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4">
    <w:name w:val="HTML Cite"/>
    <w:basedOn w:val="6"/>
    <w:qFormat/>
    <w:uiPriority w:val="0"/>
  </w:style>
  <w:style w:type="character" w:styleId="15">
    <w:name w:val="HTML Keyboard"/>
    <w:basedOn w:val="6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6">
    <w:name w:val="HTML Sample"/>
    <w:basedOn w:val="6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8">
    <w:name w:val="fontstrikethrough"/>
    <w:basedOn w:val="6"/>
    <w:qFormat/>
    <w:uiPriority w:val="0"/>
    <w:rPr>
      <w:strike/>
    </w:rPr>
  </w:style>
  <w:style w:type="character" w:customStyle="1" w:styleId="19">
    <w:name w:val="fontborder"/>
    <w:basedOn w:val="6"/>
    <w:qFormat/>
    <w:uiPriority w:val="0"/>
    <w:rPr>
      <w:bdr w:val="single" w:color="000000" w:sz="6" w:space="0"/>
    </w:rPr>
  </w:style>
  <w:style w:type="character" w:customStyle="1" w:styleId="20">
    <w:name w:val="codemirror-matchingbracket"/>
    <w:basedOn w:val="6"/>
    <w:qFormat/>
    <w:uiPriority w:val="0"/>
    <w:rPr>
      <w:color w:val="00FF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bds_more4"/>
    <w:basedOn w:val="6"/>
    <w:qFormat/>
    <w:uiPriority w:val="0"/>
  </w:style>
  <w:style w:type="character" w:customStyle="1" w:styleId="23">
    <w:name w:val="bds_more5"/>
    <w:basedOn w:val="6"/>
    <w:qFormat/>
    <w:uiPriority w:val="0"/>
    <w:rPr>
      <w:rFonts w:hint="eastAsia" w:ascii="宋体" w:hAnsi="宋体" w:eastAsia="宋体" w:cs="宋体"/>
    </w:rPr>
  </w:style>
  <w:style w:type="character" w:customStyle="1" w:styleId="24">
    <w:name w:val="bds_more6"/>
    <w:basedOn w:val="6"/>
    <w:qFormat/>
    <w:uiPriority w:val="0"/>
  </w:style>
  <w:style w:type="character" w:customStyle="1" w:styleId="25">
    <w:name w:val="bds_nopic"/>
    <w:basedOn w:val="6"/>
    <w:qFormat/>
    <w:uiPriority w:val="0"/>
  </w:style>
  <w:style w:type="character" w:customStyle="1" w:styleId="26">
    <w:name w:val="bds_nopic1"/>
    <w:basedOn w:val="6"/>
    <w:qFormat/>
    <w:uiPriority w:val="0"/>
  </w:style>
  <w:style w:type="character" w:customStyle="1" w:styleId="27">
    <w:name w:val="bds_nopic2"/>
    <w:basedOn w:val="6"/>
    <w:qFormat/>
    <w:uiPriority w:val="0"/>
  </w:style>
  <w:style w:type="character" w:customStyle="1" w:styleId="28">
    <w:name w:val="red2"/>
    <w:basedOn w:val="6"/>
    <w:qFormat/>
    <w:uiPriority w:val="0"/>
    <w:rPr>
      <w:color w:val="FF0000"/>
    </w:rPr>
  </w:style>
  <w:style w:type="character" w:customStyle="1" w:styleId="29">
    <w:name w:val="txt"/>
    <w:basedOn w:val="6"/>
    <w:uiPriority w:val="0"/>
  </w:style>
  <w:style w:type="character" w:customStyle="1" w:styleId="30">
    <w:name w:val="wrap-name-w"/>
    <w:basedOn w:val="6"/>
    <w:qFormat/>
    <w:uiPriority w:val="0"/>
    <w:rPr>
      <w:rFonts w:ascii="微软雅黑" w:hAnsi="微软雅黑" w:eastAsia="微软雅黑" w:cs="微软雅黑"/>
      <w:color w:val="5FBF5E"/>
      <w:sz w:val="24"/>
      <w:szCs w:val="24"/>
    </w:rPr>
  </w:style>
  <w:style w:type="character" w:customStyle="1" w:styleId="31">
    <w:name w:val="comment-text-w"/>
    <w:basedOn w:val="6"/>
    <w:qFormat/>
    <w:uiPriority w:val="0"/>
    <w:rPr>
      <w:color w:val="5FBF5E"/>
    </w:rPr>
  </w:style>
  <w:style w:type="character" w:customStyle="1" w:styleId="32">
    <w:name w:val="comment-link-num"/>
    <w:basedOn w:val="6"/>
    <w:qFormat/>
    <w:uiPriority w:val="0"/>
  </w:style>
  <w:style w:type="character" w:customStyle="1" w:styleId="33">
    <w:name w:val="comment-number"/>
    <w:basedOn w:val="6"/>
    <w:qFormat/>
    <w:uiPriority w:val="0"/>
    <w:rPr>
      <w:color w:val="5FBF5E"/>
    </w:rPr>
  </w:style>
  <w:style w:type="character" w:customStyle="1" w:styleId="34">
    <w:name w:val="text-null"/>
    <w:basedOn w:val="6"/>
    <w:uiPriority w:val="0"/>
    <w:rPr>
      <w:color w:val="5FBF5E"/>
    </w:rPr>
  </w:style>
  <w:style w:type="character" w:customStyle="1" w:styleId="35">
    <w:name w:val="prompt-empty-w4"/>
    <w:basedOn w:val="6"/>
    <w:qFormat/>
    <w:uiPriority w:val="0"/>
    <w:rPr>
      <w:color w:val="5FBF5E"/>
    </w:rPr>
  </w:style>
  <w:style w:type="character" w:customStyle="1" w:styleId="36">
    <w:name w:val="bds_more2"/>
    <w:basedOn w:val="6"/>
    <w:qFormat/>
    <w:uiPriority w:val="0"/>
    <w:rPr>
      <w:rFonts w:hint="eastAsia" w:ascii="宋体" w:hAnsi="宋体" w:eastAsia="宋体" w:cs="宋体"/>
    </w:rPr>
  </w:style>
  <w:style w:type="character" w:customStyle="1" w:styleId="37">
    <w:name w:val="bds_more3"/>
    <w:basedOn w:val="6"/>
    <w:qFormat/>
    <w:uiPriority w:val="0"/>
  </w:style>
  <w:style w:type="character" w:customStyle="1" w:styleId="38">
    <w:name w:val="cy-number"/>
    <w:basedOn w:val="6"/>
    <w:qFormat/>
    <w:uiPriority w:val="0"/>
    <w:rPr>
      <w:rFonts w:ascii="Impact" w:hAnsi="Impact" w:eastAsia="Impact" w:cs="Impact"/>
      <w:color w:val="5FBF5E"/>
      <w:sz w:val="30"/>
      <w:szCs w:val="30"/>
    </w:rPr>
  </w:style>
  <w:style w:type="character" w:customStyle="1" w:styleId="39">
    <w:name w:val="comment-link-numtext"/>
    <w:basedOn w:val="6"/>
    <w:qFormat/>
    <w:uiPriority w:val="0"/>
  </w:style>
  <w:style w:type="character" w:customStyle="1" w:styleId="40">
    <w:name w:val="prompt-empty-w"/>
    <w:basedOn w:val="6"/>
    <w:qFormat/>
    <w:uiPriority w:val="0"/>
    <w:rPr>
      <w:vanish/>
      <w:color w:val="5FBF5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2017-06-29T07:10:00Z</dcterms:created>
  <dc:creator>THINK</dc:creator>
  <cp:lastModifiedBy>THINK</cp:lastModifiedBy>
  <dcterms:modified xsi:type="dcterms:W3CDTF">2017-07-06T03:28:51Z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